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8BF25" w14:textId="01CB242A" w:rsidR="003C0A6E" w:rsidRPr="003C0A6E" w:rsidRDefault="003C0A6E" w:rsidP="003C0A6E">
      <w:pPr>
        <w:rPr>
          <w:rFonts w:cs="Arial"/>
          <w:szCs w:val="20"/>
        </w:rPr>
      </w:pPr>
      <w:r w:rsidRPr="003C0A6E">
        <w:rPr>
          <w:rFonts w:cs="Arial"/>
          <w:szCs w:val="20"/>
        </w:rPr>
        <w:t>can you please consider the attached discrete choice model and the price list in the attached worksheet for 1. predicting the Brand Share in each state considering these prices.</w:t>
      </w:r>
    </w:p>
    <w:p w14:paraId="7309D218" w14:textId="0253BA35" w:rsidR="003C0A6E" w:rsidRPr="003C0A6E" w:rsidRDefault="003C0A6E" w:rsidP="003C0A6E">
      <w:pPr>
        <w:rPr>
          <w:rFonts w:cs="Arial"/>
          <w:szCs w:val="20"/>
        </w:rPr>
      </w:pPr>
      <w:r w:rsidRPr="003C0A6E">
        <w:rPr>
          <w:rFonts w:cs="Arial"/>
          <w:szCs w:val="20"/>
        </w:rPr>
        <w:t xml:space="preserve">2. Considering the competition price to remain same but Cargill price to vary </w:t>
      </w:r>
      <w:r>
        <w:rPr>
          <w:rFonts w:cs="Arial"/>
          <w:szCs w:val="20"/>
        </w:rPr>
        <w:t>at</w:t>
      </w:r>
      <w:r w:rsidRPr="003C0A6E">
        <w:rPr>
          <w:rFonts w:cs="Arial"/>
          <w:szCs w:val="20"/>
        </w:rPr>
        <w:t xml:space="preserve"> 1400, 1450, 1500, 1550, 1600, 1650, 1700, 1750. What will be the share of brands considering these different price points for Cargill.</w:t>
      </w:r>
    </w:p>
    <w:p w14:paraId="5ACDD2E3" w14:textId="7E490274" w:rsidR="003C0A6E" w:rsidRPr="003C0A6E" w:rsidRDefault="003C0A6E" w:rsidP="003C0A6E">
      <w:pPr>
        <w:rPr>
          <w:rFonts w:cs="Arial"/>
          <w:szCs w:val="20"/>
        </w:rPr>
      </w:pPr>
      <w:r>
        <w:rPr>
          <w:rFonts w:cs="Arial"/>
          <w:szCs w:val="20"/>
        </w:rPr>
        <w:t xml:space="preserve">3. </w:t>
      </w:r>
      <w:r w:rsidRPr="003C0A6E">
        <w:rPr>
          <w:rFonts w:cs="Arial"/>
          <w:szCs w:val="20"/>
        </w:rPr>
        <w:t xml:space="preserve">If protein content to change (from 20% to 22% to 24%), what will be the share of </w:t>
      </w:r>
      <w:r>
        <w:rPr>
          <w:rFonts w:cs="Arial"/>
          <w:szCs w:val="20"/>
        </w:rPr>
        <w:t>b</w:t>
      </w:r>
      <w:r w:rsidRPr="003C0A6E">
        <w:rPr>
          <w:rFonts w:cs="Arial"/>
          <w:szCs w:val="20"/>
        </w:rPr>
        <w:t>rands</w:t>
      </w:r>
      <w:r>
        <w:rPr>
          <w:rFonts w:cs="Arial"/>
          <w:szCs w:val="20"/>
        </w:rPr>
        <w:t xml:space="preserve"> for c</w:t>
      </w:r>
      <w:r w:rsidRPr="003C0A6E">
        <w:rPr>
          <w:rFonts w:cs="Arial"/>
          <w:szCs w:val="20"/>
        </w:rPr>
        <w:t>ompetition at current market price and Cargill at 1400, 1500, 1600</w:t>
      </w:r>
      <w:r>
        <w:rPr>
          <w:rFonts w:cs="Arial"/>
          <w:szCs w:val="20"/>
        </w:rPr>
        <w:t>?</w:t>
      </w:r>
    </w:p>
    <w:p w14:paraId="25202529" w14:textId="4A1826C6" w:rsidR="007924E8" w:rsidRPr="003C0A6E" w:rsidRDefault="003C0A6E" w:rsidP="003C0A6E">
      <w:r>
        <w:rPr>
          <w:rFonts w:cs="Arial"/>
          <w:szCs w:val="20"/>
        </w:rPr>
        <w:t xml:space="preserve">4. </w:t>
      </w:r>
      <w:r w:rsidRPr="003C0A6E">
        <w:rPr>
          <w:rFonts w:cs="Arial"/>
          <w:szCs w:val="20"/>
        </w:rPr>
        <w:t xml:space="preserve">If Animal Health to change (from BCS below 3 to maintained at 3 to BCS over 3), what will be the share of Brands </w:t>
      </w:r>
      <w:r>
        <w:rPr>
          <w:rFonts w:cs="Arial"/>
          <w:szCs w:val="20"/>
        </w:rPr>
        <w:t>for c</w:t>
      </w:r>
      <w:r w:rsidRPr="003C0A6E">
        <w:rPr>
          <w:rFonts w:cs="Arial"/>
          <w:szCs w:val="20"/>
        </w:rPr>
        <w:t>ompetition at current market price and Cargill at 1400, 1500, 1600</w:t>
      </w:r>
      <w:r>
        <w:rPr>
          <w:rFonts w:cs="Arial"/>
          <w:szCs w:val="20"/>
        </w:rPr>
        <w:t>?</w:t>
      </w:r>
    </w:p>
    <w:sectPr w:rsidR="007924E8" w:rsidRPr="003C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35B97"/>
    <w:multiLevelType w:val="hybridMultilevel"/>
    <w:tmpl w:val="DAC0713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602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6E"/>
    <w:rsid w:val="00015D17"/>
    <w:rsid w:val="00072151"/>
    <w:rsid w:val="00106509"/>
    <w:rsid w:val="00233902"/>
    <w:rsid w:val="003C0A6E"/>
    <w:rsid w:val="00614F24"/>
    <w:rsid w:val="006359C0"/>
    <w:rsid w:val="00661905"/>
    <w:rsid w:val="00711B6B"/>
    <w:rsid w:val="007924E8"/>
    <w:rsid w:val="007B28B5"/>
    <w:rsid w:val="00997D1D"/>
    <w:rsid w:val="00AC4ABE"/>
    <w:rsid w:val="00CC4242"/>
    <w:rsid w:val="00E5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39F8"/>
  <w15:chartTrackingRefBased/>
  <w15:docId w15:val="{42A9FEA9-203F-42C8-BC0B-7E90D61D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902"/>
    <w:rPr>
      <w:rFonts w:ascii="Arial" w:hAnsi="Arial"/>
      <w:color w:val="333333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90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90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A6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87877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A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87877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A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87877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A6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7A7A7A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A6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7A7A7A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A6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525252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A6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25252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D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3902"/>
    <w:rPr>
      <w:rFonts w:ascii="Arial" w:eastAsiaTheme="majorEastAsia" w:hAnsi="Arial" w:cstheme="majorBidi"/>
      <w:color w:val="333333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902"/>
    <w:rPr>
      <w:rFonts w:ascii="Arial" w:eastAsiaTheme="majorEastAsia" w:hAnsi="Arial" w:cstheme="majorBidi"/>
      <w:color w:val="333333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390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902"/>
    <w:rPr>
      <w:rFonts w:ascii="Arial" w:eastAsiaTheme="majorEastAsia" w:hAnsi="Arial" w:cstheme="majorBidi"/>
      <w:color w:val="333333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902"/>
    <w:pPr>
      <w:numPr>
        <w:ilvl w:val="1"/>
      </w:numPr>
    </w:pPr>
    <w:rPr>
      <w:rFonts w:asciiTheme="minorHAnsi" w:eastAsiaTheme="minorEastAsia" w:hAnsiTheme="minorHAnsi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33902"/>
    <w:rPr>
      <w:rFonts w:eastAsiaTheme="minorEastAsia"/>
      <w:color w:val="333333" w:themeColor="tex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A6E"/>
    <w:rPr>
      <w:rFonts w:eastAsiaTheme="majorEastAsia" w:cstheme="majorBidi"/>
      <w:color w:val="87877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A6E"/>
    <w:rPr>
      <w:rFonts w:eastAsiaTheme="majorEastAsia" w:cstheme="majorBidi"/>
      <w:i/>
      <w:iCs/>
      <w:color w:val="878772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A6E"/>
    <w:rPr>
      <w:rFonts w:eastAsiaTheme="majorEastAsia" w:cstheme="majorBidi"/>
      <w:color w:val="878772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A6E"/>
    <w:rPr>
      <w:rFonts w:eastAsiaTheme="majorEastAsia" w:cstheme="majorBidi"/>
      <w:i/>
      <w:iCs/>
      <w:color w:val="7A7A7A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A6E"/>
    <w:rPr>
      <w:rFonts w:eastAsiaTheme="majorEastAsia" w:cstheme="majorBidi"/>
      <w:color w:val="7A7A7A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A6E"/>
    <w:rPr>
      <w:rFonts w:eastAsiaTheme="majorEastAsia" w:cstheme="majorBidi"/>
      <w:i/>
      <w:iCs/>
      <w:color w:val="525252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A6E"/>
    <w:rPr>
      <w:rFonts w:eastAsiaTheme="majorEastAsia" w:cstheme="majorBidi"/>
      <w:color w:val="525252" w:themeColor="text1" w:themeTint="D8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C0A6E"/>
    <w:pPr>
      <w:spacing w:before="160"/>
      <w:jc w:val="center"/>
    </w:pPr>
    <w:rPr>
      <w:i/>
      <w:iCs/>
      <w:color w:val="66666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A6E"/>
    <w:rPr>
      <w:rFonts w:ascii="Arial" w:hAnsi="Arial"/>
      <w:i/>
      <w:iCs/>
      <w:color w:val="666666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3C0A6E"/>
    <w:rPr>
      <w:i/>
      <w:iCs/>
      <w:color w:val="87877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A6E"/>
    <w:pPr>
      <w:pBdr>
        <w:top w:val="single" w:sz="4" w:space="10" w:color="878772" w:themeColor="accent1" w:themeShade="BF"/>
        <w:bottom w:val="single" w:sz="4" w:space="10" w:color="878772" w:themeColor="accent1" w:themeShade="BF"/>
      </w:pBdr>
      <w:spacing w:before="360" w:after="360"/>
      <w:ind w:left="864" w:right="864"/>
      <w:jc w:val="center"/>
    </w:pPr>
    <w:rPr>
      <w:i/>
      <w:iCs/>
      <w:color w:val="87877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A6E"/>
    <w:rPr>
      <w:rFonts w:ascii="Arial" w:hAnsi="Arial"/>
      <w:i/>
      <w:iCs/>
      <w:color w:val="878772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3C0A6E"/>
    <w:rPr>
      <w:b/>
      <w:bCs/>
      <w:smallCaps/>
      <w:color w:val="878772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Kantar colour theme">
      <a:dk1>
        <a:srgbClr val="333333"/>
      </a:dk1>
      <a:lt1>
        <a:srgbClr val="FFFFFF"/>
      </a:lt1>
      <a:dk2>
        <a:srgbClr val="0060FF"/>
      </a:dk2>
      <a:lt2>
        <a:srgbClr val="802AB7"/>
      </a:lt2>
      <a:accent1>
        <a:srgbClr val="AEAE9F"/>
      </a:accent1>
      <a:accent2>
        <a:srgbClr val="00E5BA"/>
      </a:accent2>
      <a:accent3>
        <a:srgbClr val="00B600"/>
      </a:accent3>
      <a:accent4>
        <a:srgbClr val="FEDB00"/>
      </a:accent4>
      <a:accent5>
        <a:srgbClr val="FF5000"/>
      </a:accent5>
      <a:accent6>
        <a:srgbClr val="FA0028"/>
      </a:accent6>
      <a:hlink>
        <a:srgbClr val="0060FF"/>
      </a:hlink>
      <a:folHlink>
        <a:srgbClr val="802AB7"/>
      </a:folHlink>
    </a:clrScheme>
    <a:fontScheme name="TNS Master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41da7a-79c1-417c-b408-16c0bfe99fca}" enabled="1" method="Standard" siteId="{1e355c04-e0a4-42ed-8e2d-7351591f0ef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Paul</dc:creator>
  <cp:keywords/>
  <dc:description/>
  <cp:lastModifiedBy>Samir Paul</cp:lastModifiedBy>
  <cp:revision>1</cp:revision>
  <dcterms:created xsi:type="dcterms:W3CDTF">2025-09-26T06:23:00Z</dcterms:created>
  <dcterms:modified xsi:type="dcterms:W3CDTF">2025-09-26T06:29:00Z</dcterms:modified>
</cp:coreProperties>
</file>