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19th, 2:00 -  4:30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2 hours 30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Front and Back-end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Vehicles from database and display in UI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assign tasks for next meeting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reviewed progress on current tasks to assess where they stand.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went over how to fetch data from the backend.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aspects needed for integration were not taken into account prior to meeting, and proved more work is needed before data fetching can be performed.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fetching was put on hold until the Continuous Integration pipeline is properly set up.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Individually research on how to set up a Continuous Integration pipeline in the Repository.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time before next meeting, continue research and development on fetching data to display in UI.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to close meeting: Hanine Tydrini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Seconde: Ikram Kamal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February 23rd at 12:00 pm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