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February 19th, 2:00 -  4:30 pm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 Hanine Tydrini, Benjamin Ho, Samuel Henderson, Ikram Kamal, Uyi Oronsaye, Yasmine Mouatif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Duration: 2 hours 30 minutes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 of current task progress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Front and Back-end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Fetch Vehicles from database and display in UI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and assign tasks for next meeting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reviewed progress on current tasks to assess where they stand.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went over how to fetch data from the backend.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aspects needed for integration were not taken into account prior to meeting, and proved more work is needed before data fetching can be performed.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fetching was put on hold until the Continuous Integration pipeline is properly set up.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scheduled for the next meeting.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Individually research on how to set up a Continuous Integration pipeline in the Repository.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time before next meeting, continue research and development on fetching data to display in UI.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 Meeting: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February 23rd at 12:00 pm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