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6:00 -  6:30 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Benjamin Ho, Samuel Henderson, Ikram Kamal, Uyi Oronsaye, Yasmine Mouatif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current task progress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Front and Back-end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Acceptance Task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and assign tasks for next meeting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reviewed progress on current tasks to assess where they stand.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discussed how to properly access API endpoints in front end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assessed what dates to have specific tasks completed by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scheduled for the next meeting.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in pairs to integrate Front and Backend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coding part of project completed by wednesday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March 2nd  at 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