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00915"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b/>
          <w:bCs/>
          <w:color w:val="000000" w:themeColor="text1"/>
          <w:sz w:val="22"/>
          <w:szCs w:val="22"/>
          <w:lang w:eastAsia="en-GB"/>
        </w:rPr>
        <w:t>UX Design [15 marks]</w:t>
      </w:r>
    </w:p>
    <w:p w14:paraId="2FF92CCB"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color w:val="000000" w:themeColor="text1"/>
          <w:sz w:val="22"/>
          <w:szCs w:val="22"/>
          <w:lang w:eastAsia="en-GB"/>
        </w:rPr>
        <w:t>Design Process and Early prototyping and ideation (including mood boards and paper prototyping)</w:t>
      </w:r>
    </w:p>
    <w:p w14:paraId="05382A23"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color w:val="000000" w:themeColor="text1"/>
          <w:sz w:val="22"/>
          <w:szCs w:val="22"/>
          <w:lang w:eastAsia="en-GB"/>
        </w:rPr>
        <w:t>Identification of interacting users and broader stakeholders.</w:t>
      </w:r>
    </w:p>
    <w:p w14:paraId="56B531A4"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color w:val="000000" w:themeColor="text1"/>
          <w:sz w:val="22"/>
          <w:szCs w:val="22"/>
          <w:lang w:eastAsia="en-GB"/>
        </w:rPr>
        <w:t>UX approach – design heuristics/approach, design methods (design fiction / heuristics)</w:t>
      </w:r>
    </w:p>
    <w:p w14:paraId="003E51E0"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color w:val="000000" w:themeColor="text1"/>
          <w:sz w:val="22"/>
          <w:szCs w:val="22"/>
          <w:lang w:eastAsia="en-GB"/>
        </w:rPr>
        <w:t>Understanding of user group (questionnaires / user stories / interviews)</w:t>
      </w:r>
    </w:p>
    <w:p w14:paraId="71D7A410" w14:textId="77777777" w:rsidR="00163FB2" w:rsidRPr="00163FB2" w:rsidRDefault="00163FB2" w:rsidP="00163FB2">
      <w:pPr>
        <w:rPr>
          <w:rFonts w:ascii="Times New Roman" w:eastAsia="Times New Roman" w:hAnsi="Times New Roman" w:cs="Times New Roman"/>
          <w:color w:val="000000" w:themeColor="text1"/>
          <w:lang w:eastAsia="en-GB"/>
        </w:rPr>
      </w:pPr>
      <w:r w:rsidRPr="00163FB2">
        <w:rPr>
          <w:rFonts w:ascii="Arial" w:eastAsia="Times New Roman" w:hAnsi="Arial" w:cs="Arial"/>
          <w:color w:val="000000" w:themeColor="text1"/>
          <w:sz w:val="22"/>
          <w:szCs w:val="22"/>
          <w:lang w:eastAsia="en-GB"/>
        </w:rPr>
        <w:t>Wireframes and interaction flow diagrams for final key subsystems.</w:t>
      </w:r>
    </w:p>
    <w:p w14:paraId="3B79A9C5" w14:textId="5D8B68F3" w:rsidR="008D1D73" w:rsidRPr="00163FB2" w:rsidRDefault="008D1D73" w:rsidP="00D45731">
      <w:pPr>
        <w:rPr>
          <w:color w:val="000000" w:themeColor="text1"/>
        </w:rPr>
      </w:pPr>
    </w:p>
    <w:p w14:paraId="7D718D46" w14:textId="77777777" w:rsidR="00163FB2" w:rsidRPr="00163FB2" w:rsidRDefault="00163FB2" w:rsidP="00163FB2">
      <w:pPr>
        <w:shd w:val="clear" w:color="auto" w:fill="FFFFFF"/>
        <w:spacing w:before="360" w:after="240"/>
        <w:outlineLvl w:val="1"/>
        <w:rPr>
          <w:rFonts w:ascii="Segoe UI" w:eastAsia="Times New Roman" w:hAnsi="Segoe UI" w:cs="Segoe UI"/>
          <w:b/>
          <w:bCs/>
          <w:color w:val="000000" w:themeColor="text1"/>
          <w:sz w:val="36"/>
          <w:szCs w:val="36"/>
          <w:lang w:eastAsia="en-GB"/>
        </w:rPr>
      </w:pPr>
      <w:r w:rsidRPr="00163FB2">
        <w:rPr>
          <w:rFonts w:ascii="Segoe UI" w:eastAsia="Times New Roman" w:hAnsi="Segoe UI" w:cs="Segoe UI"/>
          <w:b/>
          <w:bCs/>
          <w:color w:val="000000" w:themeColor="text1"/>
          <w:sz w:val="36"/>
          <w:szCs w:val="36"/>
          <w:lang w:eastAsia="en-GB"/>
        </w:rPr>
        <w:t>DRAFT CONTENT</w:t>
      </w:r>
    </w:p>
    <w:p w14:paraId="4ACE154F" w14:textId="0EA793C8" w:rsidR="00C451BA" w:rsidRPr="00C451BA" w:rsidRDefault="008C6227" w:rsidP="00C451BA">
      <w:pPr>
        <w:spacing w:before="360" w:after="360"/>
        <w:rPr>
          <w:rFonts w:ascii="Times New Roman" w:eastAsia="Times New Roman" w:hAnsi="Times New Roman" w:cs="Times New Roman"/>
          <w:color w:val="000000" w:themeColor="text1"/>
          <w:lang w:eastAsia="en-GB"/>
        </w:rPr>
      </w:pPr>
      <w:r>
        <w:rPr>
          <w:rFonts w:ascii="Times New Roman" w:eastAsia="Times New Roman" w:hAnsi="Times New Roman" w:cs="Times New Roman"/>
          <w:noProof/>
          <w:color w:val="000000" w:themeColor="text1"/>
          <w:lang w:eastAsia="en-GB"/>
        </w:rPr>
        <w:pict w14:anchorId="56959289">
          <v:rect id="_x0000_i1025" alt="" style="width:449.95pt;height:.05pt;mso-width-percent:0;mso-height-percent:0;mso-width-percent:0;mso-height-percent:0" o:hrpct="997" o:hralign="center" o:hrstd="t" o:hrnoshade="t" o:hr="t" fillcolor="#24292e" stroked="f"/>
        </w:pict>
      </w:r>
    </w:p>
    <w:p w14:paraId="2BB3B3D9" w14:textId="48C2D6AB" w:rsidR="00C451BA" w:rsidRPr="00C451BA" w:rsidRDefault="00C451BA" w:rsidP="00163FB2">
      <w:pPr>
        <w:shd w:val="clear" w:color="auto" w:fill="FFFFFF"/>
        <w:spacing w:after="240"/>
        <w:rPr>
          <w:rFonts w:ascii="Segoe UI" w:eastAsia="Times New Roman" w:hAnsi="Segoe UI" w:cs="Segoe UI"/>
          <w:b/>
          <w:bCs/>
          <w:color w:val="000000" w:themeColor="text1"/>
          <w:lang w:eastAsia="en-GB"/>
        </w:rPr>
      </w:pPr>
      <w:r w:rsidRPr="00C451BA">
        <w:rPr>
          <w:rFonts w:ascii="Segoe UI" w:eastAsia="Times New Roman" w:hAnsi="Segoe UI" w:cs="Segoe UI"/>
          <w:b/>
          <w:bCs/>
          <w:color w:val="000000" w:themeColor="text1"/>
          <w:lang w:eastAsia="en-GB"/>
        </w:rPr>
        <w:t>Early Design Process</w:t>
      </w:r>
      <w:r>
        <w:rPr>
          <w:rFonts w:ascii="Segoe UI" w:eastAsia="Times New Roman" w:hAnsi="Segoe UI" w:cs="Segoe UI"/>
          <w:b/>
          <w:bCs/>
          <w:color w:val="000000" w:themeColor="text1"/>
          <w:lang w:eastAsia="en-GB"/>
        </w:rPr>
        <w:t xml:space="preserve"> and Ideation</w:t>
      </w:r>
    </w:p>
    <w:p w14:paraId="6EFA75C5" w14:textId="5F145FFF"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Our design process was intended to be as agile as possible. To help enable this, we split our development process into stages and tried to gain the insight of possible user and stakeholders at every stage of our process.</w:t>
      </w:r>
    </w:p>
    <w:p w14:paraId="1984FBE8" w14:textId="77777777"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At the first stage of our design process, each team member designed one or two different paper prototypes for our website. We intentionally made these designs very diverse in terms of how they implemented the website's concept. The benefits of this approach were</w:t>
      </w:r>
    </w:p>
    <w:p w14:paraId="1DC0B825" w14:textId="77777777" w:rsidR="00163FB2" w:rsidRPr="00163FB2" w:rsidRDefault="00163FB2" w:rsidP="00163FB2">
      <w:pPr>
        <w:numPr>
          <w:ilvl w:val="0"/>
          <w:numId w:val="4"/>
        </w:numPr>
        <w:shd w:val="clear" w:color="auto" w:fill="FFFFFF"/>
        <w:spacing w:before="100" w:beforeAutospacing="1"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Not limiting our thinking about the way to approach project too early.</w:t>
      </w:r>
    </w:p>
    <w:p w14:paraId="05651426" w14:textId="77777777" w:rsidR="00163FB2" w:rsidRPr="00163FB2" w:rsidRDefault="00163FB2" w:rsidP="00163FB2">
      <w:pPr>
        <w:numPr>
          <w:ilvl w:val="0"/>
          <w:numId w:val="4"/>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Giving our early interviewees greater say over the direction of the project.</w:t>
      </w:r>
    </w:p>
    <w:p w14:paraId="5B9E647B" w14:textId="3466AFD7" w:rsidR="007130C2" w:rsidRPr="00C451BA" w:rsidRDefault="00163FB2" w:rsidP="00163FB2">
      <w:pPr>
        <w:numPr>
          <w:ilvl w:val="0"/>
          <w:numId w:val="4"/>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Broadening our thinking so </w:t>
      </w:r>
      <w:r w:rsidR="007130C2" w:rsidRPr="00C451BA">
        <w:rPr>
          <w:rFonts w:ascii="Segoe UI" w:eastAsia="Times New Roman" w:hAnsi="Segoe UI" w:cs="Segoe UI"/>
          <w:color w:val="000000" w:themeColor="text1"/>
          <w:lang w:eastAsia="en-GB"/>
        </w:rPr>
        <w:t xml:space="preserve">that </w:t>
      </w:r>
      <w:r w:rsidRPr="00163FB2">
        <w:rPr>
          <w:rFonts w:ascii="Segoe UI" w:eastAsia="Times New Roman" w:hAnsi="Segoe UI" w:cs="Segoe UI"/>
          <w:color w:val="000000" w:themeColor="text1"/>
          <w:lang w:eastAsia="en-GB"/>
        </w:rPr>
        <w:t xml:space="preserve">we could trigger productive conversations about good features of all versions and cherry-pick popular features from different designs. </w:t>
      </w:r>
    </w:p>
    <w:p w14:paraId="11C2ABD5" w14:textId="4CE3D63B" w:rsidR="00163FB2" w:rsidRPr="00163FB2" w:rsidRDefault="00163FB2" w:rsidP="007130C2">
      <w:p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These early designs were split into three broad categories:</w:t>
      </w:r>
    </w:p>
    <w:p w14:paraId="7446BC6E" w14:textId="6E04488E" w:rsidR="00163FB2" w:rsidRPr="00163FB2" w:rsidRDefault="00163FB2" w:rsidP="00163FB2">
      <w:pPr>
        <w:numPr>
          <w:ilvl w:val="0"/>
          <w:numId w:val="4"/>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'Traditional' designs. Designs which mimicked very directly the interface of popular social media and </w:t>
      </w:r>
      <w:hyperlink r:id="rId8" w:history="1">
        <w:r w:rsidRPr="00163FB2">
          <w:rPr>
            <w:rStyle w:val="Hyperlink"/>
            <w:rFonts w:ascii="Segoe UI" w:eastAsia="Times New Roman" w:hAnsi="Segoe UI" w:cs="Segoe UI"/>
            <w:color w:val="2F5496" w:themeColor="accent1" w:themeShade="BF"/>
            <w:lang w:eastAsia="en-GB"/>
          </w:rPr>
          <w:t>micro-blogging sites</w:t>
        </w:r>
      </w:hyperlink>
      <w:r w:rsidRPr="00163FB2">
        <w:rPr>
          <w:rFonts w:ascii="Segoe UI" w:eastAsia="Times New Roman" w:hAnsi="Segoe UI" w:cs="Segoe UI"/>
          <w:color w:val="000000" w:themeColor="text1"/>
          <w:lang w:eastAsia="en-GB"/>
        </w:rPr>
        <w:t>.</w:t>
      </w:r>
      <w:r w:rsidR="007130C2" w:rsidRPr="00C451BA">
        <w:rPr>
          <w:rFonts w:ascii="Segoe UI" w:eastAsia="Times New Roman" w:hAnsi="Segoe UI" w:cs="Segoe UI"/>
          <w:color w:val="000000" w:themeColor="text1"/>
          <w:lang w:eastAsia="en-GB"/>
        </w:rPr>
        <w:t xml:space="preserve"> </w:t>
      </w:r>
    </w:p>
    <w:p w14:paraId="58B7AEB0" w14:textId="7461F8AA" w:rsidR="00163FB2" w:rsidRPr="00163FB2" w:rsidRDefault="00163FB2" w:rsidP="00163FB2">
      <w:pPr>
        <w:numPr>
          <w:ilvl w:val="0"/>
          <w:numId w:val="4"/>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'Dynamic interface' designs. These designs took a lot of features of popular </w:t>
      </w:r>
      <w:r w:rsidR="009F3F16">
        <w:rPr>
          <w:rFonts w:ascii="Segoe UI" w:eastAsia="Times New Roman" w:hAnsi="Segoe UI" w:cs="Segoe UI"/>
          <w:color w:val="000000" w:themeColor="text1"/>
          <w:lang w:eastAsia="en-GB"/>
        </w:rPr>
        <w:t xml:space="preserve">social </w:t>
      </w:r>
      <w:r w:rsidRPr="00163FB2">
        <w:rPr>
          <w:rFonts w:ascii="Segoe UI" w:eastAsia="Times New Roman" w:hAnsi="Segoe UI" w:cs="Segoe UI"/>
          <w:color w:val="000000" w:themeColor="text1"/>
          <w:lang w:eastAsia="en-GB"/>
        </w:rPr>
        <w:t xml:space="preserve">media sites and applied them to a more dynamic or novel interface. </w:t>
      </w:r>
      <w:r w:rsidR="00E756C5" w:rsidRPr="00C451BA">
        <w:rPr>
          <w:rFonts w:ascii="Segoe UI" w:eastAsia="Times New Roman" w:hAnsi="Segoe UI" w:cs="Segoe UI"/>
          <w:color w:val="000000" w:themeColor="text1"/>
          <w:lang w:eastAsia="en-GB"/>
        </w:rPr>
        <w:t>This set</w:t>
      </w:r>
      <w:r w:rsidRPr="00163FB2">
        <w:rPr>
          <w:rFonts w:ascii="Segoe UI" w:eastAsia="Times New Roman" w:hAnsi="Segoe UI" w:cs="Segoe UI"/>
          <w:color w:val="000000" w:themeColor="text1"/>
          <w:lang w:eastAsia="en-GB"/>
        </w:rPr>
        <w:t xml:space="preserve"> included a design which used </w:t>
      </w:r>
      <w:hyperlink r:id="rId9" w:history="1">
        <w:r w:rsidRPr="00163FB2">
          <w:rPr>
            <w:rStyle w:val="Hyperlink"/>
            <w:rFonts w:ascii="Segoe UI" w:eastAsia="Times New Roman" w:hAnsi="Segoe UI" w:cs="Segoe UI"/>
            <w:color w:val="2F5496" w:themeColor="accent1" w:themeShade="BF"/>
            <w:lang w:eastAsia="en-GB"/>
          </w:rPr>
          <w:t>side-swipe navigation</w:t>
        </w:r>
      </w:hyperlink>
      <w:r w:rsidRPr="00163FB2">
        <w:rPr>
          <w:rFonts w:ascii="Segoe UI" w:eastAsia="Times New Roman" w:hAnsi="Segoe UI" w:cs="Segoe UI"/>
          <w:color w:val="000000" w:themeColor="text1"/>
          <w:lang w:eastAsia="en-GB"/>
        </w:rPr>
        <w:t xml:space="preserve">, a design which visually represented the </w:t>
      </w:r>
      <w:hyperlink r:id="rId10" w:history="1">
        <w:r w:rsidRPr="00163FB2">
          <w:rPr>
            <w:rStyle w:val="Hyperlink"/>
            <w:rFonts w:ascii="Segoe UI" w:eastAsia="Times New Roman" w:hAnsi="Segoe UI" w:cs="Segoe UI"/>
            <w:color w:val="2F5496" w:themeColor="accent1" w:themeShade="BF"/>
            <w:lang w:eastAsia="en-GB"/>
          </w:rPr>
          <w:t>web of connections</w:t>
        </w:r>
      </w:hyperlink>
      <w:r w:rsidRPr="00163FB2">
        <w:rPr>
          <w:rFonts w:ascii="Segoe UI" w:eastAsia="Times New Roman" w:hAnsi="Segoe UI" w:cs="Segoe UI"/>
          <w:color w:val="000000" w:themeColor="text1"/>
          <w:lang w:eastAsia="en-GB"/>
        </w:rPr>
        <w:t xml:space="preserve"> between user posts, and a design which placed </w:t>
      </w:r>
      <w:hyperlink r:id="rId11" w:history="1">
        <w:r w:rsidRPr="00163FB2">
          <w:rPr>
            <w:rStyle w:val="Hyperlink"/>
            <w:rFonts w:ascii="Segoe UI" w:eastAsia="Times New Roman" w:hAnsi="Segoe UI" w:cs="Segoe UI"/>
            <w:color w:val="2F5496" w:themeColor="accent1" w:themeShade="BF"/>
            <w:lang w:eastAsia="en-GB"/>
          </w:rPr>
          <w:t>posts in bubbles</w:t>
        </w:r>
      </w:hyperlink>
      <w:r w:rsidRPr="00163FB2">
        <w:rPr>
          <w:rFonts w:ascii="Segoe UI" w:eastAsia="Times New Roman" w:hAnsi="Segoe UI" w:cs="Segoe UI"/>
          <w:color w:val="000000" w:themeColor="text1"/>
          <w:lang w:eastAsia="en-GB"/>
        </w:rPr>
        <w:t xml:space="preserve"> which grew in proportion to the post's popularity.</w:t>
      </w:r>
      <w:r w:rsidR="007130C2" w:rsidRPr="00C451BA">
        <w:rPr>
          <w:rFonts w:ascii="Segoe UI" w:eastAsia="Times New Roman" w:hAnsi="Segoe UI" w:cs="Segoe UI"/>
          <w:color w:val="000000" w:themeColor="text1"/>
          <w:lang w:eastAsia="en-GB"/>
        </w:rPr>
        <w:t xml:space="preserve"> </w:t>
      </w:r>
    </w:p>
    <w:p w14:paraId="6A346BCA" w14:textId="77777777" w:rsidR="00E756C5" w:rsidRPr="00C451BA" w:rsidRDefault="00163FB2" w:rsidP="00E756C5">
      <w:pPr>
        <w:numPr>
          <w:ilvl w:val="0"/>
          <w:numId w:val="4"/>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'Infinite' designs. Th</w:t>
      </w:r>
      <w:r w:rsidR="00E756C5" w:rsidRPr="00C451BA">
        <w:rPr>
          <w:rFonts w:ascii="Segoe UI" w:eastAsia="Times New Roman" w:hAnsi="Segoe UI" w:cs="Segoe UI"/>
          <w:color w:val="000000" w:themeColor="text1"/>
          <w:lang w:eastAsia="en-GB"/>
        </w:rPr>
        <w:t xml:space="preserve">is set </w:t>
      </w:r>
      <w:r w:rsidRPr="00163FB2">
        <w:rPr>
          <w:rFonts w:ascii="Segoe UI" w:eastAsia="Times New Roman" w:hAnsi="Segoe UI" w:cs="Segoe UI"/>
          <w:color w:val="000000" w:themeColor="text1"/>
          <w:lang w:eastAsia="en-GB"/>
        </w:rPr>
        <w:t xml:space="preserve">included an interface which represented the timeline as a </w:t>
      </w:r>
      <w:hyperlink r:id="rId12" w:history="1">
        <w:r w:rsidRPr="00163FB2">
          <w:rPr>
            <w:rStyle w:val="Hyperlink"/>
            <w:rFonts w:ascii="Segoe UI" w:eastAsia="Times New Roman" w:hAnsi="Segoe UI" w:cs="Segoe UI"/>
            <w:color w:val="2F5496" w:themeColor="accent1" w:themeShade="BF"/>
            <w:lang w:eastAsia="en-GB"/>
          </w:rPr>
          <w:t>'Star Wars'-</w:t>
        </w:r>
        <w:proofErr w:type="spellStart"/>
        <w:r w:rsidRPr="00163FB2">
          <w:rPr>
            <w:rStyle w:val="Hyperlink"/>
            <w:rFonts w:ascii="Segoe UI" w:eastAsia="Times New Roman" w:hAnsi="Segoe UI" w:cs="Segoe UI"/>
            <w:color w:val="2F5496" w:themeColor="accent1" w:themeShade="BF"/>
            <w:lang w:eastAsia="en-GB"/>
          </w:rPr>
          <w:t>esque</w:t>
        </w:r>
        <w:proofErr w:type="spellEnd"/>
        <w:r w:rsidRPr="00163FB2">
          <w:rPr>
            <w:rStyle w:val="Hyperlink"/>
            <w:rFonts w:ascii="Segoe UI" w:eastAsia="Times New Roman" w:hAnsi="Segoe UI" w:cs="Segoe UI"/>
            <w:color w:val="2F5496" w:themeColor="accent1" w:themeShade="BF"/>
            <w:lang w:eastAsia="en-GB"/>
          </w:rPr>
          <w:t xml:space="preserve"> scroll</w:t>
        </w:r>
      </w:hyperlink>
      <w:r w:rsidRPr="00163FB2">
        <w:rPr>
          <w:rFonts w:ascii="Segoe UI" w:eastAsia="Times New Roman" w:hAnsi="Segoe UI" w:cs="Segoe UI"/>
          <w:color w:val="000000" w:themeColor="text1"/>
          <w:lang w:eastAsia="en-GB"/>
        </w:rPr>
        <w:t xml:space="preserve"> of text which disappeared into the distance and a design which appeared to </w:t>
      </w:r>
      <w:hyperlink r:id="rId13" w:history="1">
        <w:r w:rsidRPr="00163FB2">
          <w:rPr>
            <w:rStyle w:val="Hyperlink"/>
            <w:rFonts w:ascii="Segoe UI" w:eastAsia="Times New Roman" w:hAnsi="Segoe UI" w:cs="Segoe UI"/>
            <w:color w:val="2F5496" w:themeColor="accent1" w:themeShade="BF"/>
            <w:lang w:eastAsia="en-GB"/>
          </w:rPr>
          <w:t>'stack' posts</w:t>
        </w:r>
      </w:hyperlink>
      <w:r w:rsidRPr="00163FB2">
        <w:rPr>
          <w:rFonts w:ascii="Segoe UI" w:eastAsia="Times New Roman" w:hAnsi="Segoe UI" w:cs="Segoe UI"/>
          <w:color w:val="000000" w:themeColor="text1"/>
          <w:lang w:eastAsia="en-GB"/>
        </w:rPr>
        <w:t xml:space="preserve"> within in a 3D space. These interfaces </w:t>
      </w:r>
      <w:r w:rsidRPr="00163FB2">
        <w:rPr>
          <w:rFonts w:ascii="Segoe UI" w:eastAsia="Times New Roman" w:hAnsi="Segoe UI" w:cs="Segoe UI"/>
          <w:color w:val="000000" w:themeColor="text1"/>
          <w:lang w:eastAsia="en-GB"/>
        </w:rPr>
        <w:lastRenderedPageBreak/>
        <w:t xml:space="preserve">were intended to visually represent the 'endless' nature of social media content. </w:t>
      </w:r>
    </w:p>
    <w:p w14:paraId="19B570FA" w14:textId="20A243CE" w:rsidR="00163FB2" w:rsidRPr="00163FB2" w:rsidRDefault="00163FB2" w:rsidP="00E756C5">
      <w:p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Each team member conducted small casual interviews with some possible users and then provided some 'pros' and 'cons' style </w:t>
      </w:r>
      <w:hyperlink r:id="rId14" w:history="1">
        <w:r w:rsidRPr="00163FB2">
          <w:rPr>
            <w:rStyle w:val="Hyperlink"/>
            <w:rFonts w:ascii="Segoe UI" w:eastAsia="Times New Roman" w:hAnsi="Segoe UI" w:cs="Segoe UI"/>
            <w:color w:val="2F5496" w:themeColor="accent1" w:themeShade="BF"/>
            <w:lang w:eastAsia="en-GB"/>
          </w:rPr>
          <w:t>feedback</w:t>
        </w:r>
      </w:hyperlink>
      <w:r w:rsidRPr="00163FB2">
        <w:rPr>
          <w:rFonts w:ascii="Segoe UI" w:eastAsia="Times New Roman" w:hAnsi="Segoe UI" w:cs="Segoe UI"/>
          <w:color w:val="2F5496" w:themeColor="accent1" w:themeShade="BF"/>
          <w:lang w:eastAsia="en-GB"/>
        </w:rPr>
        <w:t xml:space="preserve"> </w:t>
      </w:r>
      <w:r w:rsidRPr="00163FB2">
        <w:rPr>
          <w:rFonts w:ascii="Segoe UI" w:eastAsia="Times New Roman" w:hAnsi="Segoe UI" w:cs="Segoe UI"/>
          <w:color w:val="000000" w:themeColor="text1"/>
          <w:lang w:eastAsia="en-GB"/>
        </w:rPr>
        <w:t xml:space="preserve">on each design based the responses from their interviews. From this feedback we determined that the interface of the 'infinite' designs was too confusing. </w:t>
      </w:r>
      <w:r w:rsidR="009F3F16">
        <w:rPr>
          <w:rFonts w:ascii="Segoe UI" w:eastAsia="Times New Roman" w:hAnsi="Segoe UI" w:cs="Segoe UI"/>
          <w:color w:val="000000" w:themeColor="text1"/>
          <w:lang w:eastAsia="en-GB"/>
        </w:rPr>
        <w:t xml:space="preserve">Our core design goals were to </w:t>
      </w:r>
      <w:r w:rsidR="009F3F16" w:rsidRPr="00163FB2">
        <w:rPr>
          <w:rFonts w:ascii="Segoe UI" w:eastAsia="Times New Roman" w:hAnsi="Segoe UI" w:cs="Segoe UI"/>
          <w:color w:val="000000" w:themeColor="text1"/>
          <w:lang w:eastAsia="en-GB"/>
        </w:rPr>
        <w:t>create a recognisable social media-style interface and to create a platform to educate people about social media</w:t>
      </w:r>
      <w:r w:rsidR="009F3F16">
        <w:rPr>
          <w:rFonts w:ascii="Segoe UI" w:eastAsia="Times New Roman" w:hAnsi="Segoe UI" w:cs="Segoe UI"/>
          <w:color w:val="000000" w:themeColor="text1"/>
          <w:lang w:eastAsia="en-GB"/>
        </w:rPr>
        <w:t>, and w</w:t>
      </w:r>
      <w:r w:rsidRPr="00163FB2">
        <w:rPr>
          <w:rFonts w:ascii="Segoe UI" w:eastAsia="Times New Roman" w:hAnsi="Segoe UI" w:cs="Segoe UI"/>
          <w:color w:val="000000" w:themeColor="text1"/>
          <w:lang w:eastAsia="en-GB"/>
        </w:rPr>
        <w:t xml:space="preserve">e </w:t>
      </w:r>
      <w:r w:rsidR="009F3F16">
        <w:rPr>
          <w:rFonts w:ascii="Segoe UI" w:eastAsia="Times New Roman" w:hAnsi="Segoe UI" w:cs="Segoe UI"/>
          <w:color w:val="000000" w:themeColor="text1"/>
          <w:lang w:eastAsia="en-GB"/>
        </w:rPr>
        <w:t>ultimately</w:t>
      </w:r>
      <w:r w:rsidRPr="00163FB2">
        <w:rPr>
          <w:rFonts w:ascii="Segoe UI" w:eastAsia="Times New Roman" w:hAnsi="Segoe UI" w:cs="Segoe UI"/>
          <w:color w:val="000000" w:themeColor="text1"/>
          <w:lang w:eastAsia="en-GB"/>
        </w:rPr>
        <w:t xml:space="preserve"> </w:t>
      </w:r>
      <w:r w:rsidR="00E756C5" w:rsidRPr="00C451BA">
        <w:rPr>
          <w:rFonts w:ascii="Segoe UI" w:eastAsia="Times New Roman" w:hAnsi="Segoe UI" w:cs="Segoe UI"/>
          <w:color w:val="000000" w:themeColor="text1"/>
          <w:lang w:eastAsia="en-GB"/>
        </w:rPr>
        <w:t>concluded</w:t>
      </w:r>
      <w:r w:rsidRPr="00163FB2">
        <w:rPr>
          <w:rFonts w:ascii="Segoe UI" w:eastAsia="Times New Roman" w:hAnsi="Segoe UI" w:cs="Segoe UI"/>
          <w:color w:val="000000" w:themeColor="text1"/>
          <w:lang w:eastAsia="en-GB"/>
        </w:rPr>
        <w:t xml:space="preserve"> that 'dynamic interface' designs added a lot of complexity to the design without helping us to achieve </w:t>
      </w:r>
      <w:r w:rsidR="009F3F16">
        <w:rPr>
          <w:rFonts w:ascii="Segoe UI" w:eastAsia="Times New Roman" w:hAnsi="Segoe UI" w:cs="Segoe UI"/>
          <w:color w:val="000000" w:themeColor="text1"/>
          <w:lang w:eastAsia="en-GB"/>
        </w:rPr>
        <w:t>these</w:t>
      </w:r>
      <w:r w:rsidRPr="00163FB2">
        <w:rPr>
          <w:rFonts w:ascii="Segoe UI" w:eastAsia="Times New Roman" w:hAnsi="Segoe UI" w:cs="Segoe UI"/>
          <w:color w:val="000000" w:themeColor="text1"/>
          <w:lang w:eastAsia="en-GB"/>
        </w:rPr>
        <w:t xml:space="preserve"> goals. Although users enjoyed the 'novel' nature of the dynamic designs, they were more confusing and less recognisable than the 'traditional' design. The fact that the 'traditional' design referenced the layout of websites like Twitter and Facebook in a straightforward way made it easier for anyone familiar with those sites to understand what our site was mimicking and how they should interact with it. It was therefore decided that the 'traditional' design was the best one to form our design basis moving forwards.</w:t>
      </w:r>
      <w:r w:rsidR="00E756C5" w:rsidRPr="00C451BA">
        <w:rPr>
          <w:rFonts w:ascii="Segoe UI" w:eastAsia="Times New Roman" w:hAnsi="Segoe UI" w:cs="Segoe UI"/>
          <w:color w:val="000000" w:themeColor="text1"/>
          <w:lang w:eastAsia="en-GB"/>
        </w:rPr>
        <w:t xml:space="preserve"> </w:t>
      </w:r>
    </w:p>
    <w:p w14:paraId="60BBF4E5" w14:textId="11D5BBC0"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In our </w:t>
      </w:r>
      <w:hyperlink r:id="rId15" w:history="1">
        <w:r w:rsidRPr="00163FB2">
          <w:rPr>
            <w:rStyle w:val="Hyperlink"/>
            <w:rFonts w:ascii="Segoe UI" w:eastAsia="Times New Roman" w:hAnsi="Segoe UI" w:cs="Segoe UI"/>
            <w:color w:val="2F5496" w:themeColor="accent1" w:themeShade="BF"/>
            <w:lang w:eastAsia="en-GB"/>
          </w:rPr>
          <w:t xml:space="preserve">first wireframe </w:t>
        </w:r>
        <w:r w:rsidRPr="00163FB2">
          <w:rPr>
            <w:rStyle w:val="Hyperlink"/>
            <w:rFonts w:ascii="Segoe UI" w:eastAsia="Times New Roman" w:hAnsi="Segoe UI" w:cs="Segoe UI"/>
            <w:color w:val="2F5496" w:themeColor="accent1" w:themeShade="BF"/>
            <w:lang w:eastAsia="en-GB"/>
          </w:rPr>
          <w:t>d</w:t>
        </w:r>
        <w:r w:rsidRPr="00163FB2">
          <w:rPr>
            <w:rStyle w:val="Hyperlink"/>
            <w:rFonts w:ascii="Segoe UI" w:eastAsia="Times New Roman" w:hAnsi="Segoe UI" w:cs="Segoe UI"/>
            <w:color w:val="2F5496" w:themeColor="accent1" w:themeShade="BF"/>
            <w:lang w:eastAsia="en-GB"/>
          </w:rPr>
          <w:t>esign</w:t>
        </w:r>
      </w:hyperlink>
      <w:r w:rsidRPr="00163FB2">
        <w:rPr>
          <w:rFonts w:ascii="Segoe UI" w:eastAsia="Times New Roman" w:hAnsi="Segoe UI" w:cs="Segoe UI"/>
          <w:color w:val="000000" w:themeColor="text1"/>
          <w:lang w:eastAsia="en-GB"/>
        </w:rPr>
        <w:t>, we took the basic layout of our 'Traditional' paper prototype design and tried to integrate a few popular features of the paper prototypes which we had shelved. This included the rounded shape of objects on the 'bubble' and 'web' designs, and concept of the infinitely scrolling timeline. We also created a draft version of the 'comment page' layout in which the comments appeared in 'bubbles' around the original post rather than underneath it as they would in a more traditional social media comment box layout.</w:t>
      </w:r>
    </w:p>
    <w:p w14:paraId="25AED95F" w14:textId="2AF41894"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After designing our wireframe, we casually interviewed a few individuals to gain some feedback about it. Insight from these interviews helped us to design a more formal anonymous questionnaire about the design. The questionnaire was split into three sections, each designed to address different questions we had about how the project should develop. We first asked some questions about the demographic of our </w:t>
      </w:r>
      <w:r w:rsidR="0086780F" w:rsidRPr="00C451BA">
        <w:rPr>
          <w:rFonts w:ascii="Segoe UI" w:eastAsia="Times New Roman" w:hAnsi="Segoe UI" w:cs="Segoe UI"/>
          <w:color w:val="000000" w:themeColor="text1"/>
          <w:lang w:eastAsia="en-GB"/>
        </w:rPr>
        <w:t>respondents</w:t>
      </w:r>
      <w:r w:rsidRPr="00163FB2">
        <w:rPr>
          <w:rFonts w:ascii="Segoe UI" w:eastAsia="Times New Roman" w:hAnsi="Segoe UI" w:cs="Segoe UI"/>
          <w:color w:val="000000" w:themeColor="text1"/>
          <w:lang w:eastAsia="en-GB"/>
        </w:rPr>
        <w:t xml:space="preserve"> and their experience with social media. This was to help us understand how users with different experiences responded to the site. We then showed the </w:t>
      </w:r>
      <w:r w:rsidR="0086780F" w:rsidRPr="00C451BA">
        <w:rPr>
          <w:rFonts w:ascii="Segoe UI" w:eastAsia="Times New Roman" w:hAnsi="Segoe UI" w:cs="Segoe UI"/>
          <w:color w:val="000000" w:themeColor="text1"/>
          <w:lang w:eastAsia="en-GB"/>
        </w:rPr>
        <w:t>respondents</w:t>
      </w:r>
      <w:r w:rsidRPr="00163FB2">
        <w:rPr>
          <w:rFonts w:ascii="Segoe UI" w:eastAsia="Times New Roman" w:hAnsi="Segoe UI" w:cs="Segoe UI"/>
          <w:color w:val="000000" w:themeColor="text1"/>
          <w:lang w:eastAsia="en-GB"/>
        </w:rPr>
        <w:t xml:space="preserve"> our wireframe and asked them </w:t>
      </w:r>
      <w:r w:rsidR="0086780F" w:rsidRPr="00C451BA">
        <w:rPr>
          <w:rFonts w:ascii="Segoe UI" w:eastAsia="Times New Roman" w:hAnsi="Segoe UI" w:cs="Segoe UI"/>
          <w:color w:val="000000" w:themeColor="text1"/>
          <w:lang w:eastAsia="en-GB"/>
        </w:rPr>
        <w:t>questions</w:t>
      </w:r>
      <w:r w:rsidRPr="00163FB2">
        <w:rPr>
          <w:rFonts w:ascii="Segoe UI" w:eastAsia="Times New Roman" w:hAnsi="Segoe UI" w:cs="Segoe UI"/>
          <w:color w:val="000000" w:themeColor="text1"/>
          <w:lang w:eastAsia="en-GB"/>
        </w:rPr>
        <w:t xml:space="preserve"> about the interface, including how confident they were that they would be able to implement certain key features, and </w:t>
      </w:r>
      <w:r w:rsidR="003C1C1E">
        <w:rPr>
          <w:rFonts w:ascii="Segoe UI" w:eastAsia="Times New Roman" w:hAnsi="Segoe UI" w:cs="Segoe UI"/>
          <w:color w:val="000000" w:themeColor="text1"/>
          <w:lang w:eastAsia="en-GB"/>
        </w:rPr>
        <w:t>which</w:t>
      </w:r>
      <w:r w:rsidRPr="00163FB2">
        <w:rPr>
          <w:rFonts w:ascii="Segoe UI" w:eastAsia="Times New Roman" w:hAnsi="Segoe UI" w:cs="Segoe UI"/>
          <w:color w:val="000000" w:themeColor="text1"/>
          <w:lang w:eastAsia="en-GB"/>
        </w:rPr>
        <w:t xml:space="preserve"> page design they </w:t>
      </w:r>
      <w:r w:rsidR="0086780F" w:rsidRPr="00C451BA">
        <w:rPr>
          <w:rFonts w:ascii="Segoe UI" w:eastAsia="Times New Roman" w:hAnsi="Segoe UI" w:cs="Segoe UI"/>
          <w:color w:val="000000" w:themeColor="text1"/>
          <w:lang w:eastAsia="en-GB"/>
        </w:rPr>
        <w:t>preferred</w:t>
      </w:r>
      <w:r w:rsidRPr="00163FB2">
        <w:rPr>
          <w:rFonts w:ascii="Segoe UI" w:eastAsia="Times New Roman" w:hAnsi="Segoe UI" w:cs="Segoe UI"/>
          <w:color w:val="000000" w:themeColor="text1"/>
          <w:lang w:eastAsia="en-GB"/>
        </w:rPr>
        <w:t xml:space="preserve"> in cases in which we had not settled on the final layout of a page. In the final section, we gave a full description of the website's concept and then asked the users to state the level of priority they would give to different features of site </w:t>
      </w:r>
      <w:r w:rsidR="0086780F" w:rsidRPr="00C451BA">
        <w:rPr>
          <w:rFonts w:ascii="Segoe UI" w:eastAsia="Times New Roman" w:hAnsi="Segoe UI" w:cs="Segoe UI"/>
          <w:color w:val="000000" w:themeColor="text1"/>
          <w:lang w:eastAsia="en-GB"/>
        </w:rPr>
        <w:t>to</w:t>
      </w:r>
      <w:r w:rsidRPr="00163FB2">
        <w:rPr>
          <w:rFonts w:ascii="Segoe UI" w:eastAsia="Times New Roman" w:hAnsi="Segoe UI" w:cs="Segoe UI"/>
          <w:color w:val="000000" w:themeColor="text1"/>
          <w:lang w:eastAsia="en-GB"/>
        </w:rPr>
        <w:t xml:space="preserve"> help us set priorities </w:t>
      </w:r>
      <w:r w:rsidR="0086780F" w:rsidRPr="00C451BA">
        <w:rPr>
          <w:rFonts w:ascii="Segoe UI" w:eastAsia="Times New Roman" w:hAnsi="Segoe UI" w:cs="Segoe UI"/>
          <w:color w:val="000000" w:themeColor="text1"/>
          <w:lang w:eastAsia="en-GB"/>
        </w:rPr>
        <w:t>moving past our</w:t>
      </w:r>
      <w:r w:rsidRPr="00163FB2">
        <w:rPr>
          <w:rFonts w:ascii="Segoe UI" w:eastAsia="Times New Roman" w:hAnsi="Segoe UI" w:cs="Segoe UI"/>
          <w:color w:val="000000" w:themeColor="text1"/>
          <w:lang w:eastAsia="en-GB"/>
        </w:rPr>
        <w:t xml:space="preserve"> minimum viable product.</w:t>
      </w:r>
    </w:p>
    <w:p w14:paraId="2082E7F4" w14:textId="4B9DB9C8" w:rsidR="00AC78D9"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Feedback from this questionnaire reassured us that the fundamental layout of the page could remain as it was, because it was understandable by our core demographic. </w:t>
      </w:r>
    </w:p>
    <w:p w14:paraId="558BA814" w14:textId="2C8C4757" w:rsidR="00AC78D9" w:rsidRDefault="00AC78D9" w:rsidP="00AC78D9">
      <w:pPr>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lastRenderedPageBreak/>
        <w:t xml:space="preserve">At this stage we also completed </w:t>
      </w:r>
      <w:r w:rsidRPr="00AC78D9">
        <w:rPr>
          <w:rFonts w:ascii="Segoe UI" w:eastAsia="Times New Roman" w:hAnsi="Segoe UI" w:cs="Segoe UI"/>
          <w:color w:val="000000" w:themeColor="text1"/>
          <w:lang w:eastAsia="en-GB"/>
        </w:rPr>
        <w:t>User Journey Mapping</w:t>
      </w:r>
      <w:r>
        <w:rPr>
          <w:rFonts w:ascii="Segoe UI" w:eastAsia="Times New Roman" w:hAnsi="Segoe UI" w:cs="Segoe UI"/>
          <w:color w:val="000000" w:themeColor="text1"/>
          <w:lang w:eastAsia="en-GB"/>
        </w:rPr>
        <w:t xml:space="preserve"> to help us understand </w:t>
      </w:r>
      <w:r>
        <w:rPr>
          <w:rFonts w:ascii="Segoe UI" w:eastAsia="Times New Roman" w:hAnsi="Segoe UI" w:cs="Segoe UI"/>
          <w:color w:val="000000" w:themeColor="text1"/>
          <w:lang w:eastAsia="en-GB"/>
        </w:rPr>
        <w:t>how different users might interact with our product. The user types we explored were based on some of the feedback we saw in our questionnaire</w:t>
      </w:r>
      <w:r w:rsidR="00A42A3B">
        <w:rPr>
          <w:rFonts w:ascii="Segoe UI" w:eastAsia="Times New Roman" w:hAnsi="Segoe UI" w:cs="Segoe UI"/>
          <w:color w:val="000000" w:themeColor="text1"/>
          <w:lang w:eastAsia="en-GB"/>
        </w:rPr>
        <w:t>. T</w:t>
      </w:r>
      <w:r>
        <w:rPr>
          <w:rFonts w:ascii="Segoe UI" w:eastAsia="Times New Roman" w:hAnsi="Segoe UI" w:cs="Segoe UI"/>
          <w:color w:val="000000" w:themeColor="text1"/>
          <w:lang w:eastAsia="en-GB"/>
        </w:rPr>
        <w:t xml:space="preserve">his process </w:t>
      </w:r>
      <w:r w:rsidR="00A42A3B">
        <w:rPr>
          <w:rFonts w:ascii="Segoe UI" w:eastAsia="Times New Roman" w:hAnsi="Segoe UI" w:cs="Segoe UI"/>
          <w:color w:val="000000" w:themeColor="text1"/>
          <w:lang w:eastAsia="en-GB"/>
        </w:rPr>
        <w:t xml:space="preserve">and the way it </w:t>
      </w:r>
      <w:r>
        <w:rPr>
          <w:rFonts w:ascii="Segoe UI" w:eastAsia="Times New Roman" w:hAnsi="Segoe UI" w:cs="Segoe UI"/>
          <w:color w:val="000000" w:themeColor="text1"/>
          <w:lang w:eastAsia="en-GB"/>
        </w:rPr>
        <w:t xml:space="preserve">affected our thinking is detailed in the UX Approach section of the paper. </w:t>
      </w:r>
    </w:p>
    <w:p w14:paraId="3FD5E5BB" w14:textId="67FD424D" w:rsidR="00163FB2" w:rsidRPr="00163FB2" w:rsidRDefault="00A42A3B" w:rsidP="00163FB2">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The feedback we received about the design and our thoughts following the </w:t>
      </w:r>
      <w:r w:rsidRPr="00AC78D9">
        <w:rPr>
          <w:rFonts w:ascii="Segoe UI" w:eastAsia="Times New Roman" w:hAnsi="Segoe UI" w:cs="Segoe UI"/>
          <w:color w:val="000000" w:themeColor="text1"/>
          <w:lang w:eastAsia="en-GB"/>
        </w:rPr>
        <w:t>User Journey Mapping</w:t>
      </w:r>
      <w:r>
        <w:rPr>
          <w:rFonts w:ascii="Segoe UI" w:eastAsia="Times New Roman" w:hAnsi="Segoe UI" w:cs="Segoe UI"/>
          <w:color w:val="000000" w:themeColor="text1"/>
          <w:lang w:eastAsia="en-GB"/>
        </w:rPr>
        <w:t xml:space="preserve"> </w:t>
      </w:r>
      <w:r>
        <w:rPr>
          <w:rFonts w:ascii="Segoe UI" w:eastAsia="Times New Roman" w:hAnsi="Segoe UI" w:cs="Segoe UI"/>
          <w:color w:val="000000" w:themeColor="text1"/>
          <w:lang w:eastAsia="en-GB"/>
        </w:rPr>
        <w:t xml:space="preserve">were </w:t>
      </w:r>
      <w:r w:rsidR="00163FB2" w:rsidRPr="00163FB2">
        <w:rPr>
          <w:rFonts w:ascii="Segoe UI" w:eastAsia="Times New Roman" w:hAnsi="Segoe UI" w:cs="Segoe UI"/>
          <w:color w:val="000000" w:themeColor="text1"/>
          <w:lang w:eastAsia="en-GB"/>
        </w:rPr>
        <w:t xml:space="preserve">implemented in our </w:t>
      </w:r>
      <w:hyperlink r:id="rId16" w:history="1">
        <w:r w:rsidR="00163FB2" w:rsidRPr="00163FB2">
          <w:rPr>
            <w:rStyle w:val="Hyperlink"/>
            <w:rFonts w:ascii="Segoe UI" w:eastAsia="Times New Roman" w:hAnsi="Segoe UI" w:cs="Segoe UI"/>
            <w:color w:val="2F5496" w:themeColor="accent1" w:themeShade="BF"/>
            <w:lang w:eastAsia="en-GB"/>
          </w:rPr>
          <w:t>second prototype</w:t>
        </w:r>
        <w:r w:rsidR="006F2F63" w:rsidRPr="008D1D73">
          <w:rPr>
            <w:rStyle w:val="Hyperlink"/>
            <w:rFonts w:ascii="Segoe UI" w:eastAsia="Times New Roman" w:hAnsi="Segoe UI" w:cs="Segoe UI"/>
            <w:color w:val="2F5496" w:themeColor="accent1" w:themeShade="BF"/>
            <w:lang w:eastAsia="en-GB"/>
          </w:rPr>
          <w:t xml:space="preserve"> design</w:t>
        </w:r>
      </w:hyperlink>
      <w:r w:rsidR="00163FB2" w:rsidRPr="00163FB2">
        <w:rPr>
          <w:rFonts w:ascii="Segoe UI" w:eastAsia="Times New Roman" w:hAnsi="Segoe UI" w:cs="Segoe UI"/>
          <w:color w:val="000000" w:themeColor="text1"/>
          <w:lang w:eastAsia="en-GB"/>
        </w:rPr>
        <w:t>. Th</w:t>
      </w:r>
      <w:r>
        <w:rPr>
          <w:rFonts w:ascii="Segoe UI" w:eastAsia="Times New Roman" w:hAnsi="Segoe UI" w:cs="Segoe UI"/>
          <w:color w:val="000000" w:themeColor="text1"/>
          <w:lang w:eastAsia="en-GB"/>
        </w:rPr>
        <w:t>ese changes</w:t>
      </w:r>
      <w:r w:rsidR="00163FB2" w:rsidRPr="00163FB2">
        <w:rPr>
          <w:rFonts w:ascii="Segoe UI" w:eastAsia="Times New Roman" w:hAnsi="Segoe UI" w:cs="Segoe UI"/>
          <w:color w:val="000000" w:themeColor="text1"/>
          <w:lang w:eastAsia="en-GB"/>
        </w:rPr>
        <w:t xml:space="preserve"> included:</w:t>
      </w:r>
    </w:p>
    <w:p w14:paraId="0BDB1712" w14:textId="569D3445" w:rsidR="00163FB2" w:rsidRPr="00163FB2" w:rsidRDefault="00163FB2" w:rsidP="00163FB2">
      <w:pPr>
        <w:numPr>
          <w:ilvl w:val="0"/>
          <w:numId w:val="5"/>
        </w:numPr>
        <w:shd w:val="clear" w:color="auto" w:fill="FFFFFF"/>
        <w:spacing w:before="100" w:beforeAutospacing="1"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Removing links in the left navigation bar </w:t>
      </w:r>
      <w:r w:rsidR="0086780F" w:rsidRPr="00C451BA">
        <w:rPr>
          <w:rFonts w:ascii="Segoe UI" w:eastAsia="Times New Roman" w:hAnsi="Segoe UI" w:cs="Segoe UI"/>
          <w:color w:val="000000" w:themeColor="text1"/>
          <w:lang w:eastAsia="en-GB"/>
        </w:rPr>
        <w:t>to</w:t>
      </w:r>
      <w:r w:rsidRPr="00163FB2">
        <w:rPr>
          <w:rFonts w:ascii="Segoe UI" w:eastAsia="Times New Roman" w:hAnsi="Segoe UI" w:cs="Segoe UI"/>
          <w:color w:val="000000" w:themeColor="text1"/>
          <w:lang w:eastAsia="en-GB"/>
        </w:rPr>
        <w:t xml:space="preserve"> simplify and improve the typical interaction flow and encourage users to navigate to the 'About' page.</w:t>
      </w:r>
    </w:p>
    <w:p w14:paraId="6F10C2BC" w14:textId="411D937D"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Highlighting the page that users are on in the left navigation bar </w:t>
      </w:r>
      <w:r w:rsidR="0086780F" w:rsidRPr="00C451BA">
        <w:rPr>
          <w:rFonts w:ascii="Segoe UI" w:eastAsia="Times New Roman" w:hAnsi="Segoe UI" w:cs="Segoe UI"/>
          <w:color w:val="000000" w:themeColor="text1"/>
          <w:lang w:eastAsia="en-GB"/>
        </w:rPr>
        <w:t>to</w:t>
      </w:r>
      <w:r w:rsidRPr="00163FB2">
        <w:rPr>
          <w:rFonts w:ascii="Segoe UI" w:eastAsia="Times New Roman" w:hAnsi="Segoe UI" w:cs="Segoe UI"/>
          <w:color w:val="000000" w:themeColor="text1"/>
          <w:lang w:eastAsia="en-GB"/>
        </w:rPr>
        <w:t xml:space="preserve"> make it more difficult to 'get lost' on the website.</w:t>
      </w:r>
    </w:p>
    <w:p w14:paraId="710BA526" w14:textId="77777777"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Adding icons to the left navigation bar.</w:t>
      </w:r>
    </w:p>
    <w:p w14:paraId="66CB9093" w14:textId="46398E45"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Integrating the 'tradition</w:t>
      </w:r>
      <w:r w:rsidR="0086780F" w:rsidRPr="00C451BA">
        <w:rPr>
          <w:rFonts w:ascii="Segoe UI" w:eastAsia="Times New Roman" w:hAnsi="Segoe UI" w:cs="Segoe UI"/>
          <w:color w:val="000000" w:themeColor="text1"/>
          <w:lang w:eastAsia="en-GB"/>
        </w:rPr>
        <w:t>al</w:t>
      </w:r>
      <w:r w:rsidRPr="00163FB2">
        <w:rPr>
          <w:rFonts w:ascii="Segoe UI" w:eastAsia="Times New Roman" w:hAnsi="Segoe UI" w:cs="Segoe UI"/>
          <w:color w:val="000000" w:themeColor="text1"/>
          <w:lang w:eastAsia="en-GB"/>
        </w:rPr>
        <w:t>' comment interface into the design rather than the 'bubble' design.</w:t>
      </w:r>
    </w:p>
    <w:p w14:paraId="2A76354A" w14:textId="77777777"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Adopting the 'differentiated user post' design for the fact box rather than the floating text box design.</w:t>
      </w:r>
    </w:p>
    <w:p w14:paraId="13E72237" w14:textId="77777777"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Adding a 'back' button to the comment page.</w:t>
      </w:r>
    </w:p>
    <w:p w14:paraId="251852A7" w14:textId="77777777" w:rsidR="00163FB2" w:rsidRPr="00163FB2" w:rsidRDefault="00163FB2" w:rsidP="00163FB2">
      <w:pPr>
        <w:numPr>
          <w:ilvl w:val="0"/>
          <w:numId w:val="5"/>
        </w:numPr>
        <w:shd w:val="clear" w:color="auto" w:fill="FFFFFF"/>
        <w:spacing w:before="60" w:after="100" w:afterAutospacing="1"/>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Prioritising having the bots responding to 'trends' and emulating the 'seamless' experience of real social media sites over other features.</w:t>
      </w:r>
    </w:p>
    <w:p w14:paraId="4EB9D2CD" w14:textId="78831245" w:rsidR="00C451BA"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This new wireframe formed the basis of our first stage of technical development.</w:t>
      </w:r>
      <w:r w:rsidR="006F2F63" w:rsidRPr="00C451BA">
        <w:rPr>
          <w:rFonts w:ascii="Segoe UI" w:eastAsia="Times New Roman" w:hAnsi="Segoe UI" w:cs="Segoe UI"/>
          <w:color w:val="000000" w:themeColor="text1"/>
          <w:lang w:eastAsia="en-GB"/>
        </w:rPr>
        <w:t xml:space="preserve"> </w:t>
      </w:r>
      <w:r w:rsidR="00C451BA">
        <w:rPr>
          <w:rFonts w:ascii="Segoe UI" w:eastAsia="Times New Roman" w:hAnsi="Segoe UI" w:cs="Segoe UI"/>
          <w:color w:val="000000" w:themeColor="text1"/>
          <w:lang w:eastAsia="en-GB"/>
        </w:rPr>
        <w:t>At the same time</w:t>
      </w:r>
      <w:r w:rsidR="00524C75">
        <w:rPr>
          <w:rFonts w:ascii="Segoe UI" w:eastAsia="Times New Roman" w:hAnsi="Segoe UI" w:cs="Segoe UI"/>
          <w:color w:val="000000" w:themeColor="text1"/>
          <w:lang w:eastAsia="en-GB"/>
        </w:rPr>
        <w:t>,</w:t>
      </w:r>
      <w:r w:rsidR="00C451BA">
        <w:rPr>
          <w:rFonts w:ascii="Segoe UI" w:eastAsia="Times New Roman" w:hAnsi="Segoe UI" w:cs="Segoe UI"/>
          <w:color w:val="000000" w:themeColor="text1"/>
          <w:lang w:eastAsia="en-GB"/>
        </w:rPr>
        <w:t xml:space="preserve"> we created</w:t>
      </w:r>
      <w:r w:rsidR="00524C75">
        <w:rPr>
          <w:rFonts w:ascii="Segoe UI" w:eastAsia="Times New Roman" w:hAnsi="Segoe UI" w:cs="Segoe UI"/>
          <w:color w:val="000000" w:themeColor="text1"/>
          <w:lang w:eastAsia="en-GB"/>
        </w:rPr>
        <w:t xml:space="preserve"> two more wireframes which represented our realistic ‘stretch’ goals. The first of these </w:t>
      </w:r>
      <w:hyperlink r:id="rId17" w:history="1">
        <w:r w:rsidR="00524C75" w:rsidRPr="00524C75">
          <w:rPr>
            <w:rStyle w:val="Hyperlink"/>
            <w:rFonts w:ascii="Segoe UI" w:eastAsia="Times New Roman" w:hAnsi="Segoe UI" w:cs="Segoe UI"/>
            <w:lang w:eastAsia="en-GB"/>
          </w:rPr>
          <w:t>included comments</w:t>
        </w:r>
      </w:hyperlink>
      <w:r w:rsidR="00524C75">
        <w:rPr>
          <w:rFonts w:ascii="Segoe UI" w:eastAsia="Times New Roman" w:hAnsi="Segoe UI" w:cs="Segoe UI"/>
          <w:color w:val="000000" w:themeColor="text1"/>
          <w:lang w:eastAsia="en-GB"/>
        </w:rPr>
        <w:t xml:space="preserve">, and the second </w:t>
      </w:r>
      <w:hyperlink r:id="rId18" w:history="1">
        <w:r w:rsidR="00524C75" w:rsidRPr="00524C75">
          <w:rPr>
            <w:rStyle w:val="Hyperlink"/>
            <w:rFonts w:ascii="Segoe UI" w:eastAsia="Times New Roman" w:hAnsi="Segoe UI" w:cs="Segoe UI"/>
            <w:lang w:eastAsia="en-GB"/>
          </w:rPr>
          <w:t>included comments and alerts</w:t>
        </w:r>
      </w:hyperlink>
      <w:r w:rsidR="00524C75">
        <w:rPr>
          <w:rFonts w:ascii="Segoe UI" w:eastAsia="Times New Roman" w:hAnsi="Segoe UI" w:cs="Segoe UI"/>
          <w:color w:val="000000" w:themeColor="text1"/>
          <w:lang w:eastAsia="en-GB"/>
        </w:rPr>
        <w:t>.</w:t>
      </w:r>
      <w:r w:rsidR="00C451BA">
        <w:rPr>
          <w:rFonts w:ascii="Segoe UI" w:eastAsia="Times New Roman" w:hAnsi="Segoe UI" w:cs="Segoe UI"/>
          <w:color w:val="000000" w:themeColor="text1"/>
          <w:lang w:eastAsia="en-GB"/>
        </w:rPr>
        <w:t xml:space="preserve"> </w:t>
      </w:r>
      <w:r w:rsidR="00524C75">
        <w:rPr>
          <w:rFonts w:ascii="Segoe UI" w:eastAsia="Times New Roman" w:hAnsi="Segoe UI" w:cs="Segoe UI"/>
          <w:color w:val="000000" w:themeColor="text1"/>
          <w:lang w:eastAsia="en-GB"/>
        </w:rPr>
        <w:t>These were created so that if we moved into working on our stretch goals, we would not be slowed down by design ideation.</w:t>
      </w:r>
    </w:p>
    <w:p w14:paraId="1F521D32" w14:textId="4C292227" w:rsidR="00C451BA" w:rsidRPr="00C451BA" w:rsidRDefault="00C451BA" w:rsidP="00163FB2">
      <w:pPr>
        <w:shd w:val="clear" w:color="auto" w:fill="FFFFFF"/>
        <w:spacing w:after="240"/>
        <w:rPr>
          <w:rFonts w:ascii="Segoe UI" w:eastAsia="Times New Roman" w:hAnsi="Segoe UI" w:cs="Segoe UI"/>
          <w:b/>
          <w:bCs/>
          <w:color w:val="000000" w:themeColor="text1"/>
          <w:lang w:eastAsia="en-GB"/>
        </w:rPr>
      </w:pPr>
      <w:r w:rsidRPr="00C451BA">
        <w:rPr>
          <w:rFonts w:ascii="Segoe UI" w:eastAsia="Times New Roman" w:hAnsi="Segoe UI" w:cs="Segoe UI"/>
          <w:b/>
          <w:bCs/>
          <w:color w:val="000000" w:themeColor="text1"/>
          <w:lang w:eastAsia="en-GB"/>
        </w:rPr>
        <w:t>Technical Process and Responsive Design</w:t>
      </w:r>
    </w:p>
    <w:p w14:paraId="31278CC3" w14:textId="332F50C7" w:rsidR="00163FB2" w:rsidRDefault="008D1D73" w:rsidP="00163FB2">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By</w:t>
      </w:r>
      <w:r w:rsidR="00C451BA">
        <w:rPr>
          <w:rFonts w:ascii="Segoe UI" w:eastAsia="Times New Roman" w:hAnsi="Segoe UI" w:cs="Segoe UI"/>
          <w:color w:val="000000" w:themeColor="text1"/>
          <w:lang w:eastAsia="en-GB"/>
        </w:rPr>
        <w:t xml:space="preserve"> the </w:t>
      </w:r>
      <w:r>
        <w:rPr>
          <w:rFonts w:ascii="Segoe UI" w:eastAsia="Times New Roman" w:hAnsi="Segoe UI" w:cs="Segoe UI"/>
          <w:color w:val="000000" w:themeColor="text1"/>
          <w:lang w:eastAsia="en-GB"/>
        </w:rPr>
        <w:t xml:space="preserve">end of our first sprint, we had reached a stage at which our site was fully interactive, and we made the decision to bring our design back to users. </w:t>
      </w:r>
      <w:proofErr w:type="gramStart"/>
      <w:r w:rsidR="00041D81">
        <w:rPr>
          <w:rFonts w:ascii="Segoe UI" w:eastAsia="Times New Roman" w:hAnsi="Segoe UI" w:cs="Segoe UI"/>
          <w:color w:val="000000" w:themeColor="text1"/>
          <w:lang w:eastAsia="en-GB"/>
        </w:rPr>
        <w:t>In order to</w:t>
      </w:r>
      <w:proofErr w:type="gramEnd"/>
      <w:r w:rsidR="00041D81">
        <w:rPr>
          <w:rFonts w:ascii="Segoe UI" w:eastAsia="Times New Roman" w:hAnsi="Segoe UI" w:cs="Segoe UI"/>
          <w:color w:val="000000" w:themeColor="text1"/>
          <w:lang w:eastAsia="en-GB"/>
        </w:rPr>
        <w:t xml:space="preserve"> gain a more qualitative understanding of the design, we decided to conduct semi-structured interviews with a range of </w:t>
      </w:r>
      <w:r w:rsidR="003C1C1E">
        <w:rPr>
          <w:rFonts w:ascii="Segoe UI" w:eastAsia="Times New Roman" w:hAnsi="Segoe UI" w:cs="Segoe UI"/>
          <w:color w:val="000000" w:themeColor="text1"/>
          <w:lang w:eastAsia="en-GB"/>
        </w:rPr>
        <w:t>people</w:t>
      </w:r>
      <w:r w:rsidR="00041D81">
        <w:rPr>
          <w:rFonts w:ascii="Segoe UI" w:eastAsia="Times New Roman" w:hAnsi="Segoe UI" w:cs="Segoe UI"/>
          <w:color w:val="000000" w:themeColor="text1"/>
          <w:lang w:eastAsia="en-GB"/>
        </w:rPr>
        <w:t xml:space="preserve"> who were regular social media users. Although we had made significant progress with our technical development, there were certain features of our second prototype design that we had yet to implement. The missing features </w:t>
      </w:r>
      <w:r w:rsidR="00071FC3">
        <w:rPr>
          <w:rFonts w:ascii="Segoe UI" w:eastAsia="Times New Roman" w:hAnsi="Segoe UI" w:cs="Segoe UI"/>
          <w:color w:val="000000" w:themeColor="text1"/>
          <w:lang w:eastAsia="en-GB"/>
        </w:rPr>
        <w:t xml:space="preserve">included the final text to replace the filler text, </w:t>
      </w:r>
      <w:r w:rsidR="00041D81">
        <w:rPr>
          <w:rFonts w:ascii="Segoe UI" w:eastAsia="Times New Roman" w:hAnsi="Segoe UI" w:cs="Segoe UI"/>
          <w:color w:val="000000" w:themeColor="text1"/>
          <w:lang w:eastAsia="en-GB"/>
        </w:rPr>
        <w:t>the highlighting o</w:t>
      </w:r>
      <w:r w:rsidR="00071FC3">
        <w:rPr>
          <w:rFonts w:ascii="Segoe UI" w:eastAsia="Times New Roman" w:hAnsi="Segoe UI" w:cs="Segoe UI"/>
          <w:color w:val="000000" w:themeColor="text1"/>
          <w:lang w:eastAsia="en-GB"/>
        </w:rPr>
        <w:t>f</w:t>
      </w:r>
      <w:r w:rsidR="00041D81">
        <w:rPr>
          <w:rFonts w:ascii="Segoe UI" w:eastAsia="Times New Roman" w:hAnsi="Segoe UI" w:cs="Segoe UI"/>
          <w:color w:val="000000" w:themeColor="text1"/>
          <w:lang w:eastAsia="en-GB"/>
        </w:rPr>
        <w:t xml:space="preserve"> the ‘Fact Box’ on the timeline and </w:t>
      </w:r>
      <w:r w:rsidR="00071FC3">
        <w:rPr>
          <w:rFonts w:ascii="Segoe UI" w:eastAsia="Times New Roman" w:hAnsi="Segoe UI" w:cs="Segoe UI"/>
          <w:color w:val="000000" w:themeColor="text1"/>
          <w:lang w:eastAsia="en-GB"/>
        </w:rPr>
        <w:t>the h</w:t>
      </w:r>
      <w:r w:rsidR="00071FC3" w:rsidRPr="00163FB2">
        <w:rPr>
          <w:rFonts w:ascii="Segoe UI" w:eastAsia="Times New Roman" w:hAnsi="Segoe UI" w:cs="Segoe UI"/>
          <w:color w:val="000000" w:themeColor="text1"/>
          <w:lang w:eastAsia="en-GB"/>
        </w:rPr>
        <w:t xml:space="preserve">ighlighting </w:t>
      </w:r>
      <w:r w:rsidR="00071FC3">
        <w:rPr>
          <w:rFonts w:ascii="Segoe UI" w:eastAsia="Times New Roman" w:hAnsi="Segoe UI" w:cs="Segoe UI"/>
          <w:color w:val="000000" w:themeColor="text1"/>
          <w:lang w:eastAsia="en-GB"/>
        </w:rPr>
        <w:t xml:space="preserve">of </w:t>
      </w:r>
      <w:r w:rsidR="00071FC3" w:rsidRPr="00163FB2">
        <w:rPr>
          <w:rFonts w:ascii="Segoe UI" w:eastAsia="Times New Roman" w:hAnsi="Segoe UI" w:cs="Segoe UI"/>
          <w:color w:val="000000" w:themeColor="text1"/>
          <w:lang w:eastAsia="en-GB"/>
        </w:rPr>
        <w:t xml:space="preserve">the </w:t>
      </w:r>
      <w:r w:rsidR="00071FC3">
        <w:rPr>
          <w:rFonts w:ascii="Segoe UI" w:eastAsia="Times New Roman" w:hAnsi="Segoe UI" w:cs="Segoe UI"/>
          <w:color w:val="000000" w:themeColor="text1"/>
          <w:lang w:eastAsia="en-GB"/>
        </w:rPr>
        <w:t xml:space="preserve">current </w:t>
      </w:r>
      <w:r w:rsidR="00071FC3" w:rsidRPr="00163FB2">
        <w:rPr>
          <w:rFonts w:ascii="Segoe UI" w:eastAsia="Times New Roman" w:hAnsi="Segoe UI" w:cs="Segoe UI"/>
          <w:color w:val="000000" w:themeColor="text1"/>
          <w:lang w:eastAsia="en-GB"/>
        </w:rPr>
        <w:t>page in the left navigation bar</w:t>
      </w:r>
      <w:r w:rsidR="00071FC3">
        <w:rPr>
          <w:rFonts w:ascii="Segoe UI" w:eastAsia="Times New Roman" w:hAnsi="Segoe UI" w:cs="Segoe UI"/>
          <w:color w:val="000000" w:themeColor="text1"/>
          <w:lang w:eastAsia="en-GB"/>
        </w:rPr>
        <w:t xml:space="preserve">. The state of the design at our second feedback stage can be found </w:t>
      </w:r>
      <w:hyperlink r:id="rId19" w:history="1">
        <w:r w:rsidR="00071FC3" w:rsidRPr="00071FC3">
          <w:rPr>
            <w:rStyle w:val="Hyperlink"/>
            <w:rFonts w:ascii="Segoe UI" w:eastAsia="Times New Roman" w:hAnsi="Segoe UI" w:cs="Segoe UI"/>
            <w:lang w:eastAsia="en-GB"/>
          </w:rPr>
          <w:t>here</w:t>
        </w:r>
      </w:hyperlink>
      <w:r w:rsidR="00071FC3">
        <w:rPr>
          <w:rFonts w:ascii="Segoe UI" w:eastAsia="Times New Roman" w:hAnsi="Segoe UI" w:cs="Segoe UI"/>
          <w:color w:val="000000" w:themeColor="text1"/>
          <w:lang w:eastAsia="en-GB"/>
        </w:rPr>
        <w:t>.</w:t>
      </w:r>
    </w:p>
    <w:p w14:paraId="703866FE" w14:textId="77777777" w:rsidR="002820C7" w:rsidRPr="002820C7" w:rsidRDefault="001C2603" w:rsidP="00163FB2">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All users interviewed found the page intuitive to use, and when asked to give ‘first impressions’ of the site, all users said that design bore a significant similarity with </w:t>
      </w:r>
      <w:r w:rsidR="002820C7">
        <w:rPr>
          <w:rFonts w:ascii="Segoe UI" w:eastAsia="Times New Roman" w:hAnsi="Segoe UI" w:cs="Segoe UI"/>
          <w:color w:val="000000" w:themeColor="text1"/>
          <w:lang w:eastAsia="en-GB"/>
        </w:rPr>
        <w:lastRenderedPageBreak/>
        <w:t>social media sites that they were familiar with</w:t>
      </w:r>
      <w:r>
        <w:rPr>
          <w:rFonts w:ascii="Segoe UI" w:eastAsia="Times New Roman" w:hAnsi="Segoe UI" w:cs="Segoe UI"/>
          <w:color w:val="000000" w:themeColor="text1"/>
          <w:lang w:eastAsia="en-GB"/>
        </w:rPr>
        <w:t>. However, they also identified significant problems with the site.</w:t>
      </w:r>
      <w:r w:rsidR="002820C7">
        <w:rPr>
          <w:rFonts w:ascii="Segoe UI" w:eastAsia="Times New Roman" w:hAnsi="Segoe UI" w:cs="Segoe UI"/>
          <w:color w:val="000000" w:themeColor="text1"/>
          <w:lang w:eastAsia="en-GB"/>
        </w:rPr>
        <w:t xml:space="preserve"> </w:t>
      </w:r>
      <w:r w:rsidR="002820C7" w:rsidRPr="00662FD9">
        <w:rPr>
          <w:rFonts w:ascii="Segoe UI" w:eastAsia="Times New Roman" w:hAnsi="Segoe UI" w:cs="Segoe UI"/>
          <w:color w:val="000000" w:themeColor="text1"/>
          <w:lang w:eastAsia="en-GB"/>
        </w:rPr>
        <w:t xml:space="preserve">People thought the page looked unfinished, unconsidered, or undeveloped. All users stated that they would be unlikely to use the site in its current form, and cited lack of content and the look </w:t>
      </w:r>
      <w:r w:rsidR="002820C7" w:rsidRPr="002820C7">
        <w:rPr>
          <w:rFonts w:ascii="Segoe UI" w:eastAsia="Times New Roman" w:hAnsi="Segoe UI" w:cs="Segoe UI"/>
          <w:color w:val="000000" w:themeColor="text1"/>
          <w:lang w:eastAsia="en-GB"/>
        </w:rPr>
        <w:t xml:space="preserve">of the site as reasons why they’d be unlikely to use it. However, the response to the website’s concept was generally positive. In answer to the question ‘Do you think this website could achieve its goals with further development?’ (where the goal specified was ‘educating people about social media on a fun and engaging platform’), all respondents said yes. One user thought it could be very effective and one user said it was an interesting way to ‘tell a story’ about social media. </w:t>
      </w:r>
    </w:p>
    <w:p w14:paraId="2460FB2F" w14:textId="003DE942" w:rsidR="002820C7" w:rsidRDefault="002820C7" w:rsidP="002820C7">
      <w:pPr>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In answer to the question</w:t>
      </w:r>
      <w:r w:rsidRPr="002820C7">
        <w:rPr>
          <w:rFonts w:ascii="Segoe UI" w:eastAsia="Times New Roman" w:hAnsi="Segoe UI" w:cs="Segoe UI"/>
          <w:color w:val="000000" w:themeColor="text1"/>
          <w:lang w:eastAsia="en-GB"/>
        </w:rPr>
        <w:t xml:space="preserve"> ‘do you think you would be more likely to use the site if it was more polished looking?’ all users said yes. However,</w:t>
      </w:r>
      <w:r w:rsidRPr="00662FD9">
        <w:rPr>
          <w:rFonts w:ascii="Segoe UI" w:eastAsia="Times New Roman" w:hAnsi="Segoe UI" w:cs="Segoe UI"/>
          <w:color w:val="000000" w:themeColor="text1"/>
          <w:lang w:eastAsia="en-GB"/>
        </w:rPr>
        <w:t xml:space="preserve"> in answer to a similar question about whether they would be more likely to use the site if we implemented our next stretch goal (which was to generate likes and comments from the bots), the response was more mixed, with </w:t>
      </w:r>
      <w:r w:rsidR="00662FD9" w:rsidRPr="00662FD9">
        <w:rPr>
          <w:rFonts w:ascii="Segoe UI" w:eastAsia="Times New Roman" w:hAnsi="Segoe UI" w:cs="Segoe UI"/>
          <w:color w:val="000000" w:themeColor="text1"/>
          <w:lang w:eastAsia="en-GB"/>
        </w:rPr>
        <w:t xml:space="preserve">two users enthusiastic advocated of the idea, </w:t>
      </w:r>
      <w:r w:rsidRPr="00662FD9">
        <w:rPr>
          <w:rFonts w:ascii="Segoe UI" w:eastAsia="Times New Roman" w:hAnsi="Segoe UI" w:cs="Segoe UI"/>
          <w:color w:val="000000" w:themeColor="text1"/>
          <w:lang w:eastAsia="en-GB"/>
        </w:rPr>
        <w:t>one user suggesting they</w:t>
      </w:r>
      <w:r w:rsidR="00662FD9">
        <w:rPr>
          <w:rFonts w:ascii="Segoe UI" w:eastAsia="Times New Roman" w:hAnsi="Segoe UI" w:cs="Segoe UI"/>
          <w:color w:val="000000" w:themeColor="text1"/>
          <w:lang w:eastAsia="en-GB"/>
        </w:rPr>
        <w:t xml:space="preserve"> would</w:t>
      </w:r>
      <w:r w:rsidRPr="00662FD9">
        <w:rPr>
          <w:rFonts w:ascii="Segoe UI" w:eastAsia="Times New Roman" w:hAnsi="Segoe UI" w:cs="Segoe UI"/>
          <w:color w:val="000000" w:themeColor="text1"/>
          <w:lang w:eastAsia="en-GB"/>
        </w:rPr>
        <w:t xml:space="preserve"> find that feature ‘pointless’</w:t>
      </w:r>
      <w:r w:rsidR="00662FD9" w:rsidRPr="00662FD9">
        <w:rPr>
          <w:rFonts w:ascii="Segoe UI" w:eastAsia="Times New Roman" w:hAnsi="Segoe UI" w:cs="Segoe UI"/>
          <w:color w:val="000000" w:themeColor="text1"/>
          <w:lang w:eastAsia="en-GB"/>
        </w:rPr>
        <w:t xml:space="preserve"> and another suggesting that they would</w:t>
      </w:r>
      <w:r w:rsidR="00662FD9">
        <w:rPr>
          <w:rFonts w:ascii="Segoe UI" w:eastAsia="Times New Roman" w:hAnsi="Segoe UI" w:cs="Segoe UI"/>
          <w:color w:val="000000" w:themeColor="text1"/>
          <w:lang w:eastAsia="en-GB"/>
        </w:rPr>
        <w:t xml:space="preserve"> not</w:t>
      </w:r>
      <w:r w:rsidR="00662FD9" w:rsidRPr="00662FD9">
        <w:rPr>
          <w:rFonts w:ascii="Segoe UI" w:eastAsia="Times New Roman" w:hAnsi="Segoe UI" w:cs="Segoe UI"/>
          <w:color w:val="000000" w:themeColor="text1"/>
          <w:lang w:eastAsia="en-GB"/>
        </w:rPr>
        <w:t xml:space="preserve"> find </w:t>
      </w:r>
      <w:r w:rsidR="00662FD9">
        <w:rPr>
          <w:rFonts w:ascii="Segoe UI" w:eastAsia="Times New Roman" w:hAnsi="Segoe UI" w:cs="Segoe UI"/>
          <w:color w:val="000000" w:themeColor="text1"/>
          <w:lang w:eastAsia="en-GB"/>
        </w:rPr>
        <w:t xml:space="preserve">it </w:t>
      </w:r>
      <w:r w:rsidR="00662FD9" w:rsidRPr="00662FD9">
        <w:rPr>
          <w:rFonts w:ascii="Segoe UI" w:eastAsia="Times New Roman" w:hAnsi="Segoe UI" w:cs="Segoe UI"/>
          <w:color w:val="000000" w:themeColor="text1"/>
          <w:lang w:eastAsia="en-GB"/>
        </w:rPr>
        <w:t>‘compelling’.</w:t>
      </w:r>
    </w:p>
    <w:p w14:paraId="1245DD94" w14:textId="77777777" w:rsidR="00662FD9" w:rsidRPr="00662FD9" w:rsidRDefault="00662FD9" w:rsidP="002820C7">
      <w:pPr>
        <w:rPr>
          <w:rFonts w:ascii="Segoe UI" w:eastAsia="Times New Roman" w:hAnsi="Segoe UI" w:cs="Segoe UI"/>
          <w:color w:val="000000" w:themeColor="text1"/>
          <w:lang w:eastAsia="en-GB"/>
        </w:rPr>
      </w:pPr>
    </w:p>
    <w:p w14:paraId="2EDEA97E" w14:textId="5622EF06" w:rsidR="00F561E6" w:rsidRDefault="002820C7" w:rsidP="00163FB2">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Feedback from this interview helped us to hone our goals going into the next sprint.</w:t>
      </w:r>
      <w:r w:rsidR="00662FD9">
        <w:rPr>
          <w:rFonts w:ascii="Segoe UI" w:eastAsia="Times New Roman" w:hAnsi="Segoe UI" w:cs="Segoe UI"/>
          <w:color w:val="000000" w:themeColor="text1"/>
          <w:lang w:eastAsia="en-GB"/>
        </w:rPr>
        <w:t xml:space="preserve"> In response to this feedback, we decided to focus on finishing our minimum viable product and making it look as ‘polished’ as possible, rather than adding extra functionality to the site. From this feedback we settled on our </w:t>
      </w:r>
      <w:hyperlink r:id="rId20" w:history="1">
        <w:r w:rsidR="00662FD9" w:rsidRPr="00662FD9">
          <w:rPr>
            <w:rStyle w:val="Hyperlink"/>
            <w:rFonts w:ascii="Segoe UI" w:eastAsia="Times New Roman" w:hAnsi="Segoe UI" w:cs="Segoe UI"/>
            <w:lang w:eastAsia="en-GB"/>
          </w:rPr>
          <w:t>final design</w:t>
        </w:r>
      </w:hyperlink>
      <w:r w:rsidR="00662FD9">
        <w:rPr>
          <w:rFonts w:ascii="Segoe UI" w:eastAsia="Times New Roman" w:hAnsi="Segoe UI" w:cs="Segoe UI"/>
          <w:color w:val="000000" w:themeColor="text1"/>
          <w:lang w:eastAsia="en-GB"/>
        </w:rPr>
        <w:t>.</w:t>
      </w:r>
    </w:p>
    <w:p w14:paraId="6F085B1B" w14:textId="67D0F3B9" w:rsidR="00F561E6" w:rsidRPr="00F561E6" w:rsidRDefault="00F561E6" w:rsidP="00163FB2">
      <w:pPr>
        <w:shd w:val="clear" w:color="auto" w:fill="FFFFFF"/>
        <w:spacing w:after="240"/>
        <w:rPr>
          <w:rFonts w:ascii="Segoe UI" w:eastAsia="Times New Roman" w:hAnsi="Segoe UI" w:cs="Segoe UI"/>
          <w:b/>
          <w:bCs/>
          <w:color w:val="000000" w:themeColor="text1"/>
          <w:lang w:eastAsia="en-GB"/>
        </w:rPr>
      </w:pPr>
      <w:r w:rsidRPr="00F561E6">
        <w:rPr>
          <w:rFonts w:ascii="Segoe UI" w:eastAsia="Times New Roman" w:hAnsi="Segoe UI" w:cs="Segoe UI"/>
          <w:b/>
          <w:bCs/>
          <w:color w:val="000000" w:themeColor="text1"/>
          <w:lang w:eastAsia="en-GB"/>
        </w:rPr>
        <w:t>Interacting Users and Broader Stakeholders</w:t>
      </w:r>
    </w:p>
    <w:p w14:paraId="3122D36A" w14:textId="2F190CAF"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Early in the process we identified young people of age 18-25 as a key user group for our product. This is because we believed that young people were more likely to spend more time on social media and therefore would be more familiar with the interface we were trying to emulate. Because social media plays a bigger part in their lives, we also thought they would be more interested in, and receptive to, the education elements of the site. The belief that young people were the primary users of social media was backed up by what we learned from our academic review</w:t>
      </w:r>
      <w:r w:rsidR="00DC6513">
        <w:rPr>
          <w:rFonts w:ascii="Segoe UI" w:eastAsia="Times New Roman" w:hAnsi="Segoe UI" w:cs="Segoe UI"/>
          <w:color w:val="000000" w:themeColor="text1"/>
          <w:lang w:eastAsia="en-GB"/>
        </w:rPr>
        <w:t xml:space="preserve">. As </w:t>
      </w:r>
      <w:r w:rsidR="00DC6513" w:rsidRPr="00DC6513">
        <w:rPr>
          <w:rFonts w:ascii="Segoe UI" w:eastAsia="Times New Roman" w:hAnsi="Segoe UI" w:cs="Segoe UI"/>
          <w:color w:val="000000" w:themeColor="text1"/>
          <w:lang w:eastAsia="en-GB"/>
        </w:rPr>
        <w:t>Victoria A. Goodyear and Kathleen M. Armour</w:t>
      </w:r>
      <w:r w:rsidR="00DC6513">
        <w:rPr>
          <w:rFonts w:ascii="Segoe UI" w:eastAsia="Times New Roman" w:hAnsi="Segoe UI" w:cs="Segoe UI"/>
          <w:color w:val="000000" w:themeColor="text1"/>
          <w:lang w:eastAsia="en-GB"/>
        </w:rPr>
        <w:t xml:space="preserve"> state in their chapter ‘</w:t>
      </w:r>
      <w:r w:rsidR="00DC6513" w:rsidRPr="00DC6513">
        <w:rPr>
          <w:rFonts w:ascii="Segoe UI" w:eastAsia="Times New Roman" w:hAnsi="Segoe UI" w:cs="Segoe UI"/>
          <w:color w:val="000000" w:themeColor="text1"/>
          <w:lang w:eastAsia="en-GB"/>
        </w:rPr>
        <w:t>What young people tell us about health-related social media and why we should listen</w:t>
      </w:r>
      <w:r w:rsidR="00DC6513">
        <w:rPr>
          <w:rFonts w:ascii="Segoe UI" w:eastAsia="Times New Roman" w:hAnsi="Segoe UI" w:cs="Segoe UI"/>
          <w:color w:val="000000" w:themeColor="text1"/>
          <w:lang w:eastAsia="en-GB"/>
        </w:rPr>
        <w:t>’, “</w:t>
      </w:r>
      <w:r w:rsidR="00DC6513" w:rsidRPr="00DC6513">
        <w:rPr>
          <w:rFonts w:ascii="Segoe UI" w:eastAsia="Times New Roman" w:hAnsi="Segoe UI" w:cs="Segoe UI"/>
          <w:color w:val="000000" w:themeColor="text1"/>
          <w:lang w:eastAsia="en-GB"/>
        </w:rPr>
        <w:t>It has been reported from numerous international and socio-economic contexts that young people have the highest rates of social media use of any age group</w:t>
      </w:r>
      <w:r w:rsidR="00DC6513">
        <w:rPr>
          <w:rFonts w:ascii="Segoe UI" w:eastAsia="Times New Roman" w:hAnsi="Segoe UI" w:cs="Segoe UI"/>
          <w:color w:val="000000" w:themeColor="text1"/>
          <w:lang w:eastAsia="en-GB"/>
        </w:rPr>
        <w:t>”.</w:t>
      </w:r>
      <w:r w:rsidR="00DC6513">
        <w:rPr>
          <w:rStyle w:val="FootnoteReference"/>
          <w:rFonts w:ascii="Segoe UI" w:eastAsia="Times New Roman" w:hAnsi="Segoe UI" w:cs="Segoe UI"/>
          <w:color w:val="000000" w:themeColor="text1"/>
          <w:lang w:eastAsia="en-GB"/>
        </w:rPr>
        <w:footnoteReference w:id="1"/>
      </w:r>
    </w:p>
    <w:p w14:paraId="2015655F" w14:textId="0D61FD3C" w:rsidR="00163FB2" w:rsidRPr="00163FB2"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In our own (admittedly small) initial </w:t>
      </w:r>
      <w:hyperlink r:id="rId21" w:history="1">
        <w:r w:rsidRPr="00163FB2">
          <w:rPr>
            <w:rStyle w:val="Hyperlink"/>
            <w:rFonts w:ascii="Segoe UI" w:eastAsia="Times New Roman" w:hAnsi="Segoe UI" w:cs="Segoe UI"/>
            <w:lang w:eastAsia="en-GB"/>
          </w:rPr>
          <w:t>user survey</w:t>
        </w:r>
      </w:hyperlink>
      <w:r w:rsidRPr="00163FB2">
        <w:rPr>
          <w:rFonts w:ascii="Segoe UI" w:eastAsia="Times New Roman" w:hAnsi="Segoe UI" w:cs="Segoe UI"/>
          <w:color w:val="000000" w:themeColor="text1"/>
          <w:lang w:eastAsia="en-GB"/>
        </w:rPr>
        <w:t xml:space="preserve">, </w:t>
      </w:r>
      <w:r w:rsidR="0086780F" w:rsidRPr="00C451BA">
        <w:rPr>
          <w:rFonts w:ascii="Segoe UI" w:eastAsia="Times New Roman" w:hAnsi="Segoe UI" w:cs="Segoe UI"/>
          <w:color w:val="000000" w:themeColor="text1"/>
          <w:lang w:eastAsia="en-GB"/>
        </w:rPr>
        <w:t>all</w:t>
      </w:r>
      <w:r w:rsidRPr="00163FB2">
        <w:rPr>
          <w:rFonts w:ascii="Segoe UI" w:eastAsia="Times New Roman" w:hAnsi="Segoe UI" w:cs="Segoe UI"/>
          <w:color w:val="000000" w:themeColor="text1"/>
          <w:lang w:eastAsia="en-GB"/>
        </w:rPr>
        <w:t xml:space="preserve"> the users who self-identified as 18-24 said that they used social media ‘every day’. </w:t>
      </w:r>
      <w:r w:rsidR="000354C9" w:rsidRPr="00163FB2">
        <w:rPr>
          <w:rFonts w:ascii="Segoe UI" w:eastAsia="Times New Roman" w:hAnsi="Segoe UI" w:cs="Segoe UI"/>
          <w:color w:val="000000" w:themeColor="text1"/>
          <w:lang w:eastAsia="en-GB"/>
        </w:rPr>
        <w:t xml:space="preserve">Most of the </w:t>
      </w:r>
      <w:r w:rsidR="000354C9" w:rsidRPr="00C451BA">
        <w:rPr>
          <w:rFonts w:ascii="Segoe UI" w:eastAsia="Times New Roman" w:hAnsi="Segoe UI" w:cs="Segoe UI"/>
          <w:color w:val="000000" w:themeColor="text1"/>
          <w:lang w:eastAsia="en-GB"/>
        </w:rPr>
        <w:t>18–2</w:t>
      </w:r>
      <w:r w:rsidR="000354C9">
        <w:rPr>
          <w:rFonts w:ascii="Segoe UI" w:eastAsia="Times New Roman" w:hAnsi="Segoe UI" w:cs="Segoe UI"/>
          <w:color w:val="000000" w:themeColor="text1"/>
          <w:lang w:eastAsia="en-GB"/>
        </w:rPr>
        <w:t>4</w:t>
      </w:r>
      <w:r w:rsidR="000354C9" w:rsidRPr="00C451BA">
        <w:rPr>
          <w:rFonts w:ascii="Segoe UI" w:eastAsia="Times New Roman" w:hAnsi="Segoe UI" w:cs="Segoe UI"/>
          <w:color w:val="000000" w:themeColor="text1"/>
          <w:lang w:eastAsia="en-GB"/>
        </w:rPr>
        <w:t>-year-olds</w:t>
      </w:r>
      <w:r w:rsidR="000354C9" w:rsidRPr="00163FB2">
        <w:rPr>
          <w:rFonts w:ascii="Segoe UI" w:eastAsia="Times New Roman" w:hAnsi="Segoe UI" w:cs="Segoe UI"/>
          <w:color w:val="000000" w:themeColor="text1"/>
          <w:lang w:eastAsia="en-GB"/>
        </w:rPr>
        <w:t xml:space="preserve"> </w:t>
      </w:r>
      <w:r w:rsidR="000354C9" w:rsidRPr="00163FB2">
        <w:rPr>
          <w:rFonts w:ascii="Segoe UI" w:eastAsia="Times New Roman" w:hAnsi="Segoe UI" w:cs="Segoe UI"/>
          <w:color w:val="000000" w:themeColor="text1"/>
          <w:lang w:eastAsia="en-GB"/>
        </w:rPr>
        <w:lastRenderedPageBreak/>
        <w:t>questioned said they believed they had only an ‘Average’ level of knowledge about social media, where the named areas of knowledge were ‘how social media sites operate’, ‘privacy’, and ‘the effect of social media on mental health’.</w:t>
      </w:r>
      <w:r w:rsidR="000354C9">
        <w:rPr>
          <w:rFonts w:ascii="Segoe UI" w:eastAsia="Times New Roman" w:hAnsi="Segoe UI" w:cs="Segoe UI"/>
          <w:color w:val="000000" w:themeColor="text1"/>
          <w:lang w:eastAsia="en-GB"/>
        </w:rPr>
        <w:t xml:space="preserve"> </w:t>
      </w:r>
      <w:r w:rsidRPr="00163FB2">
        <w:rPr>
          <w:rFonts w:ascii="Segoe UI" w:eastAsia="Times New Roman" w:hAnsi="Segoe UI" w:cs="Segoe UI"/>
          <w:color w:val="000000" w:themeColor="text1"/>
          <w:lang w:eastAsia="en-GB"/>
        </w:rPr>
        <w:t>All respondents in that age category also all answered ‘Extremely confident’ to all questions relating to how easy to navigate they would find our social-media-</w:t>
      </w:r>
      <w:proofErr w:type="spellStart"/>
      <w:r w:rsidRPr="00163FB2">
        <w:rPr>
          <w:rFonts w:ascii="Segoe UI" w:eastAsia="Times New Roman" w:hAnsi="Segoe UI" w:cs="Segoe UI"/>
          <w:color w:val="000000" w:themeColor="text1"/>
          <w:lang w:eastAsia="en-GB"/>
        </w:rPr>
        <w:t>esque</w:t>
      </w:r>
      <w:proofErr w:type="spellEnd"/>
      <w:r w:rsidRPr="00163FB2">
        <w:rPr>
          <w:rFonts w:ascii="Segoe UI" w:eastAsia="Times New Roman" w:hAnsi="Segoe UI" w:cs="Segoe UI"/>
          <w:color w:val="000000" w:themeColor="text1"/>
          <w:lang w:eastAsia="en-GB"/>
        </w:rPr>
        <w:t xml:space="preserve"> interface.</w:t>
      </w:r>
    </w:p>
    <w:p w14:paraId="5E726691" w14:textId="77777777" w:rsidR="000354C9"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In contrast, a greater percentage of </w:t>
      </w:r>
      <w:r w:rsidR="0086780F" w:rsidRPr="00C451BA">
        <w:rPr>
          <w:rFonts w:ascii="Segoe UI" w:eastAsia="Times New Roman" w:hAnsi="Segoe UI" w:cs="Segoe UI"/>
          <w:color w:val="000000" w:themeColor="text1"/>
          <w:lang w:eastAsia="en-GB"/>
        </w:rPr>
        <w:t>25–34-year-olds</w:t>
      </w:r>
      <w:r w:rsidRPr="00163FB2">
        <w:rPr>
          <w:rFonts w:ascii="Segoe UI" w:eastAsia="Times New Roman" w:hAnsi="Segoe UI" w:cs="Segoe UI"/>
          <w:color w:val="000000" w:themeColor="text1"/>
          <w:lang w:eastAsia="en-GB"/>
        </w:rPr>
        <w:t xml:space="preserve"> said they believed that they had an ‘Above average’ level of knowledge about social media (50%, compared with 25% of respondents answering ‘Above Average’ in the 18-24 age group).</w:t>
      </w:r>
      <w:r w:rsidR="000354C9">
        <w:rPr>
          <w:rFonts w:ascii="Segoe UI" w:eastAsia="Times New Roman" w:hAnsi="Segoe UI" w:cs="Segoe UI"/>
          <w:color w:val="000000" w:themeColor="text1"/>
          <w:lang w:eastAsia="en-GB"/>
        </w:rPr>
        <w:t xml:space="preserve"> </w:t>
      </w:r>
      <w:r w:rsidRPr="00163FB2">
        <w:rPr>
          <w:rFonts w:ascii="Segoe UI" w:eastAsia="Times New Roman" w:hAnsi="Segoe UI" w:cs="Segoe UI"/>
          <w:color w:val="000000" w:themeColor="text1"/>
          <w:lang w:eastAsia="en-GB"/>
        </w:rPr>
        <w:t xml:space="preserve">The responses of the </w:t>
      </w:r>
      <w:r w:rsidR="0086780F" w:rsidRPr="00C451BA">
        <w:rPr>
          <w:rFonts w:ascii="Segoe UI" w:eastAsia="Times New Roman" w:hAnsi="Segoe UI" w:cs="Segoe UI"/>
          <w:color w:val="000000" w:themeColor="text1"/>
          <w:lang w:eastAsia="en-GB"/>
        </w:rPr>
        <w:t>25–34-year-olds</w:t>
      </w:r>
      <w:r w:rsidRPr="00163FB2">
        <w:rPr>
          <w:rFonts w:ascii="Segoe UI" w:eastAsia="Times New Roman" w:hAnsi="Segoe UI" w:cs="Segoe UI"/>
          <w:color w:val="000000" w:themeColor="text1"/>
          <w:lang w:eastAsia="en-GB"/>
        </w:rPr>
        <w:t xml:space="preserve"> to the question ‘how often do you use social networking or micro-blogging sites’ </w:t>
      </w:r>
      <w:r w:rsidR="000354C9">
        <w:rPr>
          <w:rFonts w:ascii="Segoe UI" w:eastAsia="Times New Roman" w:hAnsi="Segoe UI" w:cs="Segoe UI"/>
          <w:color w:val="000000" w:themeColor="text1"/>
          <w:lang w:eastAsia="en-GB"/>
        </w:rPr>
        <w:t xml:space="preserve">were </w:t>
      </w:r>
      <w:r w:rsidRPr="00163FB2">
        <w:rPr>
          <w:rFonts w:ascii="Segoe UI" w:eastAsia="Times New Roman" w:hAnsi="Segoe UI" w:cs="Segoe UI"/>
          <w:color w:val="000000" w:themeColor="text1"/>
          <w:lang w:eastAsia="en-GB"/>
        </w:rPr>
        <w:t xml:space="preserve">also more scattered, with only 50% of users </w:t>
      </w:r>
      <w:r w:rsidR="0086780F" w:rsidRPr="00C451BA">
        <w:rPr>
          <w:rFonts w:ascii="Segoe UI" w:eastAsia="Times New Roman" w:hAnsi="Segoe UI" w:cs="Segoe UI"/>
          <w:color w:val="000000" w:themeColor="text1"/>
          <w:lang w:eastAsia="en-GB"/>
        </w:rPr>
        <w:t>responding,</w:t>
      </w:r>
      <w:r w:rsidRPr="00163FB2">
        <w:rPr>
          <w:rFonts w:ascii="Segoe UI" w:eastAsia="Times New Roman" w:hAnsi="Segoe UI" w:cs="Segoe UI"/>
          <w:color w:val="000000" w:themeColor="text1"/>
          <w:lang w:eastAsia="en-GB"/>
        </w:rPr>
        <w:t xml:space="preserve"> “Every day”. </w:t>
      </w:r>
    </w:p>
    <w:p w14:paraId="5B15B36B" w14:textId="30198790" w:rsidR="00AF41A8"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The responses in the older age groups indicated even less engagement with social media, with only 25% of responses indicating that they used social media sites every day. </w:t>
      </w:r>
    </w:p>
    <w:p w14:paraId="4267AF23" w14:textId="06890B9B" w:rsidR="000354C9" w:rsidRDefault="00163FB2" w:rsidP="00163FB2">
      <w:pPr>
        <w:shd w:val="clear" w:color="auto" w:fill="FFFFFF"/>
        <w:spacing w:after="240"/>
        <w:rPr>
          <w:rFonts w:ascii="Segoe UI" w:eastAsia="Times New Roman" w:hAnsi="Segoe UI" w:cs="Segoe UI"/>
          <w:color w:val="000000" w:themeColor="text1"/>
          <w:lang w:eastAsia="en-GB"/>
        </w:rPr>
      </w:pPr>
      <w:r w:rsidRPr="00163FB2">
        <w:rPr>
          <w:rFonts w:ascii="Segoe UI" w:eastAsia="Times New Roman" w:hAnsi="Segoe UI" w:cs="Segoe UI"/>
          <w:color w:val="000000" w:themeColor="text1"/>
          <w:lang w:eastAsia="en-GB"/>
        </w:rPr>
        <w:t xml:space="preserve">There was a strong correlation with between how often respondents used social media and how confident there were with our interface, with </w:t>
      </w:r>
      <w:r w:rsidR="0086780F" w:rsidRPr="00C451BA">
        <w:rPr>
          <w:rFonts w:ascii="Segoe UI" w:eastAsia="Times New Roman" w:hAnsi="Segoe UI" w:cs="Segoe UI"/>
          <w:color w:val="000000" w:themeColor="text1"/>
          <w:lang w:eastAsia="en-GB"/>
        </w:rPr>
        <w:t>most</w:t>
      </w:r>
      <w:r w:rsidRPr="00163FB2">
        <w:rPr>
          <w:rFonts w:ascii="Segoe UI" w:eastAsia="Times New Roman" w:hAnsi="Segoe UI" w:cs="Segoe UI"/>
          <w:color w:val="000000" w:themeColor="text1"/>
          <w:lang w:eastAsia="en-GB"/>
        </w:rPr>
        <w:t xml:space="preserve"> responses from users who used social media ‘every day’ or ‘a few times a week’ indicating that they would be ‘extremely confident’ or ‘very confident’ using both prototype pages we gave them to look at. This correlation could be from external factors- social media sites are so popular that it stands to reason that people who use social media sites less regularly probably use the internet less regularly as well. However, </w:t>
      </w:r>
      <w:r w:rsidR="000354C9">
        <w:rPr>
          <w:rFonts w:ascii="Segoe UI" w:eastAsia="Times New Roman" w:hAnsi="Segoe UI" w:cs="Segoe UI"/>
          <w:color w:val="000000" w:themeColor="text1"/>
          <w:lang w:eastAsia="en-GB"/>
        </w:rPr>
        <w:t xml:space="preserve">we felt that </w:t>
      </w:r>
      <w:r w:rsidRPr="00163FB2">
        <w:rPr>
          <w:rFonts w:ascii="Segoe UI" w:eastAsia="Times New Roman" w:hAnsi="Segoe UI" w:cs="Segoe UI"/>
          <w:color w:val="000000" w:themeColor="text1"/>
          <w:lang w:eastAsia="en-GB"/>
        </w:rPr>
        <w:t xml:space="preserve">the responses </w:t>
      </w:r>
      <w:r w:rsidR="000354C9">
        <w:rPr>
          <w:rFonts w:ascii="Segoe UI" w:eastAsia="Times New Roman" w:hAnsi="Segoe UI" w:cs="Segoe UI"/>
          <w:color w:val="000000" w:themeColor="text1"/>
          <w:lang w:eastAsia="en-GB"/>
        </w:rPr>
        <w:t>validated our suppositions that</w:t>
      </w:r>
    </w:p>
    <w:p w14:paraId="13134E69" w14:textId="651CF430" w:rsidR="000354C9" w:rsidRDefault="000354C9" w:rsidP="000354C9">
      <w:pPr>
        <w:pStyle w:val="ListParagraph"/>
        <w:numPr>
          <w:ilvl w:val="0"/>
          <w:numId w:val="8"/>
        </w:num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As the most prolific users of social media, young people were the most appropriate target demographic for our product.</w:t>
      </w:r>
    </w:p>
    <w:p w14:paraId="22D0CC80" w14:textId="592004AE" w:rsidR="000354C9" w:rsidRDefault="000354C9" w:rsidP="000354C9">
      <w:pPr>
        <w:pStyle w:val="ListParagraph"/>
        <w:numPr>
          <w:ilvl w:val="0"/>
          <w:numId w:val="8"/>
        </w:num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Individuals who used social media regularly would find an interface which was very reminiscent of popular social media sites very easy to navigate.</w:t>
      </w:r>
    </w:p>
    <w:p w14:paraId="3C605ECD" w14:textId="387A6C69" w:rsidR="00A42A3B" w:rsidRPr="00A42A3B" w:rsidRDefault="00A42A3B" w:rsidP="00A42A3B">
      <w:pPr>
        <w:shd w:val="clear" w:color="auto" w:fill="FFFFFF"/>
        <w:spacing w:after="240"/>
        <w:rPr>
          <w:rFonts w:ascii="Segoe UI" w:eastAsia="Times New Roman" w:hAnsi="Segoe UI" w:cs="Segoe UI"/>
          <w:color w:val="2E74B5" w:themeColor="accent5" w:themeShade="BF"/>
          <w:lang w:eastAsia="en-GB"/>
        </w:rPr>
      </w:pPr>
      <w:r w:rsidRPr="00A42A3B">
        <w:rPr>
          <w:rFonts w:ascii="Segoe UI" w:eastAsia="Times New Roman" w:hAnsi="Segoe UI" w:cs="Segoe UI"/>
          <w:color w:val="2E74B5" w:themeColor="accent5" w:themeShade="BF"/>
          <w:lang w:eastAsia="en-GB"/>
        </w:rPr>
        <w:t>[maybe we should make some of this less feedback based and more academic study based?]</w:t>
      </w:r>
    </w:p>
    <w:p w14:paraId="51D39908" w14:textId="035735AA" w:rsidR="00091E69" w:rsidRPr="00091E69" w:rsidRDefault="00091E69" w:rsidP="00091E69">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It was also interesting to see a correlation in our survey results between people’s understanding of social media and their age group, although as the level of understanding was self-reported and our survey very small, it would be unwise to draw any serious conclusions on this topic.</w:t>
      </w:r>
    </w:p>
    <w:p w14:paraId="1687B3EB" w14:textId="7F2CFD7A" w:rsidR="00AF41A8" w:rsidRDefault="00603AFA" w:rsidP="00163FB2">
      <w:pPr>
        <w:shd w:val="clear" w:color="auto" w:fill="FFFFFF"/>
        <w:spacing w:after="240"/>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One interesting stakeholder we identified in our feedback were the users themselves. This was raised by a respondent to our questionnaire who said:</w:t>
      </w:r>
    </w:p>
    <w:p w14:paraId="558D92C9" w14:textId="33450F86" w:rsidR="00603AFA" w:rsidRDefault="00603AFA" w:rsidP="00603AFA">
      <w:pPr>
        <w:shd w:val="clear" w:color="auto" w:fill="FFFFFF"/>
        <w:spacing w:before="60" w:after="100" w:afterAutospacing="1"/>
        <w:ind w:left="720"/>
        <w:rPr>
          <w:rFonts w:ascii="Segoe UI" w:eastAsia="Times New Roman" w:hAnsi="Segoe UI" w:cs="Segoe UI"/>
          <w:color w:val="000000" w:themeColor="text1"/>
          <w:sz w:val="22"/>
          <w:szCs w:val="22"/>
          <w:lang w:eastAsia="en-GB"/>
        </w:rPr>
      </w:pPr>
      <w:r w:rsidRPr="00163FB2">
        <w:rPr>
          <w:rFonts w:ascii="Segoe UI" w:eastAsia="Times New Roman" w:hAnsi="Segoe UI" w:cs="Segoe UI"/>
          <w:color w:val="000000" w:themeColor="text1"/>
          <w:sz w:val="22"/>
          <w:szCs w:val="22"/>
          <w:lang w:eastAsia="en-GB"/>
        </w:rPr>
        <w:t xml:space="preserve">“I think the overall idea is really good, but there is one part that bothers me. In your description, you say the aim is to get people to stay on the site longer. Social media also has quite an addictive quality to it, and while I think the aims of this site are beneficial, how does this play into overall ethics? If you accidentally create an </w:t>
      </w:r>
      <w:r w:rsidRPr="00163FB2">
        <w:rPr>
          <w:rFonts w:ascii="Segoe UI" w:eastAsia="Times New Roman" w:hAnsi="Segoe UI" w:cs="Segoe UI"/>
          <w:color w:val="000000" w:themeColor="text1"/>
          <w:sz w:val="22"/>
          <w:szCs w:val="22"/>
          <w:lang w:eastAsia="en-GB"/>
        </w:rPr>
        <w:lastRenderedPageBreak/>
        <w:t>addictive social media stream that feeds people information that keeps them on the site, could this be used by others to do what you're raising awareness for?”</w:t>
      </w:r>
    </w:p>
    <w:p w14:paraId="2A3002D1" w14:textId="14D379FC" w:rsidR="000A75D6" w:rsidRDefault="00603AFA" w:rsidP="00603AFA">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This response raises an interesting question about user manipulation: if we set out to create a product which is addictive for individuals who </w:t>
      </w:r>
      <w:r w:rsidR="000A75D6">
        <w:rPr>
          <w:rFonts w:ascii="Segoe UI" w:eastAsia="Times New Roman" w:hAnsi="Segoe UI" w:cs="Segoe UI"/>
          <w:color w:val="000000" w:themeColor="text1"/>
          <w:lang w:eastAsia="en-GB"/>
        </w:rPr>
        <w:t xml:space="preserve">are particularly receptive to social media addiction, how can we guarantee that our implementation wouldn’t be adopted by someone else with the aim of exacerbating the problem of social media addiction. </w:t>
      </w:r>
    </w:p>
    <w:p w14:paraId="130C1832" w14:textId="7FAEE71F" w:rsidR="000A75D6" w:rsidRDefault="000A75D6" w:rsidP="00603AFA">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Although we remained mindful of this concern within our development process, </w:t>
      </w:r>
      <w:r w:rsidR="00A42F84">
        <w:rPr>
          <w:rFonts w:ascii="Segoe UI" w:eastAsia="Times New Roman" w:hAnsi="Segoe UI" w:cs="Segoe UI"/>
          <w:color w:val="000000" w:themeColor="text1"/>
          <w:lang w:eastAsia="en-GB"/>
        </w:rPr>
        <w:t xml:space="preserve">we ultimately concluded that other far more powerful implementations of the ‘social media bot’ existed (including ones that were already in operation on major social media platforms) </w:t>
      </w:r>
      <w:r w:rsidR="003C1C1E" w:rsidRPr="003C1C1E">
        <w:rPr>
          <w:rFonts w:ascii="Segoe UI" w:eastAsia="Times New Roman" w:hAnsi="Segoe UI" w:cs="Segoe UI"/>
          <w:color w:val="FF0000"/>
          <w:lang w:eastAsia="en-GB"/>
        </w:rPr>
        <w:t xml:space="preserve">[citation?] </w:t>
      </w:r>
      <w:r w:rsidR="00A42F84">
        <w:rPr>
          <w:rFonts w:ascii="Segoe UI" w:eastAsia="Times New Roman" w:hAnsi="Segoe UI" w:cs="Segoe UI"/>
          <w:color w:val="000000" w:themeColor="text1"/>
          <w:lang w:eastAsia="en-GB"/>
        </w:rPr>
        <w:t>and therefore the damage that was likely to be done by our social media bot was limited. However, we resolved to make exploration of this ethical issue part of our evaluation process, so that final say on this issue would be the stakeholders’</w:t>
      </w:r>
      <w:r w:rsidR="00723393">
        <w:rPr>
          <w:rFonts w:ascii="Segoe UI" w:eastAsia="Times New Roman" w:hAnsi="Segoe UI" w:cs="Segoe UI"/>
          <w:color w:val="000000" w:themeColor="text1"/>
          <w:lang w:eastAsia="en-GB"/>
        </w:rPr>
        <w:t xml:space="preserve"> themselves</w:t>
      </w:r>
      <w:r w:rsidR="00A42F84">
        <w:rPr>
          <w:rFonts w:ascii="Segoe UI" w:eastAsia="Times New Roman" w:hAnsi="Segoe UI" w:cs="Segoe UI"/>
          <w:color w:val="000000" w:themeColor="text1"/>
          <w:lang w:eastAsia="en-GB"/>
        </w:rPr>
        <w:t xml:space="preserve">. </w:t>
      </w:r>
    </w:p>
    <w:p w14:paraId="0F683E8E" w14:textId="0CCDDA41" w:rsidR="004D0C50" w:rsidRDefault="00A42F84" w:rsidP="008E4019">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Another issue that was raised was the possibility of our bots saying things that were considered </w:t>
      </w:r>
      <w:r w:rsidR="008E4019">
        <w:rPr>
          <w:rFonts w:ascii="Segoe UI" w:eastAsia="Times New Roman" w:hAnsi="Segoe UI" w:cs="Segoe UI"/>
          <w:color w:val="000000" w:themeColor="text1"/>
          <w:lang w:eastAsia="en-GB"/>
        </w:rPr>
        <w:t xml:space="preserve">offensive, or even participating in hate speech by virtue of the fact that their output is random. The issue of offensive or hateful speech existing on the site is exacerbated by the fact that the site accepts input from users and regurgitates it anonymously onto the timelines of future users without filtering it. This issue was </w:t>
      </w:r>
      <w:r w:rsidR="004D0C50">
        <w:rPr>
          <w:rFonts w:ascii="Segoe UI" w:eastAsia="Times New Roman" w:hAnsi="Segoe UI" w:cs="Segoe UI"/>
          <w:color w:val="000000" w:themeColor="text1"/>
          <w:lang w:eastAsia="en-GB"/>
        </w:rPr>
        <w:t>pointed out</w:t>
      </w:r>
      <w:r w:rsidR="008E4019">
        <w:rPr>
          <w:rFonts w:ascii="Segoe UI" w:eastAsia="Times New Roman" w:hAnsi="Segoe UI" w:cs="Segoe UI"/>
          <w:color w:val="000000" w:themeColor="text1"/>
          <w:lang w:eastAsia="en-GB"/>
        </w:rPr>
        <w:t xml:space="preserve"> by a user in our first questionnaire, who wrote</w:t>
      </w:r>
      <w:r w:rsidR="001B5E61">
        <w:rPr>
          <w:rFonts w:ascii="Segoe UI" w:eastAsia="Times New Roman" w:hAnsi="Segoe UI" w:cs="Segoe UI"/>
          <w:color w:val="000000" w:themeColor="text1"/>
          <w:lang w:eastAsia="en-GB"/>
        </w:rPr>
        <w:t>:</w:t>
      </w:r>
      <w:r w:rsidR="008E4019">
        <w:rPr>
          <w:rFonts w:ascii="Segoe UI" w:eastAsia="Times New Roman" w:hAnsi="Segoe UI" w:cs="Segoe UI"/>
          <w:color w:val="000000" w:themeColor="text1"/>
          <w:lang w:eastAsia="en-GB"/>
        </w:rPr>
        <w:t xml:space="preserve"> </w:t>
      </w:r>
    </w:p>
    <w:p w14:paraId="54322E6F" w14:textId="77777777" w:rsidR="004D0C50" w:rsidRPr="004D0C50" w:rsidRDefault="008E4019" w:rsidP="004D0C50">
      <w:pPr>
        <w:shd w:val="clear" w:color="auto" w:fill="FFFFFF"/>
        <w:spacing w:before="60" w:after="100" w:afterAutospacing="1"/>
        <w:ind w:left="720"/>
        <w:rPr>
          <w:rFonts w:ascii="Segoe UI" w:eastAsia="Times New Roman" w:hAnsi="Segoe UI" w:cs="Segoe UI"/>
          <w:color w:val="000000" w:themeColor="text1"/>
          <w:sz w:val="22"/>
          <w:szCs w:val="22"/>
          <w:lang w:eastAsia="en-GB"/>
        </w:rPr>
      </w:pPr>
      <w:r w:rsidRPr="004D0C50">
        <w:rPr>
          <w:rFonts w:ascii="Segoe UI" w:eastAsia="Times New Roman" w:hAnsi="Segoe UI" w:cs="Segoe UI"/>
          <w:color w:val="000000" w:themeColor="text1"/>
          <w:sz w:val="22"/>
          <w:szCs w:val="22"/>
          <w:lang w:eastAsia="en-GB"/>
        </w:rPr>
        <w:t xml:space="preserve">“I would caution about your policy and expected moderation for real users of the site and potentially the automated behaviour of the bots. 'Tay' is a good case study of needing caution in automation and public access: </w:t>
      </w:r>
      <w:hyperlink r:id="rId22" w:history="1">
        <w:r w:rsidRPr="004D0C50">
          <w:rPr>
            <w:rStyle w:val="Hyperlink"/>
            <w:rFonts w:ascii="Segoe UI" w:eastAsia="Times New Roman" w:hAnsi="Segoe UI" w:cs="Segoe UI"/>
            <w:sz w:val="22"/>
            <w:szCs w:val="22"/>
            <w:lang w:eastAsia="en-GB"/>
          </w:rPr>
          <w:t>https://en.wikipedia.org/wiki/Tay_(bot)</w:t>
        </w:r>
      </w:hyperlink>
      <w:r w:rsidRPr="004D0C50">
        <w:rPr>
          <w:rFonts w:ascii="Segoe UI" w:eastAsia="Times New Roman" w:hAnsi="Segoe UI" w:cs="Segoe UI"/>
          <w:color w:val="000000" w:themeColor="text1"/>
          <w:sz w:val="22"/>
          <w:szCs w:val="22"/>
          <w:lang w:eastAsia="en-GB"/>
        </w:rPr>
        <w:t xml:space="preserve">”. </w:t>
      </w:r>
    </w:p>
    <w:p w14:paraId="382FB598" w14:textId="197211A9" w:rsidR="008E4019" w:rsidRDefault="008E4019" w:rsidP="008E4019">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Everyone is a potential stakeholder for the issue, as the normalisation of offensive and hateful speech is an issue that effects everyone, whether they use the internet or not. </w:t>
      </w:r>
      <w:r w:rsidR="004D0C50">
        <w:rPr>
          <w:rFonts w:ascii="Segoe UI" w:eastAsia="Times New Roman" w:hAnsi="Segoe UI" w:cs="Segoe UI"/>
          <w:color w:val="000000" w:themeColor="text1"/>
          <w:lang w:eastAsia="en-GB"/>
        </w:rPr>
        <w:t>We were guaranteed a degree of protection from the bots saying anything offensive as the sentences they generated were built by piecing together a database of pre-written phrases that we had created. However</w:t>
      </w:r>
      <w:r w:rsidR="001B5E61">
        <w:rPr>
          <w:rFonts w:ascii="Segoe UI" w:eastAsia="Times New Roman" w:hAnsi="Segoe UI" w:cs="Segoe UI"/>
          <w:color w:val="000000" w:themeColor="text1"/>
          <w:lang w:eastAsia="en-GB"/>
        </w:rPr>
        <w:t>,</w:t>
      </w:r>
      <w:r w:rsidR="004D0C50">
        <w:rPr>
          <w:rFonts w:ascii="Segoe UI" w:eastAsia="Times New Roman" w:hAnsi="Segoe UI" w:cs="Segoe UI"/>
          <w:color w:val="000000" w:themeColor="text1"/>
          <w:lang w:eastAsia="en-GB"/>
        </w:rPr>
        <w:t xml:space="preserve"> the only protection we have from user-generated hate speech appearing on the site is that the site is not ‘live’ on the internet </w:t>
      </w:r>
      <w:r w:rsidR="001B5E61">
        <w:rPr>
          <w:rFonts w:ascii="Segoe UI" w:eastAsia="Times New Roman" w:hAnsi="Segoe UI" w:cs="Segoe UI"/>
          <w:color w:val="000000" w:themeColor="text1"/>
          <w:lang w:eastAsia="en-GB"/>
        </w:rPr>
        <w:t xml:space="preserve">and is therefore unlikely to be accessed by anyone who would input hate speech. As the site is at such a small scale it is also very easy to moderate its database. At the point that the site was circulated more widely, it would be an urgent priority to build in a system for monitoring content or </w:t>
      </w:r>
      <w:r w:rsidR="00F561E6">
        <w:rPr>
          <w:rFonts w:ascii="Segoe UI" w:eastAsia="Times New Roman" w:hAnsi="Segoe UI" w:cs="Segoe UI"/>
          <w:color w:val="000000" w:themeColor="text1"/>
          <w:lang w:eastAsia="en-GB"/>
        </w:rPr>
        <w:t xml:space="preserve">(perhaps more sensibly) </w:t>
      </w:r>
      <w:r w:rsidR="001B5E61">
        <w:rPr>
          <w:rFonts w:ascii="Segoe UI" w:eastAsia="Times New Roman" w:hAnsi="Segoe UI" w:cs="Segoe UI"/>
          <w:color w:val="000000" w:themeColor="text1"/>
          <w:lang w:eastAsia="en-GB"/>
        </w:rPr>
        <w:t xml:space="preserve">to stop the site regurgitating content at all </w:t>
      </w:r>
      <w:r w:rsidR="00F561E6">
        <w:rPr>
          <w:rFonts w:ascii="Segoe UI" w:eastAsia="Times New Roman" w:hAnsi="Segoe UI" w:cs="Segoe UI"/>
          <w:color w:val="000000" w:themeColor="text1"/>
          <w:lang w:eastAsia="en-GB"/>
        </w:rPr>
        <w:t xml:space="preserve">in order </w:t>
      </w:r>
      <w:r w:rsidR="001B5E61">
        <w:rPr>
          <w:rFonts w:ascii="Segoe UI" w:eastAsia="Times New Roman" w:hAnsi="Segoe UI" w:cs="Segoe UI"/>
          <w:color w:val="000000" w:themeColor="text1"/>
          <w:lang w:eastAsia="en-GB"/>
        </w:rPr>
        <w:t xml:space="preserve">to protect the stakeholders. </w:t>
      </w:r>
      <w:r w:rsidR="00F561E6">
        <w:rPr>
          <w:rFonts w:ascii="Segoe UI" w:eastAsia="Times New Roman" w:hAnsi="Segoe UI" w:cs="Segoe UI"/>
          <w:color w:val="000000" w:themeColor="text1"/>
          <w:lang w:eastAsia="en-GB"/>
        </w:rPr>
        <w:t>We resolved to make the issue of offensive language generated by the bots another part of our evaluation process.</w:t>
      </w:r>
    </w:p>
    <w:p w14:paraId="003A9E71" w14:textId="0FFB8607" w:rsidR="00F03642" w:rsidRDefault="00F03642" w:rsidP="00F03642">
      <w:pPr>
        <w:shd w:val="clear" w:color="auto" w:fill="FFFFFF"/>
        <w:spacing w:before="60" w:after="100" w:afterAutospacing="1"/>
        <w:rPr>
          <w:rFonts w:ascii="Segoe UI" w:eastAsia="Times New Roman" w:hAnsi="Segoe UI" w:cs="Segoe UI"/>
          <w:b/>
          <w:bCs/>
          <w:color w:val="000000" w:themeColor="text1"/>
          <w:lang w:eastAsia="en-GB"/>
        </w:rPr>
      </w:pPr>
      <w:r w:rsidRPr="00163FB2">
        <w:rPr>
          <w:rFonts w:ascii="Segoe UI" w:eastAsia="Times New Roman" w:hAnsi="Segoe UI" w:cs="Segoe UI"/>
          <w:b/>
          <w:bCs/>
          <w:color w:val="000000" w:themeColor="text1"/>
          <w:lang w:eastAsia="en-GB"/>
        </w:rPr>
        <w:t>UX approach</w:t>
      </w:r>
    </w:p>
    <w:p w14:paraId="3F5166FA" w14:textId="110B3DAF" w:rsid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sidRPr="000711AF">
        <w:rPr>
          <w:rFonts w:ascii="Segoe UI" w:eastAsia="Times New Roman" w:hAnsi="Segoe UI" w:cs="Segoe UI"/>
          <w:color w:val="000000" w:themeColor="text1"/>
          <w:lang w:eastAsia="en-GB"/>
        </w:rPr>
        <w:lastRenderedPageBreak/>
        <w:t>Following</w:t>
      </w:r>
      <w:r>
        <w:rPr>
          <w:rFonts w:ascii="Segoe UI" w:eastAsia="Times New Roman" w:hAnsi="Segoe UI" w:cs="Segoe UI"/>
          <w:color w:val="000000" w:themeColor="text1"/>
          <w:lang w:eastAsia="en-GB"/>
        </w:rPr>
        <w:t xml:space="preserve"> our first user survey, we completed some User Journey Mapping to give us a greater understand of how individual users might use our product. To start this process, we created some user</w:t>
      </w:r>
      <w:r w:rsidR="00762DA4">
        <w:rPr>
          <w:rFonts w:ascii="Segoe UI" w:eastAsia="Times New Roman" w:hAnsi="Segoe UI" w:cs="Segoe UI"/>
          <w:color w:val="000000" w:themeColor="text1"/>
          <w:lang w:eastAsia="en-GB"/>
        </w:rPr>
        <w:t>-</w:t>
      </w:r>
      <w:r>
        <w:rPr>
          <w:rFonts w:ascii="Segoe UI" w:eastAsia="Times New Roman" w:hAnsi="Segoe UI" w:cs="Segoe UI"/>
          <w:color w:val="000000" w:themeColor="text1"/>
          <w:lang w:eastAsia="en-GB"/>
        </w:rPr>
        <w:t xml:space="preserve">story </w:t>
      </w:r>
      <w:r w:rsidR="00762DA4">
        <w:rPr>
          <w:rFonts w:ascii="Segoe UI" w:eastAsia="Times New Roman" w:hAnsi="Segoe UI" w:cs="Segoe UI"/>
          <w:color w:val="000000" w:themeColor="text1"/>
          <w:lang w:eastAsia="en-GB"/>
        </w:rPr>
        <w:t>storyboards</w:t>
      </w:r>
      <w:r>
        <w:rPr>
          <w:rFonts w:ascii="Segoe UI" w:eastAsia="Times New Roman" w:hAnsi="Segoe UI" w:cs="Segoe UI"/>
          <w:color w:val="000000" w:themeColor="text1"/>
          <w:lang w:eastAsia="en-GB"/>
        </w:rPr>
        <w:t xml:space="preserve"> based on our minimum viable product. </w:t>
      </w:r>
    </w:p>
    <w:p w14:paraId="20B4E471" w14:textId="6B751043" w:rsid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Sarah:</w:t>
      </w:r>
    </w:p>
    <w:p w14:paraId="36A02035" w14:textId="22DED204" w:rsid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drawing>
          <wp:inline distT="0" distB="0" distL="0" distR="0" wp14:anchorId="73E21BAD" wp14:editId="4CD29536">
            <wp:extent cx="5727700" cy="3473450"/>
            <wp:effectExtent l="0" t="0" r="0" b="6350"/>
            <wp:docPr id="2" name="Picture 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ewspap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r>
        <w:rPr>
          <w:rFonts w:ascii="Segoe UI" w:eastAsia="Times New Roman" w:hAnsi="Segoe UI" w:cs="Segoe UI"/>
          <w:color w:val="000000" w:themeColor="text1"/>
          <w:lang w:eastAsia="en-GB"/>
        </w:rPr>
        <w:t>Josh:</w:t>
      </w:r>
    </w:p>
    <w:p w14:paraId="241483D3" w14:textId="3FD3ACFC" w:rsid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drawing>
          <wp:inline distT="0" distB="0" distL="0" distR="0" wp14:anchorId="34E545DC" wp14:editId="61D83E1C">
            <wp:extent cx="5727700" cy="34734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42464338" w14:textId="0C7A2587" w:rsid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lastRenderedPageBreak/>
        <w:t>Betty:</w:t>
      </w:r>
    </w:p>
    <w:p w14:paraId="45E05A11" w14:textId="57681B0D" w:rsidR="000711AF" w:rsidRPr="000711AF" w:rsidRDefault="000711AF" w:rsidP="00F03642">
      <w:pPr>
        <w:shd w:val="clear" w:color="auto" w:fill="FFFFFF"/>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drawing>
          <wp:inline distT="0" distB="0" distL="0" distR="0" wp14:anchorId="4FE2B556" wp14:editId="270DA632">
            <wp:extent cx="5727700" cy="3473450"/>
            <wp:effectExtent l="0" t="0" r="0" b="635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newspap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3ECBE05" w14:textId="4E1D3516"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We then created Empathy Maps for all the users we had defined.</w:t>
      </w:r>
    </w:p>
    <w:p w14:paraId="1FC93B93" w14:textId="518A75D1"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Sarah:</w:t>
      </w:r>
    </w:p>
    <w:p w14:paraId="0F7960CA" w14:textId="1258453F"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drawing>
          <wp:inline distT="0" distB="0" distL="0" distR="0" wp14:anchorId="353902E5" wp14:editId="19B11B9E">
            <wp:extent cx="5727700" cy="3703320"/>
            <wp:effectExtent l="0" t="0" r="0" b="5080"/>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703320"/>
                    </a:xfrm>
                    <a:prstGeom prst="rect">
                      <a:avLst/>
                    </a:prstGeom>
                  </pic:spPr>
                </pic:pic>
              </a:graphicData>
            </a:graphic>
          </wp:inline>
        </w:drawing>
      </w:r>
    </w:p>
    <w:p w14:paraId="3E898D4A" w14:textId="47D6B12F"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lastRenderedPageBreak/>
        <w:t>Josh:</w:t>
      </w:r>
    </w:p>
    <w:p w14:paraId="381DCEA4" w14:textId="3DFE2E71"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drawing>
          <wp:inline distT="0" distB="0" distL="0" distR="0" wp14:anchorId="7E65C815" wp14:editId="7A6CC193">
            <wp:extent cx="5727700" cy="3703320"/>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703320"/>
                    </a:xfrm>
                    <a:prstGeom prst="rect">
                      <a:avLst/>
                    </a:prstGeom>
                  </pic:spPr>
                </pic:pic>
              </a:graphicData>
            </a:graphic>
          </wp:inline>
        </w:drawing>
      </w:r>
    </w:p>
    <w:p w14:paraId="47C461C0" w14:textId="5F654E50"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Betty:</w:t>
      </w:r>
    </w:p>
    <w:p w14:paraId="66C341F0" w14:textId="77777777" w:rsid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drawing>
          <wp:inline distT="0" distB="0" distL="0" distR="0" wp14:anchorId="79064963" wp14:editId="507B4E53">
            <wp:extent cx="5727700" cy="3703320"/>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703320"/>
                    </a:xfrm>
                    <a:prstGeom prst="rect">
                      <a:avLst/>
                    </a:prstGeom>
                  </pic:spPr>
                </pic:pic>
              </a:graphicData>
            </a:graphic>
          </wp:inline>
        </w:drawing>
      </w:r>
    </w:p>
    <w:p w14:paraId="19CAEAC2" w14:textId="3601EA5A" w:rsidR="00F36D2A"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lastRenderedPageBreak/>
        <w:t>These empathy maps were based on a template by Dave Gray, accessed through UX Planet.</w:t>
      </w:r>
      <w:r w:rsidR="005340B2">
        <w:rPr>
          <w:rStyle w:val="FootnoteReference"/>
          <w:rFonts w:ascii="Segoe UI" w:eastAsia="Times New Roman" w:hAnsi="Segoe UI" w:cs="Segoe UI"/>
          <w:color w:val="000000" w:themeColor="text1"/>
          <w:lang w:eastAsia="en-GB"/>
        </w:rPr>
        <w:footnoteReference w:id="2"/>
      </w:r>
    </w:p>
    <w:p w14:paraId="15B9E218" w14:textId="466FCE87" w:rsidR="005340B2" w:rsidRPr="005340B2" w:rsidRDefault="00F36D2A"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 xml:space="preserve">Inspired by this process, we did a drawing of the site’s </w:t>
      </w:r>
      <w:r w:rsidR="00C8230B" w:rsidRPr="005340B2">
        <w:rPr>
          <w:rFonts w:ascii="Segoe UI" w:eastAsia="Times New Roman" w:hAnsi="Segoe UI" w:cs="Segoe UI"/>
          <w:color w:val="000000" w:themeColor="text1"/>
          <w:lang w:eastAsia="en-GB"/>
        </w:rPr>
        <w:t>points of interest</w:t>
      </w:r>
      <w:r w:rsidRPr="005340B2">
        <w:rPr>
          <w:rFonts w:ascii="Segoe UI" w:eastAsia="Times New Roman" w:hAnsi="Segoe UI" w:cs="Segoe UI"/>
          <w:color w:val="000000" w:themeColor="text1"/>
          <w:lang w:eastAsia="en-GB"/>
        </w:rPr>
        <w:t>, highlighting</w:t>
      </w:r>
      <w:r w:rsidR="00C8230B" w:rsidRPr="005340B2">
        <w:rPr>
          <w:rFonts w:ascii="Segoe UI" w:eastAsia="Times New Roman" w:hAnsi="Segoe UI" w:cs="Segoe UI"/>
          <w:color w:val="000000" w:themeColor="text1"/>
          <w:lang w:eastAsia="en-GB"/>
        </w:rPr>
        <w:t xml:space="preserve"> in gold</w:t>
      </w:r>
      <w:r w:rsidRPr="005340B2">
        <w:rPr>
          <w:rFonts w:ascii="Segoe UI" w:eastAsia="Times New Roman" w:hAnsi="Segoe UI" w:cs="Segoe UI"/>
          <w:color w:val="000000" w:themeColor="text1"/>
          <w:lang w:eastAsia="en-GB"/>
        </w:rPr>
        <w:t xml:space="preserve"> the links that our users would find particularly important.</w:t>
      </w:r>
      <w:r w:rsidR="005340B2" w:rsidRPr="005340B2">
        <w:rPr>
          <w:rFonts w:ascii="Segoe UI" w:eastAsia="Times New Roman" w:hAnsi="Segoe UI" w:cs="Segoe UI"/>
          <w:color w:val="000000" w:themeColor="text1"/>
          <w:lang w:eastAsia="en-GB"/>
        </w:rPr>
        <w:t xml:space="preserve"> By doing this we hoped to refine our design into one in which the features that use</w:t>
      </w:r>
      <w:r w:rsidR="005340B2">
        <w:rPr>
          <w:rFonts w:ascii="Segoe UI" w:eastAsia="Times New Roman" w:hAnsi="Segoe UI" w:cs="Segoe UI"/>
          <w:color w:val="000000" w:themeColor="text1"/>
          <w:lang w:eastAsia="en-GB"/>
        </w:rPr>
        <w:t>rs</w:t>
      </w:r>
      <w:r w:rsidR="005340B2" w:rsidRPr="005340B2">
        <w:rPr>
          <w:rFonts w:ascii="Segoe UI" w:eastAsia="Times New Roman" w:hAnsi="Segoe UI" w:cs="Segoe UI"/>
          <w:color w:val="000000" w:themeColor="text1"/>
          <w:lang w:eastAsia="en-GB"/>
        </w:rPr>
        <w:t xml:space="preserve"> most wanted were clearly available and not crowded out by anything else. </w:t>
      </w:r>
    </w:p>
    <w:p w14:paraId="6A06884E" w14:textId="4A52F659" w:rsidR="00F36D2A"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Touchpoints Graph 1:</w:t>
      </w:r>
    </w:p>
    <w:p w14:paraId="2B832523" w14:textId="6BC17DFC" w:rsidR="005340B2"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drawing>
          <wp:inline distT="0" distB="0" distL="0" distR="0" wp14:anchorId="35D916A9" wp14:editId="1AB3F175">
            <wp:extent cx="5727700" cy="39497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949700"/>
                    </a:xfrm>
                    <a:prstGeom prst="rect">
                      <a:avLst/>
                    </a:prstGeom>
                  </pic:spPr>
                </pic:pic>
              </a:graphicData>
            </a:graphic>
          </wp:inline>
        </w:drawing>
      </w:r>
    </w:p>
    <w:p w14:paraId="7E8C7CDD" w14:textId="6CE8749B"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Title</w:t>
      </w:r>
    </w:p>
    <w:p w14:paraId="2CCE585E" w14:textId="12893EB9"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‘About’</w:t>
      </w:r>
    </w:p>
    <w:p w14:paraId="3637EB44" w14:textId="53CE0437"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‘Home’</w:t>
      </w:r>
    </w:p>
    <w:p w14:paraId="218491BE" w14:textId="43069B74"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‘Explore’</w:t>
      </w:r>
    </w:p>
    <w:p w14:paraId="6F8696D1" w14:textId="580584F9"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‘Notifications’</w:t>
      </w:r>
    </w:p>
    <w:p w14:paraId="66CB1F31" w14:textId="3224C1E1"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‘Messages’</w:t>
      </w:r>
    </w:p>
    <w:p w14:paraId="472EAD4E" w14:textId="23E8FF18"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‘Profile’</w:t>
      </w:r>
    </w:p>
    <w:p w14:paraId="3C8F0560" w14:textId="6CA66461"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Text box</w:t>
      </w:r>
    </w:p>
    <w:p w14:paraId="354F51FB" w14:textId="1260B577"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‘Post’ button</w:t>
      </w:r>
    </w:p>
    <w:p w14:paraId="6597A86B" w14:textId="6C8CA68D"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‘Bot’ posts</w:t>
      </w:r>
    </w:p>
    <w:p w14:paraId="6ADE4EFB" w14:textId="2A82600C"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lastRenderedPageBreak/>
        <w:t>Like button</w:t>
      </w:r>
    </w:p>
    <w:p w14:paraId="66AB7E7B" w14:textId="47759A0D"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Comment button</w:t>
      </w:r>
    </w:p>
    <w:p w14:paraId="05A3BC78" w14:textId="5504FDED"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Fact box</w:t>
      </w:r>
    </w:p>
    <w:p w14:paraId="3B8E47B0" w14:textId="16543E98"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Infinite Scroll</w:t>
      </w:r>
    </w:p>
    <w:p w14:paraId="7F3E4AD0" w14:textId="4CCCB012" w:rsidR="005340B2" w:rsidRPr="005340B2" w:rsidRDefault="005340B2" w:rsidP="005340B2">
      <w:pPr>
        <w:pStyle w:val="ListParagraph"/>
        <w:numPr>
          <w:ilvl w:val="0"/>
          <w:numId w:val="12"/>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Trends</w:t>
      </w:r>
    </w:p>
    <w:p w14:paraId="638B9387" w14:textId="46A056D9" w:rsidR="005340B2"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 xml:space="preserve">Touchpoints </w:t>
      </w:r>
      <w:r w:rsidRPr="005340B2">
        <w:rPr>
          <w:rFonts w:ascii="Segoe UI" w:eastAsia="Times New Roman" w:hAnsi="Segoe UI" w:cs="Segoe UI"/>
          <w:color w:val="000000" w:themeColor="text1"/>
          <w:lang w:eastAsia="en-GB"/>
        </w:rPr>
        <w:t>G</w:t>
      </w:r>
      <w:r w:rsidRPr="005340B2">
        <w:rPr>
          <w:rFonts w:ascii="Segoe UI" w:eastAsia="Times New Roman" w:hAnsi="Segoe UI" w:cs="Segoe UI"/>
          <w:color w:val="000000" w:themeColor="text1"/>
          <w:lang w:eastAsia="en-GB"/>
        </w:rPr>
        <w:t xml:space="preserve">raph </w:t>
      </w:r>
      <w:r w:rsidRPr="005340B2">
        <w:rPr>
          <w:rFonts w:ascii="Segoe UI" w:eastAsia="Times New Roman" w:hAnsi="Segoe UI" w:cs="Segoe UI"/>
          <w:color w:val="000000" w:themeColor="text1"/>
          <w:lang w:eastAsia="en-GB"/>
        </w:rPr>
        <w:t>2</w:t>
      </w:r>
      <w:r w:rsidRPr="005340B2">
        <w:rPr>
          <w:rFonts w:ascii="Segoe UI" w:eastAsia="Times New Roman" w:hAnsi="Segoe UI" w:cs="Segoe UI"/>
          <w:color w:val="000000" w:themeColor="text1"/>
          <w:lang w:eastAsia="en-GB"/>
        </w:rPr>
        <w:t>:</w:t>
      </w:r>
    </w:p>
    <w:p w14:paraId="6E87E61B" w14:textId="2D80A31D" w:rsidR="005340B2"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drawing>
          <wp:inline distT="0" distB="0" distL="0" distR="0" wp14:anchorId="3AFE48EE" wp14:editId="0584A2AE">
            <wp:extent cx="5727700" cy="39497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949700"/>
                    </a:xfrm>
                    <a:prstGeom prst="rect">
                      <a:avLst/>
                    </a:prstGeom>
                  </pic:spPr>
                </pic:pic>
              </a:graphicData>
            </a:graphic>
          </wp:inline>
        </w:drawing>
      </w:r>
    </w:p>
    <w:p w14:paraId="1C595074" w14:textId="297044DD" w:rsidR="001222D1" w:rsidRPr="005340B2" w:rsidRDefault="001222D1" w:rsidP="005340B2">
      <w:pPr>
        <w:shd w:val="clear" w:color="auto" w:fill="FFFFFF"/>
        <w:spacing w:before="60" w:after="100" w:afterAutospacing="1"/>
        <w:rPr>
          <w:rFonts w:ascii="Segoe UI" w:eastAsia="Times New Roman" w:hAnsi="Segoe UI" w:cs="Segoe UI"/>
          <w:color w:val="000000" w:themeColor="text1"/>
          <w:lang w:eastAsia="en-GB"/>
        </w:rPr>
      </w:pPr>
    </w:p>
    <w:p w14:paraId="432906D8" w14:textId="77777777"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Title</w:t>
      </w:r>
    </w:p>
    <w:p w14:paraId="17F85228" w14:textId="0211162B"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w:t>
      </w:r>
      <w:r w:rsidRPr="005340B2">
        <w:rPr>
          <w:rFonts w:ascii="Segoe UI" w:eastAsia="Times New Roman" w:hAnsi="Segoe UI" w:cs="Segoe UI"/>
          <w:color w:val="000000" w:themeColor="text1"/>
          <w:lang w:eastAsia="en-GB"/>
        </w:rPr>
        <w:t>Home</w:t>
      </w:r>
      <w:r w:rsidRPr="005340B2">
        <w:rPr>
          <w:rFonts w:ascii="Segoe UI" w:eastAsia="Times New Roman" w:hAnsi="Segoe UI" w:cs="Segoe UI"/>
          <w:color w:val="000000" w:themeColor="text1"/>
          <w:lang w:eastAsia="en-GB"/>
        </w:rPr>
        <w:t>’</w:t>
      </w:r>
    </w:p>
    <w:p w14:paraId="2C747929" w14:textId="4B413159"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w:t>
      </w:r>
      <w:r w:rsidRPr="005340B2">
        <w:rPr>
          <w:rFonts w:ascii="Segoe UI" w:eastAsia="Times New Roman" w:hAnsi="Segoe UI" w:cs="Segoe UI"/>
          <w:color w:val="000000" w:themeColor="text1"/>
          <w:lang w:eastAsia="en-GB"/>
        </w:rPr>
        <w:t>Explore’</w:t>
      </w:r>
    </w:p>
    <w:p w14:paraId="6DE1AC99" w14:textId="77777777"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‘Notifications’</w:t>
      </w:r>
    </w:p>
    <w:p w14:paraId="05A74FF0" w14:textId="77777777"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‘Messages’</w:t>
      </w:r>
    </w:p>
    <w:p w14:paraId="7EB26275" w14:textId="77777777"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‘Profile’</w:t>
      </w:r>
    </w:p>
    <w:p w14:paraId="6102411C" w14:textId="77777777" w:rsid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About</w:t>
      </w:r>
      <w:r w:rsidRPr="005340B2">
        <w:rPr>
          <w:rFonts w:ascii="Segoe UI" w:eastAsia="Times New Roman" w:hAnsi="Segoe UI" w:cs="Segoe UI"/>
          <w:color w:val="000000" w:themeColor="text1"/>
          <w:lang w:eastAsia="en-GB"/>
        </w:rPr>
        <w:t xml:space="preserve"> box</w:t>
      </w:r>
    </w:p>
    <w:p w14:paraId="4EBC0FDC" w14:textId="490F0A12" w:rsidR="005340B2" w:rsidRPr="005340B2" w:rsidRDefault="005340B2" w:rsidP="005340B2">
      <w:pPr>
        <w:pStyle w:val="ListParagraph"/>
        <w:numPr>
          <w:ilvl w:val="0"/>
          <w:numId w:val="13"/>
        </w:num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Trends</w:t>
      </w:r>
    </w:p>
    <w:p w14:paraId="1A10D0AA" w14:textId="6F0FFED2" w:rsidR="00163FB2"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sidRPr="005340B2">
        <w:rPr>
          <w:rFonts w:ascii="Segoe UI" w:eastAsia="Times New Roman" w:hAnsi="Segoe UI" w:cs="Segoe UI"/>
          <w:color w:val="000000" w:themeColor="text1"/>
          <w:lang w:eastAsia="en-GB"/>
        </w:rPr>
        <w:t>As the interface of our deign was quite simple, we concluded that it was not important which order users navigated around the site in</w:t>
      </w:r>
      <w:r>
        <w:rPr>
          <w:rFonts w:ascii="Segoe UI" w:eastAsia="Times New Roman" w:hAnsi="Segoe UI" w:cs="Segoe UI"/>
          <w:color w:val="000000" w:themeColor="text1"/>
          <w:lang w:eastAsia="en-GB"/>
        </w:rPr>
        <w:t xml:space="preserve">. This </w:t>
      </w:r>
      <w:r w:rsidR="005F7DF5">
        <w:rPr>
          <w:rFonts w:ascii="Segoe UI" w:eastAsia="Times New Roman" w:hAnsi="Segoe UI" w:cs="Segoe UI"/>
          <w:color w:val="000000" w:themeColor="text1"/>
          <w:lang w:eastAsia="en-GB"/>
        </w:rPr>
        <w:t xml:space="preserve">process </w:t>
      </w:r>
      <w:r>
        <w:rPr>
          <w:rFonts w:ascii="Segoe UI" w:eastAsia="Times New Roman" w:hAnsi="Segoe UI" w:cs="Segoe UI"/>
          <w:color w:val="000000" w:themeColor="text1"/>
          <w:lang w:eastAsia="en-GB"/>
        </w:rPr>
        <w:t>educated our text stage of decision making in relation to the site.</w:t>
      </w:r>
    </w:p>
    <w:sectPr w:rsidR="00163FB2" w:rsidRPr="005340B2" w:rsidSect="0096677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103F1" w14:textId="77777777" w:rsidR="008C6227" w:rsidRDefault="008C6227" w:rsidP="00DC6513">
      <w:r>
        <w:separator/>
      </w:r>
    </w:p>
  </w:endnote>
  <w:endnote w:type="continuationSeparator" w:id="0">
    <w:p w14:paraId="482B3C0E" w14:textId="77777777" w:rsidR="008C6227" w:rsidRDefault="008C6227" w:rsidP="00DC6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0CD36" w14:textId="77777777" w:rsidR="008C6227" w:rsidRDefault="008C6227" w:rsidP="00DC6513">
      <w:r>
        <w:separator/>
      </w:r>
    </w:p>
  </w:footnote>
  <w:footnote w:type="continuationSeparator" w:id="0">
    <w:p w14:paraId="6523D1B7" w14:textId="77777777" w:rsidR="008C6227" w:rsidRDefault="008C6227" w:rsidP="00DC6513">
      <w:r>
        <w:continuationSeparator/>
      </w:r>
    </w:p>
  </w:footnote>
  <w:footnote w:id="1">
    <w:p w14:paraId="528BB26C" w14:textId="5692D266" w:rsidR="00DC6513" w:rsidRPr="00DC6513" w:rsidRDefault="00DC6513" w:rsidP="00DC6513">
      <w:pPr>
        <w:rPr>
          <w:rFonts w:ascii="Times New Roman" w:eastAsia="Times New Roman" w:hAnsi="Times New Roman" w:cs="Times New Roman"/>
          <w:lang w:eastAsia="en-GB"/>
        </w:rPr>
      </w:pPr>
      <w:r>
        <w:rPr>
          <w:rStyle w:val="FootnoteReference"/>
        </w:rPr>
        <w:footnoteRef/>
      </w:r>
      <w:r>
        <w:t xml:space="preserve"> </w:t>
      </w:r>
      <w:r w:rsidR="005827D1" w:rsidRPr="005827D1">
        <w:rPr>
          <w:rFonts w:ascii="Times New Roman" w:eastAsia="Times New Roman" w:hAnsi="Times New Roman" w:cs="Times New Roman"/>
          <w:sz w:val="22"/>
          <w:szCs w:val="22"/>
          <w:lang w:eastAsia="en-GB"/>
        </w:rPr>
        <w:t>V. A</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Goodyear and K. M. Armour</w:t>
      </w:r>
      <w:r w:rsidRPr="005827D1">
        <w:rPr>
          <w:rFonts w:ascii="Times New Roman" w:eastAsia="Times New Roman" w:hAnsi="Times New Roman" w:cs="Times New Roman"/>
          <w:sz w:val="22"/>
          <w:szCs w:val="22"/>
          <w:lang w:eastAsia="en-GB"/>
        </w:rPr>
        <w:t>, “</w:t>
      </w:r>
      <w:r w:rsidR="005827D1" w:rsidRPr="005827D1">
        <w:rPr>
          <w:rFonts w:ascii="Times New Roman" w:eastAsia="Times New Roman" w:hAnsi="Times New Roman" w:cs="Times New Roman"/>
          <w:sz w:val="22"/>
          <w:szCs w:val="22"/>
          <w:lang w:eastAsia="en-GB"/>
        </w:rPr>
        <w:t>What young people tell us about health-related social media and why we should listen</w:t>
      </w:r>
      <w:r w:rsidRPr="005827D1">
        <w:rPr>
          <w:rFonts w:ascii="Times New Roman" w:eastAsia="Times New Roman" w:hAnsi="Times New Roman" w:cs="Times New Roman"/>
          <w:sz w:val="22"/>
          <w:szCs w:val="22"/>
          <w:lang w:eastAsia="en-GB"/>
        </w:rPr>
        <w:t xml:space="preserve">” in </w:t>
      </w:r>
      <w:r w:rsidR="005827D1" w:rsidRPr="005827D1">
        <w:rPr>
          <w:rFonts w:ascii="Times New Roman" w:eastAsia="Times New Roman" w:hAnsi="Times New Roman" w:cs="Times New Roman"/>
          <w:i/>
          <w:iCs/>
          <w:sz w:val="22"/>
          <w:szCs w:val="22"/>
          <w:lang w:eastAsia="en-GB"/>
        </w:rPr>
        <w:t>Young people, social media and health</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V. A. Goodyear and K. M. Armour</w:t>
      </w:r>
      <w:r w:rsidRPr="005827D1">
        <w:rPr>
          <w:rFonts w:ascii="Times New Roman" w:eastAsia="Times New Roman" w:hAnsi="Times New Roman" w:cs="Times New Roman"/>
          <w:sz w:val="22"/>
          <w:szCs w:val="22"/>
          <w:lang w:eastAsia="en-GB"/>
        </w:rPr>
        <w:t>, Ed</w:t>
      </w:r>
      <w:r w:rsidR="005827D1">
        <w:rPr>
          <w:rFonts w:ascii="Times New Roman" w:eastAsia="Times New Roman" w:hAnsi="Times New Roman" w:cs="Times New Roman"/>
          <w:sz w:val="22"/>
          <w:szCs w:val="22"/>
          <w:lang w:eastAsia="en-GB"/>
        </w:rPr>
        <w:t>s</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Abingdon</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Routledge</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2019</w:t>
      </w:r>
      <w:r w:rsidRPr="005827D1">
        <w:rPr>
          <w:rFonts w:ascii="Times New Roman" w:eastAsia="Times New Roman" w:hAnsi="Times New Roman" w:cs="Times New Roman"/>
          <w:sz w:val="22"/>
          <w:szCs w:val="22"/>
          <w:lang w:eastAsia="en-GB"/>
        </w:rPr>
        <w:t xml:space="preserve">, </w:t>
      </w:r>
      <w:r w:rsidR="005827D1" w:rsidRPr="005827D1">
        <w:rPr>
          <w:rFonts w:ascii="Times New Roman" w:eastAsia="Times New Roman" w:hAnsi="Times New Roman" w:cs="Times New Roman"/>
          <w:sz w:val="22"/>
          <w:szCs w:val="22"/>
          <w:lang w:eastAsia="en-GB"/>
        </w:rPr>
        <w:t>pp.1</w:t>
      </w:r>
      <w:r w:rsidRPr="005827D1">
        <w:rPr>
          <w:rFonts w:ascii="Times New Roman" w:eastAsia="Times New Roman" w:hAnsi="Times New Roman" w:cs="Times New Roman"/>
          <w:sz w:val="22"/>
          <w:szCs w:val="22"/>
          <w:lang w:eastAsia="en-GB"/>
        </w:rPr>
        <w:t xml:space="preserve">. </w:t>
      </w:r>
    </w:p>
    <w:p w14:paraId="14ED9483" w14:textId="5448BE29" w:rsidR="00DC6513" w:rsidRDefault="00DC6513">
      <w:pPr>
        <w:pStyle w:val="FootnoteText"/>
      </w:pPr>
    </w:p>
  </w:footnote>
  <w:footnote w:id="2">
    <w:p w14:paraId="02883E50" w14:textId="70B2CB3D" w:rsidR="005340B2" w:rsidRPr="005340B2" w:rsidRDefault="005340B2" w:rsidP="005340B2">
      <w:pPr>
        <w:shd w:val="clear" w:color="auto" w:fill="FFFFFF"/>
        <w:spacing w:before="60" w:after="100" w:afterAutospacing="1"/>
        <w:rPr>
          <w:rFonts w:ascii="Segoe UI" w:eastAsia="Times New Roman" w:hAnsi="Segoe UI" w:cs="Segoe UI"/>
          <w:color w:val="000000" w:themeColor="text1"/>
          <w:lang w:eastAsia="en-GB"/>
        </w:rPr>
      </w:pPr>
      <w:r>
        <w:rPr>
          <w:rStyle w:val="FootnoteReference"/>
        </w:rPr>
        <w:footnoteRef/>
      </w:r>
      <w:r>
        <w:t xml:space="preserve"> </w:t>
      </w:r>
      <w:r w:rsidRPr="005340B2">
        <w:rPr>
          <w:rFonts w:ascii="Segoe UI" w:eastAsia="Times New Roman" w:hAnsi="Segoe UI" w:cs="Segoe UI"/>
          <w:color w:val="000000" w:themeColor="text1"/>
          <w:sz w:val="20"/>
          <w:szCs w:val="20"/>
          <w:lang w:eastAsia="en-GB"/>
        </w:rPr>
        <w:t xml:space="preserve">D. Gray. (2019, Feb. 21). A Beginner’s Guide </w:t>
      </w:r>
      <w:proofErr w:type="gramStart"/>
      <w:r w:rsidRPr="005340B2">
        <w:rPr>
          <w:rFonts w:ascii="Segoe UI" w:eastAsia="Times New Roman" w:hAnsi="Segoe UI" w:cs="Segoe UI"/>
          <w:color w:val="000000" w:themeColor="text1"/>
          <w:sz w:val="20"/>
          <w:szCs w:val="20"/>
          <w:lang w:eastAsia="en-GB"/>
        </w:rPr>
        <w:t>To</w:t>
      </w:r>
      <w:proofErr w:type="gramEnd"/>
      <w:r w:rsidRPr="005340B2">
        <w:rPr>
          <w:rFonts w:ascii="Segoe UI" w:eastAsia="Times New Roman" w:hAnsi="Segoe UI" w:cs="Segoe UI"/>
          <w:color w:val="000000" w:themeColor="text1"/>
          <w:sz w:val="20"/>
          <w:szCs w:val="20"/>
          <w:lang w:eastAsia="en-GB"/>
        </w:rPr>
        <w:t xml:space="preserve"> User Journey Mapping</w:t>
      </w:r>
      <w:r w:rsidRPr="005340B2">
        <w:rPr>
          <w:rFonts w:ascii="Segoe UI" w:eastAsia="Times New Roman" w:hAnsi="Segoe UI" w:cs="Segoe UI"/>
          <w:color w:val="000000" w:themeColor="text1"/>
          <w:sz w:val="20"/>
          <w:szCs w:val="20"/>
          <w:lang w:eastAsia="en-GB"/>
        </w:rPr>
        <w:t xml:space="preserve"> </w:t>
      </w:r>
      <w:r w:rsidRPr="005340B2">
        <w:rPr>
          <w:rFonts w:ascii="Segoe UI" w:eastAsia="Times New Roman" w:hAnsi="Segoe UI" w:cs="Segoe UI"/>
          <w:color w:val="000000" w:themeColor="text1"/>
          <w:sz w:val="20"/>
          <w:szCs w:val="20"/>
          <w:lang w:eastAsia="en-GB"/>
        </w:rPr>
        <w:t>[Online]. Available: https://uxplanet.org/a-beginners-guide-to-user-journey-mapping-bd914f4c517c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0328F"/>
    <w:multiLevelType w:val="hybridMultilevel"/>
    <w:tmpl w:val="AF386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B81FC0"/>
    <w:multiLevelType w:val="hybridMultilevel"/>
    <w:tmpl w:val="B98CDB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C114FEB"/>
    <w:multiLevelType w:val="multilevel"/>
    <w:tmpl w:val="3BA4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A17409"/>
    <w:multiLevelType w:val="hybridMultilevel"/>
    <w:tmpl w:val="B98CDB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1640B36"/>
    <w:multiLevelType w:val="multilevel"/>
    <w:tmpl w:val="87AE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B31DC7"/>
    <w:multiLevelType w:val="hybridMultilevel"/>
    <w:tmpl w:val="1540A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F52CD8"/>
    <w:multiLevelType w:val="multilevel"/>
    <w:tmpl w:val="4810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06237C"/>
    <w:multiLevelType w:val="multilevel"/>
    <w:tmpl w:val="11F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A0324B"/>
    <w:multiLevelType w:val="hybridMultilevel"/>
    <w:tmpl w:val="5504E972"/>
    <w:lvl w:ilvl="0" w:tplc="9BEC28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B7278D"/>
    <w:multiLevelType w:val="multilevel"/>
    <w:tmpl w:val="FAC8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D3795B"/>
    <w:multiLevelType w:val="multilevel"/>
    <w:tmpl w:val="D4BC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A3A2D"/>
    <w:multiLevelType w:val="hybridMultilevel"/>
    <w:tmpl w:val="3BDA7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F00435"/>
    <w:multiLevelType w:val="hybridMultilevel"/>
    <w:tmpl w:val="5C326F18"/>
    <w:lvl w:ilvl="0" w:tplc="624EDC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4"/>
  </w:num>
  <w:num w:numId="5">
    <w:abstractNumId w:val="2"/>
  </w:num>
  <w:num w:numId="6">
    <w:abstractNumId w:val="6"/>
  </w:num>
  <w:num w:numId="7">
    <w:abstractNumId w:val="12"/>
  </w:num>
  <w:num w:numId="8">
    <w:abstractNumId w:val="5"/>
  </w:num>
  <w:num w:numId="9">
    <w:abstractNumId w:val="8"/>
  </w:num>
  <w:num w:numId="10">
    <w:abstractNumId w:val="3"/>
  </w:num>
  <w:num w:numId="11">
    <w:abstractNumId w:val="1"/>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FB2"/>
    <w:rsid w:val="000354C9"/>
    <w:rsid w:val="00041D81"/>
    <w:rsid w:val="000711AF"/>
    <w:rsid w:val="00071FC3"/>
    <w:rsid w:val="00091E69"/>
    <w:rsid w:val="000A75D6"/>
    <w:rsid w:val="000F1CB4"/>
    <w:rsid w:val="001222D1"/>
    <w:rsid w:val="00163FB2"/>
    <w:rsid w:val="001B5E61"/>
    <w:rsid w:val="001C2603"/>
    <w:rsid w:val="00236FF7"/>
    <w:rsid w:val="002820C7"/>
    <w:rsid w:val="003358CE"/>
    <w:rsid w:val="003C1C1E"/>
    <w:rsid w:val="004D0C50"/>
    <w:rsid w:val="004F6180"/>
    <w:rsid w:val="00524C75"/>
    <w:rsid w:val="005340B2"/>
    <w:rsid w:val="005827D1"/>
    <w:rsid w:val="005F7DF5"/>
    <w:rsid w:val="00603AFA"/>
    <w:rsid w:val="00662FD9"/>
    <w:rsid w:val="006F2F63"/>
    <w:rsid w:val="007130C2"/>
    <w:rsid w:val="00723393"/>
    <w:rsid w:val="00762DA4"/>
    <w:rsid w:val="0086780F"/>
    <w:rsid w:val="008C6227"/>
    <w:rsid w:val="008D1D73"/>
    <w:rsid w:val="008E4019"/>
    <w:rsid w:val="00960327"/>
    <w:rsid w:val="0096677E"/>
    <w:rsid w:val="009F3F16"/>
    <w:rsid w:val="00A0781B"/>
    <w:rsid w:val="00A42A3B"/>
    <w:rsid w:val="00A42F84"/>
    <w:rsid w:val="00AC78D9"/>
    <w:rsid w:val="00AF41A8"/>
    <w:rsid w:val="00AF7BDF"/>
    <w:rsid w:val="00B776D1"/>
    <w:rsid w:val="00C451BA"/>
    <w:rsid w:val="00C8230B"/>
    <w:rsid w:val="00D45731"/>
    <w:rsid w:val="00DC6513"/>
    <w:rsid w:val="00E756C5"/>
    <w:rsid w:val="00F03642"/>
    <w:rsid w:val="00F36D2A"/>
    <w:rsid w:val="00F56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3CFD2"/>
  <w15:chartTrackingRefBased/>
  <w15:docId w15:val="{98CEB7BB-7E54-AB45-B76F-08C2E98A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8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63FB2"/>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FB2"/>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163FB2"/>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7130C2"/>
    <w:rPr>
      <w:color w:val="0563C1" w:themeColor="hyperlink"/>
      <w:u w:val="single"/>
    </w:rPr>
  </w:style>
  <w:style w:type="character" w:styleId="UnresolvedMention">
    <w:name w:val="Unresolved Mention"/>
    <w:basedOn w:val="DefaultParagraphFont"/>
    <w:uiPriority w:val="99"/>
    <w:semiHidden/>
    <w:unhideWhenUsed/>
    <w:rsid w:val="007130C2"/>
    <w:rPr>
      <w:color w:val="605E5C"/>
      <w:shd w:val="clear" w:color="auto" w:fill="E1DFDD"/>
    </w:rPr>
  </w:style>
  <w:style w:type="character" w:styleId="FollowedHyperlink">
    <w:name w:val="FollowedHyperlink"/>
    <w:basedOn w:val="DefaultParagraphFont"/>
    <w:uiPriority w:val="99"/>
    <w:semiHidden/>
    <w:unhideWhenUsed/>
    <w:rsid w:val="00E756C5"/>
    <w:rPr>
      <w:color w:val="954F72" w:themeColor="followedHyperlink"/>
      <w:u w:val="single"/>
    </w:rPr>
  </w:style>
  <w:style w:type="paragraph" w:styleId="ListParagraph">
    <w:name w:val="List Paragraph"/>
    <w:basedOn w:val="Normal"/>
    <w:uiPriority w:val="34"/>
    <w:qFormat/>
    <w:rsid w:val="002820C7"/>
    <w:pPr>
      <w:ind w:left="720"/>
      <w:contextualSpacing/>
    </w:pPr>
  </w:style>
  <w:style w:type="paragraph" w:styleId="FootnoteText">
    <w:name w:val="footnote text"/>
    <w:basedOn w:val="Normal"/>
    <w:link w:val="FootnoteTextChar"/>
    <w:uiPriority w:val="99"/>
    <w:semiHidden/>
    <w:unhideWhenUsed/>
    <w:rsid w:val="00DC6513"/>
    <w:rPr>
      <w:sz w:val="20"/>
      <w:szCs w:val="20"/>
    </w:rPr>
  </w:style>
  <w:style w:type="character" w:customStyle="1" w:styleId="FootnoteTextChar">
    <w:name w:val="Footnote Text Char"/>
    <w:basedOn w:val="DefaultParagraphFont"/>
    <w:link w:val="FootnoteText"/>
    <w:uiPriority w:val="99"/>
    <w:semiHidden/>
    <w:rsid w:val="00DC6513"/>
    <w:rPr>
      <w:sz w:val="20"/>
      <w:szCs w:val="20"/>
    </w:rPr>
  </w:style>
  <w:style w:type="character" w:styleId="FootnoteReference">
    <w:name w:val="footnote reference"/>
    <w:basedOn w:val="DefaultParagraphFont"/>
    <w:uiPriority w:val="99"/>
    <w:semiHidden/>
    <w:unhideWhenUsed/>
    <w:rsid w:val="00DC6513"/>
    <w:rPr>
      <w:vertAlign w:val="superscript"/>
    </w:rPr>
  </w:style>
  <w:style w:type="character" w:customStyle="1" w:styleId="Heading1Char">
    <w:name w:val="Heading 1 Char"/>
    <w:basedOn w:val="DefaultParagraphFont"/>
    <w:link w:val="Heading1"/>
    <w:uiPriority w:val="9"/>
    <w:rsid w:val="00AC78D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360321">
      <w:bodyDiv w:val="1"/>
      <w:marLeft w:val="0"/>
      <w:marRight w:val="0"/>
      <w:marTop w:val="0"/>
      <w:marBottom w:val="0"/>
      <w:divBdr>
        <w:top w:val="none" w:sz="0" w:space="0" w:color="auto"/>
        <w:left w:val="none" w:sz="0" w:space="0" w:color="auto"/>
        <w:bottom w:val="none" w:sz="0" w:space="0" w:color="auto"/>
        <w:right w:val="none" w:sz="0" w:space="0" w:color="auto"/>
      </w:divBdr>
    </w:div>
    <w:div w:id="334768719">
      <w:bodyDiv w:val="1"/>
      <w:marLeft w:val="0"/>
      <w:marRight w:val="0"/>
      <w:marTop w:val="0"/>
      <w:marBottom w:val="0"/>
      <w:divBdr>
        <w:top w:val="none" w:sz="0" w:space="0" w:color="auto"/>
        <w:left w:val="none" w:sz="0" w:space="0" w:color="auto"/>
        <w:bottom w:val="none" w:sz="0" w:space="0" w:color="auto"/>
        <w:right w:val="none" w:sz="0" w:space="0" w:color="auto"/>
      </w:divBdr>
    </w:div>
    <w:div w:id="458062906">
      <w:bodyDiv w:val="1"/>
      <w:marLeft w:val="0"/>
      <w:marRight w:val="0"/>
      <w:marTop w:val="0"/>
      <w:marBottom w:val="0"/>
      <w:divBdr>
        <w:top w:val="none" w:sz="0" w:space="0" w:color="auto"/>
        <w:left w:val="none" w:sz="0" w:space="0" w:color="auto"/>
        <w:bottom w:val="none" w:sz="0" w:space="0" w:color="auto"/>
        <w:right w:val="none" w:sz="0" w:space="0" w:color="auto"/>
      </w:divBdr>
    </w:div>
    <w:div w:id="676540663">
      <w:bodyDiv w:val="1"/>
      <w:marLeft w:val="0"/>
      <w:marRight w:val="0"/>
      <w:marTop w:val="0"/>
      <w:marBottom w:val="0"/>
      <w:divBdr>
        <w:top w:val="none" w:sz="0" w:space="0" w:color="auto"/>
        <w:left w:val="none" w:sz="0" w:space="0" w:color="auto"/>
        <w:bottom w:val="none" w:sz="0" w:space="0" w:color="auto"/>
        <w:right w:val="none" w:sz="0" w:space="0" w:color="auto"/>
      </w:divBdr>
    </w:div>
    <w:div w:id="698359226">
      <w:bodyDiv w:val="1"/>
      <w:marLeft w:val="0"/>
      <w:marRight w:val="0"/>
      <w:marTop w:val="0"/>
      <w:marBottom w:val="0"/>
      <w:divBdr>
        <w:top w:val="none" w:sz="0" w:space="0" w:color="auto"/>
        <w:left w:val="none" w:sz="0" w:space="0" w:color="auto"/>
        <w:bottom w:val="none" w:sz="0" w:space="0" w:color="auto"/>
        <w:right w:val="none" w:sz="0" w:space="0" w:color="auto"/>
      </w:divBdr>
    </w:div>
    <w:div w:id="832988516">
      <w:bodyDiv w:val="1"/>
      <w:marLeft w:val="0"/>
      <w:marRight w:val="0"/>
      <w:marTop w:val="0"/>
      <w:marBottom w:val="0"/>
      <w:divBdr>
        <w:top w:val="none" w:sz="0" w:space="0" w:color="auto"/>
        <w:left w:val="none" w:sz="0" w:space="0" w:color="auto"/>
        <w:bottom w:val="none" w:sz="0" w:space="0" w:color="auto"/>
        <w:right w:val="none" w:sz="0" w:space="0" w:color="auto"/>
      </w:divBdr>
    </w:div>
    <w:div w:id="1256590342">
      <w:bodyDiv w:val="1"/>
      <w:marLeft w:val="0"/>
      <w:marRight w:val="0"/>
      <w:marTop w:val="0"/>
      <w:marBottom w:val="0"/>
      <w:divBdr>
        <w:top w:val="none" w:sz="0" w:space="0" w:color="auto"/>
        <w:left w:val="none" w:sz="0" w:space="0" w:color="auto"/>
        <w:bottom w:val="none" w:sz="0" w:space="0" w:color="auto"/>
        <w:right w:val="none" w:sz="0" w:space="0" w:color="auto"/>
      </w:divBdr>
    </w:div>
    <w:div w:id="1312978089">
      <w:bodyDiv w:val="1"/>
      <w:marLeft w:val="0"/>
      <w:marRight w:val="0"/>
      <w:marTop w:val="0"/>
      <w:marBottom w:val="0"/>
      <w:divBdr>
        <w:top w:val="none" w:sz="0" w:space="0" w:color="auto"/>
        <w:left w:val="none" w:sz="0" w:space="0" w:color="auto"/>
        <w:bottom w:val="none" w:sz="0" w:space="0" w:color="auto"/>
        <w:right w:val="none" w:sz="0" w:space="0" w:color="auto"/>
      </w:divBdr>
    </w:div>
    <w:div w:id="1450855226">
      <w:bodyDiv w:val="1"/>
      <w:marLeft w:val="0"/>
      <w:marRight w:val="0"/>
      <w:marTop w:val="0"/>
      <w:marBottom w:val="0"/>
      <w:divBdr>
        <w:top w:val="none" w:sz="0" w:space="0" w:color="auto"/>
        <w:left w:val="none" w:sz="0" w:space="0" w:color="auto"/>
        <w:bottom w:val="none" w:sz="0" w:space="0" w:color="auto"/>
        <w:right w:val="none" w:sz="0" w:space="0" w:color="auto"/>
      </w:divBdr>
    </w:div>
    <w:div w:id="1606419380">
      <w:bodyDiv w:val="1"/>
      <w:marLeft w:val="0"/>
      <w:marRight w:val="0"/>
      <w:marTop w:val="0"/>
      <w:marBottom w:val="0"/>
      <w:divBdr>
        <w:top w:val="none" w:sz="0" w:space="0" w:color="auto"/>
        <w:left w:val="none" w:sz="0" w:space="0" w:color="auto"/>
        <w:bottom w:val="none" w:sz="0" w:space="0" w:color="auto"/>
        <w:right w:val="none" w:sz="0" w:space="0" w:color="auto"/>
      </w:divBdr>
    </w:div>
    <w:div w:id="1733457517">
      <w:bodyDiv w:val="1"/>
      <w:marLeft w:val="0"/>
      <w:marRight w:val="0"/>
      <w:marTop w:val="0"/>
      <w:marBottom w:val="0"/>
      <w:divBdr>
        <w:top w:val="none" w:sz="0" w:space="0" w:color="auto"/>
        <w:left w:val="none" w:sz="0" w:space="0" w:color="auto"/>
        <w:bottom w:val="none" w:sz="0" w:space="0" w:color="auto"/>
        <w:right w:val="none" w:sz="0" w:space="0" w:color="auto"/>
      </w:divBdr>
    </w:div>
    <w:div w:id="1788967847">
      <w:bodyDiv w:val="1"/>
      <w:marLeft w:val="0"/>
      <w:marRight w:val="0"/>
      <w:marTop w:val="0"/>
      <w:marBottom w:val="0"/>
      <w:divBdr>
        <w:top w:val="none" w:sz="0" w:space="0" w:color="auto"/>
        <w:left w:val="none" w:sz="0" w:space="0" w:color="auto"/>
        <w:bottom w:val="none" w:sz="0" w:space="0" w:color="auto"/>
        <w:right w:val="none" w:sz="0" w:space="0" w:color="auto"/>
      </w:divBdr>
    </w:div>
    <w:div w:id="197047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adeline-Bates/Group-Web-Project/blob/main/Design/prototypes/april/prototype-main.jpg" TargetMode="External"/><Relationship Id="rId13" Type="http://schemas.openxmlformats.org/officeDocument/2006/relationships/hyperlink" Target="https://github.com/A-Madeline-Bates/Group-Web-Project/blob/main/Design/prototypes/tony/scroll.jpg" TargetMode="External"/><Relationship Id="rId18" Type="http://schemas.openxmlformats.org/officeDocument/2006/relationships/hyperlink" Target="https://github.com/A-Madeline-Bates/Group-Web-Project/tree/main/Design/working%20wireframes/notifications-version"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github.com/A-Madeline-Bates/Group-Web-Project/tree/main/Documentation/Questionnaires%20and%20Surveys/Questionnaire%2028:03" TargetMode="External"/><Relationship Id="rId7" Type="http://schemas.openxmlformats.org/officeDocument/2006/relationships/endnotes" Target="endnotes.xml"/><Relationship Id="rId12" Type="http://schemas.openxmlformats.org/officeDocument/2006/relationships/hyperlink" Target="https://github.com/A-Madeline-Bates/Group-Web-Project/blob/main/Design/prototypes/april/IMG_2985.jpg" TargetMode="External"/><Relationship Id="rId17" Type="http://schemas.openxmlformats.org/officeDocument/2006/relationships/hyperlink" Target="https://github.com/A-Madeline-Bates/Group-Web-Project/tree/main/Design/working%20wireframes/comments-version" TargetMode="Externa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s://github.com/A-Madeline-Bates/Group-Web-Project/tree/main/Design/working%20wireframes/initial-version" TargetMode="External"/><Relationship Id="rId20" Type="http://schemas.openxmlformats.org/officeDocument/2006/relationships/hyperlink" Target="https://github.com/A-Madeline-Bates/Group-Web-Project/tree/main/Design/working%20wireframes/final-desig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adeline-Bates/Group-Web-Project/blob/main/Design/prototypes/abby/Picture%204.png" TargetMode="External"/><Relationship Id="rId24" Type="http://schemas.openxmlformats.org/officeDocument/2006/relationships/image" Target="media/image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Madeline-Bates/Group-Web-Project/tree/main/Design/prototypes/first-wireframe" TargetMode="External"/><Relationship Id="rId23" Type="http://schemas.openxmlformats.org/officeDocument/2006/relationships/image" Target="media/image1.jpeg"/><Relationship Id="rId28" Type="http://schemas.openxmlformats.org/officeDocument/2006/relationships/image" Target="media/image6.jpeg"/><Relationship Id="rId10" Type="http://schemas.openxmlformats.org/officeDocument/2006/relationships/hyperlink" Target="https://github.com/A-Madeline-Bates/Group-Web-Project/blob/main/Design/prototypes/ercan/Picture%202.png" TargetMode="External"/><Relationship Id="rId19" Type="http://schemas.openxmlformats.org/officeDocument/2006/relationships/hyperlink" Target="https://github.com/A-Madeline-Bates/Group-Web-Project/tree/main/Documentation/Questionnaires%20and%20Surveys/Semi-Structured%20Interview%2027:0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Madeline-Bates/Group-Web-Project/blob/main/Design/prototypes/sam/paper_prototype1_home.png" TargetMode="External"/><Relationship Id="rId14" Type="http://schemas.openxmlformats.org/officeDocument/2006/relationships/hyperlink" Target="https://github.com/A-Madeline-Bates/Group-Web-Project/blob/main/Design/prototypes/Prototype%20voting%20board.pptx" TargetMode="External"/><Relationship Id="rId22" Type="http://schemas.openxmlformats.org/officeDocument/2006/relationships/hyperlink" Target="https://en.wikipedia.org/wiki/Tay_(bot)" TargetMode="External"/><Relationship Id="rId27" Type="http://schemas.openxmlformats.org/officeDocument/2006/relationships/image" Target="media/image5.jpeg"/><Relationship Id="rId30"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AF7B-2FDA-6C48-B8ED-11C60FB8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11</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Bates</dc:creator>
  <cp:keywords/>
  <dc:description/>
  <cp:lastModifiedBy>April Bates</cp:lastModifiedBy>
  <cp:revision>19</cp:revision>
  <dcterms:created xsi:type="dcterms:W3CDTF">2021-04-29T10:57:00Z</dcterms:created>
  <dcterms:modified xsi:type="dcterms:W3CDTF">2021-04-30T12:46:00Z</dcterms:modified>
</cp:coreProperties>
</file>