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E7" w:rsidRPr="00813010" w:rsidRDefault="00745B73">
      <w:pPr>
        <w:rPr>
          <w:b/>
        </w:rPr>
      </w:pPr>
      <w:bookmarkStart w:id="0" w:name="_GoBack"/>
      <w:r w:rsidRPr="00813010">
        <w:rPr>
          <w:b/>
        </w:rPr>
        <w:t xml:space="preserve">Final Year Project Part B - </w:t>
      </w:r>
      <w:r w:rsidR="00976C2B" w:rsidRPr="00813010">
        <w:rPr>
          <w:b/>
        </w:rPr>
        <w:t>COVID19 impact Statement</w:t>
      </w:r>
    </w:p>
    <w:bookmarkEnd w:id="0"/>
    <w:p w:rsidR="00976C2B" w:rsidRDefault="00976C2B"/>
    <w:p w:rsidR="00813010" w:rsidRDefault="00813010"/>
    <w:p w:rsidR="00813010" w:rsidRDefault="00813010" w:rsidP="00813010">
      <w:pPr>
        <w:rPr>
          <w:i/>
          <w:iCs/>
        </w:rPr>
      </w:pPr>
      <w:r>
        <w:rPr>
          <w:i/>
          <w:iCs/>
        </w:rPr>
        <w:t xml:space="preserve">The University of Newcastle understands that the </w:t>
      </w:r>
      <w:proofErr w:type="spellStart"/>
      <w:r>
        <w:rPr>
          <w:i/>
          <w:iCs/>
        </w:rPr>
        <w:t>Covid</w:t>
      </w:r>
      <w:proofErr w:type="spellEnd"/>
      <w:r>
        <w:rPr>
          <w:i/>
          <w:iCs/>
        </w:rPr>
        <w:t xml:space="preserve"> 19 Pandemic may have negatively </w:t>
      </w:r>
      <w:r>
        <w:rPr>
          <w:i/>
          <w:iCs/>
        </w:rPr>
        <w:t>affected</w:t>
      </w:r>
      <w:r>
        <w:rPr>
          <w:i/>
          <w:iCs/>
        </w:rPr>
        <w:t xml:space="preserve"> students in different ways during 2020.</w:t>
      </w:r>
    </w:p>
    <w:p w:rsidR="00813010" w:rsidRDefault="00813010" w:rsidP="00813010">
      <w:pPr>
        <w:rPr>
          <w:i/>
          <w:iCs/>
        </w:rPr>
      </w:pPr>
      <w:r>
        <w:rPr>
          <w:i/>
          <w:iCs/>
        </w:rPr>
        <w:t xml:space="preserve">In the spirit of fairness, the </w:t>
      </w:r>
      <w:r>
        <w:rPr>
          <w:i/>
          <w:iCs/>
        </w:rPr>
        <w:t xml:space="preserve">Discipline of Mechanical, Mechatronic and Aerospace systems </w:t>
      </w:r>
      <w:proofErr w:type="gramStart"/>
      <w:r>
        <w:rPr>
          <w:i/>
          <w:iCs/>
        </w:rPr>
        <w:t>Engineering</w:t>
      </w:r>
      <w:proofErr w:type="gramEnd"/>
      <w:r>
        <w:rPr>
          <w:i/>
          <w:iCs/>
        </w:rPr>
        <w:t xml:space="preserve"> invite students to disclose any issues that may have </w:t>
      </w:r>
      <w:r>
        <w:rPr>
          <w:i/>
          <w:iCs/>
        </w:rPr>
        <w:t>affected</w:t>
      </w:r>
      <w:r>
        <w:rPr>
          <w:i/>
          <w:iCs/>
        </w:rPr>
        <w:t xml:space="preserve"> the progress and outcome of their final year program. These issues will be taken under considerations when assessing your project.</w:t>
      </w:r>
    </w:p>
    <w:p w:rsidR="00813010" w:rsidRDefault="00813010" w:rsidP="00813010">
      <w:pPr>
        <w:rPr>
          <w:i/>
          <w:iCs/>
        </w:rPr>
      </w:pPr>
    </w:p>
    <w:p w:rsidR="00813010" w:rsidRDefault="00813010" w:rsidP="00813010">
      <w:pPr>
        <w:rPr>
          <w:i/>
          <w:iCs/>
        </w:rPr>
      </w:pPr>
      <w:r>
        <w:rPr>
          <w:i/>
          <w:iCs/>
        </w:rPr>
        <w:t xml:space="preserve">Issues may </w:t>
      </w:r>
      <w:r>
        <w:rPr>
          <w:i/>
          <w:iCs/>
        </w:rPr>
        <w:t>include, but ar</w:t>
      </w:r>
      <w:r>
        <w:rPr>
          <w:i/>
          <w:iCs/>
        </w:rPr>
        <w:t>e</w:t>
      </w:r>
      <w:r>
        <w:rPr>
          <w:i/>
          <w:iCs/>
        </w:rPr>
        <w:t xml:space="preserve"> not limited to</w:t>
      </w:r>
      <w:r>
        <w:rPr>
          <w:i/>
          <w:iCs/>
        </w:rPr>
        <w:t xml:space="preserve">: </w:t>
      </w:r>
    </w:p>
    <w:p w:rsidR="00813010" w:rsidRDefault="00813010" w:rsidP="00813010">
      <w:pPr>
        <w:rPr>
          <w:i/>
          <w:iCs/>
        </w:rPr>
      </w:pPr>
      <w:proofErr w:type="gramStart"/>
      <w:r>
        <w:rPr>
          <w:i/>
          <w:iCs/>
        </w:rPr>
        <w:t>financial/</w:t>
      </w:r>
      <w:proofErr w:type="gramEnd"/>
      <w:r>
        <w:rPr>
          <w:i/>
          <w:iCs/>
        </w:rPr>
        <w:t>employment and accommodation issues.</w:t>
      </w:r>
    </w:p>
    <w:p w:rsidR="00813010" w:rsidRDefault="00813010" w:rsidP="00813010">
      <w:pPr>
        <w:rPr>
          <w:i/>
          <w:iCs/>
        </w:rPr>
      </w:pPr>
      <w:r>
        <w:rPr>
          <w:i/>
          <w:iCs/>
        </w:rPr>
        <w:t>Illness and or death of a loved one, impact of caring for loved ones and dependants (including home schooling.)</w:t>
      </w:r>
    </w:p>
    <w:p w:rsidR="00813010" w:rsidRDefault="00813010" w:rsidP="00813010">
      <w:pPr>
        <w:rPr>
          <w:i/>
          <w:iCs/>
        </w:rPr>
      </w:pPr>
      <w:r>
        <w:rPr>
          <w:i/>
          <w:iCs/>
        </w:rPr>
        <w:t xml:space="preserve">Difficulty accessing laboratory space, equipment and or specialist computer software. </w:t>
      </w:r>
    </w:p>
    <w:p w:rsidR="00813010" w:rsidRDefault="00813010" w:rsidP="00813010">
      <w:pPr>
        <w:rPr>
          <w:i/>
          <w:iCs/>
        </w:rPr>
      </w:pPr>
      <w:r>
        <w:rPr>
          <w:i/>
          <w:iCs/>
        </w:rPr>
        <w:t xml:space="preserve">Other. </w:t>
      </w:r>
    </w:p>
    <w:p w:rsidR="00813010" w:rsidRDefault="00813010" w:rsidP="00813010">
      <w:pPr>
        <w:rPr>
          <w:i/>
          <w:iCs/>
        </w:rPr>
      </w:pPr>
    </w:p>
    <w:p w:rsidR="00813010" w:rsidRDefault="00813010" w:rsidP="00813010">
      <w:pPr>
        <w:rPr>
          <w:i/>
          <w:iCs/>
        </w:rPr>
      </w:pPr>
      <w:r>
        <w:rPr>
          <w:i/>
          <w:iCs/>
        </w:rPr>
        <w:t>If you are comfortable in doing so, please briefly describe</w:t>
      </w:r>
      <w:r>
        <w:rPr>
          <w:i/>
          <w:iCs/>
        </w:rPr>
        <w:t xml:space="preserve"> a summary of your issue</w:t>
      </w:r>
      <w:r>
        <w:rPr>
          <w:i/>
          <w:iCs/>
        </w:rPr>
        <w:t>s.  Aim for less than</w:t>
      </w:r>
      <w:r>
        <w:rPr>
          <w:i/>
          <w:iCs/>
        </w:rPr>
        <w:t xml:space="preserve"> 150 words</w:t>
      </w:r>
      <w:r>
        <w:rPr>
          <w:i/>
          <w:iCs/>
        </w:rPr>
        <w:t xml:space="preserve"> though there is no limit</w:t>
      </w:r>
      <w:r>
        <w:rPr>
          <w:i/>
          <w:iCs/>
        </w:rPr>
        <w:t xml:space="preserve">. Alternative you can arrange a time to discuss you issue with me </w:t>
      </w:r>
      <w:r>
        <w:rPr>
          <w:i/>
          <w:iCs/>
        </w:rPr>
        <w:t xml:space="preserve">(Bill McBride) </w:t>
      </w:r>
      <w:r>
        <w:rPr>
          <w:i/>
          <w:iCs/>
        </w:rPr>
        <w:t xml:space="preserve">via phone or in person. </w:t>
      </w:r>
    </w:p>
    <w:p w:rsidR="00813010" w:rsidRDefault="00813010"/>
    <w:p w:rsidR="00813010" w:rsidRDefault="00813010"/>
    <w:sectPr w:rsidR="0081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2B"/>
    <w:rsid w:val="000460E7"/>
    <w:rsid w:val="00745B73"/>
    <w:rsid w:val="00813010"/>
    <w:rsid w:val="00976C2B"/>
    <w:rsid w:val="00B9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4E15"/>
  <w15:chartTrackingRefBased/>
  <w15:docId w15:val="{4F714CD3-0EC2-4E6A-A210-793E33A0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McBride</dc:creator>
  <cp:keywords/>
  <dc:description/>
  <cp:lastModifiedBy>Bill McBride</cp:lastModifiedBy>
  <cp:revision>2</cp:revision>
  <dcterms:created xsi:type="dcterms:W3CDTF">2020-05-27T06:55:00Z</dcterms:created>
  <dcterms:modified xsi:type="dcterms:W3CDTF">2020-05-27T06:55:00Z</dcterms:modified>
</cp:coreProperties>
</file>