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DB6C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HIP OSTEOARTHRITIS (Hip OA)</w:t>
      </w:r>
    </w:p>
    <w:p w14:paraId="1AC5B2FA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Age</w:t>
      </w:r>
    </w:p>
    <w:p w14:paraId="2D6FD426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&gt;45 years (Strong indicator)</w:t>
      </w:r>
    </w:p>
    <w:p w14:paraId="362A798A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&lt;45 years</w:t>
      </w:r>
    </w:p>
    <w:p w14:paraId="168584C4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B4320AE" w14:textId="3AFCE535" w:rsidR="000459E6" w:rsidRPr="008B37CB" w:rsidRDefault="00341DBD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Where is the pain located?</w:t>
      </w:r>
    </w:p>
    <w:p w14:paraId="79498601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Groin/anterior hip (Classic)</w:t>
      </w:r>
    </w:p>
    <w:p w14:paraId="14A6C98E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Lateral hip</w:t>
      </w:r>
    </w:p>
    <w:p w14:paraId="5D8F035B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Buttock</w:t>
      </w:r>
    </w:p>
    <w:p w14:paraId="5280B1C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E319CA0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Recent history of fall or trauma to the hip?</w:t>
      </w:r>
    </w:p>
    <w:p w14:paraId="405284D6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(Rule out fracture)</w:t>
      </w:r>
    </w:p>
    <w:p w14:paraId="38BECFFF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</w:t>
      </w:r>
    </w:p>
    <w:p w14:paraId="0B3E43B4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EB8109A" w14:textId="12F1FB32" w:rsidR="000459E6" w:rsidRPr="008B37CB" w:rsidRDefault="00341DBD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2661D756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Gradual, insidious</w:t>
      </w:r>
    </w:p>
    <w:p w14:paraId="128ECD98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Sudden</w:t>
      </w:r>
    </w:p>
    <w:p w14:paraId="0B72016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FACCDAC" w14:textId="683E77F1" w:rsidR="000459E6" w:rsidRPr="008B37CB" w:rsidRDefault="00B067DD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pain?</w:t>
      </w:r>
    </w:p>
    <w:p w14:paraId="135AFFA0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Dull, aching</w:t>
      </w:r>
    </w:p>
    <w:p w14:paraId="250D632F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Sharp</w:t>
      </w:r>
    </w:p>
    <w:p w14:paraId="0DA2D58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AE71CAC" w14:textId="77777777" w:rsidR="000459E6" w:rsidRPr="008B37CB" w:rsidRDefault="00ED15F3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What aggravates the pain?</w:t>
      </w:r>
    </w:p>
    <w:p w14:paraId="4F43D0E5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Walking, weight-bearing, stairs</w:t>
      </w:r>
    </w:p>
    <w:p w14:paraId="77B1B5EF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Rest</w:t>
      </w:r>
    </w:p>
    <w:p w14:paraId="779D7C5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FB92DBD" w14:textId="77777777" w:rsidR="000459E6" w:rsidRPr="008B37CB" w:rsidRDefault="00ED15F3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 pain relieved by rest?</w:t>
      </w:r>
    </w:p>
    <w:p w14:paraId="2E1C94C9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(Mechanical pattern)</w:t>
      </w:r>
    </w:p>
    <w:p w14:paraId="1984B6DE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 (Consider red flag)</w:t>
      </w:r>
    </w:p>
    <w:p w14:paraId="13681FF1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C9E2A5C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Morning stiffness</w:t>
      </w:r>
    </w:p>
    <w:p w14:paraId="7ACBBBAC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&lt;60 minutes (Typical OA)</w:t>
      </w:r>
    </w:p>
    <w:p w14:paraId="74EBB4C9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&gt;60 minutes (Consider inflammatory condition)</w:t>
      </w:r>
    </w:p>
    <w:p w14:paraId="1183743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B0F0D51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Difficulty with daily activities (e.g., shoes/socks)?</w:t>
      </w:r>
    </w:p>
    <w:p w14:paraId="0B7ECF5F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(Hip mobility restriction)</w:t>
      </w:r>
    </w:p>
    <w:p w14:paraId="1AE61534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7C82D62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581B2A3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Reduced walking tolerance?</w:t>
      </w:r>
    </w:p>
    <w:p w14:paraId="7BAEED3B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00CFDE5C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41920E84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B43C668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Crepitus or grinding sensation in the hip?</w:t>
      </w:r>
    </w:p>
    <w:p w14:paraId="121F4AAB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55802F27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319DCB61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D900469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sleep affected by pain?</w:t>
      </w:r>
    </w:p>
    <w:p w14:paraId="6905DE26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(Advanced OA or red flag)</w:t>
      </w:r>
    </w:p>
    <w:p w14:paraId="212845E0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210D75B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C6906E8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lastRenderedPageBreak/>
        <w:t>Does pain radiate below the knee?</w:t>
      </w:r>
    </w:p>
    <w:p w14:paraId="043AB293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(Rule out lumbar spine pathology)</w:t>
      </w:r>
    </w:p>
    <w:p w14:paraId="5AE15F08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(Rule out labral tear)</w:t>
      </w:r>
    </w:p>
    <w:p w14:paraId="1307A78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7B19B10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Previous history of hip injury or surgery?</w:t>
      </w:r>
    </w:p>
    <w:p w14:paraId="63968C2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18C929C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(May predispose to OA)</w:t>
      </w:r>
    </w:p>
    <w:p w14:paraId="28E1329B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25F262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74832DC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feel stiffness after periods of inactivity (e.g., sitting)?</w:t>
      </w:r>
    </w:p>
    <w:p w14:paraId="27D409B3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(Typical OA feature)</w:t>
      </w:r>
    </w:p>
    <w:p w14:paraId="0C84E189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0CCFF8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3732E04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symptoms worsen with prolonged standing or walking?</w:t>
      </w:r>
    </w:p>
    <w:p w14:paraId="64B918BB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(Load-related pain)</w:t>
      </w:r>
    </w:p>
    <w:p w14:paraId="2BF6B080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31DDEDE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9FD6541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symptoms improve with reduced activity?</w:t>
      </w:r>
    </w:p>
    <w:p w14:paraId="79224561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(Mechanical OA pattern)</w:t>
      </w:r>
    </w:p>
    <w:p w14:paraId="32CC811E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A821E82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CD94D6D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experience clicking, locking, or catching?</w:t>
      </w:r>
    </w:p>
    <w:p w14:paraId="577C0D29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(Rule out labral pathology)</w:t>
      </w:r>
    </w:p>
    <w:p w14:paraId="4D11D16F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</w:t>
      </w:r>
    </w:p>
    <w:p w14:paraId="3F9C6C9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EFF7BFA" w14:textId="77777777" w:rsidR="000459E6" w:rsidRPr="008B37CB" w:rsidRDefault="00560AC8" w:rsidP="00341D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feel instability or giving way?</w:t>
      </w:r>
    </w:p>
    <w:p w14:paraId="5A4427D2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(Consider muscle weakness or other pathology)</w:t>
      </w:r>
    </w:p>
    <w:p w14:paraId="03B882D4" w14:textId="77777777" w:rsidR="000459E6" w:rsidRPr="008B37CB" w:rsidRDefault="00560AC8" w:rsidP="00341D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587FA2D5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396987A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336444A8" w14:textId="77777777" w:rsidR="000459E6" w:rsidRPr="008B37CB" w:rsidRDefault="00560AC8" w:rsidP="00657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Reduced hip internal rotation?</w:t>
      </w:r>
    </w:p>
    <w:p w14:paraId="28AAADAF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(Key OA finding)</w:t>
      </w:r>
    </w:p>
    <w:p w14:paraId="36D5E572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46D01C35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8D6F645" w14:textId="77777777" w:rsidR="000459E6" w:rsidRPr="008B37CB" w:rsidRDefault="00560AC8" w:rsidP="00657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Pain at end-range hip flexion/internal rotation?</w:t>
      </w:r>
    </w:p>
    <w:p w14:paraId="29B286D1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40EAB9EC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7EB5CD8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B55703B" w14:textId="77777777" w:rsidR="000459E6" w:rsidRPr="008B37CB" w:rsidRDefault="00657C38" w:rsidP="00657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a</w:t>
      </w:r>
      <w:r w:rsidR="00560AC8" w:rsidRPr="008B37CB">
        <w:rPr>
          <w:rFonts w:ascii="Times New Roman" w:hAnsi="Times New Roman" w:cs="Times New Roman"/>
          <w:sz w:val="24"/>
          <w:szCs w:val="24"/>
        </w:rPr>
        <w:t>ntalgic gait present?</w:t>
      </w:r>
    </w:p>
    <w:p w14:paraId="47BF7641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172867F8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4294C18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F58F4A2" w14:textId="77777777" w:rsidR="000459E6" w:rsidRPr="008B37CB" w:rsidRDefault="00560AC8" w:rsidP="00657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Trendelenburg gait/sign?</w:t>
      </w:r>
    </w:p>
    <w:p w14:paraId="52ADC25E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(Gluteal weakness)</w:t>
      </w:r>
    </w:p>
    <w:p w14:paraId="6F066FFB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502D63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8E1A4EC" w14:textId="77777777" w:rsidR="000459E6" w:rsidRPr="008B37CB" w:rsidRDefault="00560AC8" w:rsidP="00657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Muscle weakness (gluteals)?</w:t>
      </w:r>
    </w:p>
    <w:p w14:paraId="4380C581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3E25C28D" w14:textId="77777777" w:rsidR="000459E6" w:rsidRPr="008B37CB" w:rsidRDefault="00560AC8" w:rsidP="00657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49A56926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95E81D1" w14:textId="5234D8C0" w:rsidR="000459E6" w:rsidRPr="008B37CB" w:rsidRDefault="00560AC8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lastRenderedPageBreak/>
        <w:t>Red Flag</w:t>
      </w:r>
    </w:p>
    <w:p w14:paraId="39A734AC" w14:textId="77777777" w:rsidR="000459E6" w:rsidRPr="008B37CB" w:rsidRDefault="00560AC8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Hip OA itself is non-emergency, but must rule out serious pathology.</w:t>
      </w:r>
    </w:p>
    <w:p w14:paraId="5E9C8D2A" w14:textId="77777777" w:rsidR="000459E6" w:rsidRPr="008B37CB" w:rsidRDefault="00560AC8" w:rsidP="00657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Inability to bear weight?</w:t>
      </w:r>
    </w:p>
    <w:p w14:paraId="36E06691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(Serious pathology)</w:t>
      </w:r>
    </w:p>
    <w:p w14:paraId="59CB8824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7032A125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615D0100" w14:textId="77777777" w:rsidR="000459E6" w:rsidRPr="008B37CB" w:rsidRDefault="00560AC8" w:rsidP="00657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Severe </w:t>
      </w:r>
      <w:r w:rsidR="005D759A"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night pain not relieved by rest?</w:t>
      </w:r>
    </w:p>
    <w:p w14:paraId="47FC40E1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(Possible malignancy/infection)</w:t>
      </w:r>
    </w:p>
    <w:p w14:paraId="3351D673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659CC408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4A1940F8" w14:textId="77777777" w:rsidR="000459E6" w:rsidRPr="008B37CB" w:rsidRDefault="00560AC8" w:rsidP="00657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Unexplained weight loss?</w:t>
      </w:r>
    </w:p>
    <w:p w14:paraId="45DE50AC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(Possible malignancy)</w:t>
      </w:r>
    </w:p>
    <w:p w14:paraId="7CC9A382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3B4189D0" w14:textId="77777777" w:rsidR="000459E6" w:rsidRPr="008B37CB" w:rsidRDefault="00560AC8" w:rsidP="00657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Fever or systemic illness?</w:t>
      </w:r>
    </w:p>
    <w:p w14:paraId="5C50D26B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(Possible infection)</w:t>
      </w:r>
    </w:p>
    <w:p w14:paraId="23A53541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13F8C50D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49AC2D4F" w14:textId="77777777" w:rsidR="000459E6" w:rsidRPr="008B37CB" w:rsidRDefault="00560AC8" w:rsidP="00657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Pain rapidly worsening without clear cause?</w:t>
      </w:r>
    </w:p>
    <w:p w14:paraId="6D530245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(Red flag)</w:t>
      </w:r>
    </w:p>
    <w:p w14:paraId="248AF15A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0159CCE9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6D16B77F" w14:textId="77777777" w:rsidR="000459E6" w:rsidRPr="008B37CB" w:rsidRDefault="00560AC8" w:rsidP="00657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History of cancer?</w:t>
      </w:r>
    </w:p>
    <w:p w14:paraId="1B8A6D77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(Metastasis risk)</w:t>
      </w:r>
    </w:p>
    <w:p w14:paraId="289623A8" w14:textId="77777777" w:rsidR="000459E6" w:rsidRPr="008B37CB" w:rsidRDefault="00560AC8" w:rsidP="00657C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22E2AB11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CC96624" w14:textId="77777777" w:rsidR="000459E6" w:rsidRPr="008B37CB" w:rsidRDefault="00560AC8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05607169" w14:textId="77777777" w:rsidR="000459E6" w:rsidRPr="008B37CB" w:rsidRDefault="00560AC8" w:rsidP="00657C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FABER Test (Patrick’s Test)</w:t>
      </w:r>
    </w:p>
    <w:p w14:paraId="5FEB8636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The affected leg is placed in flexion, abduction, and external rotation (figure-4 position). Examiner applies gentle downward pressure on the knee.</w:t>
      </w:r>
    </w:p>
    <w:p w14:paraId="6988A0E1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 is reproduced in the groin or there is restricted movement.</w:t>
      </w:r>
    </w:p>
    <w:p w14:paraId="3990BAB8" w14:textId="77777777" w:rsidR="000459E6" w:rsidRPr="008B37CB" w:rsidRDefault="00560AC8" w:rsidP="00657C3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hip joint pathology such as OA.</w:t>
      </w:r>
    </w:p>
    <w:p w14:paraId="0057FCAA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4A84B4BD" w14:textId="77777777" w:rsidR="000459E6" w:rsidRPr="008B37CB" w:rsidRDefault="00560AC8" w:rsidP="00657C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FADIR Test</w:t>
      </w:r>
    </w:p>
    <w:p w14:paraId="60168C3A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flexes the hip to 90°, then adducts and internally rotates the hip.</w:t>
      </w:r>
    </w:p>
    <w:p w14:paraId="5C0E85EE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groin pain is reproduced.</w:t>
      </w:r>
    </w:p>
    <w:p w14:paraId="3434D4C7" w14:textId="77777777" w:rsidR="000459E6" w:rsidRPr="008B37CB" w:rsidRDefault="00560AC8" w:rsidP="00657C3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intra-articular pathology (OA or FAI).</w:t>
      </w:r>
    </w:p>
    <w:p w14:paraId="69D39D8C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764FFA18" w14:textId="77777777" w:rsidR="000459E6" w:rsidRPr="008B37CB" w:rsidRDefault="00560AC8" w:rsidP="00657C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Scour Test</w:t>
      </w:r>
    </w:p>
    <w:p w14:paraId="753A5CAF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flexes and adducts the hip, then applies axial compression while moving the hip in an arc.</w:t>
      </w:r>
    </w:p>
    <w:p w14:paraId="5B028A0D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pain, grinding, or crepitus is felt.</w:t>
      </w:r>
    </w:p>
    <w:p w14:paraId="0B7704E5" w14:textId="77777777" w:rsidR="000459E6" w:rsidRPr="008B37CB" w:rsidRDefault="00560AC8" w:rsidP="00657C3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suggests hip joint degeneration (OA).</w:t>
      </w:r>
    </w:p>
    <w:p w14:paraId="70037571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4FBD6F5A" w14:textId="77777777" w:rsidR="000459E6" w:rsidRPr="008B37CB" w:rsidRDefault="00560AC8" w:rsidP="00657C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Log Roll Test</w:t>
      </w:r>
    </w:p>
    <w:p w14:paraId="3165C0EA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 with legs extended. Examiner gently rolls the leg internally and externally.</w:t>
      </w:r>
    </w:p>
    <w:p w14:paraId="27A69618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 or increased external rotation is noted.</w:t>
      </w:r>
    </w:p>
    <w:p w14:paraId="3CD8DC54" w14:textId="77777777" w:rsidR="000459E6" w:rsidRPr="008B37CB" w:rsidRDefault="00560AC8" w:rsidP="00657C3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lastRenderedPageBreak/>
        <w:t>If positive, indicates intra-articular hip pathology.</w:t>
      </w:r>
    </w:p>
    <w:p w14:paraId="66895289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3D3051AC" w14:textId="77777777" w:rsidR="000459E6" w:rsidRPr="008B37CB" w:rsidRDefault="00560AC8" w:rsidP="00657C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Trendelenburg Test</w:t>
      </w:r>
    </w:p>
    <w:p w14:paraId="01BA0FA6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stands on one leg. Examiner observes pelvic alignment.</w:t>
      </w:r>
    </w:p>
    <w:p w14:paraId="59F716D0" w14:textId="77777777" w:rsidR="000459E6" w:rsidRPr="008B37CB" w:rsidRDefault="00560AC8" w:rsidP="00657C3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pelvis drops on the opposite side.</w:t>
      </w:r>
    </w:p>
    <w:p w14:paraId="77331CA7" w14:textId="77777777" w:rsidR="000459E6" w:rsidRPr="008B37CB" w:rsidRDefault="00560AC8" w:rsidP="00657C3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gluteus medius weakness associated with hip OA.</w:t>
      </w:r>
    </w:p>
    <w:p w14:paraId="7EDF2382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51622158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B772368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GREATER TROCHANTERIC PAIN SYNDROME (GTPS)</w:t>
      </w:r>
    </w:p>
    <w:p w14:paraId="04963C94" w14:textId="77777777" w:rsidR="000459E6" w:rsidRPr="008B37CB" w:rsidRDefault="00560AC8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Age</w:t>
      </w:r>
    </w:p>
    <w:p w14:paraId="129EAD8B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30–60 years (Common demographic for GTPS</w:t>
      </w:r>
      <w:r w:rsidRPr="008B37CB">
        <w:rPr>
          <w:rFonts w:ascii="Times New Roman" w:hAnsi="Times New Roman" w:cs="Times New Roman"/>
          <w:sz w:val="24"/>
          <w:szCs w:val="24"/>
        </w:rPr>
        <w:t>)</w:t>
      </w:r>
    </w:p>
    <w:p w14:paraId="6C7474AD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&lt;30 years (Consider muscle injury or FAI)</w:t>
      </w:r>
    </w:p>
    <w:p w14:paraId="4AAD001E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9EA4EB2" w14:textId="77777777" w:rsidR="000459E6" w:rsidRPr="008B37CB" w:rsidRDefault="00171DA3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Where is the pain located?</w:t>
      </w:r>
    </w:p>
    <w:p w14:paraId="5CD9EDA9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Lateral hip (Classic GTPS)</w:t>
      </w:r>
    </w:p>
    <w:p w14:paraId="2F7F54EC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Groin (Suggests OA or FAI)</w:t>
      </w:r>
    </w:p>
    <w:p w14:paraId="42E9A41F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Buttock (Suggests lumbar/deep gluteal)</w:t>
      </w:r>
    </w:p>
    <w:p w14:paraId="184A108E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C69E283" w14:textId="77777777" w:rsidR="000459E6" w:rsidRPr="008B37CB" w:rsidRDefault="00560AC8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Recent history of fall or trauma?</w:t>
      </w:r>
    </w:p>
    <w:p w14:paraId="3523AE02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(Rule out fracture/contusion)</w:t>
      </w:r>
    </w:p>
    <w:p w14:paraId="34D7444A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(Supports GTPS)</w:t>
      </w:r>
    </w:p>
    <w:p w14:paraId="4163A24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6544326" w14:textId="77777777" w:rsidR="000459E6" w:rsidRPr="008B37CB" w:rsidRDefault="00171DA3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09A0D0BD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Gradual (Typical GTPS – tendinopathy)</w:t>
      </w:r>
    </w:p>
    <w:p w14:paraId="7974A485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Sudden (Consider muscle tear)</w:t>
      </w:r>
    </w:p>
    <w:p w14:paraId="0AD8758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D22B083" w14:textId="77777777" w:rsidR="000459E6" w:rsidRPr="008B37CB" w:rsidRDefault="00171DA3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pain?</w:t>
      </w:r>
    </w:p>
    <w:p w14:paraId="26DA68F5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Aching, localized (GTPS pattern)</w:t>
      </w:r>
    </w:p>
    <w:p w14:paraId="23F950E7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Sharp (Consider tear or acute injury)</w:t>
      </w:r>
    </w:p>
    <w:p w14:paraId="2EA175DA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332EE10" w14:textId="77777777" w:rsidR="000459E6" w:rsidRPr="008B37CB" w:rsidRDefault="00BF470B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What aggravates the pain?</w:t>
      </w:r>
    </w:p>
    <w:p w14:paraId="53E38253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Lying on affected side (Highly specific for GTPS)</w:t>
      </w:r>
    </w:p>
    <w:p w14:paraId="5A0B91EE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Walking, prolonged standing (Load compression → GTPS)</w:t>
      </w:r>
    </w:p>
    <w:p w14:paraId="08EA37E6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Deep flexion/squatting (Suggests FAI)</w:t>
      </w:r>
    </w:p>
    <w:p w14:paraId="1C6F1D44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DC281B5" w14:textId="77777777" w:rsidR="000459E6" w:rsidRPr="008B37CB" w:rsidRDefault="00BF470B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 xml:space="preserve">Is the </w:t>
      </w:r>
      <w:r w:rsidR="00ED15F3" w:rsidRPr="008B37CB">
        <w:rPr>
          <w:rFonts w:ascii="Times New Roman" w:hAnsi="Times New Roman" w:cs="Times New Roman"/>
          <w:sz w:val="24"/>
          <w:szCs w:val="24"/>
        </w:rPr>
        <w:t>Is the pain relieved by rest?</w:t>
      </w:r>
    </w:p>
    <w:p w14:paraId="59F6EBF2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(Mechanical condition → GTPS)</w:t>
      </w:r>
    </w:p>
    <w:p w14:paraId="70C69208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 (Consider alternative pathology)</w:t>
      </w:r>
    </w:p>
    <w:p w14:paraId="0CDD250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AE37682" w14:textId="77777777" w:rsidR="000459E6" w:rsidRPr="008B37CB" w:rsidRDefault="00BF470B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experience p</w:t>
      </w:r>
      <w:r w:rsidR="00560AC8" w:rsidRPr="008B37CB">
        <w:rPr>
          <w:rFonts w:ascii="Times New Roman" w:hAnsi="Times New Roman" w:cs="Times New Roman"/>
          <w:sz w:val="24"/>
          <w:szCs w:val="24"/>
        </w:rPr>
        <w:t>ain when climbing stairs?</w:t>
      </w:r>
    </w:p>
    <w:p w14:paraId="23462CB3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(Gluteal tendon loading → GTPS)</w:t>
      </w:r>
    </w:p>
    <w:p w14:paraId="562D8FD7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2CF40984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91DE1B3" w14:textId="506C21EE" w:rsidR="000459E6" w:rsidRPr="008B37CB" w:rsidRDefault="00560AC8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 xml:space="preserve">Does </w:t>
      </w:r>
      <w:r w:rsidR="00BF470B" w:rsidRPr="008B37CB">
        <w:rPr>
          <w:rFonts w:ascii="Times New Roman" w:hAnsi="Times New Roman" w:cs="Times New Roman"/>
          <w:sz w:val="24"/>
          <w:szCs w:val="24"/>
        </w:rPr>
        <w:t xml:space="preserve">the </w:t>
      </w:r>
      <w:r w:rsidRPr="008B37CB">
        <w:rPr>
          <w:rFonts w:ascii="Times New Roman" w:hAnsi="Times New Roman" w:cs="Times New Roman"/>
          <w:sz w:val="24"/>
          <w:szCs w:val="24"/>
        </w:rPr>
        <w:t>pain radiate below the knee?</w:t>
      </w:r>
    </w:p>
    <w:p w14:paraId="7A685435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(Suggests lumbar origin)</w:t>
      </w:r>
    </w:p>
    <w:p w14:paraId="0F7380B3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(Supports GTPS)</w:t>
      </w:r>
    </w:p>
    <w:p w14:paraId="5D1D07DA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DC31235" w14:textId="77777777" w:rsidR="000459E6" w:rsidRPr="008B37CB" w:rsidRDefault="00560AC8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sleep affected (due to lying on side)?</w:t>
      </w:r>
    </w:p>
    <w:p w14:paraId="7F9E5730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(Strong GTPS indicator)</w:t>
      </w:r>
    </w:p>
    <w:p w14:paraId="7883C7C4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25E62A91" w14:textId="77777777" w:rsidR="000459E6" w:rsidRPr="008B37CB" w:rsidRDefault="00560AC8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lastRenderedPageBreak/>
        <w:t>Tenderness when pressing the side of the hip?</w:t>
      </w:r>
    </w:p>
    <w:p w14:paraId="09FBB15B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(Key hallmark of GTPS)</w:t>
      </w:r>
    </w:p>
    <w:p w14:paraId="17CF97C6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 (Less likely GTPS)</w:t>
      </w:r>
    </w:p>
    <w:p w14:paraId="11FE44C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2A0279B" w14:textId="77777777" w:rsidR="000459E6" w:rsidRPr="008B37CB" w:rsidRDefault="00BF470B" w:rsidP="00BF47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Any p</w:t>
      </w:r>
      <w:r w:rsidR="00560AC8" w:rsidRPr="008B37CB">
        <w:rPr>
          <w:rFonts w:ascii="Times New Roman" w:hAnsi="Times New Roman" w:cs="Times New Roman"/>
          <w:sz w:val="24"/>
          <w:szCs w:val="24"/>
        </w:rPr>
        <w:t>revious hip or lower limb injury?</w:t>
      </w:r>
    </w:p>
    <w:p w14:paraId="351C4571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(Predisposing factor)</w:t>
      </w:r>
    </w:p>
    <w:p w14:paraId="18A0DB9E" w14:textId="77777777" w:rsidR="000459E6" w:rsidRPr="008B37CB" w:rsidRDefault="00560AC8" w:rsidP="00BF47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E15EE86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A6C7860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0E52D1B8" w14:textId="77777777" w:rsidR="000459E6" w:rsidRPr="008B37CB" w:rsidRDefault="00560AC8" w:rsidP="009B7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Tenderness over greater trochanter?</w:t>
      </w:r>
    </w:p>
    <w:p w14:paraId="1A444754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(Primary diagnostic sign of GTPS)</w:t>
      </w:r>
    </w:p>
    <w:p w14:paraId="48711FEE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36E2D311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6C7F257" w14:textId="77777777" w:rsidR="000459E6" w:rsidRPr="008B37CB" w:rsidRDefault="00560AC8" w:rsidP="009B7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Pain with resisted hip abduction?</w:t>
      </w:r>
    </w:p>
    <w:p w14:paraId="2FA8D22B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(Gluteal tendinopathy → GTPS)</w:t>
      </w:r>
    </w:p>
    <w:p w14:paraId="7A9377EF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66D147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1B80B9A" w14:textId="77777777" w:rsidR="000459E6" w:rsidRPr="008B37CB" w:rsidRDefault="00560AC8" w:rsidP="009B7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Single-leg stance (30 sec) reproduces pain?</w:t>
      </w:r>
    </w:p>
    <w:p w14:paraId="2CA1E704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(Highly sensitive for GTPS)</w:t>
      </w:r>
    </w:p>
    <w:p w14:paraId="5A2856A6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4335ABF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D139DD0" w14:textId="77777777" w:rsidR="000459E6" w:rsidRPr="008B37CB" w:rsidRDefault="00560AC8" w:rsidP="009B7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Trendelenburg sign?</w:t>
      </w:r>
    </w:p>
    <w:p w14:paraId="749A2866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(Gluteal weakness in GTPS)</w:t>
      </w:r>
    </w:p>
    <w:p w14:paraId="590CCA5D" w14:textId="77777777" w:rsidR="000459E6" w:rsidRPr="008B37CB" w:rsidRDefault="00560AC8" w:rsidP="009B7A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5ABC2E9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05565A1" w14:textId="77777777" w:rsidR="000459E6" w:rsidRPr="008B37CB" w:rsidRDefault="00560AC8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67287920" w14:textId="77777777" w:rsidR="000459E6" w:rsidRPr="008B37CB" w:rsidRDefault="00F57E7C" w:rsidP="00F57E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Any h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>istory of trauma?</w:t>
      </w:r>
    </w:p>
    <w:p w14:paraId="16BB9DD7" w14:textId="77777777" w:rsidR="000459E6" w:rsidRPr="008B37CB" w:rsidRDefault="00560AC8" w:rsidP="00F57E7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(Rule out fracture)</w:t>
      </w:r>
    </w:p>
    <w:p w14:paraId="36A30178" w14:textId="77777777" w:rsidR="000459E6" w:rsidRPr="008B37CB" w:rsidRDefault="00560AC8" w:rsidP="00F57E7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267C338F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05D2BC0F" w14:textId="77777777" w:rsidR="000459E6" w:rsidRPr="008B37CB" w:rsidRDefault="00F57E7C" w:rsidP="00F57E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Do you experience </w:t>
      </w:r>
      <w:r w:rsidR="005D759A"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night pain not relieved by rest?</w:t>
      </w:r>
    </w:p>
    <w:p w14:paraId="00854D64" w14:textId="77777777" w:rsidR="000459E6" w:rsidRPr="008B37CB" w:rsidRDefault="00560AC8" w:rsidP="00F57E7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(Possible malignancy)</w:t>
      </w:r>
    </w:p>
    <w:p w14:paraId="14F6A2D0" w14:textId="77777777" w:rsidR="000459E6" w:rsidRPr="008B37CB" w:rsidRDefault="00560AC8" w:rsidP="00F57E7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54D0C2DB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67D020DD" w14:textId="77777777" w:rsidR="000459E6" w:rsidRPr="008B37CB" w:rsidRDefault="003630A2" w:rsidP="00F57E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 you have f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>ever or systemic illness?</w:t>
      </w:r>
    </w:p>
    <w:p w14:paraId="3689A397" w14:textId="77777777" w:rsidR="000459E6" w:rsidRPr="008B37CB" w:rsidRDefault="00560AC8" w:rsidP="00F57E7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(Possible infection)</w:t>
      </w:r>
    </w:p>
    <w:p w14:paraId="5955A182" w14:textId="77777777" w:rsidR="000459E6" w:rsidRPr="008B37CB" w:rsidRDefault="00560AC8" w:rsidP="00F57E7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4521E745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0B22340" w14:textId="77777777" w:rsidR="000459E6" w:rsidRPr="008B37CB" w:rsidRDefault="00560AC8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0CFF1848" w14:textId="77777777" w:rsidR="000459E6" w:rsidRPr="008B37CB" w:rsidRDefault="00560AC8" w:rsidP="00A020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Single-Leg Stance Test</w:t>
      </w:r>
    </w:p>
    <w:p w14:paraId="31534751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stands on the affected leg for up to 30 seconds.</w:t>
      </w:r>
    </w:p>
    <w:p w14:paraId="62E3BB00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lateral hip pain is reproduced within 30 seconds.</w:t>
      </w:r>
    </w:p>
    <w:p w14:paraId="5589E144" w14:textId="77777777" w:rsidR="000459E6" w:rsidRPr="008B37CB" w:rsidRDefault="00560AC8" w:rsidP="00A020C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gluteal tendinopathy associated with GTPS.</w:t>
      </w:r>
    </w:p>
    <w:p w14:paraId="2593C79E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315DD10A" w14:textId="77777777" w:rsidR="000459E6" w:rsidRPr="008B37CB" w:rsidRDefault="00560AC8" w:rsidP="00A020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Resisted External Derotation Test</w:t>
      </w:r>
    </w:p>
    <w:p w14:paraId="772941E6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lies supine with hip flexed to 90°. Examiner passively externally rotates the hip, then asks patient to return leg to neutral against resistance.</w:t>
      </w:r>
    </w:p>
    <w:p w14:paraId="04D20986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 is reproduced over the lateral hip.</w:t>
      </w:r>
    </w:p>
    <w:p w14:paraId="08C3FBA0" w14:textId="77777777" w:rsidR="000459E6" w:rsidRPr="008B37CB" w:rsidRDefault="00560AC8" w:rsidP="00A020C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suggests gluteus medius/minimus tendinopathy (GTPS).</w:t>
      </w:r>
    </w:p>
    <w:p w14:paraId="6198E777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41F49EDD" w14:textId="77777777" w:rsidR="000459E6" w:rsidRPr="008B37CB" w:rsidRDefault="00560AC8" w:rsidP="00A020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Ober’s Test</w:t>
      </w:r>
    </w:p>
    <w:p w14:paraId="607F6DEF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lies on side with unaffected leg down. Examiner extends and abducts the affected hip, then allows it to drop into adduction.</w:t>
      </w:r>
    </w:p>
    <w:p w14:paraId="13A94803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the leg remains abducted and does not drop.</w:t>
      </w:r>
    </w:p>
    <w:p w14:paraId="603C5AED" w14:textId="77777777" w:rsidR="000459E6" w:rsidRPr="008B37CB" w:rsidRDefault="00560AC8" w:rsidP="00A020C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ITB tightness contributing to GTPS.</w:t>
      </w:r>
    </w:p>
    <w:p w14:paraId="06792D03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71C089AE" w14:textId="77777777" w:rsidR="000459E6" w:rsidRPr="008B37CB" w:rsidRDefault="00560AC8" w:rsidP="00A020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Trendelenburg Test</w:t>
      </w:r>
    </w:p>
    <w:p w14:paraId="026EBDE5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stands on one leg while examiner observes pelvic alignment.</w:t>
      </w:r>
    </w:p>
    <w:p w14:paraId="6D779A09" w14:textId="77777777" w:rsidR="000459E6" w:rsidRPr="008B37CB" w:rsidRDefault="00560AC8" w:rsidP="00A020C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pelvis drops on the contralateral side.</w:t>
      </w:r>
    </w:p>
    <w:p w14:paraId="205D2CAE" w14:textId="77777777" w:rsidR="000459E6" w:rsidRPr="008B37CB" w:rsidRDefault="00560AC8" w:rsidP="00A020C8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gluteal weakness associated with GTPS.</w:t>
      </w:r>
    </w:p>
    <w:p w14:paraId="78807BBA" w14:textId="77777777" w:rsidR="00ED15F3" w:rsidRPr="008B37CB" w:rsidRDefault="00ED15F3">
      <w:pPr>
        <w:rPr>
          <w:rFonts w:ascii="Times New Roman" w:hAnsi="Times New Roman" w:cs="Times New Roman"/>
          <w:sz w:val="24"/>
          <w:szCs w:val="24"/>
        </w:rPr>
      </w:pPr>
    </w:p>
    <w:p w14:paraId="74178B06" w14:textId="77777777" w:rsidR="00ED15F3" w:rsidRPr="008B37CB" w:rsidRDefault="00ED15F3">
      <w:pPr>
        <w:rPr>
          <w:rFonts w:ascii="Times New Roman" w:hAnsi="Times New Roman" w:cs="Times New Roman"/>
          <w:sz w:val="24"/>
          <w:szCs w:val="24"/>
        </w:rPr>
      </w:pPr>
    </w:p>
    <w:p w14:paraId="463D5A25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FEMOROACETABULAR IMPINGEMENT (FAI)</w:t>
      </w:r>
    </w:p>
    <w:p w14:paraId="3AB805BF" w14:textId="77777777" w:rsidR="000459E6" w:rsidRPr="008B37CB" w:rsidRDefault="00560AC8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Age</w:t>
      </w:r>
    </w:p>
    <w:p w14:paraId="40C15517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15–40 years (Strong FAI group)</w:t>
      </w:r>
    </w:p>
    <w:p w14:paraId="53EA31FD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&gt;40 years (Consider OA)</w:t>
      </w:r>
    </w:p>
    <w:p w14:paraId="5A8CA08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FF86C22" w14:textId="77777777" w:rsidR="000459E6" w:rsidRPr="008B37CB" w:rsidRDefault="00171DA3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Where is the pain located?</w:t>
      </w:r>
    </w:p>
    <w:p w14:paraId="58593A8D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Groin (Classic FAI)</w:t>
      </w:r>
    </w:p>
    <w:p w14:paraId="72282A22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Lateral hip (GTPS)</w:t>
      </w:r>
    </w:p>
    <w:p w14:paraId="09E53E4F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Buttock (Lumbar/deep gluteal)</w:t>
      </w:r>
    </w:p>
    <w:p w14:paraId="3A941C2A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F094B53" w14:textId="77777777" w:rsidR="000459E6" w:rsidRPr="008B37CB" w:rsidRDefault="00171DA3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029BA7B7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Gradual with activity (FAI pattern)</w:t>
      </w:r>
    </w:p>
    <w:p w14:paraId="287DD4EC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Sudden (Labral tear or injury)</w:t>
      </w:r>
    </w:p>
    <w:p w14:paraId="7E5E397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FCFE2B2" w14:textId="77777777" w:rsidR="000459E6" w:rsidRPr="008B37CB" w:rsidRDefault="00171DA3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pain?</w:t>
      </w:r>
    </w:p>
    <w:p w14:paraId="6538BDB9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Sharp/deep (FAI intra-articular)</w:t>
      </w:r>
    </w:p>
    <w:p w14:paraId="4CD3542C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Dull (OA)</w:t>
      </w:r>
    </w:p>
    <w:p w14:paraId="6251006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888BF17" w14:textId="77777777" w:rsidR="000459E6" w:rsidRPr="008B37CB" w:rsidRDefault="00ED15F3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What aggravates the pain?</w:t>
      </w:r>
    </w:p>
    <w:p w14:paraId="1117A921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Sitting for long periods (Hip flexion → FAI)</w:t>
      </w:r>
    </w:p>
    <w:p w14:paraId="53C00D4F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Squatting/deep flexion (Classic FAI)</w:t>
      </w:r>
    </w:p>
    <w:p w14:paraId="09CB83FE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Walking (OA more likely)</w:t>
      </w:r>
    </w:p>
    <w:p w14:paraId="5F93572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2834FA1" w14:textId="77777777" w:rsidR="000459E6" w:rsidRPr="008B37CB" w:rsidRDefault="00ED15F3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 pain relieved by rest?</w:t>
      </w:r>
    </w:p>
    <w:p w14:paraId="7292B2DF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(Mechanical → FAI)</w:t>
      </w:r>
    </w:p>
    <w:p w14:paraId="00E4F79F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 (Consider other pathology)</w:t>
      </w:r>
    </w:p>
    <w:p w14:paraId="6AFC43B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ABF6D3F" w14:textId="77777777" w:rsidR="000459E6" w:rsidRPr="008B37CB" w:rsidRDefault="00560AC8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feel clicking or catching?</w:t>
      </w:r>
    </w:p>
    <w:p w14:paraId="4CCEE91F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(Suggests labral involvement with FAI)</w:t>
      </w:r>
    </w:p>
    <w:p w14:paraId="38D21EEE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FF9740A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FE58CD5" w14:textId="77777777" w:rsidR="000459E6" w:rsidRPr="008B37CB" w:rsidRDefault="00560AC8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feel stiffness in the hip?</w:t>
      </w:r>
    </w:p>
    <w:p w14:paraId="3458A21E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(FAI/OA)</w:t>
      </w:r>
    </w:p>
    <w:p w14:paraId="47503177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A86708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297E421" w14:textId="77777777" w:rsidR="000459E6" w:rsidRPr="008B37CB" w:rsidRDefault="00560AC8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Does pain radiate below the knee?</w:t>
      </w:r>
    </w:p>
    <w:p w14:paraId="58178DD8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(Suggests lumbar origin)</w:t>
      </w:r>
    </w:p>
    <w:p w14:paraId="1AA978BA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lastRenderedPageBreak/>
        <w:t>No</w:t>
      </w:r>
    </w:p>
    <w:p w14:paraId="72894891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7B1CA14" w14:textId="77777777" w:rsidR="000459E6" w:rsidRPr="008B37CB" w:rsidRDefault="00560AC8" w:rsidP="00ED15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Are you involved in sports or repetitive hip movements?</w:t>
      </w:r>
    </w:p>
    <w:p w14:paraId="1AA22E38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(FAI risk factor)</w:t>
      </w:r>
    </w:p>
    <w:p w14:paraId="5AD3E2B9" w14:textId="77777777" w:rsidR="000459E6" w:rsidRPr="008B37CB" w:rsidRDefault="00560AC8" w:rsidP="00ED15F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DADBEE2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D809840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295DB946" w14:textId="77777777" w:rsidR="000459E6" w:rsidRPr="008B37CB" w:rsidRDefault="003B4078" w:rsidP="003B40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</w:t>
      </w:r>
      <w:r w:rsidR="00560AC8" w:rsidRPr="008B37CB">
        <w:rPr>
          <w:rFonts w:ascii="Times New Roman" w:hAnsi="Times New Roman" w:cs="Times New Roman"/>
          <w:sz w:val="24"/>
          <w:szCs w:val="24"/>
        </w:rPr>
        <w:t xml:space="preserve"> internal rotation</w:t>
      </w:r>
      <w:r w:rsidRPr="008B37CB">
        <w:rPr>
          <w:rFonts w:ascii="Times New Roman" w:hAnsi="Times New Roman" w:cs="Times New Roman"/>
          <w:sz w:val="24"/>
          <w:szCs w:val="24"/>
        </w:rPr>
        <w:t xml:space="preserve"> reduced</w:t>
      </w:r>
      <w:r w:rsidR="00560AC8" w:rsidRPr="008B37CB">
        <w:rPr>
          <w:rFonts w:ascii="Times New Roman" w:hAnsi="Times New Roman" w:cs="Times New Roman"/>
          <w:sz w:val="24"/>
          <w:szCs w:val="24"/>
        </w:rPr>
        <w:t xml:space="preserve"> in flexion?</w:t>
      </w:r>
    </w:p>
    <w:p w14:paraId="0B998D19" w14:textId="77777777" w:rsidR="000459E6" w:rsidRPr="008B37CB" w:rsidRDefault="00560AC8" w:rsidP="003B407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(Key FAI sign)</w:t>
      </w:r>
    </w:p>
    <w:p w14:paraId="1CC6A351" w14:textId="77777777" w:rsidR="000459E6" w:rsidRPr="008B37CB" w:rsidRDefault="00560AC8" w:rsidP="003B407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B742CDA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2E9532F" w14:textId="77777777" w:rsidR="000459E6" w:rsidRPr="008B37CB" w:rsidRDefault="003B4078" w:rsidP="003B40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there p</w:t>
      </w:r>
      <w:r w:rsidR="00560AC8" w:rsidRPr="008B37CB">
        <w:rPr>
          <w:rFonts w:ascii="Times New Roman" w:hAnsi="Times New Roman" w:cs="Times New Roman"/>
          <w:sz w:val="24"/>
          <w:szCs w:val="24"/>
        </w:rPr>
        <w:t>ain with flexion + adduction + internal rotation?</w:t>
      </w:r>
    </w:p>
    <w:p w14:paraId="4C28D717" w14:textId="77777777" w:rsidR="000459E6" w:rsidRPr="008B37CB" w:rsidRDefault="00560AC8" w:rsidP="003B407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(Classic FAI)</w:t>
      </w:r>
    </w:p>
    <w:p w14:paraId="55D05CDB" w14:textId="77777777" w:rsidR="000459E6" w:rsidRPr="008B37CB" w:rsidRDefault="00560AC8" w:rsidP="003B407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358723B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C70E085" w14:textId="77777777" w:rsidR="000459E6" w:rsidRPr="008B37CB" w:rsidRDefault="000C22F9" w:rsidP="003B40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</w:t>
      </w:r>
      <w:r w:rsidR="00560AC8" w:rsidRPr="008B37CB">
        <w:rPr>
          <w:rFonts w:ascii="Times New Roman" w:hAnsi="Times New Roman" w:cs="Times New Roman"/>
          <w:sz w:val="24"/>
          <w:szCs w:val="24"/>
        </w:rPr>
        <w:t xml:space="preserve"> hip ROM</w:t>
      </w:r>
      <w:r w:rsidRPr="008B37CB">
        <w:rPr>
          <w:rFonts w:ascii="Times New Roman" w:hAnsi="Times New Roman" w:cs="Times New Roman"/>
          <w:sz w:val="24"/>
          <w:szCs w:val="24"/>
        </w:rPr>
        <w:t xml:space="preserve"> asymmetry</w:t>
      </w:r>
      <w:r w:rsidR="00560AC8" w:rsidRPr="008B37CB">
        <w:rPr>
          <w:rFonts w:ascii="Times New Roman" w:hAnsi="Times New Roman" w:cs="Times New Roman"/>
          <w:sz w:val="24"/>
          <w:szCs w:val="24"/>
        </w:rPr>
        <w:t>?</w:t>
      </w:r>
    </w:p>
    <w:p w14:paraId="31621008" w14:textId="77777777" w:rsidR="000459E6" w:rsidRPr="008B37CB" w:rsidRDefault="00560AC8" w:rsidP="003B407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(Supports FAI)</w:t>
      </w:r>
    </w:p>
    <w:p w14:paraId="1A0DC1D9" w14:textId="77777777" w:rsidR="000459E6" w:rsidRPr="008B37CB" w:rsidRDefault="00560AC8" w:rsidP="003B407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1CD26B7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F726317" w14:textId="77777777" w:rsidR="000459E6" w:rsidRPr="008B37CB" w:rsidRDefault="00560AC8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72504A89" w14:textId="77777777" w:rsidR="000459E6" w:rsidRPr="008B37CB" w:rsidRDefault="005D759A" w:rsidP="005D75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Is the pain severe and constant?</w:t>
      </w:r>
    </w:p>
    <w:p w14:paraId="0D485A2A" w14:textId="77777777" w:rsidR="000459E6" w:rsidRPr="008B37CB" w:rsidRDefault="00560AC8" w:rsidP="005D759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(Not typical FAI → investigate)</w:t>
      </w:r>
    </w:p>
    <w:p w14:paraId="2BB7C26B" w14:textId="77777777" w:rsidR="000459E6" w:rsidRPr="008B37CB" w:rsidRDefault="00560AC8" w:rsidP="005D759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43AA4F73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77B6BAAD" w14:textId="77777777" w:rsidR="000459E6" w:rsidRPr="008B37CB" w:rsidRDefault="005D759A" w:rsidP="005D75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night pain not relieved by rest?</w:t>
      </w:r>
    </w:p>
    <w:p w14:paraId="38247F20" w14:textId="77777777" w:rsidR="000459E6" w:rsidRPr="008B37CB" w:rsidRDefault="00560AC8" w:rsidP="005D759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(Serious pathology)</w:t>
      </w:r>
    </w:p>
    <w:p w14:paraId="6B2DC743" w14:textId="77777777" w:rsidR="000459E6" w:rsidRPr="008B37CB" w:rsidRDefault="00560AC8" w:rsidP="005D759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564250F8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9292F35" w14:textId="77777777" w:rsidR="000459E6" w:rsidRPr="008B37CB" w:rsidRDefault="00560AC8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4C04DA6C" w14:textId="77777777" w:rsidR="000459E6" w:rsidRPr="008B37CB" w:rsidRDefault="00560AC8" w:rsidP="005D759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FADIR Test (Flexion, Adduction, Internal Rotation)</w:t>
      </w:r>
    </w:p>
    <w:p w14:paraId="713C36BA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flexes the hip to 90°, then adducts and internally rotates the hip.</w:t>
      </w:r>
    </w:p>
    <w:p w14:paraId="2E0C6114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groin pain is reproduced.</w:t>
      </w:r>
    </w:p>
    <w:p w14:paraId="2BF4F823" w14:textId="77777777" w:rsidR="000459E6" w:rsidRPr="008B37CB" w:rsidRDefault="00560AC8" w:rsidP="005D759A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femoroacetabular impingement or intra-articular pathology.</w:t>
      </w:r>
    </w:p>
    <w:p w14:paraId="6FE00F35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01B462D0" w14:textId="77777777" w:rsidR="000459E6" w:rsidRPr="008B37CB" w:rsidRDefault="00560AC8" w:rsidP="005D759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FABER Test (Patrick’s Test)</w:t>
      </w:r>
    </w:p>
    <w:p w14:paraId="003F711A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The leg is placed in flexion, abduction, and external rotation (figure-4 position). Examiner applies downward pressure on the knee.</w:t>
      </w:r>
    </w:p>
    <w:p w14:paraId="1CE29405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 is reproduced or there is asymmetry compared to the other side.</w:t>
      </w:r>
    </w:p>
    <w:p w14:paraId="3B553650" w14:textId="77777777" w:rsidR="000459E6" w:rsidRPr="008B37CB" w:rsidRDefault="00560AC8" w:rsidP="005D759A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suggests hip joint pathology such as FAI.</w:t>
      </w:r>
    </w:p>
    <w:p w14:paraId="4F1174FA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6BC17375" w14:textId="77777777" w:rsidR="000459E6" w:rsidRPr="008B37CB" w:rsidRDefault="00560AC8" w:rsidP="005D759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Scour Test</w:t>
      </w:r>
    </w:p>
    <w:p w14:paraId="77774B22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368A4C77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flexes and adducts the hip, then applies axial compression while moving the hip through an arc.</w:t>
      </w:r>
    </w:p>
    <w:p w14:paraId="72A44778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pain, clicking, or grinding is reproduced.</w:t>
      </w:r>
    </w:p>
    <w:p w14:paraId="2356C96C" w14:textId="77777777" w:rsidR="000459E6" w:rsidRPr="008B37CB" w:rsidRDefault="00560AC8" w:rsidP="005D759A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lastRenderedPageBreak/>
        <w:t>If positive, indicates intra-articular pathology such as FAI or labral involvement.</w:t>
      </w:r>
    </w:p>
    <w:p w14:paraId="5379ED67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079578F7" w14:textId="77777777" w:rsidR="000459E6" w:rsidRPr="008B37CB" w:rsidRDefault="00560AC8" w:rsidP="005D759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Internal Rotation Overpressure Test</w:t>
      </w:r>
    </w:p>
    <w:p w14:paraId="0C4E4877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 with hip flexed to 90°. Examiner applies internal rotation with overpressure.</w:t>
      </w:r>
    </w:p>
    <w:p w14:paraId="323EC191" w14:textId="77777777" w:rsidR="000459E6" w:rsidRPr="008B37CB" w:rsidRDefault="00560AC8" w:rsidP="005D75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groin pain or restriction is noted.</w:t>
      </w:r>
    </w:p>
    <w:p w14:paraId="2C94A454" w14:textId="77777777" w:rsidR="000459E6" w:rsidRPr="008B37CB" w:rsidRDefault="00560AC8" w:rsidP="005D759A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suggests FAI due to limited internal rotation.</w:t>
      </w:r>
    </w:p>
    <w:p w14:paraId="5D70FD6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2B594C2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7D838A8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HIP LABRAL TEAR</w:t>
      </w:r>
    </w:p>
    <w:p w14:paraId="2D025C8D" w14:textId="77777777" w:rsidR="000459E6" w:rsidRPr="008B37CB" w:rsidRDefault="00560AC8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Age</w:t>
      </w:r>
    </w:p>
    <w:p w14:paraId="4EA546B1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20–50 years (Common labral group)</w:t>
      </w:r>
    </w:p>
    <w:p w14:paraId="3595DA5B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&lt;20 or &gt;50 (Consider other pathology)</w:t>
      </w:r>
    </w:p>
    <w:p w14:paraId="50E697A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9556751" w14:textId="77777777" w:rsidR="000459E6" w:rsidRPr="008B37CB" w:rsidRDefault="00171DA3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Where is the pain located?</w:t>
      </w:r>
    </w:p>
    <w:p w14:paraId="1C69735B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Deep groin (Classic labral tear)</w:t>
      </w:r>
    </w:p>
    <w:p w14:paraId="147B373D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Lateral hip (GTPS)</w:t>
      </w:r>
    </w:p>
    <w:p w14:paraId="5602D615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Buttock (Lumbar)</w:t>
      </w:r>
    </w:p>
    <w:p w14:paraId="45DBC2F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AD24CD4" w14:textId="77777777" w:rsidR="000459E6" w:rsidRPr="008B37CB" w:rsidRDefault="00171DA3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10DA1A1D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Sudden or with twisting injury (Labral tear)</w:t>
      </w:r>
    </w:p>
    <w:p w14:paraId="1A288DC0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Gradual (FAI/OA)</w:t>
      </w:r>
    </w:p>
    <w:p w14:paraId="20D2AF9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DA79145" w14:textId="77777777" w:rsidR="000459E6" w:rsidRPr="008B37CB" w:rsidRDefault="00171DA3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pain?</w:t>
      </w:r>
    </w:p>
    <w:p w14:paraId="307CD43E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Sharp, catching (Labral tear)</w:t>
      </w:r>
    </w:p>
    <w:p w14:paraId="3FE70FA3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Dull (OA)</w:t>
      </w:r>
    </w:p>
    <w:p w14:paraId="1E4FB42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2BE66F9" w14:textId="77777777" w:rsidR="000459E6" w:rsidRPr="008B37CB" w:rsidRDefault="00560AC8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experience clicking, locking, or catching?</w:t>
      </w:r>
    </w:p>
    <w:p w14:paraId="0D814A82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(Strong labral tear indicator)</w:t>
      </w:r>
    </w:p>
    <w:p w14:paraId="34140E02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06A1FB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24FAA24" w14:textId="77777777" w:rsidR="000459E6" w:rsidRPr="008B37CB" w:rsidRDefault="00ED15F3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What aggravates the pain?</w:t>
      </w:r>
    </w:p>
    <w:p w14:paraId="453EE7D1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Pivoting/twisting (Labral tear)</w:t>
      </w:r>
    </w:p>
    <w:p w14:paraId="19501FDE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Walking (OA)</w:t>
      </w:r>
    </w:p>
    <w:p w14:paraId="31E3583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9BB5A1D" w14:textId="77777777" w:rsidR="000459E6" w:rsidRPr="008B37CB" w:rsidRDefault="00560AC8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feel instability in the hip?</w:t>
      </w:r>
    </w:p>
    <w:p w14:paraId="237D1694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(Labral involvement)</w:t>
      </w:r>
    </w:p>
    <w:p w14:paraId="10D7F1FA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476ABED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5290338" w14:textId="77777777" w:rsidR="000459E6" w:rsidRPr="008B37CB" w:rsidRDefault="00ED15F3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 pain relieved by rest?</w:t>
      </w:r>
    </w:p>
    <w:p w14:paraId="716D5A80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(Mechanical)</w:t>
      </w:r>
    </w:p>
    <w:p w14:paraId="0B35D491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2B28801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BC6BBC9" w14:textId="77777777" w:rsidR="000459E6" w:rsidRPr="008B37CB" w:rsidRDefault="00560AC8" w:rsidP="00887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Does pain radiate below the knee?</w:t>
      </w:r>
    </w:p>
    <w:p w14:paraId="221EE829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(Lumbar origin)</w:t>
      </w:r>
    </w:p>
    <w:p w14:paraId="16BD3414" w14:textId="77777777" w:rsidR="000459E6" w:rsidRPr="008B37CB" w:rsidRDefault="00560AC8" w:rsidP="00887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7383AC2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D70E3B6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0EDC7AC9" w14:textId="77777777" w:rsidR="000459E6" w:rsidRPr="008B37CB" w:rsidRDefault="00EF75F7" w:rsidP="00EF75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there pain with combined flexion + rotation?</w:t>
      </w:r>
    </w:p>
    <w:p w14:paraId="3B5F374E" w14:textId="77777777" w:rsidR="000459E6" w:rsidRPr="008B37CB" w:rsidRDefault="00560AC8" w:rsidP="00EF75F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lastRenderedPageBreak/>
        <w:t>Yes (Labral tear)</w:t>
      </w:r>
    </w:p>
    <w:p w14:paraId="4ED96D59" w14:textId="77777777" w:rsidR="000459E6" w:rsidRPr="008B37CB" w:rsidRDefault="00560AC8" w:rsidP="00EF75F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644CA26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80BCCFA" w14:textId="77777777" w:rsidR="000459E6" w:rsidRPr="008B37CB" w:rsidRDefault="00EF75F7" w:rsidP="00EF75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c</w:t>
      </w:r>
      <w:r w:rsidR="00560AC8" w:rsidRPr="008B37CB">
        <w:rPr>
          <w:rFonts w:ascii="Times New Roman" w:hAnsi="Times New Roman" w:cs="Times New Roman"/>
          <w:sz w:val="24"/>
          <w:szCs w:val="24"/>
        </w:rPr>
        <w:t>licking reproduced during movement?</w:t>
      </w:r>
    </w:p>
    <w:p w14:paraId="17C35D01" w14:textId="77777777" w:rsidR="000459E6" w:rsidRPr="008B37CB" w:rsidRDefault="00560AC8" w:rsidP="00EF75F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(Strong labral sign)</w:t>
      </w:r>
    </w:p>
    <w:p w14:paraId="3CD39C19" w14:textId="77777777" w:rsidR="000459E6" w:rsidRPr="008B37CB" w:rsidRDefault="00560AC8" w:rsidP="00EF75F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1D182F6B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3DFE886" w14:textId="77777777" w:rsidR="000459E6" w:rsidRPr="008B37CB" w:rsidRDefault="00560AC8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7FE82F8C" w14:textId="77777777" w:rsidR="000459E6" w:rsidRPr="008B37CB" w:rsidRDefault="00EF75F7" w:rsidP="00EF75F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Trauma with 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inability to </w:t>
      </w:r>
      <w:r w:rsidRPr="008B37CB">
        <w:rPr>
          <w:rFonts w:ascii="Times New Roman" w:hAnsi="Times New Roman" w:cs="Times New Roman"/>
          <w:color w:val="00B050"/>
          <w:sz w:val="24"/>
          <w:szCs w:val="24"/>
        </w:rPr>
        <w:t>bear weight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>?</w:t>
      </w:r>
    </w:p>
    <w:p w14:paraId="09750A05" w14:textId="77777777" w:rsidR="000459E6" w:rsidRPr="008B37CB" w:rsidRDefault="00560AC8" w:rsidP="00EF75F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(Fracture)</w:t>
      </w:r>
    </w:p>
    <w:p w14:paraId="6A0E148A" w14:textId="77777777" w:rsidR="000459E6" w:rsidRPr="008B37CB" w:rsidRDefault="00560AC8" w:rsidP="00EF75F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3936F136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0BD080DC" w14:textId="77777777" w:rsidR="000459E6" w:rsidRPr="008B37CB" w:rsidRDefault="00EF75F7" w:rsidP="00EF75F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night pain/systemic symptoms?</w:t>
      </w:r>
    </w:p>
    <w:p w14:paraId="58EC1C09" w14:textId="77777777" w:rsidR="000459E6" w:rsidRPr="008B37CB" w:rsidRDefault="00560AC8" w:rsidP="00EF75F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(Serious pathology)</w:t>
      </w:r>
    </w:p>
    <w:p w14:paraId="74FC743C" w14:textId="77777777" w:rsidR="000459E6" w:rsidRPr="008B37CB" w:rsidRDefault="00560AC8" w:rsidP="00EF75F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1404226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DA78B06" w14:textId="77777777" w:rsidR="000459E6" w:rsidRPr="008B37CB" w:rsidRDefault="00560AC8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1F8D5054" w14:textId="77777777" w:rsidR="000459E6" w:rsidRPr="008B37CB" w:rsidRDefault="00560AC8" w:rsidP="00A829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FADIR Test</w:t>
      </w:r>
    </w:p>
    <w:p w14:paraId="0B4F76C4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flexes, adducts, and internally rotates the hip.</w:t>
      </w:r>
    </w:p>
    <w:p w14:paraId="028C054A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groin pain or clicking is reproduced.</w:t>
      </w:r>
    </w:p>
    <w:p w14:paraId="50B39151" w14:textId="77777777" w:rsidR="000459E6" w:rsidRPr="008B37CB" w:rsidRDefault="00560AC8" w:rsidP="00A829C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labral pathology or FAI.</w:t>
      </w:r>
    </w:p>
    <w:p w14:paraId="13DABB6E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49551DC3" w14:textId="77777777" w:rsidR="000459E6" w:rsidRPr="008B37CB" w:rsidRDefault="00560AC8" w:rsidP="00A829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Scour Test</w:t>
      </w:r>
    </w:p>
    <w:p w14:paraId="6163A186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applies axial load while moving the hip in a circular motion.</w:t>
      </w:r>
    </w:p>
    <w:p w14:paraId="463869CC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pain, clicking, or catching is felt.</w:t>
      </w:r>
    </w:p>
    <w:p w14:paraId="7D3F81F6" w14:textId="77777777" w:rsidR="000459E6" w:rsidRPr="008B37CB" w:rsidRDefault="00560AC8" w:rsidP="00A829C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suggests labral tear or intra-articular pathology.</w:t>
      </w:r>
    </w:p>
    <w:p w14:paraId="0869A5D1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580B08AF" w14:textId="77777777" w:rsidR="000459E6" w:rsidRPr="008B37CB" w:rsidRDefault="00560AC8" w:rsidP="00A829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Log Roll Test</w:t>
      </w:r>
    </w:p>
    <w:p w14:paraId="3A58FF89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 with legs extended. Examiner gently rolls the leg internally and externally.</w:t>
      </w:r>
    </w:p>
    <w:p w14:paraId="034FFC12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increased external rotation or pain is observed.</w:t>
      </w:r>
    </w:p>
    <w:p w14:paraId="2E85F517" w14:textId="77777777" w:rsidR="000459E6" w:rsidRPr="008B37CB" w:rsidRDefault="00560AC8" w:rsidP="00A829C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intra-articular pathology such as a labral tear.</w:t>
      </w:r>
    </w:p>
    <w:p w14:paraId="64182FD3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0EEF928A" w14:textId="77777777" w:rsidR="000459E6" w:rsidRPr="008B37CB" w:rsidRDefault="00560AC8" w:rsidP="00A829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Thomas Test (Modified)</w:t>
      </w:r>
    </w:p>
    <w:p w14:paraId="17D5664B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lies supine and pulls one knee to chest while the other leg hangs off the table.</w:t>
      </w:r>
    </w:p>
    <w:p w14:paraId="70C1FA86" w14:textId="77777777" w:rsidR="000459E6" w:rsidRPr="008B37CB" w:rsidRDefault="00560AC8" w:rsidP="00A829C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the hanging leg produces hip pain or clicking.</w:t>
      </w:r>
    </w:p>
    <w:p w14:paraId="5CB4D81F" w14:textId="77777777" w:rsidR="000459E6" w:rsidRPr="008B37CB" w:rsidRDefault="00560AC8" w:rsidP="00A829C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may indicate labral irritation or associated hip pathology.</w:t>
      </w:r>
    </w:p>
    <w:p w14:paraId="20D3F76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EC6F19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7272182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AVASCULAR NECROSIS (AVN)</w:t>
      </w:r>
    </w:p>
    <w:p w14:paraId="533D3E83" w14:textId="77777777" w:rsidR="000459E6" w:rsidRPr="008B37CB" w:rsidRDefault="00560AC8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Age</w:t>
      </w:r>
    </w:p>
    <w:p w14:paraId="6F94009A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20–50 years (Common AVN group; younger than OA → key differentiator)</w:t>
      </w:r>
    </w:p>
    <w:p w14:paraId="1BE80C0F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&gt;50 years (Consider OA)</w:t>
      </w:r>
    </w:p>
    <w:p w14:paraId="30235585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694A063" w14:textId="77777777" w:rsidR="000459E6" w:rsidRPr="008B37CB" w:rsidRDefault="00171DA3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Where is the pain located?</w:t>
      </w:r>
    </w:p>
    <w:p w14:paraId="1ED9E456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Deep groin (Classic AVN location)</w:t>
      </w:r>
    </w:p>
    <w:p w14:paraId="28198013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lastRenderedPageBreak/>
        <w:t>Buttock (Less specific; consider SIJ/lumbar)</w:t>
      </w:r>
    </w:p>
    <w:p w14:paraId="755321A8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13F122F" w14:textId="77777777" w:rsidR="000459E6" w:rsidRPr="008B37CB" w:rsidRDefault="00171DA3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3BA95B22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Gradual, progressive (Typical AVN pattern)</w:t>
      </w:r>
    </w:p>
    <w:p w14:paraId="6B19FAD2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Sudden (Consider fracture)</w:t>
      </w:r>
    </w:p>
    <w:p w14:paraId="5EB8317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B4E80B7" w14:textId="77777777" w:rsidR="000459E6" w:rsidRPr="008B37CB" w:rsidRDefault="00171DA3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pain?</w:t>
      </w:r>
    </w:p>
    <w:p w14:paraId="6DACC831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Deep, aching (AVN)</w:t>
      </w:r>
    </w:p>
    <w:p w14:paraId="1888E63B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Sharp (Consider labral tear or acute injury)</w:t>
      </w:r>
    </w:p>
    <w:p w14:paraId="56F5249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589E025" w14:textId="77777777" w:rsidR="000459E6" w:rsidRPr="008B37CB" w:rsidRDefault="00ED15F3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What aggravates the pain?</w:t>
      </w:r>
    </w:p>
    <w:p w14:paraId="6568A7C2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Weight-bearing (Common but not specific)</w:t>
      </w:r>
    </w:p>
    <w:p w14:paraId="7AF89FC7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Rest (If worse at rest → red flag)</w:t>
      </w:r>
    </w:p>
    <w:p w14:paraId="2F16A17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23DE632" w14:textId="77777777" w:rsidR="000459E6" w:rsidRPr="008B37CB" w:rsidRDefault="00ED15F3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 pain relieved by rest?</w:t>
      </w:r>
    </w:p>
    <w:p w14:paraId="6BB4BEF7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(CRITICAL → suggests AVN over OA)</w:t>
      </w:r>
    </w:p>
    <w:p w14:paraId="100EE96B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(More consistent with OA)</w:t>
      </w:r>
    </w:p>
    <w:p w14:paraId="271D5FB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CED27DA" w14:textId="77777777" w:rsidR="000459E6" w:rsidRPr="008B37CB" w:rsidRDefault="00560AC8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experience pain at rest?</w:t>
      </w:r>
    </w:p>
    <w:p w14:paraId="211E9729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(Strong AVN indicator → red flag)</w:t>
      </w:r>
    </w:p>
    <w:p w14:paraId="2D99C5E1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7F49153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1C0B075" w14:textId="77777777" w:rsidR="000459E6" w:rsidRPr="008B37CB" w:rsidRDefault="00560AC8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have night pain?</w:t>
      </w:r>
    </w:p>
    <w:p w14:paraId="483E568A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(Red flag → AVN/malignancy/infection)</w:t>
      </w:r>
    </w:p>
    <w:p w14:paraId="1A8AC467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589D55D8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6F322AD" w14:textId="77777777" w:rsidR="000459E6" w:rsidRPr="008B37CB" w:rsidRDefault="00560AC8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Risk factors (steroids, alcohol, sickle cell)?</w:t>
      </w:r>
    </w:p>
    <w:p w14:paraId="58860D34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(VERY STRONG AVN indicator)</w:t>
      </w:r>
    </w:p>
    <w:p w14:paraId="29B5733C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31129B7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1E3EA52" w14:textId="77777777" w:rsidR="000459E6" w:rsidRPr="008B37CB" w:rsidRDefault="00DC7694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progression of the symptoms?</w:t>
      </w:r>
    </w:p>
    <w:p w14:paraId="0FA11273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Rapid worsening over weeks–months (Suggests AVN)</w:t>
      </w:r>
    </w:p>
    <w:p w14:paraId="314D8445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Slow progression over years (Suggests OA)</w:t>
      </w:r>
    </w:p>
    <w:p w14:paraId="05D8114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D1B8BD6" w14:textId="77777777" w:rsidR="000459E6" w:rsidRPr="008B37CB" w:rsidRDefault="0032216F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 xml:space="preserve">Is your </w:t>
      </w:r>
      <w:r w:rsidR="00560AC8" w:rsidRPr="008B37CB">
        <w:rPr>
          <w:rFonts w:ascii="Times New Roman" w:hAnsi="Times New Roman" w:cs="Times New Roman"/>
          <w:sz w:val="24"/>
          <w:szCs w:val="24"/>
        </w:rPr>
        <w:t>walking tolerance</w:t>
      </w:r>
      <w:r w:rsidRPr="008B37CB">
        <w:rPr>
          <w:rFonts w:ascii="Times New Roman" w:hAnsi="Times New Roman" w:cs="Times New Roman"/>
          <w:sz w:val="24"/>
          <w:szCs w:val="24"/>
        </w:rPr>
        <w:t xml:space="preserve"> reduced</w:t>
      </w:r>
      <w:r w:rsidR="00560AC8" w:rsidRPr="008B37CB">
        <w:rPr>
          <w:rFonts w:ascii="Times New Roman" w:hAnsi="Times New Roman" w:cs="Times New Roman"/>
          <w:sz w:val="24"/>
          <w:szCs w:val="24"/>
        </w:rPr>
        <w:t>?</w:t>
      </w:r>
    </w:p>
    <w:p w14:paraId="34D06FAD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(Progressive joint collapse → AVN)</w:t>
      </w:r>
    </w:p>
    <w:p w14:paraId="3B591F02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65075D6D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698064C" w14:textId="77777777" w:rsidR="000459E6" w:rsidRPr="008B37CB" w:rsidRDefault="00560AC8" w:rsidP="00DC76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Does pain radiate below the knee?</w:t>
      </w:r>
    </w:p>
    <w:p w14:paraId="71367A6E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(Suggests lumbar origin, not AVN)</w:t>
      </w:r>
    </w:p>
    <w:p w14:paraId="5203D295" w14:textId="77777777" w:rsidR="000459E6" w:rsidRPr="008B37CB" w:rsidRDefault="00560AC8" w:rsidP="00DC769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(Supports hip origin)</w:t>
      </w:r>
    </w:p>
    <w:p w14:paraId="77B28B72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79C9525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6D126250" w14:textId="77777777" w:rsidR="000459E6" w:rsidRPr="008B37CB" w:rsidRDefault="001441E4" w:rsidP="001441E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there p</w:t>
      </w:r>
      <w:r w:rsidR="00560AC8" w:rsidRPr="008B37CB">
        <w:rPr>
          <w:rFonts w:ascii="Times New Roman" w:hAnsi="Times New Roman" w:cs="Times New Roman"/>
          <w:sz w:val="24"/>
          <w:szCs w:val="24"/>
        </w:rPr>
        <w:t>ain with multiple hip movements (not just end-range)?</w:t>
      </w:r>
    </w:p>
    <w:p w14:paraId="755287E7" w14:textId="77777777" w:rsidR="000459E6" w:rsidRPr="008B37CB" w:rsidRDefault="00560AC8" w:rsidP="001441E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(Diffuse joint involvement → AVN)</w:t>
      </w:r>
    </w:p>
    <w:p w14:paraId="7A349809" w14:textId="77777777" w:rsidR="000459E6" w:rsidRPr="008B37CB" w:rsidRDefault="00560AC8" w:rsidP="001441E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4EB9797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C76CA17" w14:textId="77777777" w:rsidR="000459E6" w:rsidRPr="008B37CB" w:rsidRDefault="001441E4" w:rsidP="001441E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 xml:space="preserve">Is </w:t>
      </w:r>
      <w:r w:rsidR="00560AC8" w:rsidRPr="008B37CB">
        <w:rPr>
          <w:rFonts w:ascii="Times New Roman" w:hAnsi="Times New Roman" w:cs="Times New Roman"/>
          <w:sz w:val="24"/>
          <w:szCs w:val="24"/>
        </w:rPr>
        <w:t>internal rotation</w:t>
      </w:r>
      <w:r w:rsidRPr="008B37CB">
        <w:rPr>
          <w:rFonts w:ascii="Times New Roman" w:hAnsi="Times New Roman" w:cs="Times New Roman"/>
          <w:sz w:val="24"/>
          <w:szCs w:val="24"/>
        </w:rPr>
        <w:t xml:space="preserve"> reduced</w:t>
      </w:r>
      <w:r w:rsidR="00560AC8" w:rsidRPr="008B37CB">
        <w:rPr>
          <w:rFonts w:ascii="Times New Roman" w:hAnsi="Times New Roman" w:cs="Times New Roman"/>
          <w:sz w:val="24"/>
          <w:szCs w:val="24"/>
        </w:rPr>
        <w:t>?</w:t>
      </w:r>
    </w:p>
    <w:p w14:paraId="34339CBD" w14:textId="77777777" w:rsidR="000459E6" w:rsidRPr="008B37CB" w:rsidRDefault="00560AC8" w:rsidP="001441E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(Seen in AVN but less specific than OA)</w:t>
      </w:r>
    </w:p>
    <w:p w14:paraId="3B10C3F8" w14:textId="77777777" w:rsidR="000459E6" w:rsidRPr="008B37CB" w:rsidRDefault="00560AC8" w:rsidP="001441E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0D3ADB9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2607B356" w14:textId="77777777" w:rsidR="000459E6" w:rsidRPr="008B37CB" w:rsidRDefault="00560AC8" w:rsidP="001441E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Antalgic gait?</w:t>
      </w:r>
    </w:p>
    <w:p w14:paraId="10779E8C" w14:textId="77777777" w:rsidR="000459E6" w:rsidRPr="008B37CB" w:rsidRDefault="00560AC8" w:rsidP="001441E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(Pain avoidance → AVN progression)</w:t>
      </w:r>
    </w:p>
    <w:p w14:paraId="580A0C18" w14:textId="77777777" w:rsidR="000459E6" w:rsidRPr="008B37CB" w:rsidRDefault="00560AC8" w:rsidP="001441E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147EC725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5EAA826C" w14:textId="77777777" w:rsidR="000459E6" w:rsidRPr="008B37CB" w:rsidRDefault="00560AC8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4E5A5AFA" w14:textId="77777777" w:rsidR="000459E6" w:rsidRPr="008B37CB" w:rsidRDefault="005D759A" w:rsidP="00A404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night pain not relieved by rest?</w:t>
      </w:r>
    </w:p>
    <w:p w14:paraId="7B60F851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(Serious pathology → AVN/malignancy)</w:t>
      </w:r>
    </w:p>
    <w:p w14:paraId="522330EA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2B1853A8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5F4E14EB" w14:textId="77777777" w:rsidR="00A404AB" w:rsidRPr="008B37CB" w:rsidRDefault="00A404AB" w:rsidP="00A404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pain at rest?</w:t>
      </w:r>
    </w:p>
    <w:p w14:paraId="518560C0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(Strong AVN red flag)</w:t>
      </w:r>
    </w:p>
    <w:p w14:paraId="04DD7660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3F13056F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57C454E1" w14:textId="77777777" w:rsidR="000459E6" w:rsidRPr="008B37CB" w:rsidRDefault="00560AC8" w:rsidP="00A404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Rapid unexplained worsening?</w:t>
      </w:r>
    </w:p>
    <w:p w14:paraId="21F9289C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(AVN suspicion)</w:t>
      </w:r>
    </w:p>
    <w:p w14:paraId="6E97BF96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4E9DD24E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1799DB12" w14:textId="77777777" w:rsidR="000459E6" w:rsidRPr="008B37CB" w:rsidRDefault="00A404AB" w:rsidP="00A404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Any h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>istory of steroid use/alcohol/sickle cell?</w:t>
      </w:r>
    </w:p>
    <w:p w14:paraId="04760820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(Major AVN risk factor)</w:t>
      </w:r>
    </w:p>
    <w:p w14:paraId="3F226B26" w14:textId="77777777" w:rsidR="000459E6" w:rsidRPr="008B37CB" w:rsidRDefault="00560AC8" w:rsidP="00A404A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26755B23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7F360861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56EC7A0E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9135F00" w14:textId="77777777" w:rsidR="000459E6" w:rsidRPr="008B37CB" w:rsidRDefault="00560AC8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07305CC5" w14:textId="77777777" w:rsidR="000459E6" w:rsidRPr="008B37CB" w:rsidRDefault="00560AC8" w:rsidP="00A404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Log Roll Test</w:t>
      </w:r>
    </w:p>
    <w:p w14:paraId="656395E8" w14:textId="77777777" w:rsidR="000459E6" w:rsidRPr="008B37CB" w:rsidRDefault="00560AC8" w:rsidP="00A404AB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 with legs extended. Examiner gently rolls the leg internally and externally.</w:t>
      </w:r>
    </w:p>
    <w:p w14:paraId="387AC2CB" w14:textId="77777777" w:rsidR="000459E6" w:rsidRPr="008B37CB" w:rsidRDefault="00560AC8" w:rsidP="00A404AB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pain is reproduced in neutral rotation.</w:t>
      </w:r>
    </w:p>
    <w:p w14:paraId="588FB398" w14:textId="77777777" w:rsidR="000459E6" w:rsidRPr="008B37CB" w:rsidRDefault="00560AC8" w:rsidP="00A404A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early intra-articular pathology (AVN suspicion).</w:t>
      </w:r>
    </w:p>
    <w:p w14:paraId="1BE9C3DC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720B8923" w14:textId="77777777" w:rsidR="000459E6" w:rsidRPr="008B37CB" w:rsidRDefault="00560AC8" w:rsidP="00A404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FADIR Test</w:t>
      </w:r>
    </w:p>
    <w:p w14:paraId="3F990916" w14:textId="77777777" w:rsidR="000459E6" w:rsidRPr="008B37CB" w:rsidRDefault="00560AC8" w:rsidP="00A404AB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Examiner flexes, adducts, and internally rotates the hip.</w:t>
      </w:r>
    </w:p>
    <w:p w14:paraId="6CFE771E" w14:textId="77777777" w:rsidR="000459E6" w:rsidRPr="008B37CB" w:rsidRDefault="00560AC8" w:rsidP="00A404AB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groin pain is reproduced.</w:t>
      </w:r>
    </w:p>
    <w:p w14:paraId="792CA9D7" w14:textId="77777777" w:rsidR="000459E6" w:rsidRPr="008B37CB" w:rsidRDefault="00560AC8" w:rsidP="00A404A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intra-articular pathology (use red flags to suspect AVN).</w:t>
      </w:r>
    </w:p>
    <w:p w14:paraId="417C8555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6113DAD4" w14:textId="77777777" w:rsidR="000459E6" w:rsidRPr="008B37CB" w:rsidRDefault="00560AC8" w:rsidP="00A404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FABER Test</w:t>
      </w:r>
    </w:p>
    <w:p w14:paraId="51BEE5C2" w14:textId="77777777" w:rsidR="000459E6" w:rsidRPr="008B37CB" w:rsidRDefault="00560AC8" w:rsidP="00A404AB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is supine. The leg is placed in flexion, abduction, and external rotation. Examiner applies downward pressure.</w:t>
      </w:r>
    </w:p>
    <w:p w14:paraId="23812F27" w14:textId="77777777" w:rsidR="000459E6" w:rsidRPr="008B37CB" w:rsidRDefault="00560AC8" w:rsidP="00A404AB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groin pain is reproduced.</w:t>
      </w:r>
    </w:p>
    <w:p w14:paraId="2DFA9F52" w14:textId="77777777" w:rsidR="000459E6" w:rsidRPr="008B37CB" w:rsidRDefault="00560AC8" w:rsidP="00A404AB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hip joint pathology.</w:t>
      </w:r>
    </w:p>
    <w:p w14:paraId="02BED074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D4FA670" w14:textId="77777777" w:rsidR="00A404AB" w:rsidRPr="008B37CB" w:rsidRDefault="00A404AB">
      <w:pPr>
        <w:rPr>
          <w:rFonts w:ascii="Times New Roman" w:hAnsi="Times New Roman" w:cs="Times New Roman"/>
          <w:sz w:val="24"/>
          <w:szCs w:val="24"/>
        </w:rPr>
      </w:pPr>
    </w:p>
    <w:p w14:paraId="4E18BD5D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SNAPPING HIP SYNDROME</w:t>
      </w:r>
    </w:p>
    <w:p w14:paraId="262582D0" w14:textId="77777777" w:rsidR="000459E6" w:rsidRPr="008B37CB" w:rsidRDefault="00560AC8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Age</w:t>
      </w:r>
    </w:p>
    <w:p w14:paraId="081819DE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15–40 years (Common in active individuals)</w:t>
      </w:r>
    </w:p>
    <w:p w14:paraId="1FA504E2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&gt;40 years (Consider OA or other pathology)</w:t>
      </w:r>
    </w:p>
    <w:p w14:paraId="18B9248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1BAFB07" w14:textId="77777777" w:rsidR="000459E6" w:rsidRPr="008B37CB" w:rsidRDefault="00560AC8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lastRenderedPageBreak/>
        <w:t>Primary symptom (snapping sensation)</w:t>
      </w:r>
    </w:p>
    <w:p w14:paraId="4D3D06EC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(DEFINING FEATURE → required for diagnosis)</w:t>
      </w:r>
    </w:p>
    <w:p w14:paraId="393F5B3C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 (Not snapping hip)</w:t>
      </w:r>
    </w:p>
    <w:p w14:paraId="4E9BDBEC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C50BF61" w14:textId="77777777" w:rsidR="000459E6" w:rsidRPr="008B37CB" w:rsidRDefault="00A404AB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Where</w:t>
      </w:r>
      <w:r w:rsidR="00700ABF" w:rsidRPr="008B37CB">
        <w:rPr>
          <w:rFonts w:ascii="Times New Roman" w:hAnsi="Times New Roman" w:cs="Times New Roman"/>
          <w:sz w:val="24"/>
          <w:szCs w:val="24"/>
        </w:rPr>
        <w:t xml:space="preserve"> is the </w:t>
      </w:r>
      <w:r w:rsidR="00560AC8" w:rsidRPr="008B37CB">
        <w:rPr>
          <w:rFonts w:ascii="Times New Roman" w:hAnsi="Times New Roman" w:cs="Times New Roman"/>
          <w:sz w:val="24"/>
          <w:szCs w:val="24"/>
        </w:rPr>
        <w:t>snapping</w:t>
      </w:r>
      <w:r w:rsidR="00700ABF" w:rsidRPr="008B37CB">
        <w:rPr>
          <w:rFonts w:ascii="Times New Roman" w:hAnsi="Times New Roman" w:cs="Times New Roman"/>
          <w:sz w:val="24"/>
          <w:szCs w:val="24"/>
        </w:rPr>
        <w:t xml:space="preserve"> located?</w:t>
      </w:r>
    </w:p>
    <w:p w14:paraId="50CAD37D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Anterior hip (Iliopsoas → internal snapping)</w:t>
      </w:r>
    </w:p>
    <w:p w14:paraId="102047CB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Lateral hip (ITB → external snapping)</w:t>
      </w:r>
    </w:p>
    <w:p w14:paraId="416EE102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Deep groin with clicking (Consider labral tear instead)</w:t>
      </w:r>
    </w:p>
    <w:p w14:paraId="55BACE4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A88A813" w14:textId="77777777" w:rsidR="000459E6" w:rsidRPr="008B37CB" w:rsidRDefault="00700ABF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did the symptoms begin?</w:t>
      </w:r>
    </w:p>
    <w:p w14:paraId="67A4CDC5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Gradual with activity (Typical snapping hip)</w:t>
      </w:r>
    </w:p>
    <w:p w14:paraId="3876FBEC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Sudden (Less common; consider injury)</w:t>
      </w:r>
    </w:p>
    <w:p w14:paraId="47AB6227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4E14EB5" w14:textId="77777777" w:rsidR="000459E6" w:rsidRPr="008B37CB" w:rsidRDefault="00171DA3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How will you describe the pain?</w:t>
      </w:r>
    </w:p>
    <w:p w14:paraId="229535BF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Painless snapping (Benign form)</w:t>
      </w:r>
    </w:p>
    <w:p w14:paraId="513B9882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Painful snapping (Pathological → requires attention)</w:t>
      </w:r>
    </w:p>
    <w:p w14:paraId="76568EF0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71B6739D" w14:textId="77777777" w:rsidR="000459E6" w:rsidRPr="008B37CB" w:rsidRDefault="00ED15F3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What aggravates the pain?</w:t>
      </w:r>
    </w:p>
    <w:p w14:paraId="7F7E338F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Repetitive hip flexion/extension (Running, dancing) (Classic trigger)</w:t>
      </w:r>
    </w:p>
    <w:p w14:paraId="278CF9F3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Deep flexion/pivoting (Suggests FAI/labral tear)</w:t>
      </w:r>
    </w:p>
    <w:p w14:paraId="665DA2A3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1352C5F" w14:textId="77777777" w:rsidR="000459E6" w:rsidRPr="008B37CB" w:rsidRDefault="00560AC8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 you experience clicking, locking, or catching?</w:t>
      </w:r>
    </w:p>
    <w:p w14:paraId="5FF3F43A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(Suggests labral tear, not isolated snapping hip)</w:t>
      </w:r>
    </w:p>
    <w:p w14:paraId="2CED4C5C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(Supports snapping hip)</w:t>
      </w:r>
    </w:p>
    <w:p w14:paraId="26971F7E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E9FF5D9" w14:textId="77777777" w:rsidR="000459E6" w:rsidRPr="008B37CB" w:rsidRDefault="00ED15F3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 pain relieved by rest?</w:t>
      </w:r>
    </w:p>
    <w:p w14:paraId="29A74DD7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(Mechanical pattern → snapping hip)</w:t>
      </w:r>
    </w:p>
    <w:p w14:paraId="1261F9F0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 (Consider alternative pathology)</w:t>
      </w:r>
    </w:p>
    <w:p w14:paraId="53BE34F1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4301E9B4" w14:textId="77777777" w:rsidR="000459E6" w:rsidRPr="008B37CB" w:rsidRDefault="00560AC8" w:rsidP="00A404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Does pain radiate below the knee?</w:t>
      </w:r>
    </w:p>
    <w:p w14:paraId="3B6F644D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Yes (Suggests lumbar origin)</w:t>
      </w:r>
    </w:p>
    <w:p w14:paraId="3B67A382" w14:textId="77777777" w:rsidR="000459E6" w:rsidRPr="008B37CB" w:rsidRDefault="00560AC8" w:rsidP="00A404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No (Supports hip origin)</w:t>
      </w:r>
    </w:p>
    <w:p w14:paraId="11F87B49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049E56D2" w14:textId="77777777" w:rsidR="000459E6" w:rsidRPr="008B37CB" w:rsidRDefault="00560AC8">
      <w:pPr>
        <w:rPr>
          <w:rFonts w:ascii="Times New Roman" w:hAnsi="Times New Roman" w:cs="Times New Roman"/>
          <w:b/>
          <w:sz w:val="24"/>
          <w:szCs w:val="24"/>
        </w:rPr>
      </w:pPr>
      <w:r w:rsidRPr="008B37CB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49756BB6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38B21283" w14:textId="77777777" w:rsidR="000459E6" w:rsidRPr="008B37CB" w:rsidRDefault="00B071F2" w:rsidP="00B071F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there v</w:t>
      </w:r>
      <w:r w:rsidR="00560AC8" w:rsidRPr="008B37CB">
        <w:rPr>
          <w:rFonts w:ascii="Times New Roman" w:hAnsi="Times New Roman" w:cs="Times New Roman"/>
          <w:sz w:val="24"/>
          <w:szCs w:val="24"/>
        </w:rPr>
        <w:t>isible or palpable snapping during movement?</w:t>
      </w:r>
    </w:p>
    <w:p w14:paraId="227D0CEC" w14:textId="77777777" w:rsidR="000459E6" w:rsidRPr="008B37CB" w:rsidRDefault="00560AC8" w:rsidP="00B071F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(PRIMARY diagnostic sign)</w:t>
      </w:r>
    </w:p>
    <w:p w14:paraId="326591B4" w14:textId="77777777" w:rsidR="000459E6" w:rsidRPr="008B37CB" w:rsidRDefault="00560AC8" w:rsidP="00B071F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7D93634E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1A559B07" w14:textId="77777777" w:rsidR="000459E6" w:rsidRPr="008B37CB" w:rsidRDefault="00B071F2" w:rsidP="00B071F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Is s</w:t>
      </w:r>
      <w:r w:rsidR="00560AC8" w:rsidRPr="008B37CB">
        <w:rPr>
          <w:rFonts w:ascii="Times New Roman" w:hAnsi="Times New Roman" w:cs="Times New Roman"/>
          <w:sz w:val="24"/>
          <w:szCs w:val="24"/>
        </w:rPr>
        <w:t>napping reproduced with hip flexion-extension?</w:t>
      </w:r>
    </w:p>
    <w:p w14:paraId="61292066" w14:textId="77777777" w:rsidR="000459E6" w:rsidRPr="008B37CB" w:rsidRDefault="00560AC8" w:rsidP="00B071F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(Confirms snapping hip)</w:t>
      </w:r>
    </w:p>
    <w:p w14:paraId="01CCE67D" w14:textId="77777777" w:rsidR="000459E6" w:rsidRPr="008B37CB" w:rsidRDefault="00560AC8" w:rsidP="00B071F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2CB2FF6F" w14:textId="77777777" w:rsidR="000459E6" w:rsidRPr="008B37CB" w:rsidRDefault="000459E6">
      <w:pPr>
        <w:rPr>
          <w:rFonts w:ascii="Times New Roman" w:hAnsi="Times New Roman" w:cs="Times New Roman"/>
          <w:sz w:val="24"/>
          <w:szCs w:val="24"/>
        </w:rPr>
      </w:pPr>
    </w:p>
    <w:p w14:paraId="69FE1DBD" w14:textId="77777777" w:rsidR="000459E6" w:rsidRPr="008B37CB" w:rsidRDefault="00560AC8" w:rsidP="00B071F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Tenderness over iliopsoas or ITB?</w:t>
      </w:r>
    </w:p>
    <w:p w14:paraId="54C7D964" w14:textId="77777777" w:rsidR="000459E6" w:rsidRPr="008B37CB" w:rsidRDefault="00560AC8" w:rsidP="00B071F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37CB">
        <w:rPr>
          <w:rFonts w:ascii="Times New Roman" w:hAnsi="Times New Roman" w:cs="Times New Roman"/>
          <w:color w:val="FF0000"/>
          <w:sz w:val="24"/>
          <w:szCs w:val="24"/>
        </w:rPr>
        <w:t>Yes (Supports subtype identification)</w:t>
      </w:r>
    </w:p>
    <w:p w14:paraId="11EBA33A" w14:textId="77777777" w:rsidR="000459E6" w:rsidRPr="008B37CB" w:rsidRDefault="00560AC8" w:rsidP="00B071F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37CB">
        <w:rPr>
          <w:rFonts w:ascii="Times New Roman" w:hAnsi="Times New Roman" w:cs="Times New Roman"/>
          <w:sz w:val="24"/>
          <w:szCs w:val="24"/>
        </w:rPr>
        <w:t>No</w:t>
      </w:r>
    </w:p>
    <w:p w14:paraId="17E1B001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4829D83A" w14:textId="77777777" w:rsidR="000459E6" w:rsidRPr="008B37CB" w:rsidRDefault="00560AC8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0858F5F3" w14:textId="77777777" w:rsidR="000459E6" w:rsidRPr="008B37CB" w:rsidRDefault="00432C50" w:rsidP="00432C5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</w:t>
      </w:r>
      <w:r w:rsidR="008825AC"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 yo</w:t>
      </w:r>
      <w:r w:rsidRPr="008B37CB">
        <w:rPr>
          <w:rFonts w:ascii="Times New Roman" w:hAnsi="Times New Roman" w:cs="Times New Roman"/>
          <w:color w:val="00B050"/>
          <w:sz w:val="24"/>
          <w:szCs w:val="24"/>
        </w:rPr>
        <w:t>u experience s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>evere</w:t>
      </w:r>
      <w:r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 and</w:t>
      </w:r>
      <w:r w:rsidR="00560AC8" w:rsidRPr="008B37CB">
        <w:rPr>
          <w:rFonts w:ascii="Times New Roman" w:hAnsi="Times New Roman" w:cs="Times New Roman"/>
          <w:color w:val="00B050"/>
          <w:sz w:val="24"/>
          <w:szCs w:val="24"/>
        </w:rPr>
        <w:t xml:space="preserve"> persistent pain unrelated to movement?</w:t>
      </w:r>
    </w:p>
    <w:p w14:paraId="57E02CB0" w14:textId="77777777" w:rsidR="000459E6" w:rsidRPr="008B37CB" w:rsidRDefault="00560AC8" w:rsidP="00432C5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(Not typical snapping hip → investigate)</w:t>
      </w:r>
    </w:p>
    <w:p w14:paraId="4E1F4BBB" w14:textId="77777777" w:rsidR="000459E6" w:rsidRPr="008B37CB" w:rsidRDefault="00560AC8" w:rsidP="00432C5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lastRenderedPageBreak/>
        <w:t>No</w:t>
      </w:r>
    </w:p>
    <w:p w14:paraId="21A91F13" w14:textId="77777777" w:rsidR="000459E6" w:rsidRPr="008B37CB" w:rsidRDefault="000459E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7019E315" w14:textId="77777777" w:rsidR="000459E6" w:rsidRPr="008B37CB" w:rsidRDefault="00EF75F7" w:rsidP="00432C5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Do you experience night pain/systemic symptoms?</w:t>
      </w:r>
    </w:p>
    <w:p w14:paraId="2C298BE6" w14:textId="77777777" w:rsidR="000459E6" w:rsidRPr="008B37CB" w:rsidRDefault="00560AC8" w:rsidP="00432C5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Yes (Serious pathology)</w:t>
      </w:r>
    </w:p>
    <w:p w14:paraId="50E8C65A" w14:textId="77777777" w:rsidR="000459E6" w:rsidRPr="008B37CB" w:rsidRDefault="00560AC8" w:rsidP="00432C5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37CB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0D0E55B2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79FA4FD3" w14:textId="77777777" w:rsidR="000459E6" w:rsidRPr="008B37CB" w:rsidRDefault="00560AC8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12D53A68" w14:textId="77777777" w:rsidR="000459E6" w:rsidRPr="008B37CB" w:rsidRDefault="00560AC8" w:rsidP="008825A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Dynamic Hip Movement Test</w:t>
      </w:r>
    </w:p>
    <w:p w14:paraId="192E58DD" w14:textId="77777777" w:rsidR="000459E6" w:rsidRPr="008B37CB" w:rsidRDefault="00560AC8" w:rsidP="008825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actively flexes and extends the hip while examiner palpates.</w:t>
      </w:r>
    </w:p>
    <w:p w14:paraId="2213C8CA" w14:textId="77777777" w:rsidR="000459E6" w:rsidRPr="008B37CB" w:rsidRDefault="00560AC8" w:rsidP="008825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snapping is reproduced.</w:t>
      </w:r>
    </w:p>
    <w:p w14:paraId="6C0AB131" w14:textId="77777777" w:rsidR="000459E6" w:rsidRPr="008B37CB" w:rsidRDefault="00560AC8" w:rsidP="008825AC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confirms snapping hip syndrome.</w:t>
      </w:r>
    </w:p>
    <w:p w14:paraId="713C8D66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3B0971C6" w14:textId="77777777" w:rsidR="000459E6" w:rsidRPr="008B37CB" w:rsidRDefault="00560AC8" w:rsidP="008825A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Ober’s Test (External Snapping)</w:t>
      </w:r>
    </w:p>
    <w:p w14:paraId="745E8C2C" w14:textId="77777777" w:rsidR="000459E6" w:rsidRPr="008B37CB" w:rsidRDefault="00560AC8" w:rsidP="008825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lies on side. Examiner extends and abducts the hip, then allows it to drop.</w:t>
      </w:r>
    </w:p>
    <w:p w14:paraId="6A346C9E" w14:textId="77777777" w:rsidR="000459E6" w:rsidRPr="008B37CB" w:rsidRDefault="00560AC8" w:rsidP="008825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the leg remains abducted.</w:t>
      </w:r>
    </w:p>
    <w:p w14:paraId="7837D451" w14:textId="77777777" w:rsidR="000459E6" w:rsidRPr="008B37CB" w:rsidRDefault="00560AC8" w:rsidP="008825AC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indicates ITB tightness contributing to lateral snapping.</w:t>
      </w:r>
    </w:p>
    <w:p w14:paraId="10D92F59" w14:textId="77777777" w:rsidR="000459E6" w:rsidRPr="008B37CB" w:rsidRDefault="000459E6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76FA2FFD" w14:textId="77777777" w:rsidR="000459E6" w:rsidRPr="008B37CB" w:rsidRDefault="00560AC8" w:rsidP="008825A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Thomas Test (Internal Snapping)</w:t>
      </w:r>
    </w:p>
    <w:p w14:paraId="770FE1C3" w14:textId="77777777" w:rsidR="000459E6" w:rsidRPr="008B37CB" w:rsidRDefault="00560AC8" w:rsidP="008825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Patient lies supine and pulls one knee to chest while the other leg hangs.</w:t>
      </w:r>
    </w:p>
    <w:p w14:paraId="3754E290" w14:textId="77777777" w:rsidR="000459E6" w:rsidRPr="008B37CB" w:rsidRDefault="00560AC8" w:rsidP="008825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Sign is positive if snapping or pain occurs in anterior hip.</w:t>
      </w:r>
    </w:p>
    <w:p w14:paraId="4E84775E" w14:textId="77777777" w:rsidR="000459E6" w:rsidRPr="008B37CB" w:rsidRDefault="00560AC8" w:rsidP="008825AC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B37CB">
        <w:rPr>
          <w:rFonts w:ascii="Times New Roman" w:hAnsi="Times New Roman" w:cs="Times New Roman"/>
          <w:color w:val="2118C5"/>
          <w:sz w:val="24"/>
          <w:szCs w:val="24"/>
        </w:rPr>
        <w:t>If positive, suggests iliopsoas involvement.</w:t>
      </w:r>
    </w:p>
    <w:sectPr w:rsidR="000459E6" w:rsidRPr="008B37CB" w:rsidSect="000459E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CFD"/>
    <w:multiLevelType w:val="hybridMultilevel"/>
    <w:tmpl w:val="11CC3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046C94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5247"/>
    <w:multiLevelType w:val="hybridMultilevel"/>
    <w:tmpl w:val="E8DCE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422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80F5A"/>
    <w:multiLevelType w:val="hybridMultilevel"/>
    <w:tmpl w:val="81EA5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CD4FE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B7D18"/>
    <w:multiLevelType w:val="hybridMultilevel"/>
    <w:tmpl w:val="92425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59AB"/>
    <w:multiLevelType w:val="hybridMultilevel"/>
    <w:tmpl w:val="3A648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3C6ADA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B3BB2"/>
    <w:multiLevelType w:val="hybridMultilevel"/>
    <w:tmpl w:val="2B606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E9A202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76686"/>
    <w:multiLevelType w:val="hybridMultilevel"/>
    <w:tmpl w:val="7AC68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9208CF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8641B"/>
    <w:multiLevelType w:val="hybridMultilevel"/>
    <w:tmpl w:val="63F0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409ED"/>
    <w:multiLevelType w:val="hybridMultilevel"/>
    <w:tmpl w:val="2816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F2A308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A0E6C"/>
    <w:multiLevelType w:val="hybridMultilevel"/>
    <w:tmpl w:val="1D9A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7F256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07B0C"/>
    <w:multiLevelType w:val="hybridMultilevel"/>
    <w:tmpl w:val="95847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E8E080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FF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B1407"/>
    <w:multiLevelType w:val="hybridMultilevel"/>
    <w:tmpl w:val="654E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640FC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40963"/>
    <w:multiLevelType w:val="hybridMultilevel"/>
    <w:tmpl w:val="600AE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5AC90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E57E7"/>
    <w:multiLevelType w:val="hybridMultilevel"/>
    <w:tmpl w:val="47FCE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DE03B0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45DBC"/>
    <w:multiLevelType w:val="hybridMultilevel"/>
    <w:tmpl w:val="8F842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FBC31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E70C8"/>
    <w:multiLevelType w:val="hybridMultilevel"/>
    <w:tmpl w:val="FAF05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EF8190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94952"/>
    <w:multiLevelType w:val="hybridMultilevel"/>
    <w:tmpl w:val="B9FED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ECC736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93D0B"/>
    <w:multiLevelType w:val="hybridMultilevel"/>
    <w:tmpl w:val="0E3ED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95AB28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663F2F"/>
    <w:multiLevelType w:val="hybridMultilevel"/>
    <w:tmpl w:val="04B4E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8D4668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C5A43"/>
    <w:multiLevelType w:val="hybridMultilevel"/>
    <w:tmpl w:val="7F486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AE235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97468"/>
    <w:multiLevelType w:val="hybridMultilevel"/>
    <w:tmpl w:val="A8BCD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B0E0A5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E692F"/>
    <w:multiLevelType w:val="hybridMultilevel"/>
    <w:tmpl w:val="FCB09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4D06C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E34C82"/>
    <w:multiLevelType w:val="hybridMultilevel"/>
    <w:tmpl w:val="086C6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F141F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5D0D8A"/>
    <w:multiLevelType w:val="hybridMultilevel"/>
    <w:tmpl w:val="68642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8AC0B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62230"/>
    <w:multiLevelType w:val="hybridMultilevel"/>
    <w:tmpl w:val="59766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228AAD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451AA"/>
    <w:multiLevelType w:val="hybridMultilevel"/>
    <w:tmpl w:val="25C2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E8675A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360714">
    <w:abstractNumId w:val="18"/>
  </w:num>
  <w:num w:numId="2" w16cid:durableId="1452363821">
    <w:abstractNumId w:val="17"/>
  </w:num>
  <w:num w:numId="3" w16cid:durableId="136463001">
    <w:abstractNumId w:val="23"/>
  </w:num>
  <w:num w:numId="4" w16cid:durableId="147329607">
    <w:abstractNumId w:val="3"/>
  </w:num>
  <w:num w:numId="5" w16cid:durableId="710108403">
    <w:abstractNumId w:val="15"/>
  </w:num>
  <w:num w:numId="6" w16cid:durableId="1533348285">
    <w:abstractNumId w:val="10"/>
  </w:num>
  <w:num w:numId="7" w16cid:durableId="720402476">
    <w:abstractNumId w:val="7"/>
  </w:num>
  <w:num w:numId="8" w16cid:durableId="25765420">
    <w:abstractNumId w:val="1"/>
  </w:num>
  <w:num w:numId="9" w16cid:durableId="1415517033">
    <w:abstractNumId w:val="13"/>
  </w:num>
  <w:num w:numId="10" w16cid:durableId="580260191">
    <w:abstractNumId w:val="24"/>
  </w:num>
  <w:num w:numId="11" w16cid:durableId="1902906901">
    <w:abstractNumId w:val="12"/>
  </w:num>
  <w:num w:numId="12" w16cid:durableId="348725305">
    <w:abstractNumId w:val="0"/>
  </w:num>
  <w:num w:numId="13" w16cid:durableId="1579635426">
    <w:abstractNumId w:val="20"/>
  </w:num>
  <w:num w:numId="14" w16cid:durableId="1204558068">
    <w:abstractNumId w:val="8"/>
  </w:num>
  <w:num w:numId="15" w16cid:durableId="2018652190">
    <w:abstractNumId w:val="22"/>
  </w:num>
  <w:num w:numId="16" w16cid:durableId="704522916">
    <w:abstractNumId w:val="25"/>
  </w:num>
  <w:num w:numId="17" w16cid:durableId="1998728918">
    <w:abstractNumId w:val="2"/>
  </w:num>
  <w:num w:numId="18" w16cid:durableId="580679997">
    <w:abstractNumId w:val="5"/>
  </w:num>
  <w:num w:numId="19" w16cid:durableId="1681468201">
    <w:abstractNumId w:val="16"/>
  </w:num>
  <w:num w:numId="20" w16cid:durableId="862017134">
    <w:abstractNumId w:val="6"/>
  </w:num>
  <w:num w:numId="21" w16cid:durableId="245266375">
    <w:abstractNumId w:val="9"/>
  </w:num>
  <w:num w:numId="22" w16cid:durableId="1673946277">
    <w:abstractNumId w:val="21"/>
  </w:num>
  <w:num w:numId="23" w16cid:durableId="500891661">
    <w:abstractNumId w:val="19"/>
  </w:num>
  <w:num w:numId="24" w16cid:durableId="4476356">
    <w:abstractNumId w:val="11"/>
  </w:num>
  <w:num w:numId="25" w16cid:durableId="114371175">
    <w:abstractNumId w:val="4"/>
  </w:num>
  <w:num w:numId="26" w16cid:durableId="1148299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6FEF4A79"/>
    <w:rsid w:val="000459E6"/>
    <w:rsid w:val="000C22F9"/>
    <w:rsid w:val="001441E4"/>
    <w:rsid w:val="00171DA3"/>
    <w:rsid w:val="00265395"/>
    <w:rsid w:val="0032216F"/>
    <w:rsid w:val="00341DBD"/>
    <w:rsid w:val="003630A2"/>
    <w:rsid w:val="003B4078"/>
    <w:rsid w:val="00432C50"/>
    <w:rsid w:val="00560AC8"/>
    <w:rsid w:val="005D759A"/>
    <w:rsid w:val="00657C38"/>
    <w:rsid w:val="006D01B9"/>
    <w:rsid w:val="00700ABF"/>
    <w:rsid w:val="00825E1B"/>
    <w:rsid w:val="008825AC"/>
    <w:rsid w:val="00887BD1"/>
    <w:rsid w:val="008B37CB"/>
    <w:rsid w:val="009A5F4B"/>
    <w:rsid w:val="009B7A16"/>
    <w:rsid w:val="00A020C8"/>
    <w:rsid w:val="00A404AB"/>
    <w:rsid w:val="00A829CB"/>
    <w:rsid w:val="00B067DD"/>
    <w:rsid w:val="00B071F2"/>
    <w:rsid w:val="00BF470B"/>
    <w:rsid w:val="00CC3B9F"/>
    <w:rsid w:val="00D350CD"/>
    <w:rsid w:val="00DC7694"/>
    <w:rsid w:val="00ED15F3"/>
    <w:rsid w:val="00EF75F7"/>
    <w:rsid w:val="00F57E7C"/>
    <w:rsid w:val="239E0D6F"/>
    <w:rsid w:val="26A6C592"/>
    <w:rsid w:val="3BBFC937"/>
    <w:rsid w:val="3DFF6214"/>
    <w:rsid w:val="3FF16960"/>
    <w:rsid w:val="49C43981"/>
    <w:rsid w:val="5B535148"/>
    <w:rsid w:val="5BEFD41A"/>
    <w:rsid w:val="5D9B17E2"/>
    <w:rsid w:val="5E7E8E5B"/>
    <w:rsid w:val="5F9F6A89"/>
    <w:rsid w:val="5FD55E32"/>
    <w:rsid w:val="5FFB8BC9"/>
    <w:rsid w:val="6CFFE7EB"/>
    <w:rsid w:val="6FEF4A79"/>
    <w:rsid w:val="76FE6F90"/>
    <w:rsid w:val="793B2FF4"/>
    <w:rsid w:val="7B7BCF61"/>
    <w:rsid w:val="7BF55694"/>
    <w:rsid w:val="7BFF8EAE"/>
    <w:rsid w:val="7CFA167C"/>
    <w:rsid w:val="7DF792BF"/>
    <w:rsid w:val="7DFA6974"/>
    <w:rsid w:val="7DFB2FAE"/>
    <w:rsid w:val="7DFFDAC3"/>
    <w:rsid w:val="7E9F393A"/>
    <w:rsid w:val="7EDF098D"/>
    <w:rsid w:val="7EFCFFDD"/>
    <w:rsid w:val="7F3717DC"/>
    <w:rsid w:val="7FB0C835"/>
    <w:rsid w:val="7FEF6BCC"/>
    <w:rsid w:val="7FFEFE2A"/>
    <w:rsid w:val="8EFB55F6"/>
    <w:rsid w:val="ADED8A8A"/>
    <w:rsid w:val="B6FB45B9"/>
    <w:rsid w:val="B8D6B544"/>
    <w:rsid w:val="BBFA5B43"/>
    <w:rsid w:val="BF33B64D"/>
    <w:rsid w:val="BFEE36D8"/>
    <w:rsid w:val="CDD63FA2"/>
    <w:rsid w:val="CEFBB253"/>
    <w:rsid w:val="DBEF4268"/>
    <w:rsid w:val="DFB60045"/>
    <w:rsid w:val="EB5D29E2"/>
    <w:rsid w:val="EBFF28D5"/>
    <w:rsid w:val="EDBF931B"/>
    <w:rsid w:val="EEB53D22"/>
    <w:rsid w:val="F49D39F3"/>
    <w:rsid w:val="F7EF7613"/>
    <w:rsid w:val="FCFFE7CE"/>
    <w:rsid w:val="FFBBB179"/>
    <w:rsid w:val="FFDD13AD"/>
    <w:rsid w:val="FFEA26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2B4E3"/>
  <w15:docId w15:val="{F116CB39-B3FF-4CDC-AC60-9E9F3A6F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9E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rsid w:val="000459E6"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rsid w:val="000459E6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rsid w:val="000459E6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rsid w:val="000459E6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sid w:val="000459E6"/>
    <w:rPr>
      <w:b/>
      <w:bCs/>
    </w:rPr>
  </w:style>
  <w:style w:type="paragraph" w:styleId="ListParagraph">
    <w:name w:val="List Paragraph"/>
    <w:basedOn w:val="Normal"/>
    <w:uiPriority w:val="99"/>
    <w:unhideWhenUsed/>
    <w:rsid w:val="00341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2265</Words>
  <Characters>12915</Characters>
  <Application>Microsoft Office Word</Application>
  <DocSecurity>0</DocSecurity>
  <Lines>107</Lines>
  <Paragraphs>30</Paragraphs>
  <ScaleCrop>false</ScaleCrop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Oshomoji</dc:creator>
  <cp:lastModifiedBy>Adewale Oyewole</cp:lastModifiedBy>
  <cp:revision>28</cp:revision>
  <dcterms:created xsi:type="dcterms:W3CDTF">2026-04-10T06:39:00Z</dcterms:created>
  <dcterms:modified xsi:type="dcterms:W3CDTF">2026-04-11T17:26:00Z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B6980DB7587D2F94FAFFC26903F76EE9_41</vt:lpwstr>
  </property>
</Properties>
</file>