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E690" w14:textId="77777777" w:rsidR="00845AAD" w:rsidRPr="00845AAD" w:rsidRDefault="00845AAD" w:rsidP="00845AAD">
      <w:pPr>
        <w:rPr>
          <w:b/>
          <w:bCs/>
          <w:sz w:val="36"/>
          <w:szCs w:val="36"/>
        </w:rPr>
      </w:pPr>
      <w:r w:rsidRPr="00845AAD">
        <w:rPr>
          <w:b/>
          <w:bCs/>
          <w:sz w:val="36"/>
          <w:szCs w:val="36"/>
        </w:rPr>
        <w:t>GW-001: ONLINE GAMING WEBSITE</w:t>
      </w:r>
    </w:p>
    <w:p w14:paraId="6A5EBDAD" w14:textId="77777777" w:rsidR="00A24F94" w:rsidRPr="00A24F94" w:rsidRDefault="00A24F94" w:rsidP="00A24F94">
      <w:r w:rsidRPr="00A24F94">
        <w:t>DELIVERY REQUIREMENTS</w:t>
      </w:r>
    </w:p>
    <w:p w14:paraId="4F9F7B86" w14:textId="77777777" w:rsidR="00A24F94" w:rsidRPr="00A24F94" w:rsidRDefault="00A24F94" w:rsidP="00A24F94">
      <w:r w:rsidRPr="00A24F94">
        <w:t>The completed project must be delivered as a fully functional and deployable solution.</w:t>
      </w:r>
    </w:p>
    <w:p w14:paraId="3452B02D" w14:textId="77777777" w:rsidR="00A24F94" w:rsidRPr="00A24F94" w:rsidRDefault="00A24F94" w:rsidP="00A24F94">
      <w:r w:rsidRPr="00A24F94">
        <w:t>The final delivery must include:</w:t>
      </w:r>
    </w:p>
    <w:p w14:paraId="633D88C9" w14:textId="77777777" w:rsidR="00A24F94" w:rsidRPr="00A24F94" w:rsidRDefault="00A24F94" w:rsidP="00A24F94">
      <w:r w:rsidRPr="00A24F94">
        <w:t>• Publicly accessible hosted review URL</w:t>
      </w:r>
      <w:r w:rsidRPr="00A24F94">
        <w:br/>
        <w:t>• Complete source code repository</w:t>
      </w:r>
      <w:r w:rsidRPr="00A24F94">
        <w:br/>
        <w:t>• Frontend application source code</w:t>
      </w:r>
      <w:r w:rsidRPr="00A24F94">
        <w:br/>
        <w:t>• Backend application source code</w:t>
      </w:r>
      <w:r w:rsidRPr="00A24F94">
        <w:br/>
        <w:t>• Database export files</w:t>
      </w:r>
      <w:r w:rsidRPr="00A24F94">
        <w:br/>
        <w:t>• Asset package</w:t>
      </w:r>
      <w:r w:rsidRPr="00A24F94">
        <w:br/>
        <w:t>• Documentation package</w:t>
      </w:r>
      <w:r w:rsidRPr="00A24F94">
        <w:br/>
        <w:t>• Deployment package</w:t>
      </w:r>
      <w:r w:rsidRPr="00A24F94">
        <w:br/>
        <w:t>• Environment configuration templates</w:t>
      </w:r>
    </w:p>
    <w:p w14:paraId="4AB56A13" w14:textId="77777777" w:rsidR="00A24F94" w:rsidRPr="00A24F94" w:rsidRDefault="00A24F94" w:rsidP="00A24F94">
      <w:r w:rsidRPr="00A24F94">
        <w:t>The hosted review version must remain accessible until project approval and final acceptance.</w:t>
      </w:r>
    </w:p>
    <w:p w14:paraId="2CB339B0" w14:textId="77777777" w:rsidR="00A24F94" w:rsidRPr="00A24F94" w:rsidRDefault="00000000" w:rsidP="00A24F94">
      <w:r>
        <w:pict w14:anchorId="6138A5A7">
          <v:rect id="_x0000_i1025" style="width:0;height:1.5pt" o:hralign="center" o:hrstd="t" o:hr="t" fillcolor="#a0a0a0" stroked="f"/>
        </w:pict>
      </w:r>
    </w:p>
    <w:p w14:paraId="72B8E628" w14:textId="77777777" w:rsidR="00A24F94" w:rsidRPr="00A24F94" w:rsidRDefault="00A24F94" w:rsidP="00A24F94">
      <w:r w:rsidRPr="00A24F94">
        <w:t>HOSTED REVIEW REQUIREMENTS</w:t>
      </w:r>
    </w:p>
    <w:p w14:paraId="3A6288D7" w14:textId="77777777" w:rsidR="00A24F94" w:rsidRPr="00A24F94" w:rsidRDefault="00A24F94" w:rsidP="00A24F94">
      <w:r w:rsidRPr="00A24F94">
        <w:t>The developer must deploy the project to a temporary hosting environment.</w:t>
      </w:r>
    </w:p>
    <w:p w14:paraId="712860C4" w14:textId="77777777" w:rsidR="00A24F94" w:rsidRPr="00A24F94" w:rsidRDefault="00A24F94" w:rsidP="00A24F94">
      <w:r w:rsidRPr="00A24F94">
        <w:t>The hosted version must:</w:t>
      </w:r>
    </w:p>
    <w:p w14:paraId="3515360A" w14:textId="77777777" w:rsidR="00A24F94" w:rsidRPr="00A24F94" w:rsidRDefault="00A24F94" w:rsidP="00A24F94">
      <w:r w:rsidRPr="00A24F94">
        <w:t>• Be publicly accessible without authentication barriers</w:t>
      </w:r>
      <w:r w:rsidRPr="00A24F94">
        <w:br/>
        <w:t>• Contain all implemented functionality</w:t>
      </w:r>
      <w:r w:rsidRPr="00A24F94">
        <w:br/>
        <w:t>• Use production build configuration</w:t>
      </w:r>
      <w:r w:rsidRPr="00A24F94">
        <w:br/>
        <w:t>• Allow complete testing of all features</w:t>
      </w:r>
      <w:r w:rsidRPr="00A24F94">
        <w:br/>
        <w:t>• Remain active until project acceptance</w:t>
      </w:r>
    </w:p>
    <w:p w14:paraId="09C6FAC6" w14:textId="77777777" w:rsidR="00A24F94" w:rsidRPr="00A24F94" w:rsidRDefault="00A24F94" w:rsidP="00A24F94">
      <w:r w:rsidRPr="00A24F94">
        <w:t>The delivery must include:</w:t>
      </w:r>
    </w:p>
    <w:p w14:paraId="318F28F1" w14:textId="77777777" w:rsidR="00A24F94" w:rsidRPr="00A24F94" w:rsidRDefault="00A24F94" w:rsidP="00A24F94">
      <w:r w:rsidRPr="00A24F94">
        <w:t>• Frontend URL</w:t>
      </w:r>
      <w:r w:rsidRPr="00A24F94">
        <w:br/>
        <w:t>• Backend API URL</w:t>
      </w:r>
      <w:r w:rsidRPr="00A24F94">
        <w:br/>
        <w:t>• Admin access credentials if applicable</w:t>
      </w:r>
      <w:r w:rsidRPr="00A24F94">
        <w:br/>
        <w:t>• Test user credentials if applicable</w:t>
      </w:r>
    </w:p>
    <w:p w14:paraId="5C226311" w14:textId="77777777" w:rsidR="00A24F94" w:rsidRPr="00A24F94" w:rsidRDefault="00000000" w:rsidP="00A24F94">
      <w:r>
        <w:pict w14:anchorId="5537D600">
          <v:rect id="_x0000_i1026" style="width:0;height:1.5pt" o:hralign="center" o:hrstd="t" o:hr="t" fillcolor="#a0a0a0" stroked="f"/>
        </w:pict>
      </w:r>
    </w:p>
    <w:p w14:paraId="2E3F61E3" w14:textId="77777777" w:rsidR="00A24F94" w:rsidRPr="00A24F94" w:rsidRDefault="00A24F94" w:rsidP="00A24F94">
      <w:r w:rsidRPr="00A24F94">
        <w:t>SOURCE CODE OWNERSHIP TRANSFER</w:t>
      </w:r>
    </w:p>
    <w:p w14:paraId="509B0BB8" w14:textId="77777777" w:rsidR="00A24F94" w:rsidRPr="00A24F94" w:rsidRDefault="00A24F94" w:rsidP="00A24F94">
      <w:r w:rsidRPr="00A24F94">
        <w:t>Upon final delivery, full ownership of the project must be transferred.</w:t>
      </w:r>
    </w:p>
    <w:p w14:paraId="671D6BE8" w14:textId="77777777" w:rsidR="00A24F94" w:rsidRPr="00A24F94" w:rsidRDefault="00A24F94" w:rsidP="00A24F94">
      <w:r w:rsidRPr="00A24F94">
        <w:t>The developer must provide:</w:t>
      </w:r>
    </w:p>
    <w:p w14:paraId="6EC189DB" w14:textId="77777777" w:rsidR="00A24F94" w:rsidRPr="00A24F94" w:rsidRDefault="00A24F94" w:rsidP="00A24F94">
      <w:r w:rsidRPr="00A24F94">
        <w:t>• Complete source code</w:t>
      </w:r>
      <w:r w:rsidRPr="00A24F94">
        <w:br/>
        <w:t>• Build configuration files</w:t>
      </w:r>
      <w:r w:rsidRPr="00A24F94">
        <w:br/>
        <w:t>• Database schema</w:t>
      </w:r>
      <w:r w:rsidRPr="00A24F94">
        <w:br/>
        <w:t>• Deployment configuration</w:t>
      </w:r>
      <w:r w:rsidRPr="00A24F94">
        <w:br/>
        <w:t>• Asset files</w:t>
      </w:r>
      <w:r w:rsidRPr="00A24F94">
        <w:br/>
        <w:t>• Documentation files</w:t>
      </w:r>
    </w:p>
    <w:p w14:paraId="11D289F4" w14:textId="77777777" w:rsidR="00A24F94" w:rsidRPr="00A24F94" w:rsidRDefault="00A24F94" w:rsidP="00A24F94">
      <w:r w:rsidRPr="00A24F94">
        <w:lastRenderedPageBreak/>
        <w:t>No proprietary restrictions may be placed on the delivered project.</w:t>
      </w:r>
    </w:p>
    <w:p w14:paraId="5502FEA0" w14:textId="77777777" w:rsidR="00A24F94" w:rsidRPr="00A24F94" w:rsidRDefault="00A24F94" w:rsidP="00A24F94">
      <w:r w:rsidRPr="00A24F94">
        <w:t>The client must be able to:</w:t>
      </w:r>
    </w:p>
    <w:p w14:paraId="6EEF27AC" w14:textId="77777777" w:rsidR="00A24F94" w:rsidRPr="00A24F94" w:rsidRDefault="00A24F94" w:rsidP="00A24F94">
      <w:r w:rsidRPr="00A24F94">
        <w:t>• Modify the codebase</w:t>
      </w:r>
      <w:r w:rsidRPr="00A24F94">
        <w:br/>
        <w:t>• Reuse the codebase</w:t>
      </w:r>
      <w:r w:rsidRPr="00A24F94">
        <w:br/>
        <w:t>• Deploy the project independently</w:t>
      </w:r>
      <w:r w:rsidRPr="00A24F94">
        <w:br/>
        <w:t>• Maintain the project without developer assistance</w:t>
      </w:r>
    </w:p>
    <w:p w14:paraId="67D1F2BC" w14:textId="77777777" w:rsidR="00A24F94" w:rsidRPr="00A24F94" w:rsidRDefault="00000000" w:rsidP="00A24F94">
      <w:r>
        <w:pict w14:anchorId="5A19B223">
          <v:rect id="_x0000_i1027" style="width:0;height:1.5pt" o:hralign="center" o:hrstd="t" o:hr="t" fillcolor="#a0a0a0" stroked="f"/>
        </w:pict>
      </w:r>
    </w:p>
    <w:p w14:paraId="7C59FCDF" w14:textId="77777777" w:rsidR="00A24F94" w:rsidRPr="00A24F94" w:rsidRDefault="00A24F94" w:rsidP="00A24F94">
      <w:r w:rsidRPr="00A24F94">
        <w:t>REPOSITORY DELIVERY REQUIREMENTS</w:t>
      </w:r>
    </w:p>
    <w:p w14:paraId="2346EA67" w14:textId="77777777" w:rsidR="00A24F94" w:rsidRPr="00A24F94" w:rsidRDefault="00A24F94" w:rsidP="00A24F94">
      <w:r w:rsidRPr="00A24F94">
        <w:t>Source code must be delivered through:</w:t>
      </w:r>
    </w:p>
    <w:p w14:paraId="729B40C4" w14:textId="77777777" w:rsidR="00A24F94" w:rsidRPr="00A24F94" w:rsidRDefault="00A24F94" w:rsidP="00A24F94">
      <w:r w:rsidRPr="00A24F94">
        <w:t>• Git repository access</w:t>
      </w:r>
      <w:r w:rsidRPr="00A24F94">
        <w:br/>
        <w:t>OR</w:t>
      </w:r>
      <w:r w:rsidRPr="00A24F94">
        <w:br/>
        <w:t>• Complete project archive</w:t>
      </w:r>
    </w:p>
    <w:p w14:paraId="491086C1" w14:textId="77777777" w:rsidR="00A24F94" w:rsidRPr="00A24F94" w:rsidRDefault="00A24F94" w:rsidP="00A24F94">
      <w:r w:rsidRPr="00A24F94">
        <w:t>Repository structure must be maintained and fully functional.</w:t>
      </w:r>
    </w:p>
    <w:p w14:paraId="1A0E7527" w14:textId="77777777" w:rsidR="00A24F94" w:rsidRPr="00A24F94" w:rsidRDefault="00A24F94" w:rsidP="00A24F94">
      <w:r w:rsidRPr="00A24F94">
        <w:t>Example Structure</w:t>
      </w:r>
    </w:p>
    <w:p w14:paraId="37B1273E" w14:textId="77777777" w:rsidR="00A24F94" w:rsidRPr="00A24F94" w:rsidRDefault="00A24F94" w:rsidP="00A24F94">
      <w:r w:rsidRPr="00A24F94">
        <w:t>online_gaming_website/</w:t>
      </w:r>
    </w:p>
    <w:p w14:paraId="223B59B4" w14:textId="77777777" w:rsidR="00A24F94" w:rsidRPr="00A24F94" w:rsidRDefault="00A24F94" w:rsidP="00A24F94">
      <w:r w:rsidRPr="00A24F94">
        <w:rPr>
          <w:rFonts w:ascii="MS Gothic" w:eastAsia="MS Gothic" w:hAnsi="MS Gothic" w:cs="MS Gothic" w:hint="eastAsia"/>
        </w:rPr>
        <w:t>├</w:t>
      </w:r>
      <w:r w:rsidRPr="00A24F94">
        <w:rPr>
          <w:rFonts w:ascii="Calibri" w:hAnsi="Calibri" w:cs="Calibri"/>
        </w:rPr>
        <w:t>──</w:t>
      </w:r>
      <w:r w:rsidRPr="00A24F94">
        <w:t xml:space="preserve"> frontend/</w:t>
      </w:r>
      <w:r w:rsidRPr="00A24F94">
        <w:br/>
      </w:r>
      <w:r w:rsidRPr="00A24F94">
        <w:rPr>
          <w:rFonts w:ascii="MS Gothic" w:eastAsia="MS Gothic" w:hAnsi="MS Gothic" w:cs="MS Gothic" w:hint="eastAsia"/>
        </w:rPr>
        <w:t>├</w:t>
      </w:r>
      <w:r w:rsidRPr="00A24F94">
        <w:rPr>
          <w:rFonts w:ascii="Calibri" w:hAnsi="Calibri" w:cs="Calibri"/>
        </w:rPr>
        <w:t>──</w:t>
      </w:r>
      <w:r w:rsidRPr="00A24F94">
        <w:t xml:space="preserve"> backend/</w:t>
      </w:r>
      <w:r w:rsidRPr="00A24F94">
        <w:br/>
      </w:r>
      <w:r w:rsidRPr="00A24F94">
        <w:rPr>
          <w:rFonts w:ascii="MS Gothic" w:eastAsia="MS Gothic" w:hAnsi="MS Gothic" w:cs="MS Gothic" w:hint="eastAsia"/>
        </w:rPr>
        <w:t>├</w:t>
      </w:r>
      <w:r w:rsidRPr="00A24F94">
        <w:rPr>
          <w:rFonts w:ascii="Calibri" w:hAnsi="Calibri" w:cs="Calibri"/>
        </w:rPr>
        <w:t>──</w:t>
      </w:r>
      <w:r w:rsidRPr="00A24F94">
        <w:t xml:space="preserve"> database/</w:t>
      </w:r>
      <w:r w:rsidRPr="00A24F94">
        <w:br/>
      </w:r>
      <w:r w:rsidRPr="00A24F94">
        <w:rPr>
          <w:rFonts w:ascii="MS Gothic" w:eastAsia="MS Gothic" w:hAnsi="MS Gothic" w:cs="MS Gothic" w:hint="eastAsia"/>
        </w:rPr>
        <w:t>├</w:t>
      </w:r>
      <w:r w:rsidRPr="00A24F94">
        <w:rPr>
          <w:rFonts w:ascii="Calibri" w:hAnsi="Calibri" w:cs="Calibri"/>
        </w:rPr>
        <w:t>──</w:t>
      </w:r>
      <w:r w:rsidRPr="00A24F94">
        <w:t xml:space="preserve"> assets/</w:t>
      </w:r>
      <w:r w:rsidRPr="00A24F94">
        <w:br/>
      </w:r>
      <w:r w:rsidRPr="00A24F94">
        <w:rPr>
          <w:rFonts w:ascii="MS Gothic" w:eastAsia="MS Gothic" w:hAnsi="MS Gothic" w:cs="MS Gothic" w:hint="eastAsia"/>
        </w:rPr>
        <w:t>├</w:t>
      </w:r>
      <w:r w:rsidRPr="00A24F94">
        <w:rPr>
          <w:rFonts w:ascii="Calibri" w:hAnsi="Calibri" w:cs="Calibri"/>
        </w:rPr>
        <w:t>──</w:t>
      </w:r>
      <w:r w:rsidRPr="00A24F94">
        <w:t xml:space="preserve"> documentation/</w:t>
      </w:r>
      <w:r w:rsidRPr="00A24F94">
        <w:br/>
      </w:r>
      <w:r w:rsidRPr="00A24F94">
        <w:rPr>
          <w:rFonts w:ascii="MS Gothic" w:eastAsia="MS Gothic" w:hAnsi="MS Gothic" w:cs="MS Gothic" w:hint="eastAsia"/>
        </w:rPr>
        <w:t>├</w:t>
      </w:r>
      <w:r w:rsidRPr="00A24F94">
        <w:rPr>
          <w:rFonts w:ascii="Calibri" w:hAnsi="Calibri" w:cs="Calibri"/>
        </w:rPr>
        <w:t>──</w:t>
      </w:r>
      <w:r w:rsidRPr="00A24F94">
        <w:t xml:space="preserve"> deployment/</w:t>
      </w:r>
      <w:r w:rsidRPr="00A24F94">
        <w:br/>
      </w:r>
      <w:r w:rsidRPr="00A24F94">
        <w:rPr>
          <w:rFonts w:ascii="MS Gothic" w:eastAsia="MS Gothic" w:hAnsi="MS Gothic" w:cs="MS Gothic" w:hint="eastAsia"/>
        </w:rPr>
        <w:t>├</w:t>
      </w:r>
      <w:r w:rsidRPr="00A24F94">
        <w:rPr>
          <w:rFonts w:ascii="Calibri" w:hAnsi="Calibri" w:cs="Calibri"/>
        </w:rPr>
        <w:t>──</w:t>
      </w:r>
      <w:r w:rsidRPr="00A24F94">
        <w:t xml:space="preserve"> environment/</w:t>
      </w:r>
      <w:r w:rsidRPr="00A24F94">
        <w:br/>
      </w:r>
      <w:r w:rsidRPr="00A24F94">
        <w:rPr>
          <w:rFonts w:ascii="MS Gothic" w:eastAsia="MS Gothic" w:hAnsi="MS Gothic" w:cs="MS Gothic" w:hint="eastAsia"/>
        </w:rPr>
        <w:t>├</w:t>
      </w:r>
      <w:r w:rsidRPr="00A24F94">
        <w:rPr>
          <w:rFonts w:ascii="Calibri" w:hAnsi="Calibri" w:cs="Calibri"/>
        </w:rPr>
        <w:t>──</w:t>
      </w:r>
      <w:r w:rsidRPr="00A24F94">
        <w:t xml:space="preserve"> README.md</w:t>
      </w:r>
      <w:r w:rsidRPr="00A24F94">
        <w:br/>
      </w:r>
      <w:r w:rsidRPr="00A24F94">
        <w:rPr>
          <w:rFonts w:ascii="Calibri" w:hAnsi="Calibri" w:cs="Calibri"/>
        </w:rPr>
        <w:t>└──</w:t>
      </w:r>
      <w:r w:rsidRPr="00A24F94">
        <w:t xml:space="preserve"> LICENSE.txt</w:t>
      </w:r>
    </w:p>
    <w:p w14:paraId="59ED229C" w14:textId="77777777" w:rsidR="00A24F94" w:rsidRPr="00A24F94" w:rsidRDefault="00000000" w:rsidP="00A24F94">
      <w:r>
        <w:pict w14:anchorId="26D3D763">
          <v:rect id="_x0000_i1028" style="width:0;height:1.5pt" o:hralign="center" o:hrstd="t" o:hr="t" fillcolor="#a0a0a0" stroked="f"/>
        </w:pict>
      </w:r>
    </w:p>
    <w:p w14:paraId="79559ACD" w14:textId="77777777" w:rsidR="00A24F94" w:rsidRPr="00A24F94" w:rsidRDefault="00A24F94" w:rsidP="00A24F94">
      <w:r w:rsidRPr="00A24F94">
        <w:t>DATABASE DELIVERY REQUIREMENTS</w:t>
      </w:r>
    </w:p>
    <w:p w14:paraId="6420AC65" w14:textId="77777777" w:rsidR="00A24F94" w:rsidRPr="00A24F94" w:rsidRDefault="00A24F94" w:rsidP="00A24F94">
      <w:r w:rsidRPr="00A24F94">
        <w:t>The database package must include:</w:t>
      </w:r>
    </w:p>
    <w:p w14:paraId="54829DB2" w14:textId="77777777" w:rsidR="00A24F94" w:rsidRPr="00A24F94" w:rsidRDefault="00A24F94" w:rsidP="00A24F94">
      <w:r w:rsidRPr="00A24F94">
        <w:t>• Database schema export</w:t>
      </w:r>
      <w:r w:rsidRPr="00A24F94">
        <w:br/>
        <w:t>• Database migration files</w:t>
      </w:r>
      <w:r w:rsidRPr="00A24F94">
        <w:br/>
        <w:t>• Seed data files if used</w:t>
      </w:r>
      <w:r w:rsidRPr="00A24F94">
        <w:br/>
        <w:t>• Database setup instructions</w:t>
      </w:r>
    </w:p>
    <w:p w14:paraId="31E88AEF" w14:textId="77777777" w:rsidR="00A24F94" w:rsidRPr="00A24F94" w:rsidRDefault="00A24F94" w:rsidP="00A24F94">
      <w:r w:rsidRPr="00A24F94">
        <w:t>Accepted formats:</w:t>
      </w:r>
    </w:p>
    <w:p w14:paraId="4126C16D" w14:textId="77777777" w:rsidR="00A24F94" w:rsidRPr="00A24F94" w:rsidRDefault="00A24F94" w:rsidP="00A24F94">
      <w:r w:rsidRPr="00A24F94">
        <w:t>• .sql</w:t>
      </w:r>
      <w:r w:rsidRPr="00A24F94">
        <w:br/>
        <w:t>• MongoDB dump</w:t>
      </w:r>
      <w:r w:rsidRPr="00A24F94">
        <w:br/>
        <w:t>• Migration scripts</w:t>
      </w:r>
    </w:p>
    <w:p w14:paraId="06D73AD5" w14:textId="77777777" w:rsidR="00A24F94" w:rsidRPr="00A24F94" w:rsidRDefault="00A24F94" w:rsidP="00A24F94">
      <w:r w:rsidRPr="00A24F94">
        <w:t>The database package must allow recreation of the application environment.</w:t>
      </w:r>
    </w:p>
    <w:p w14:paraId="09F8B4C1" w14:textId="77777777" w:rsidR="00A24F94" w:rsidRPr="00A24F94" w:rsidRDefault="00000000" w:rsidP="00A24F94">
      <w:r>
        <w:pict w14:anchorId="27FAAF4F">
          <v:rect id="_x0000_i1029" style="width:0;height:1.5pt" o:hralign="center" o:hrstd="t" o:hr="t" fillcolor="#a0a0a0" stroked="f"/>
        </w:pict>
      </w:r>
    </w:p>
    <w:p w14:paraId="253B0C82" w14:textId="77777777" w:rsidR="00A24F94" w:rsidRPr="00A24F94" w:rsidRDefault="00A24F94" w:rsidP="00A24F94">
      <w:r w:rsidRPr="00A24F94">
        <w:lastRenderedPageBreak/>
        <w:t>ENVIRONMENT CONFIGURATION REQUIREMENTS</w:t>
      </w:r>
    </w:p>
    <w:p w14:paraId="655B9A23" w14:textId="77777777" w:rsidR="00A24F94" w:rsidRPr="00A24F94" w:rsidRDefault="00A24F94" w:rsidP="00A24F94">
      <w:r w:rsidRPr="00A24F94">
        <w:t>The delivery must include:</w:t>
      </w:r>
    </w:p>
    <w:p w14:paraId="0635126D" w14:textId="77777777" w:rsidR="00A24F94" w:rsidRPr="00A24F94" w:rsidRDefault="00A24F94" w:rsidP="00A24F94">
      <w:r w:rsidRPr="00A24F94">
        <w:t>• .env.example</w:t>
      </w:r>
      <w:r w:rsidRPr="00A24F94">
        <w:br/>
        <w:t>• Environment setup guide</w:t>
      </w:r>
      <w:r w:rsidRPr="00A24F94">
        <w:br/>
        <w:t>• Required API keys list</w:t>
      </w:r>
      <w:r w:rsidRPr="00A24F94">
        <w:br/>
        <w:t>• External service configuration instructions</w:t>
      </w:r>
    </w:p>
    <w:p w14:paraId="3D108DAE" w14:textId="77777777" w:rsidR="00A24F94" w:rsidRPr="00A24F94" w:rsidRDefault="00A24F94" w:rsidP="00A24F94">
      <w:r w:rsidRPr="00A24F94">
        <w:t>No production secrets should be included.</w:t>
      </w:r>
    </w:p>
    <w:p w14:paraId="3F181AE3" w14:textId="77777777" w:rsidR="00A24F94" w:rsidRPr="00A24F94" w:rsidRDefault="00000000" w:rsidP="00A24F94">
      <w:r>
        <w:pict w14:anchorId="572421F8">
          <v:rect id="_x0000_i1030" style="width:0;height:1.5pt" o:hralign="center" o:hrstd="t" o:hr="t" fillcolor="#a0a0a0" stroked="f"/>
        </w:pict>
      </w:r>
    </w:p>
    <w:p w14:paraId="1ACC45AB" w14:textId="77777777" w:rsidR="00A24F94" w:rsidRPr="00A24F94" w:rsidRDefault="00A24F94" w:rsidP="00A24F94">
      <w:r w:rsidRPr="00A24F94">
        <w:t>DEPENDENCY MANAGEMENT REQUIREMENTS</w:t>
      </w:r>
    </w:p>
    <w:p w14:paraId="29996460" w14:textId="77777777" w:rsidR="00A24F94" w:rsidRPr="00A24F94" w:rsidRDefault="00A24F94" w:rsidP="00A24F94">
      <w:r w:rsidRPr="00A24F94">
        <w:t>The project must include:</w:t>
      </w:r>
    </w:p>
    <w:p w14:paraId="7CAC73A3" w14:textId="77777777" w:rsidR="00A24F94" w:rsidRPr="00A24F94" w:rsidRDefault="00A24F94" w:rsidP="00A24F94">
      <w:r w:rsidRPr="00A24F94">
        <w:t>Frontend</w:t>
      </w:r>
    </w:p>
    <w:p w14:paraId="7EDD4054" w14:textId="77777777" w:rsidR="00A24F94" w:rsidRPr="00A24F94" w:rsidRDefault="00A24F94" w:rsidP="00A24F94">
      <w:r w:rsidRPr="00A24F94">
        <w:t>• package.json</w:t>
      </w:r>
      <w:r w:rsidRPr="00A24F94">
        <w:br/>
        <w:t>• package-lock.json or equivalent</w:t>
      </w:r>
    </w:p>
    <w:p w14:paraId="08F9CA22" w14:textId="77777777" w:rsidR="00A24F94" w:rsidRPr="00A24F94" w:rsidRDefault="00A24F94" w:rsidP="00A24F94">
      <w:r w:rsidRPr="00A24F94">
        <w:t>Backend</w:t>
      </w:r>
    </w:p>
    <w:p w14:paraId="71CC3851" w14:textId="77777777" w:rsidR="00A24F94" w:rsidRPr="00A24F94" w:rsidRDefault="00A24F94" w:rsidP="00A24F94">
      <w:r w:rsidRPr="00A24F94">
        <w:t>• package.json</w:t>
      </w:r>
      <w:r w:rsidRPr="00A24F94">
        <w:br/>
        <w:t>• package-lock.json or equivalent</w:t>
      </w:r>
    </w:p>
    <w:p w14:paraId="42995D95" w14:textId="77777777" w:rsidR="00A24F94" w:rsidRPr="00A24F94" w:rsidRDefault="00A24F94" w:rsidP="00A24F94">
      <w:r w:rsidRPr="00A24F94">
        <w:t>All dependencies required to run the application must be documented.</w:t>
      </w:r>
    </w:p>
    <w:p w14:paraId="10A7F52C" w14:textId="77777777" w:rsidR="00A24F94" w:rsidRPr="00A24F94" w:rsidRDefault="00000000" w:rsidP="00A24F94">
      <w:r>
        <w:pict w14:anchorId="203810BF">
          <v:rect id="_x0000_i1031" style="width:0;height:1.5pt" o:hralign="center" o:hrstd="t" o:hr="t" fillcolor="#a0a0a0" stroked="f"/>
        </w:pict>
      </w:r>
    </w:p>
    <w:p w14:paraId="16755CDF" w14:textId="77777777" w:rsidR="00A24F94" w:rsidRPr="00A24F94" w:rsidRDefault="00A24F94" w:rsidP="00A24F94">
      <w:r w:rsidRPr="00A24F94">
        <w:t>DEPLOYMENT DOCUMENTATION REQUIREMENTS</w:t>
      </w:r>
    </w:p>
    <w:p w14:paraId="2F78A038" w14:textId="77777777" w:rsidR="00A24F94" w:rsidRPr="00A24F94" w:rsidRDefault="00A24F94" w:rsidP="00A24F94">
      <w:r w:rsidRPr="00A24F94">
        <w:t>The deployment guide must include:</w:t>
      </w:r>
    </w:p>
    <w:p w14:paraId="41A74994" w14:textId="77777777" w:rsidR="00A24F94" w:rsidRPr="00A24F94" w:rsidRDefault="00A24F94" w:rsidP="00A24F94">
      <w:r w:rsidRPr="00A24F94">
        <w:t>• System requirements</w:t>
      </w:r>
      <w:r w:rsidRPr="00A24F94">
        <w:br/>
        <w:t>• Installation process</w:t>
      </w:r>
      <w:r w:rsidRPr="00A24F94">
        <w:br/>
        <w:t>• Environment setup</w:t>
      </w:r>
      <w:r w:rsidRPr="00A24F94">
        <w:br/>
        <w:t>• Database configuration</w:t>
      </w:r>
      <w:r w:rsidRPr="00A24F94">
        <w:br/>
        <w:t>• Build instructions</w:t>
      </w:r>
      <w:r w:rsidRPr="00A24F94">
        <w:br/>
        <w:t>• Deployment instructions</w:t>
      </w:r>
      <w:r w:rsidRPr="00A24F94">
        <w:br/>
        <w:t>• Verification steps</w:t>
      </w:r>
      <w:r w:rsidRPr="00A24F94">
        <w:br/>
        <w:t>• Troubleshooting guidance</w:t>
      </w:r>
    </w:p>
    <w:p w14:paraId="49BE864F" w14:textId="77777777" w:rsidR="00A24F94" w:rsidRPr="00A24F94" w:rsidRDefault="00A24F94" w:rsidP="00A24F94">
      <w:r w:rsidRPr="00A24F94">
        <w:t>The documentation must allow a third party developer to deploy the application without additional assistance.</w:t>
      </w:r>
    </w:p>
    <w:p w14:paraId="2D3372D8" w14:textId="77777777" w:rsidR="00A24F94" w:rsidRPr="00A24F94" w:rsidRDefault="00000000" w:rsidP="00A24F94">
      <w:r>
        <w:pict w14:anchorId="21E72736">
          <v:rect id="_x0000_i1032" style="width:0;height:1.5pt" o:hralign="center" o:hrstd="t" o:hr="t" fillcolor="#a0a0a0" stroked="f"/>
        </w:pict>
      </w:r>
    </w:p>
    <w:p w14:paraId="29C9A2C2" w14:textId="77777777" w:rsidR="00A24F94" w:rsidRPr="00A24F94" w:rsidRDefault="00A24F94" w:rsidP="00A24F94">
      <w:r w:rsidRPr="00A24F94">
        <w:t>FILE NAMING REQUIREMENTS</w:t>
      </w:r>
    </w:p>
    <w:p w14:paraId="3775C199" w14:textId="77777777" w:rsidR="00A24F94" w:rsidRPr="00A24F94" w:rsidRDefault="00A24F94" w:rsidP="00A24F94">
      <w:r w:rsidRPr="00A24F94">
        <w:t>All project files must follow consistent naming conventions.</w:t>
      </w:r>
    </w:p>
    <w:p w14:paraId="3B90CB3F" w14:textId="77777777" w:rsidR="00A24F94" w:rsidRPr="00A24F94" w:rsidRDefault="00A24F94" w:rsidP="00A24F94">
      <w:r w:rsidRPr="00A24F94">
        <w:t>Examples</w:t>
      </w:r>
    </w:p>
    <w:p w14:paraId="3CD2005C" w14:textId="77777777" w:rsidR="00A24F94" w:rsidRPr="00A24F94" w:rsidRDefault="00A24F94" w:rsidP="00A24F94">
      <w:r w:rsidRPr="00A24F94">
        <w:t>GW-001_Project_Documentation.pdf</w:t>
      </w:r>
    </w:p>
    <w:p w14:paraId="5F64A668" w14:textId="77777777" w:rsidR="00A24F94" w:rsidRPr="00A24F94" w:rsidRDefault="00A24F94" w:rsidP="00A24F94">
      <w:r w:rsidRPr="00A24F94">
        <w:t>GW-001_Installation_Guide.pdf</w:t>
      </w:r>
    </w:p>
    <w:p w14:paraId="3350CD95" w14:textId="77777777" w:rsidR="00A24F94" w:rsidRPr="00A24F94" w:rsidRDefault="00A24F94" w:rsidP="00A24F94">
      <w:r w:rsidRPr="00A24F94">
        <w:lastRenderedPageBreak/>
        <w:t>GW-001_Deployment_Guide.pdf</w:t>
      </w:r>
    </w:p>
    <w:p w14:paraId="3DEB92E3" w14:textId="77777777" w:rsidR="00A24F94" w:rsidRPr="00A24F94" w:rsidRDefault="00A24F94" w:rsidP="00A24F94">
      <w:r w:rsidRPr="00A24F94">
        <w:t>GW-001_Source_Code.zip</w:t>
      </w:r>
    </w:p>
    <w:p w14:paraId="116EEC6E" w14:textId="77777777" w:rsidR="00A24F94" w:rsidRPr="00A24F94" w:rsidRDefault="00A24F94" w:rsidP="00A24F94">
      <w:r w:rsidRPr="00A24F94">
        <w:t>GW-001_Database_Backup.sql</w:t>
      </w:r>
    </w:p>
    <w:p w14:paraId="6770E2E5" w14:textId="77777777" w:rsidR="00A24F94" w:rsidRPr="00A24F94" w:rsidRDefault="00A24F94" w:rsidP="00A24F94">
      <w:r w:rsidRPr="00A24F94">
        <w:t>GW-001_Reference_Image.png</w:t>
      </w:r>
    </w:p>
    <w:p w14:paraId="70BD481A" w14:textId="77777777" w:rsidR="00A24F94" w:rsidRPr="00A24F94" w:rsidRDefault="00A24F94" w:rsidP="00A24F94">
      <w:r w:rsidRPr="00A24F94">
        <w:t>File names must:</w:t>
      </w:r>
    </w:p>
    <w:p w14:paraId="2883F047" w14:textId="77777777" w:rsidR="00A24F94" w:rsidRPr="00A24F94" w:rsidRDefault="00A24F94" w:rsidP="00A24F94">
      <w:r w:rsidRPr="00A24F94">
        <w:t>• Use descriptive names</w:t>
      </w:r>
      <w:r w:rsidRPr="00A24F94">
        <w:br/>
        <w:t>• Use underscores instead of spaces</w:t>
      </w:r>
      <w:r w:rsidRPr="00A24F94">
        <w:br/>
        <w:t>• Avoid special characters</w:t>
      </w:r>
      <w:r w:rsidRPr="00A24F94">
        <w:br/>
        <w:t>• Use consistent capitalization</w:t>
      </w:r>
      <w:r w:rsidRPr="00A24F94">
        <w:br/>
        <w:t>• Include version identifiers where applicable</w:t>
      </w:r>
    </w:p>
    <w:p w14:paraId="68A59DBF" w14:textId="77777777" w:rsidR="00A24F94" w:rsidRPr="00A24F94" w:rsidRDefault="00000000" w:rsidP="00A24F94">
      <w:r>
        <w:pict w14:anchorId="3BD80275">
          <v:rect id="_x0000_i1033" style="width:0;height:1.5pt" o:hralign="center" o:hrstd="t" o:hr="t" fillcolor="#a0a0a0" stroked="f"/>
        </w:pict>
      </w:r>
    </w:p>
    <w:p w14:paraId="34A18CF1" w14:textId="77777777" w:rsidR="00A24F94" w:rsidRPr="00A24F94" w:rsidRDefault="00A24F94" w:rsidP="00A24F94">
      <w:r w:rsidRPr="00A24F94">
        <w:t>FINAL ACCEPTANCE PACKAGE</w:t>
      </w:r>
    </w:p>
    <w:p w14:paraId="34A8CA40" w14:textId="77777777" w:rsidR="00A24F94" w:rsidRPr="00A24F94" w:rsidRDefault="00A24F94" w:rsidP="00A24F94">
      <w:r w:rsidRPr="00A24F94">
        <w:t>The final submission must contain:</w:t>
      </w:r>
    </w:p>
    <w:p w14:paraId="4A63C4C7" w14:textId="77777777" w:rsidR="00A24F94" w:rsidRPr="00A24F94" w:rsidRDefault="00A24F94" w:rsidP="00A24F94">
      <w:r w:rsidRPr="00A24F94">
        <w:t>• Hosted review URL</w:t>
      </w:r>
      <w:r w:rsidRPr="00A24F94">
        <w:br/>
        <w:t>• Complete source code</w:t>
      </w:r>
      <w:r w:rsidRPr="00A24F94">
        <w:br/>
        <w:t>• Git repository access or source archive</w:t>
      </w:r>
      <w:r w:rsidRPr="00A24F94">
        <w:br/>
        <w:t>• Database export package</w:t>
      </w:r>
      <w:r w:rsidRPr="00A24F94">
        <w:br/>
        <w:t>• Asset package</w:t>
      </w:r>
      <w:r w:rsidRPr="00A24F94">
        <w:br/>
        <w:t>• Documentation package</w:t>
      </w:r>
      <w:r w:rsidRPr="00A24F94">
        <w:br/>
        <w:t>• Installation guide</w:t>
      </w:r>
      <w:r w:rsidRPr="00A24F94">
        <w:br/>
        <w:t>• Deployment guide</w:t>
      </w:r>
      <w:r w:rsidRPr="00A24F94">
        <w:br/>
        <w:t>• User guide</w:t>
      </w:r>
      <w:r w:rsidRPr="00A24F94">
        <w:br/>
        <w:t>• API documentation</w:t>
      </w:r>
      <w:r w:rsidRPr="00A24F94">
        <w:br/>
        <w:t>• Environment configuration guide</w:t>
      </w:r>
      <w:r w:rsidRPr="00A24F94">
        <w:br/>
        <w:t>• Reference materials</w:t>
      </w:r>
      <w:r w:rsidRPr="00A24F94">
        <w:br/>
        <w:t>• Build instructions</w:t>
      </w:r>
    </w:p>
    <w:p w14:paraId="7080E3BA" w14:textId="77777777" w:rsidR="00A24F94" w:rsidRPr="00A24F94" w:rsidRDefault="00000000" w:rsidP="00A24F94">
      <w:r>
        <w:pict w14:anchorId="68E3130D">
          <v:rect id="_x0000_i1034" style="width:0;height:1.5pt" o:hralign="center" o:hrstd="t" o:hr="t" fillcolor="#a0a0a0" stroked="f"/>
        </w:pict>
      </w:r>
    </w:p>
    <w:p w14:paraId="1BAD43D1" w14:textId="77777777" w:rsidR="00A24F94" w:rsidRPr="00A24F94" w:rsidRDefault="00A24F94" w:rsidP="00A24F94">
      <w:r w:rsidRPr="00A24F94">
        <w:t>PROJECT ACCEPTANCE CRITERIA</w:t>
      </w:r>
    </w:p>
    <w:p w14:paraId="610F7C78" w14:textId="77777777" w:rsidR="00A24F94" w:rsidRPr="00A24F94" w:rsidRDefault="00A24F94" w:rsidP="00A24F94">
      <w:r w:rsidRPr="00A24F94">
        <w:t>The project will be considered delivered when:</w:t>
      </w:r>
    </w:p>
    <w:p w14:paraId="2A26F5BD" w14:textId="77777777" w:rsidR="00A24F94" w:rsidRPr="00A24F94" w:rsidRDefault="00A24F94" w:rsidP="00A24F94">
      <w:r w:rsidRPr="00A24F94">
        <w:t>• Hosted version is accessible</w:t>
      </w:r>
      <w:r w:rsidRPr="00A24F94">
        <w:br/>
        <w:t>• Source code is provided</w:t>
      </w:r>
      <w:r w:rsidRPr="00A24F94">
        <w:br/>
        <w:t>• Database package is provided</w:t>
      </w:r>
      <w:r w:rsidRPr="00A24F94">
        <w:br/>
        <w:t>• Documentation package is provided</w:t>
      </w:r>
      <w:r w:rsidRPr="00A24F94">
        <w:br/>
        <w:t>• Deployment instructions are provided</w:t>
      </w:r>
      <w:r w:rsidRPr="00A24F94">
        <w:br/>
        <w:t>• Environment configuration is documented</w:t>
      </w:r>
      <w:r w:rsidRPr="00A24F94">
        <w:br/>
        <w:t>• Ownership transfer requirements are satisfied</w:t>
      </w:r>
      <w:r w:rsidRPr="00A24F94">
        <w:br/>
        <w:t>• All functionality defined in the project requirements is operational</w:t>
      </w:r>
      <w:r w:rsidRPr="00A24F94">
        <w:br/>
        <w:t>• All required deliverables are included</w:t>
      </w:r>
    </w:p>
    <w:p w14:paraId="5DD48CED" w14:textId="77777777" w:rsidR="004B785C" w:rsidRDefault="004B785C" w:rsidP="00845AAD"/>
    <w:p w14:paraId="73B37411" w14:textId="09AB0BEC" w:rsidR="001326E6" w:rsidRPr="00845AAD" w:rsidRDefault="001326E6" w:rsidP="00845AAD">
      <w:r w:rsidRPr="001326E6">
        <w:lastRenderedPageBreak/>
        <w:drawing>
          <wp:inline distT="0" distB="0" distL="0" distR="0" wp14:anchorId="01F51CE1" wp14:editId="69CAC69E">
            <wp:extent cx="5731510" cy="3820795"/>
            <wp:effectExtent l="0" t="0" r="2540" b="8255"/>
            <wp:docPr id="40215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9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6E6" w:rsidRPr="00845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06"/>
    <w:rsid w:val="001326E6"/>
    <w:rsid w:val="004B785C"/>
    <w:rsid w:val="00613E06"/>
    <w:rsid w:val="00670834"/>
    <w:rsid w:val="00772ADB"/>
    <w:rsid w:val="00845AAD"/>
    <w:rsid w:val="00A24F94"/>
    <w:rsid w:val="00A279C4"/>
    <w:rsid w:val="00F2282A"/>
    <w:rsid w:val="00F8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9D4E"/>
  <w15:chartTrackingRefBased/>
  <w15:docId w15:val="{E83BAFF9-ADDF-45C2-92CB-22A3C522C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5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Samkit Jain</dc:creator>
  <cp:keywords/>
  <dc:description/>
  <cp:lastModifiedBy>Samkit Jain</cp:lastModifiedBy>
  <cp:revision>4</cp:revision>
  <cp:lastPrinted>2026-06-14T14:06:00Z</cp:lastPrinted>
  <dcterms:created xsi:type="dcterms:W3CDTF">2026-06-13T10:47:00Z</dcterms:created>
  <dcterms:modified xsi:type="dcterms:W3CDTF">2026-06-14T14:07:00Z</dcterms:modified>
</cp:coreProperties>
</file>