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40" w:rsidRDefault="000A7040">
      <w:bookmarkStart w:id="0" w:name="_GoBack"/>
      <w:bookmarkEnd w:id="0"/>
    </w:p>
    <w:p w:rsidR="001B1A27" w:rsidRDefault="001B1A27"/>
    <w:p w:rsidR="001B1A27" w:rsidRDefault="001B1A27"/>
    <w:p w:rsidR="001B1A27" w:rsidRDefault="001B1A27"/>
    <w:tbl>
      <w:tblPr>
        <w:tblStyle w:val="TableGrid"/>
        <w:tblpPr w:leftFromText="180" w:rightFromText="180" w:vertAnchor="text" w:horzAnchor="margin" w:tblpXSpec="center" w:tblpY="2076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01</w:t>
            </w:r>
          </w:p>
        </w:tc>
      </w:tr>
      <w:tr w:rsidR="001B1A27" w:rsidTr="001B1A27">
        <w:trPr>
          <w:trHeight w:val="919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1B1A27" w:rsidRDefault="001B1A27" w:rsidP="001B1A27">
            <w:pPr>
              <w:pStyle w:val="Default"/>
            </w:pPr>
            <w:r>
              <w:t xml:space="preserve">Study of platform for Implementation of Assignments : </w:t>
            </w:r>
          </w:p>
          <w:p w:rsidR="001B1A27" w:rsidRPr="001B1A27" w:rsidRDefault="001B1A27" w:rsidP="001B1A27">
            <w:pPr>
              <w:pStyle w:val="Default"/>
            </w:pPr>
            <w:r>
              <w:rPr>
                <w:bCs/>
              </w:rPr>
              <w:t xml:space="preserve">Download the open source software of your interest. Document the distinct features and functionality of the software platform. You may choose WEKA or R or R-java. 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1B1A27" w:rsidRPr="001B1A27" w:rsidRDefault="00135F6C" w:rsidP="001B1A27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sz w:val="24"/>
                <w:szCs w:val="32"/>
              </w:rPr>
              <w:t>21/06/2016</w:t>
            </w:r>
          </w:p>
        </w:tc>
      </w:tr>
    </w:tbl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tbl>
      <w:tblPr>
        <w:tblStyle w:val="TableGrid"/>
        <w:tblpPr w:leftFromText="180" w:rightFromText="180" w:vertAnchor="text" w:horzAnchor="margin" w:tblpXSpec="center" w:tblpY="2076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1B1A27" w:rsidTr="005874AC">
        <w:trPr>
          <w:trHeight w:val="973"/>
        </w:trPr>
        <w:tc>
          <w:tcPr>
            <w:tcW w:w="2700" w:type="dxa"/>
          </w:tcPr>
          <w:p w:rsidR="001B1A27" w:rsidRPr="001B1A27" w:rsidRDefault="001B1A27" w:rsidP="005874AC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1B1A27" w:rsidRPr="001B1A27" w:rsidRDefault="001B1A27" w:rsidP="005874AC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02</w:t>
            </w:r>
          </w:p>
        </w:tc>
      </w:tr>
      <w:tr w:rsidR="001B1A27" w:rsidTr="005874AC">
        <w:trPr>
          <w:trHeight w:val="919"/>
        </w:trPr>
        <w:tc>
          <w:tcPr>
            <w:tcW w:w="2700" w:type="dxa"/>
          </w:tcPr>
          <w:p w:rsidR="001B1A27" w:rsidRPr="001B1A27" w:rsidRDefault="001B1A27" w:rsidP="005874AC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215801" w:rsidRDefault="00215801" w:rsidP="00215801">
            <w:pPr>
              <w:pStyle w:val="Default"/>
              <w:rPr>
                <w:bCs/>
              </w:rPr>
            </w:pPr>
            <w:r>
              <w:rPr>
                <w:bCs/>
              </w:rPr>
              <w:t>Supervised Learning - Regression :</w:t>
            </w:r>
          </w:p>
          <w:p w:rsidR="00215801" w:rsidRDefault="00215801" w:rsidP="00215801">
            <w:pPr>
              <w:pStyle w:val="Default"/>
            </w:pPr>
            <w:r>
              <w:rPr>
                <w:bCs/>
              </w:rPr>
              <w:t xml:space="preserve">Generate a proper 2-D data set of N points. Split the data set into Training Data set </w:t>
            </w:r>
          </w:p>
          <w:p w:rsidR="00215801" w:rsidRDefault="00215801" w:rsidP="00215801">
            <w:pPr>
              <w:pStyle w:val="Default"/>
            </w:pPr>
            <w:r>
              <w:t xml:space="preserve">and Test Data set. </w:t>
            </w:r>
          </w:p>
          <w:p w:rsidR="001B1A27" w:rsidRPr="001B1A27" w:rsidRDefault="00215801" w:rsidP="00215801">
            <w:pPr>
              <w:pStyle w:val="Default"/>
            </w:pPr>
            <w:r>
              <w:rPr>
                <w:bCs/>
              </w:rPr>
              <w:t>(1 to 6 points)</w:t>
            </w:r>
          </w:p>
        </w:tc>
      </w:tr>
      <w:tr w:rsidR="001B1A27" w:rsidTr="005874AC">
        <w:trPr>
          <w:trHeight w:val="973"/>
        </w:trPr>
        <w:tc>
          <w:tcPr>
            <w:tcW w:w="2700" w:type="dxa"/>
          </w:tcPr>
          <w:p w:rsidR="001B1A27" w:rsidRPr="001B1A27" w:rsidRDefault="001B1A27" w:rsidP="005874AC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1B1A27" w:rsidRPr="001B1A27" w:rsidRDefault="00135F6C" w:rsidP="005874AC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1B1A27" w:rsidTr="005874AC">
        <w:trPr>
          <w:trHeight w:val="973"/>
        </w:trPr>
        <w:tc>
          <w:tcPr>
            <w:tcW w:w="2700" w:type="dxa"/>
          </w:tcPr>
          <w:p w:rsidR="001B1A27" w:rsidRPr="001B1A27" w:rsidRDefault="001B1A27" w:rsidP="005874AC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1B1A27" w:rsidRPr="001B1A27" w:rsidRDefault="00215801" w:rsidP="005874AC">
            <w:pPr>
              <w:spacing w:before="240" w:after="120"/>
              <w:rPr>
                <w:b/>
                <w:sz w:val="32"/>
                <w:szCs w:val="32"/>
              </w:rPr>
            </w:pPr>
            <w:r w:rsidRPr="00927F34">
              <w:rPr>
                <w:rFonts w:ascii="Times New Roman" w:hAnsi="Times New Roman" w:cs="Times New Roman"/>
                <w:b/>
                <w:sz w:val="24"/>
                <w:szCs w:val="24"/>
              </w:rPr>
              <w:t>05/07/2016</w:t>
            </w:r>
          </w:p>
        </w:tc>
      </w:tr>
    </w:tbl>
    <w:p w:rsidR="001B1A27" w:rsidRDefault="001B1A27" w:rsidP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/>
    <w:p w:rsidR="001B1A27" w:rsidRDefault="001B1A27"/>
    <w:p w:rsidR="001B1A27" w:rsidRDefault="001B1A27"/>
    <w:tbl>
      <w:tblPr>
        <w:tblStyle w:val="TableGrid"/>
        <w:tblpPr w:leftFromText="180" w:rightFromText="180" w:vertAnchor="text" w:horzAnchor="margin" w:tblpXSpec="center" w:tblpY="305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03</w:t>
            </w:r>
          </w:p>
        </w:tc>
      </w:tr>
      <w:tr w:rsidR="00215801" w:rsidTr="001B1A27">
        <w:trPr>
          <w:trHeight w:val="919"/>
        </w:trPr>
        <w:tc>
          <w:tcPr>
            <w:tcW w:w="2700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215801" w:rsidRPr="00927F34" w:rsidRDefault="00215801" w:rsidP="005874AC">
            <w:pPr>
              <w:pStyle w:val="Default"/>
            </w:pPr>
            <w:r w:rsidRPr="00927F34">
              <w:rPr>
                <w:bCs/>
              </w:rPr>
              <w:t xml:space="preserve">Supervised Learning - Classification : </w:t>
            </w:r>
          </w:p>
          <w:p w:rsidR="00215801" w:rsidRPr="00927F34" w:rsidRDefault="00215801" w:rsidP="005874AC">
            <w:pPr>
              <w:pStyle w:val="Default"/>
            </w:pPr>
            <w:r w:rsidRPr="00927F34">
              <w:rPr>
                <w:bCs/>
              </w:rPr>
              <w:t xml:space="preserve">Implement Naïve Bayes Classifier and K-Nearest Neighbor Classifier on Data set of </w:t>
            </w:r>
          </w:p>
          <w:p w:rsidR="00215801" w:rsidRPr="00927F34" w:rsidRDefault="00215801" w:rsidP="00215801">
            <w:pPr>
              <w:pStyle w:val="Default"/>
            </w:pPr>
            <w:r w:rsidRPr="00927F34">
              <w:rPr>
                <w:bCs/>
              </w:rPr>
              <w:t xml:space="preserve">your choice. Test and Compare for Accuracy and Precision. </w:t>
            </w:r>
          </w:p>
        </w:tc>
      </w:tr>
      <w:tr w:rsidR="00215801" w:rsidTr="001B1A27">
        <w:trPr>
          <w:trHeight w:val="973"/>
        </w:trPr>
        <w:tc>
          <w:tcPr>
            <w:tcW w:w="2700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215801" w:rsidRPr="001B1A27" w:rsidRDefault="00135F6C" w:rsidP="001B1A27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215801" w:rsidTr="001B1A27">
        <w:trPr>
          <w:trHeight w:val="973"/>
        </w:trPr>
        <w:tc>
          <w:tcPr>
            <w:tcW w:w="2700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927F34">
              <w:rPr>
                <w:rFonts w:ascii="Times New Roman" w:hAnsi="Times New Roman" w:cs="Times New Roman"/>
                <w:b/>
                <w:sz w:val="24"/>
                <w:szCs w:val="24"/>
              </w:rPr>
              <w:t>19/07/2016</w:t>
            </w:r>
          </w:p>
        </w:tc>
      </w:tr>
    </w:tbl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/>
    <w:p w:rsidR="001B1A27" w:rsidRDefault="001B1A27"/>
    <w:tbl>
      <w:tblPr>
        <w:tblStyle w:val="TableGrid"/>
        <w:tblpPr w:leftFromText="180" w:rightFromText="180" w:vertAnchor="text" w:horzAnchor="margin" w:tblpXSpec="center" w:tblpY="41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1B1A27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04</w:t>
            </w:r>
          </w:p>
        </w:tc>
      </w:tr>
      <w:tr w:rsidR="00215801" w:rsidTr="001B1A27">
        <w:trPr>
          <w:trHeight w:val="919"/>
        </w:trPr>
        <w:tc>
          <w:tcPr>
            <w:tcW w:w="2700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215801" w:rsidRPr="00927F34" w:rsidRDefault="00215801" w:rsidP="005874AC">
            <w:pPr>
              <w:pStyle w:val="Default"/>
            </w:pPr>
            <w:r w:rsidRPr="00927F34">
              <w:t>Unsupervised Learning :</w:t>
            </w:r>
          </w:p>
          <w:p w:rsidR="00215801" w:rsidRPr="00927F34" w:rsidRDefault="00215801" w:rsidP="005874AC">
            <w:pPr>
              <w:pStyle w:val="Default"/>
            </w:pPr>
            <w:r w:rsidRPr="00927F34">
              <w:rPr>
                <w:bCs/>
              </w:rPr>
              <w:t xml:space="preserve">Implement K-Means Clustering and Hierarchical clustering on proper data set of </w:t>
            </w:r>
          </w:p>
          <w:p w:rsidR="00215801" w:rsidRPr="00927F34" w:rsidRDefault="00215801" w:rsidP="0058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your choice. Compare their Convergence. 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1B1A27" w:rsidRPr="001B1A27" w:rsidRDefault="00135F6C" w:rsidP="001B1A27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1B1A27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927F34">
              <w:rPr>
                <w:rFonts w:ascii="Times New Roman" w:hAnsi="Times New Roman" w:cs="Times New Roman"/>
                <w:b/>
                <w:sz w:val="24"/>
                <w:szCs w:val="24"/>
              </w:rPr>
              <w:t>08/08/2016</w:t>
            </w:r>
          </w:p>
        </w:tc>
      </w:tr>
    </w:tbl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/>
    <w:p w:rsidR="001B1A27" w:rsidRDefault="001B1A27"/>
    <w:tbl>
      <w:tblPr>
        <w:tblStyle w:val="TableGrid"/>
        <w:tblpPr w:leftFromText="180" w:rightFromText="180" w:vertAnchor="text" w:horzAnchor="margin" w:tblpXSpec="center" w:tblpY="78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1B1A27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05</w:t>
            </w:r>
          </w:p>
        </w:tc>
      </w:tr>
      <w:tr w:rsidR="00215801" w:rsidTr="001B1A27">
        <w:trPr>
          <w:trHeight w:val="919"/>
        </w:trPr>
        <w:tc>
          <w:tcPr>
            <w:tcW w:w="2700" w:type="dxa"/>
          </w:tcPr>
          <w:p w:rsidR="00215801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215801" w:rsidRPr="00927F34" w:rsidRDefault="00215801" w:rsidP="005874AC">
            <w:pPr>
              <w:pStyle w:val="Default"/>
            </w:pPr>
            <w:r w:rsidRPr="00927F34">
              <w:t>Dimensionality Reduction :</w:t>
            </w:r>
          </w:p>
          <w:p w:rsidR="00215801" w:rsidRPr="00927F34" w:rsidRDefault="00215801" w:rsidP="005874AC">
            <w:pPr>
              <w:pStyle w:val="Default"/>
            </w:pPr>
            <w:r w:rsidRPr="00927F34">
              <w:rPr>
                <w:bCs/>
              </w:rPr>
              <w:t xml:space="preserve">Principal Component Analysis-Finding Principal Components, Variance and Standard </w:t>
            </w:r>
          </w:p>
          <w:p w:rsidR="00215801" w:rsidRPr="00927F34" w:rsidRDefault="00215801" w:rsidP="0058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34">
              <w:rPr>
                <w:rFonts w:ascii="Times New Roman" w:hAnsi="Times New Roman" w:cs="Times New Roman"/>
                <w:sz w:val="24"/>
                <w:szCs w:val="24"/>
              </w:rPr>
              <w:t xml:space="preserve">Deviation calculations of principal components. 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1B1A27" w:rsidRPr="001B1A27" w:rsidRDefault="00135F6C" w:rsidP="001B1A27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1B1A27" w:rsidTr="001B1A27">
        <w:trPr>
          <w:trHeight w:val="973"/>
        </w:trPr>
        <w:tc>
          <w:tcPr>
            <w:tcW w:w="2700" w:type="dxa"/>
          </w:tcPr>
          <w:p w:rsidR="001B1A27" w:rsidRPr="001B1A27" w:rsidRDefault="001B1A27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1B1A27" w:rsidRPr="001B1A27" w:rsidRDefault="00215801" w:rsidP="001B1A27">
            <w:pPr>
              <w:spacing w:before="240" w:after="120"/>
              <w:rPr>
                <w:b/>
                <w:sz w:val="32"/>
                <w:szCs w:val="32"/>
              </w:rPr>
            </w:pPr>
            <w:r w:rsidRPr="00927F34">
              <w:rPr>
                <w:rFonts w:ascii="Times New Roman" w:hAnsi="Times New Roman" w:cs="Times New Roman"/>
                <w:b/>
                <w:sz w:val="24"/>
                <w:szCs w:val="24"/>
              </w:rPr>
              <w:t>30/08/2016</w:t>
            </w:r>
          </w:p>
        </w:tc>
      </w:tr>
    </w:tbl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 w:rsidP="001B1A27"/>
    <w:p w:rsidR="001B1A27" w:rsidRDefault="001B1A27"/>
    <w:tbl>
      <w:tblPr>
        <w:tblStyle w:val="TableGrid"/>
        <w:tblpPr w:leftFromText="180" w:rightFromText="180" w:vertAnchor="text" w:horzAnchor="margin" w:tblpXSpec="center" w:tblpY="518"/>
        <w:tblW w:w="0" w:type="auto"/>
        <w:tblLook w:val="04A0" w:firstRow="1" w:lastRow="0" w:firstColumn="1" w:lastColumn="0" w:noHBand="0" w:noVBand="1"/>
      </w:tblPr>
      <w:tblGrid>
        <w:gridCol w:w="2700"/>
        <w:gridCol w:w="5699"/>
      </w:tblGrid>
      <w:tr w:rsidR="00215801" w:rsidTr="00215801">
        <w:trPr>
          <w:trHeight w:val="973"/>
        </w:trPr>
        <w:tc>
          <w:tcPr>
            <w:tcW w:w="2700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Assignment No.</w:t>
            </w:r>
          </w:p>
        </w:tc>
        <w:tc>
          <w:tcPr>
            <w:tcW w:w="5699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06</w:t>
            </w:r>
          </w:p>
        </w:tc>
      </w:tr>
      <w:tr w:rsidR="00215801" w:rsidTr="00215801">
        <w:trPr>
          <w:trHeight w:val="919"/>
        </w:trPr>
        <w:tc>
          <w:tcPr>
            <w:tcW w:w="2700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Tittle</w:t>
            </w:r>
          </w:p>
        </w:tc>
        <w:tc>
          <w:tcPr>
            <w:tcW w:w="5699" w:type="dxa"/>
          </w:tcPr>
          <w:p w:rsidR="00215801" w:rsidRPr="00927F34" w:rsidRDefault="00215801" w:rsidP="005874AC">
            <w:pPr>
              <w:pStyle w:val="Default"/>
            </w:pPr>
            <w:r w:rsidRPr="00927F34">
              <w:t>Supervised Learning and Kernel Methods :</w:t>
            </w:r>
          </w:p>
          <w:p w:rsidR="00215801" w:rsidRPr="00927F34" w:rsidRDefault="00215801" w:rsidP="005874AC">
            <w:pPr>
              <w:pStyle w:val="Default"/>
            </w:pPr>
            <w:r w:rsidRPr="00927F34">
              <w:rPr>
                <w:bCs/>
              </w:rPr>
              <w:t xml:space="preserve">Design, Implement SVM for classification with proper data set of your choice. </w:t>
            </w:r>
          </w:p>
          <w:p w:rsidR="00215801" w:rsidRPr="00927F34" w:rsidRDefault="00215801" w:rsidP="00587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F34">
              <w:rPr>
                <w:rFonts w:ascii="Times New Roman" w:hAnsi="Times New Roman" w:cs="Times New Roman"/>
                <w:sz w:val="24"/>
                <w:szCs w:val="24"/>
              </w:rPr>
              <w:t xml:space="preserve">Comment on Design and Implementation for Linearly non separable Dataset. </w:t>
            </w:r>
          </w:p>
        </w:tc>
      </w:tr>
      <w:tr w:rsidR="00215801" w:rsidTr="00215801">
        <w:trPr>
          <w:trHeight w:val="973"/>
        </w:trPr>
        <w:tc>
          <w:tcPr>
            <w:tcW w:w="2700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Roll No.</w:t>
            </w:r>
          </w:p>
        </w:tc>
        <w:tc>
          <w:tcPr>
            <w:tcW w:w="5699" w:type="dxa"/>
          </w:tcPr>
          <w:p w:rsidR="00215801" w:rsidRPr="001B1A27" w:rsidRDefault="00135F6C" w:rsidP="00215801">
            <w:pPr>
              <w:spacing w:before="240" w:after="120"/>
              <w:rPr>
                <w:sz w:val="32"/>
                <w:szCs w:val="32"/>
              </w:rPr>
            </w:pPr>
            <w:r>
              <w:rPr>
                <w:sz w:val="24"/>
                <w:szCs w:val="32"/>
              </w:rPr>
              <w:t>20</w:t>
            </w:r>
          </w:p>
        </w:tc>
      </w:tr>
      <w:tr w:rsidR="00215801" w:rsidTr="00215801">
        <w:trPr>
          <w:trHeight w:val="973"/>
        </w:trPr>
        <w:tc>
          <w:tcPr>
            <w:tcW w:w="2700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 w:rsidRPr="001B1A27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5699" w:type="dxa"/>
          </w:tcPr>
          <w:p w:rsidR="00215801" w:rsidRPr="001B1A27" w:rsidRDefault="00215801" w:rsidP="00215801">
            <w:pPr>
              <w:spacing w:before="240" w:after="120"/>
              <w:rPr>
                <w:b/>
                <w:sz w:val="32"/>
                <w:szCs w:val="32"/>
              </w:rPr>
            </w:pPr>
            <w:r w:rsidRPr="00927F34">
              <w:rPr>
                <w:rFonts w:ascii="Times New Roman" w:hAnsi="Times New Roman" w:cs="Times New Roman"/>
                <w:b/>
                <w:sz w:val="24"/>
                <w:szCs w:val="24"/>
              </w:rPr>
              <w:t>19/09/2016</w:t>
            </w:r>
          </w:p>
        </w:tc>
      </w:tr>
    </w:tbl>
    <w:p w:rsidR="001B1A27" w:rsidRDefault="001B1A27"/>
    <w:p w:rsidR="001B1A27" w:rsidRDefault="001B1A27" w:rsidP="001B1A27"/>
    <w:sectPr w:rsidR="001B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BEC" w:rsidRDefault="00676BEC" w:rsidP="001B1A27">
      <w:pPr>
        <w:spacing w:after="0" w:line="240" w:lineRule="auto"/>
      </w:pPr>
      <w:r>
        <w:separator/>
      </w:r>
    </w:p>
  </w:endnote>
  <w:endnote w:type="continuationSeparator" w:id="0">
    <w:p w:rsidR="00676BEC" w:rsidRDefault="00676BEC" w:rsidP="001B1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BEC" w:rsidRDefault="00676BEC" w:rsidP="001B1A27">
      <w:pPr>
        <w:spacing w:after="0" w:line="240" w:lineRule="auto"/>
      </w:pPr>
      <w:r>
        <w:separator/>
      </w:r>
    </w:p>
  </w:footnote>
  <w:footnote w:type="continuationSeparator" w:id="0">
    <w:p w:rsidR="00676BEC" w:rsidRDefault="00676BEC" w:rsidP="001B1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A27"/>
    <w:rsid w:val="000A7040"/>
    <w:rsid w:val="00135F6C"/>
    <w:rsid w:val="001B1A27"/>
    <w:rsid w:val="00215801"/>
    <w:rsid w:val="0067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3D900-A79C-4F94-A357-56A93FAC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27"/>
  </w:style>
  <w:style w:type="paragraph" w:styleId="Footer">
    <w:name w:val="footer"/>
    <w:basedOn w:val="Normal"/>
    <w:link w:val="FooterChar"/>
    <w:uiPriority w:val="99"/>
    <w:unhideWhenUsed/>
    <w:rsid w:val="001B1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27"/>
  </w:style>
  <w:style w:type="paragraph" w:customStyle="1" w:styleId="Default">
    <w:name w:val="Default"/>
    <w:rsid w:val="001B1A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Khamkar</dc:creator>
  <cp:lastModifiedBy>Samkit Jain</cp:lastModifiedBy>
  <cp:revision>3</cp:revision>
  <dcterms:created xsi:type="dcterms:W3CDTF">2016-09-27T03:28:00Z</dcterms:created>
  <dcterms:modified xsi:type="dcterms:W3CDTF">2016-10-02T08:35:00Z</dcterms:modified>
</cp:coreProperties>
</file>