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21" w:rsidRPr="00847863" w:rsidRDefault="00847863">
      <w:pPr>
        <w:rPr>
          <w:b/>
        </w:rPr>
      </w:pPr>
      <w:r w:rsidRPr="00847863">
        <w:rPr>
          <w:b/>
        </w:rPr>
        <w:t>Vehicle Service Station</w:t>
      </w:r>
    </w:p>
    <w:p w:rsidR="005B4D83" w:rsidRDefault="005B4D83" w:rsidP="00E44835">
      <w:pPr>
        <w:pStyle w:val="ListParagraph"/>
        <w:numPr>
          <w:ilvl w:val="0"/>
          <w:numId w:val="1"/>
        </w:numPr>
      </w:pPr>
      <w:r>
        <w:t>Types of Charges</w:t>
      </w:r>
    </w:p>
    <w:p w:rsidR="00847863" w:rsidRDefault="00E44835" w:rsidP="005B4D83">
      <w:pPr>
        <w:pStyle w:val="ListParagraph"/>
        <w:numPr>
          <w:ilvl w:val="1"/>
          <w:numId w:val="1"/>
        </w:numPr>
      </w:pPr>
      <w:r>
        <w:t>Maintenance/Repairing</w:t>
      </w:r>
    </w:p>
    <w:p w:rsidR="00E44835" w:rsidRDefault="00E44835" w:rsidP="005B4D83">
      <w:pPr>
        <w:pStyle w:val="ListParagraph"/>
        <w:numPr>
          <w:ilvl w:val="2"/>
          <w:numId w:val="1"/>
        </w:numPr>
      </w:pPr>
      <w:r>
        <w:t>Repair Parts</w:t>
      </w:r>
      <w:r w:rsidR="00161081">
        <w:t xml:space="preserve"> +</w:t>
      </w:r>
      <w:r w:rsidR="00161081" w:rsidRPr="00161081">
        <w:t xml:space="preserve"> </w:t>
      </w:r>
      <w:r w:rsidR="00161081">
        <w:t>Labor Charges</w:t>
      </w:r>
    </w:p>
    <w:p w:rsidR="00E44835" w:rsidRDefault="00E44835" w:rsidP="005B4D83">
      <w:pPr>
        <w:pStyle w:val="ListParagraph"/>
        <w:numPr>
          <w:ilvl w:val="2"/>
          <w:numId w:val="1"/>
        </w:numPr>
      </w:pPr>
      <w:r>
        <w:t>Replace Parts</w:t>
      </w:r>
      <w:r w:rsidR="00161081">
        <w:t xml:space="preserve"> +</w:t>
      </w:r>
      <w:r w:rsidR="00161081" w:rsidRPr="00161081">
        <w:t xml:space="preserve"> </w:t>
      </w:r>
      <w:r w:rsidR="00161081">
        <w:t>Labor Charges</w:t>
      </w:r>
    </w:p>
    <w:p w:rsidR="00E44835" w:rsidRDefault="00E44835" w:rsidP="005B4D83">
      <w:pPr>
        <w:pStyle w:val="ListParagraph"/>
        <w:numPr>
          <w:ilvl w:val="2"/>
          <w:numId w:val="1"/>
        </w:numPr>
      </w:pPr>
      <w:r>
        <w:t>Labor Charges</w:t>
      </w:r>
    </w:p>
    <w:p w:rsidR="007B3B8B" w:rsidRDefault="006B0912" w:rsidP="005B4D83">
      <w:pPr>
        <w:pStyle w:val="ListParagraph"/>
        <w:numPr>
          <w:ilvl w:val="1"/>
          <w:numId w:val="1"/>
        </w:numPr>
      </w:pPr>
      <w:r>
        <w:t>Engine/Gear Oil Change</w:t>
      </w:r>
    </w:p>
    <w:p w:rsidR="006B0912" w:rsidRDefault="006B0912" w:rsidP="005B4D83">
      <w:pPr>
        <w:pStyle w:val="ListParagraph"/>
        <w:numPr>
          <w:ilvl w:val="2"/>
          <w:numId w:val="1"/>
        </w:numPr>
      </w:pPr>
      <w:r>
        <w:t>Engine oil fixed charge</w:t>
      </w:r>
      <w:r w:rsidR="00F35694">
        <w:t xml:space="preserve"> as per oil Servo4T, Castrol, etc.</w:t>
      </w:r>
    </w:p>
    <w:p w:rsidR="006B0912" w:rsidRDefault="006B0912" w:rsidP="005B4D83">
      <w:pPr>
        <w:pStyle w:val="ListParagraph"/>
        <w:numPr>
          <w:ilvl w:val="2"/>
          <w:numId w:val="1"/>
        </w:numPr>
      </w:pPr>
      <w:r>
        <w:t>Other oils fixed charge</w:t>
      </w:r>
    </w:p>
    <w:p w:rsidR="006B0912" w:rsidRDefault="005B4D83" w:rsidP="006B0912">
      <w:pPr>
        <w:pStyle w:val="ListParagraph"/>
        <w:numPr>
          <w:ilvl w:val="0"/>
          <w:numId w:val="1"/>
        </w:numPr>
      </w:pPr>
      <w:r>
        <w:t>Bill</w:t>
      </w:r>
    </w:p>
    <w:p w:rsidR="005B4D83" w:rsidRDefault="00A7163C" w:rsidP="005B4D83">
      <w:pPr>
        <w:pStyle w:val="ListParagraph"/>
        <w:numPr>
          <w:ilvl w:val="1"/>
          <w:numId w:val="1"/>
        </w:numPr>
      </w:pPr>
      <w:r>
        <w:t>Service Station Name</w:t>
      </w:r>
    </w:p>
    <w:p w:rsidR="00A7163C" w:rsidRDefault="00A7163C" w:rsidP="005B4D83">
      <w:pPr>
        <w:pStyle w:val="ListParagraph"/>
        <w:numPr>
          <w:ilvl w:val="1"/>
          <w:numId w:val="1"/>
        </w:numPr>
      </w:pPr>
      <w:r>
        <w:t>Customer Name</w:t>
      </w:r>
    </w:p>
    <w:p w:rsidR="00A7163C" w:rsidRDefault="00A7163C" w:rsidP="005B4D83">
      <w:pPr>
        <w:pStyle w:val="ListParagraph"/>
        <w:numPr>
          <w:ilvl w:val="1"/>
          <w:numId w:val="1"/>
        </w:numPr>
      </w:pPr>
      <w:r>
        <w:t>Vehicle Details</w:t>
      </w:r>
    </w:p>
    <w:p w:rsidR="00A7163C" w:rsidRDefault="00A7163C" w:rsidP="00A7163C">
      <w:pPr>
        <w:pStyle w:val="ListParagraph"/>
        <w:numPr>
          <w:ilvl w:val="2"/>
          <w:numId w:val="1"/>
        </w:numPr>
      </w:pPr>
      <w:r>
        <w:t>Vehicle No</w:t>
      </w:r>
    </w:p>
    <w:p w:rsidR="00790D50" w:rsidRDefault="00790D50" w:rsidP="00A7163C">
      <w:pPr>
        <w:pStyle w:val="ListParagraph"/>
        <w:numPr>
          <w:ilvl w:val="2"/>
          <w:numId w:val="1"/>
        </w:numPr>
      </w:pPr>
      <w:r>
        <w:t>All Issues</w:t>
      </w:r>
    </w:p>
    <w:p w:rsidR="00790D50" w:rsidRDefault="00790D50" w:rsidP="00790D50">
      <w:pPr>
        <w:pStyle w:val="ListParagraph"/>
        <w:numPr>
          <w:ilvl w:val="3"/>
          <w:numId w:val="1"/>
        </w:numPr>
      </w:pPr>
      <w:r>
        <w:t>Solved</w:t>
      </w:r>
    </w:p>
    <w:p w:rsidR="00790D50" w:rsidRDefault="00790D50" w:rsidP="00665B4B">
      <w:pPr>
        <w:pStyle w:val="ListParagraph"/>
        <w:numPr>
          <w:ilvl w:val="3"/>
          <w:numId w:val="1"/>
        </w:numPr>
      </w:pPr>
      <w:r>
        <w:t>Unsolved</w:t>
      </w:r>
    </w:p>
    <w:p w:rsidR="00A7163C" w:rsidRDefault="00A7163C" w:rsidP="00A7163C">
      <w:pPr>
        <w:pStyle w:val="ListParagraph"/>
        <w:numPr>
          <w:ilvl w:val="1"/>
          <w:numId w:val="1"/>
        </w:numPr>
      </w:pPr>
      <w:r>
        <w:t>Service Date</w:t>
      </w:r>
    </w:p>
    <w:p w:rsidR="00A7163C" w:rsidRDefault="00A7163C" w:rsidP="00A7163C">
      <w:pPr>
        <w:pStyle w:val="ListParagraph"/>
        <w:numPr>
          <w:ilvl w:val="1"/>
          <w:numId w:val="1"/>
        </w:numPr>
      </w:pPr>
      <w:r>
        <w:t xml:space="preserve">Maintenance Charges </w:t>
      </w:r>
      <w:r w:rsidR="004D1751">
        <w:t>I.e.</w:t>
      </w:r>
      <w:r>
        <w:t xml:space="preserve"> Labor charges</w:t>
      </w:r>
    </w:p>
    <w:p w:rsidR="00A7163C" w:rsidRDefault="004D1751" w:rsidP="00A7163C">
      <w:pPr>
        <w:pStyle w:val="ListParagraph"/>
        <w:numPr>
          <w:ilvl w:val="1"/>
          <w:numId w:val="1"/>
        </w:numPr>
      </w:pPr>
      <w:r>
        <w:t>Each Spare Part costing</w:t>
      </w:r>
    </w:p>
    <w:p w:rsidR="004D1751" w:rsidRDefault="004D1751" w:rsidP="004D1751">
      <w:pPr>
        <w:pStyle w:val="ListParagraph"/>
        <w:numPr>
          <w:ilvl w:val="2"/>
          <w:numId w:val="1"/>
        </w:numPr>
      </w:pPr>
      <w:r>
        <w:t>Part</w:t>
      </w:r>
    </w:p>
    <w:p w:rsidR="004D1751" w:rsidRDefault="004D1751" w:rsidP="004D1751">
      <w:pPr>
        <w:pStyle w:val="ListParagraph"/>
        <w:numPr>
          <w:ilvl w:val="2"/>
          <w:numId w:val="1"/>
        </w:numPr>
      </w:pPr>
      <w:r>
        <w:t>price</w:t>
      </w:r>
    </w:p>
    <w:p w:rsidR="004D1751" w:rsidRDefault="004D1751" w:rsidP="00A7163C">
      <w:pPr>
        <w:pStyle w:val="ListParagraph"/>
        <w:numPr>
          <w:ilvl w:val="1"/>
          <w:numId w:val="1"/>
        </w:numPr>
      </w:pPr>
      <w:r>
        <w:t>Oil/additive prices</w:t>
      </w:r>
    </w:p>
    <w:p w:rsidR="004D1751" w:rsidRDefault="004D1751" w:rsidP="004D1751">
      <w:pPr>
        <w:pStyle w:val="ListParagraph"/>
        <w:numPr>
          <w:ilvl w:val="2"/>
          <w:numId w:val="1"/>
        </w:numPr>
      </w:pPr>
      <w:r>
        <w:t>Oil</w:t>
      </w:r>
    </w:p>
    <w:p w:rsidR="004D1751" w:rsidRDefault="004D1751" w:rsidP="004D1751">
      <w:pPr>
        <w:pStyle w:val="ListParagraph"/>
        <w:numPr>
          <w:ilvl w:val="2"/>
          <w:numId w:val="1"/>
        </w:numPr>
      </w:pPr>
      <w:r>
        <w:t>price</w:t>
      </w:r>
    </w:p>
    <w:p w:rsidR="004D1751" w:rsidRDefault="00337432" w:rsidP="00A7163C">
      <w:pPr>
        <w:pStyle w:val="ListParagraph"/>
        <w:numPr>
          <w:ilvl w:val="1"/>
          <w:numId w:val="1"/>
        </w:numPr>
      </w:pPr>
      <w:r>
        <w:t>Total Bill amount +12.6% = Final amount</w:t>
      </w:r>
    </w:p>
    <w:p w:rsidR="00CB5F2C" w:rsidRDefault="00CB5F2C" w:rsidP="00CB5F2C">
      <w:pPr>
        <w:pStyle w:val="ListParagraph"/>
        <w:numPr>
          <w:ilvl w:val="1"/>
          <w:numId w:val="1"/>
        </w:numPr>
      </w:pPr>
      <w:r>
        <w:t>Paid Amount, Balance Amount</w:t>
      </w:r>
    </w:p>
    <w:p w:rsidR="00CB5F2C" w:rsidRDefault="00CB5F2C">
      <w:r>
        <w:br w:type="page"/>
      </w:r>
    </w:p>
    <w:tbl>
      <w:tblPr>
        <w:tblStyle w:val="TableGrid"/>
        <w:tblpPr w:leftFromText="180" w:rightFromText="180" w:horzAnchor="margin" w:tblpY="405"/>
        <w:tblW w:w="0" w:type="auto"/>
        <w:tblLook w:val="04A0" w:firstRow="1" w:lastRow="0" w:firstColumn="1" w:lastColumn="0" w:noHBand="0" w:noVBand="1"/>
      </w:tblPr>
      <w:tblGrid>
        <w:gridCol w:w="997"/>
        <w:gridCol w:w="1208"/>
        <w:gridCol w:w="1266"/>
        <w:gridCol w:w="1130"/>
        <w:gridCol w:w="1244"/>
        <w:gridCol w:w="1004"/>
        <w:gridCol w:w="1157"/>
        <w:gridCol w:w="1344"/>
      </w:tblGrid>
      <w:tr w:rsidR="00E96D6D" w:rsidTr="00E96D6D">
        <w:tc>
          <w:tcPr>
            <w:tcW w:w="997" w:type="dxa"/>
          </w:tcPr>
          <w:p w:rsidR="00E96D6D" w:rsidRDefault="00E96D6D" w:rsidP="00412015">
            <w:r>
              <w:lastRenderedPageBreak/>
              <w:t>Id</w:t>
            </w:r>
          </w:p>
        </w:tc>
        <w:tc>
          <w:tcPr>
            <w:tcW w:w="1208" w:type="dxa"/>
          </w:tcPr>
          <w:p w:rsidR="00E96D6D" w:rsidRDefault="00E96D6D" w:rsidP="00412015">
            <w:r>
              <w:t>Name</w:t>
            </w:r>
          </w:p>
        </w:tc>
        <w:tc>
          <w:tcPr>
            <w:tcW w:w="1266" w:type="dxa"/>
          </w:tcPr>
          <w:p w:rsidR="00E96D6D" w:rsidRDefault="00E96D6D" w:rsidP="00412015">
            <w:r>
              <w:t>Mobile No 1</w:t>
            </w:r>
          </w:p>
        </w:tc>
        <w:tc>
          <w:tcPr>
            <w:tcW w:w="1130" w:type="dxa"/>
          </w:tcPr>
          <w:p w:rsidR="00E96D6D" w:rsidRDefault="00E96D6D" w:rsidP="00412015">
            <w:r>
              <w:t>Mobile No 2</w:t>
            </w:r>
          </w:p>
        </w:tc>
        <w:tc>
          <w:tcPr>
            <w:tcW w:w="1244" w:type="dxa"/>
          </w:tcPr>
          <w:p w:rsidR="00E96D6D" w:rsidRDefault="00E96D6D" w:rsidP="00412015">
            <w:r>
              <w:t>Address</w:t>
            </w:r>
          </w:p>
        </w:tc>
        <w:tc>
          <w:tcPr>
            <w:tcW w:w="1004" w:type="dxa"/>
          </w:tcPr>
          <w:p w:rsidR="00E96D6D" w:rsidRDefault="00E96D6D" w:rsidP="00412015">
            <w:r>
              <w:t>License No</w:t>
            </w:r>
          </w:p>
        </w:tc>
        <w:tc>
          <w:tcPr>
            <w:tcW w:w="1157" w:type="dxa"/>
          </w:tcPr>
          <w:p w:rsidR="00E96D6D" w:rsidRDefault="00E96D6D" w:rsidP="00412015">
            <w:r>
              <w:t>Last date of Repair</w:t>
            </w:r>
          </w:p>
        </w:tc>
        <w:tc>
          <w:tcPr>
            <w:tcW w:w="1344" w:type="dxa"/>
          </w:tcPr>
          <w:p w:rsidR="00E96D6D" w:rsidRDefault="00E96D6D" w:rsidP="00412015">
            <w:r>
              <w:t>Expected next date of repair</w:t>
            </w:r>
          </w:p>
        </w:tc>
      </w:tr>
    </w:tbl>
    <w:p w:rsidR="00CB5F2C" w:rsidRPr="009219DF" w:rsidRDefault="00412015" w:rsidP="00CB5F2C">
      <w:pPr>
        <w:rPr>
          <w:b/>
        </w:rPr>
      </w:pPr>
      <w:r w:rsidRPr="009219DF">
        <w:rPr>
          <w:b/>
        </w:rPr>
        <w:t>Customer</w:t>
      </w:r>
    </w:p>
    <w:p w:rsidR="00E44835" w:rsidRDefault="00E44835">
      <w:r>
        <w:tab/>
      </w:r>
    </w:p>
    <w:p w:rsidR="00CC58F1" w:rsidRPr="009219DF" w:rsidRDefault="00CC58F1">
      <w:pPr>
        <w:rPr>
          <w:b/>
        </w:rPr>
      </w:pPr>
      <w:r w:rsidRPr="009219DF">
        <w:rPr>
          <w:b/>
        </w:rP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1918"/>
        <w:gridCol w:w="2135"/>
        <w:gridCol w:w="1758"/>
      </w:tblGrid>
      <w:tr w:rsidR="00E71EC8" w:rsidTr="00E96D6D">
        <w:tc>
          <w:tcPr>
            <w:tcW w:w="1958" w:type="dxa"/>
          </w:tcPr>
          <w:p w:rsidR="00E71EC8" w:rsidRDefault="00E71EC8">
            <w:r>
              <w:t>Vehicle No</w:t>
            </w:r>
          </w:p>
        </w:tc>
        <w:tc>
          <w:tcPr>
            <w:tcW w:w="1918" w:type="dxa"/>
          </w:tcPr>
          <w:p w:rsidR="00E71EC8" w:rsidRDefault="00E71EC8">
            <w:r>
              <w:t>Customer Id</w:t>
            </w:r>
          </w:p>
        </w:tc>
        <w:tc>
          <w:tcPr>
            <w:tcW w:w="2135" w:type="dxa"/>
          </w:tcPr>
          <w:p w:rsidR="00E71EC8" w:rsidRDefault="00E71EC8">
            <w:r>
              <w:t>Vehicle Manufacturer</w:t>
            </w:r>
          </w:p>
        </w:tc>
        <w:tc>
          <w:tcPr>
            <w:tcW w:w="1758" w:type="dxa"/>
          </w:tcPr>
          <w:p w:rsidR="00E71EC8" w:rsidRDefault="00E71EC8">
            <w:r>
              <w:t>Model</w:t>
            </w:r>
          </w:p>
        </w:tc>
      </w:tr>
    </w:tbl>
    <w:p w:rsidR="00CC58F1" w:rsidRDefault="00CC58F1"/>
    <w:p w:rsidR="00E96D6D" w:rsidRPr="009219DF" w:rsidRDefault="00E96D6D">
      <w:pPr>
        <w:rPr>
          <w:b/>
        </w:rPr>
      </w:pPr>
      <w:r w:rsidRPr="009219DF">
        <w:rPr>
          <w:b/>
        </w:rPr>
        <w:t>Service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138"/>
        <w:gridCol w:w="1518"/>
        <w:gridCol w:w="1276"/>
        <w:gridCol w:w="1069"/>
        <w:gridCol w:w="1132"/>
        <w:gridCol w:w="940"/>
        <w:gridCol w:w="960"/>
      </w:tblGrid>
      <w:tr w:rsidR="00116A3D" w:rsidTr="00116A3D">
        <w:tc>
          <w:tcPr>
            <w:tcW w:w="1346" w:type="dxa"/>
          </w:tcPr>
          <w:p w:rsidR="00116A3D" w:rsidRDefault="00116A3D">
            <w:r>
              <w:t>Service id (bill no)</w:t>
            </w:r>
          </w:p>
        </w:tc>
        <w:tc>
          <w:tcPr>
            <w:tcW w:w="1172" w:type="dxa"/>
          </w:tcPr>
          <w:p w:rsidR="00116A3D" w:rsidRDefault="00116A3D">
            <w:r>
              <w:t>date</w:t>
            </w:r>
          </w:p>
        </w:tc>
        <w:tc>
          <w:tcPr>
            <w:tcW w:w="1546" w:type="dxa"/>
          </w:tcPr>
          <w:p w:rsidR="00116A3D" w:rsidRDefault="00116A3D">
            <w:r>
              <w:t>Customer id</w:t>
            </w:r>
          </w:p>
        </w:tc>
        <w:tc>
          <w:tcPr>
            <w:tcW w:w="1303" w:type="dxa"/>
          </w:tcPr>
          <w:p w:rsidR="00116A3D" w:rsidRDefault="00046A4F">
            <w:r>
              <w:t>Vehicle no</w:t>
            </w:r>
          </w:p>
        </w:tc>
        <w:tc>
          <w:tcPr>
            <w:tcW w:w="1090" w:type="dxa"/>
          </w:tcPr>
          <w:p w:rsidR="00116A3D" w:rsidRDefault="00116A3D">
            <w:r>
              <w:t>Issues</w:t>
            </w:r>
          </w:p>
        </w:tc>
        <w:tc>
          <w:tcPr>
            <w:tcW w:w="1138" w:type="dxa"/>
          </w:tcPr>
          <w:p w:rsidR="00116A3D" w:rsidRDefault="00116A3D">
            <w:r>
              <w:t>Expected Amount</w:t>
            </w:r>
          </w:p>
        </w:tc>
        <w:tc>
          <w:tcPr>
            <w:tcW w:w="792" w:type="dxa"/>
          </w:tcPr>
          <w:p w:rsidR="00116A3D" w:rsidRDefault="00116A3D">
            <w:r>
              <w:t>Paid Amount</w:t>
            </w:r>
          </w:p>
        </w:tc>
        <w:tc>
          <w:tcPr>
            <w:tcW w:w="963" w:type="dxa"/>
          </w:tcPr>
          <w:p w:rsidR="00116A3D" w:rsidRDefault="00116A3D">
            <w:r>
              <w:t>Balance</w:t>
            </w:r>
          </w:p>
        </w:tc>
      </w:tr>
    </w:tbl>
    <w:p w:rsidR="00E96D6D" w:rsidRDefault="00E96D6D"/>
    <w:p w:rsidR="005D2DF3" w:rsidRDefault="005D2DF3">
      <w:r>
        <w:br w:type="page"/>
      </w:r>
    </w:p>
    <w:p w:rsidR="007552BE" w:rsidRDefault="002200D7" w:rsidP="006E269E">
      <w:pPr>
        <w:pStyle w:val="ListParagraph"/>
        <w:numPr>
          <w:ilvl w:val="0"/>
          <w:numId w:val="2"/>
        </w:numPr>
      </w:pPr>
      <w:r>
        <w:lastRenderedPageBreak/>
        <w:t>Customer</w:t>
      </w:r>
      <w:r w:rsidR="00046A4F">
        <w:t xml:space="preserve"> (hash set)</w:t>
      </w:r>
    </w:p>
    <w:p w:rsidR="00046A4F" w:rsidRDefault="00046A4F" w:rsidP="00046A4F">
      <w:pPr>
        <w:pStyle w:val="ListParagraph"/>
        <w:numPr>
          <w:ilvl w:val="1"/>
          <w:numId w:val="2"/>
        </w:numPr>
      </w:pPr>
      <w:r>
        <w:t>Id</w:t>
      </w:r>
    </w:p>
    <w:p w:rsidR="00046A4F" w:rsidRDefault="00046A4F" w:rsidP="00046A4F">
      <w:pPr>
        <w:pStyle w:val="ListParagraph"/>
        <w:numPr>
          <w:ilvl w:val="1"/>
          <w:numId w:val="2"/>
        </w:numPr>
      </w:pPr>
      <w:r>
        <w:t>Name</w:t>
      </w:r>
    </w:p>
    <w:p w:rsidR="00046A4F" w:rsidRDefault="00046A4F" w:rsidP="00046A4F">
      <w:pPr>
        <w:pStyle w:val="ListParagraph"/>
        <w:numPr>
          <w:ilvl w:val="1"/>
          <w:numId w:val="2"/>
        </w:numPr>
      </w:pPr>
      <w:r>
        <w:t>Mobile no 1</w:t>
      </w:r>
    </w:p>
    <w:p w:rsidR="00046A4F" w:rsidRDefault="00046A4F" w:rsidP="00046A4F">
      <w:pPr>
        <w:pStyle w:val="ListParagraph"/>
        <w:numPr>
          <w:ilvl w:val="1"/>
          <w:numId w:val="2"/>
        </w:numPr>
      </w:pPr>
      <w:r>
        <w:t>Mobile no 2</w:t>
      </w:r>
    </w:p>
    <w:p w:rsidR="00046A4F" w:rsidRDefault="00046A4F" w:rsidP="00046A4F">
      <w:pPr>
        <w:pStyle w:val="ListParagraph"/>
        <w:numPr>
          <w:ilvl w:val="1"/>
          <w:numId w:val="2"/>
        </w:numPr>
      </w:pPr>
      <w:r>
        <w:t>Address</w:t>
      </w:r>
    </w:p>
    <w:p w:rsidR="00046A4F" w:rsidRDefault="00046A4F" w:rsidP="00046A4F">
      <w:pPr>
        <w:pStyle w:val="ListParagraph"/>
        <w:numPr>
          <w:ilvl w:val="1"/>
          <w:numId w:val="2"/>
        </w:numPr>
      </w:pPr>
      <w:r>
        <w:t>License no</w:t>
      </w:r>
    </w:p>
    <w:p w:rsidR="00046A4F" w:rsidRDefault="00046A4F" w:rsidP="00046A4F">
      <w:pPr>
        <w:pStyle w:val="ListParagraph"/>
        <w:numPr>
          <w:ilvl w:val="1"/>
          <w:numId w:val="2"/>
        </w:numPr>
      </w:pPr>
      <w:r>
        <w:t>Last date of repair</w:t>
      </w:r>
    </w:p>
    <w:p w:rsidR="005F46AA" w:rsidRDefault="00046A4F" w:rsidP="00046A4F">
      <w:pPr>
        <w:pStyle w:val="ListParagraph"/>
        <w:numPr>
          <w:ilvl w:val="1"/>
          <w:numId w:val="2"/>
        </w:numPr>
      </w:pPr>
      <w:r>
        <w:t>Expected next date of repair=last date +3 months</w:t>
      </w:r>
    </w:p>
    <w:p w:rsidR="00046A4F" w:rsidRDefault="005F46AA" w:rsidP="00046A4F">
      <w:pPr>
        <w:pStyle w:val="ListParagraph"/>
        <w:numPr>
          <w:ilvl w:val="1"/>
          <w:numId w:val="2"/>
        </w:numPr>
      </w:pPr>
      <w:r>
        <w:t>balance</w:t>
      </w:r>
      <w:r w:rsidR="00046A4F">
        <w:tab/>
      </w:r>
    </w:p>
    <w:p w:rsidR="002200D7" w:rsidRDefault="002200D7" w:rsidP="006E269E">
      <w:pPr>
        <w:pStyle w:val="ListParagraph"/>
        <w:numPr>
          <w:ilvl w:val="0"/>
          <w:numId w:val="2"/>
        </w:numPr>
      </w:pPr>
      <w:r>
        <w:t>Vehicle</w:t>
      </w:r>
      <w:r w:rsidR="00046A4F">
        <w:t xml:space="preserve"> </w:t>
      </w:r>
      <w:r w:rsidR="005D2DF3">
        <w:t>(</w:t>
      </w:r>
      <w:r w:rsidR="00DD6A59">
        <w:t>hashmap</w:t>
      </w:r>
      <w:r w:rsidR="005D2DF3">
        <w:t>)</w:t>
      </w:r>
    </w:p>
    <w:p w:rsidR="00046A4F" w:rsidRDefault="00046A4F" w:rsidP="00046A4F">
      <w:pPr>
        <w:pStyle w:val="ListParagraph"/>
        <w:numPr>
          <w:ilvl w:val="1"/>
          <w:numId w:val="2"/>
        </w:numPr>
      </w:pPr>
      <w:r>
        <w:t>Vehicle no</w:t>
      </w:r>
    </w:p>
    <w:p w:rsidR="00046A4F" w:rsidRDefault="00046A4F" w:rsidP="00046A4F">
      <w:pPr>
        <w:pStyle w:val="ListParagraph"/>
        <w:numPr>
          <w:ilvl w:val="1"/>
          <w:numId w:val="2"/>
        </w:numPr>
      </w:pPr>
      <w:r>
        <w:t>Customer id</w:t>
      </w:r>
    </w:p>
    <w:p w:rsidR="00046A4F" w:rsidRDefault="00046A4F" w:rsidP="00046A4F">
      <w:pPr>
        <w:pStyle w:val="ListParagraph"/>
        <w:numPr>
          <w:ilvl w:val="1"/>
          <w:numId w:val="2"/>
        </w:numPr>
      </w:pPr>
      <w:r>
        <w:t>Manufacturer</w:t>
      </w:r>
    </w:p>
    <w:p w:rsidR="00046A4F" w:rsidRDefault="00046A4F" w:rsidP="00046A4F">
      <w:pPr>
        <w:pStyle w:val="ListParagraph"/>
        <w:numPr>
          <w:ilvl w:val="1"/>
          <w:numId w:val="2"/>
        </w:numPr>
      </w:pPr>
      <w:r>
        <w:t>model</w:t>
      </w:r>
    </w:p>
    <w:p w:rsidR="002200D7" w:rsidRDefault="002200D7" w:rsidP="006E269E">
      <w:pPr>
        <w:pStyle w:val="ListParagraph"/>
        <w:numPr>
          <w:ilvl w:val="0"/>
          <w:numId w:val="2"/>
        </w:numPr>
      </w:pPr>
      <w:r>
        <w:t>Service Request/Bill</w:t>
      </w:r>
      <w:r w:rsidR="00046A4F">
        <w:t xml:space="preserve"> (linkedlist)</w:t>
      </w:r>
    </w:p>
    <w:p w:rsidR="005F46AA" w:rsidRDefault="005F46AA" w:rsidP="005F46AA">
      <w:pPr>
        <w:pStyle w:val="ListParagraph"/>
        <w:numPr>
          <w:ilvl w:val="1"/>
          <w:numId w:val="2"/>
        </w:numPr>
      </w:pPr>
      <w:r>
        <w:t>Service id/bill no</w:t>
      </w:r>
    </w:p>
    <w:p w:rsidR="005F46AA" w:rsidRDefault="005F46AA" w:rsidP="005F46AA">
      <w:pPr>
        <w:pStyle w:val="ListParagraph"/>
        <w:numPr>
          <w:ilvl w:val="1"/>
          <w:numId w:val="2"/>
        </w:numPr>
      </w:pPr>
      <w:r>
        <w:t>Date</w:t>
      </w:r>
    </w:p>
    <w:p w:rsidR="005F46AA" w:rsidRDefault="005F46AA" w:rsidP="005F46AA">
      <w:pPr>
        <w:pStyle w:val="ListParagraph"/>
        <w:numPr>
          <w:ilvl w:val="1"/>
          <w:numId w:val="2"/>
        </w:numPr>
      </w:pPr>
      <w:r>
        <w:t>Customer id</w:t>
      </w:r>
    </w:p>
    <w:p w:rsidR="005F46AA" w:rsidRDefault="005F46AA" w:rsidP="005F46AA">
      <w:pPr>
        <w:pStyle w:val="ListParagraph"/>
        <w:numPr>
          <w:ilvl w:val="1"/>
          <w:numId w:val="2"/>
        </w:numPr>
      </w:pPr>
      <w:r>
        <w:t>Vehicle no</w:t>
      </w:r>
    </w:p>
    <w:p w:rsidR="005F46AA" w:rsidRDefault="005F46AA" w:rsidP="005F46AA">
      <w:pPr>
        <w:pStyle w:val="ListParagraph"/>
        <w:numPr>
          <w:ilvl w:val="1"/>
          <w:numId w:val="2"/>
        </w:numPr>
      </w:pPr>
      <w:r>
        <w:t>Issues</w:t>
      </w:r>
    </w:p>
    <w:p w:rsidR="008D065F" w:rsidRDefault="008D065F" w:rsidP="005F46AA">
      <w:pPr>
        <w:pStyle w:val="ListParagraph"/>
        <w:numPr>
          <w:ilvl w:val="1"/>
          <w:numId w:val="2"/>
        </w:numPr>
      </w:pPr>
      <w:r>
        <w:t>status</w:t>
      </w:r>
    </w:p>
    <w:p w:rsidR="005F46AA" w:rsidRDefault="005F46AA" w:rsidP="005F46AA">
      <w:pPr>
        <w:pStyle w:val="ListParagraph"/>
        <w:numPr>
          <w:ilvl w:val="1"/>
          <w:numId w:val="2"/>
        </w:numPr>
      </w:pPr>
      <w:r>
        <w:t>Expected amount</w:t>
      </w:r>
    </w:p>
    <w:p w:rsidR="008D065F" w:rsidRDefault="005F46AA" w:rsidP="008D065F">
      <w:pPr>
        <w:pStyle w:val="ListParagraph"/>
        <w:numPr>
          <w:ilvl w:val="1"/>
          <w:numId w:val="2"/>
        </w:numPr>
      </w:pPr>
      <w:r>
        <w:t>Paid amount</w:t>
      </w:r>
    </w:p>
    <w:p w:rsidR="002200D7" w:rsidRDefault="002200D7" w:rsidP="006E269E">
      <w:pPr>
        <w:pStyle w:val="ListParagraph"/>
        <w:numPr>
          <w:ilvl w:val="0"/>
          <w:numId w:val="2"/>
        </w:numPr>
      </w:pPr>
      <w:r>
        <w:t>Services</w:t>
      </w:r>
      <w:r w:rsidR="001A572A">
        <w:t xml:space="preserve"> (Singleton class) (Service station name)</w:t>
      </w:r>
    </w:p>
    <w:p w:rsidR="002200D7" w:rsidRDefault="002200D7" w:rsidP="006E269E">
      <w:pPr>
        <w:pStyle w:val="ListParagraph"/>
        <w:numPr>
          <w:ilvl w:val="1"/>
          <w:numId w:val="2"/>
        </w:numPr>
      </w:pPr>
      <w:r>
        <w:t>Maint</w:t>
      </w:r>
      <w:r w:rsidR="00046A4F">
        <w:t>e</w:t>
      </w:r>
      <w:r>
        <w:t>n</w:t>
      </w:r>
      <w:r w:rsidR="00046A4F">
        <w:t>an</w:t>
      </w:r>
      <w:r>
        <w:t>ce</w:t>
      </w:r>
    </w:p>
    <w:p w:rsidR="005D2DF3" w:rsidRDefault="005D2DF3" w:rsidP="005D2DF3">
      <w:pPr>
        <w:pStyle w:val="ListParagraph"/>
        <w:numPr>
          <w:ilvl w:val="2"/>
          <w:numId w:val="2"/>
        </w:numPr>
      </w:pPr>
      <w:r>
        <w:t>Engine oil fixed charge as per oil Servo4T, Castrol, etc.</w:t>
      </w:r>
    </w:p>
    <w:p w:rsidR="005D2DF3" w:rsidRDefault="005D2DF3" w:rsidP="005D2DF3">
      <w:pPr>
        <w:pStyle w:val="ListParagraph"/>
        <w:numPr>
          <w:ilvl w:val="2"/>
          <w:numId w:val="2"/>
        </w:numPr>
      </w:pPr>
      <w:r>
        <w:t>Other oils fixed charge</w:t>
      </w:r>
    </w:p>
    <w:p w:rsidR="002200D7" w:rsidRDefault="001A572A" w:rsidP="006E269E">
      <w:pPr>
        <w:pStyle w:val="ListParagraph"/>
        <w:numPr>
          <w:ilvl w:val="1"/>
          <w:numId w:val="2"/>
        </w:numPr>
      </w:pPr>
      <w:r>
        <w:t>Repairing</w:t>
      </w:r>
    </w:p>
    <w:p w:rsidR="00091644" w:rsidRDefault="00091644" w:rsidP="00091644">
      <w:pPr>
        <w:pStyle w:val="ListParagraph"/>
        <w:numPr>
          <w:ilvl w:val="2"/>
          <w:numId w:val="2"/>
        </w:numPr>
      </w:pPr>
      <w:r>
        <w:t>Repair Parts +</w:t>
      </w:r>
      <w:r w:rsidRPr="00161081">
        <w:t xml:space="preserve"> </w:t>
      </w:r>
      <w:r>
        <w:t>Labor Charges</w:t>
      </w:r>
    </w:p>
    <w:p w:rsidR="00091644" w:rsidRDefault="00091644" w:rsidP="00091644">
      <w:pPr>
        <w:pStyle w:val="ListParagraph"/>
        <w:numPr>
          <w:ilvl w:val="2"/>
          <w:numId w:val="2"/>
        </w:numPr>
      </w:pPr>
      <w:r>
        <w:t>Replace Parts +</w:t>
      </w:r>
      <w:r w:rsidRPr="00161081">
        <w:t xml:space="preserve"> </w:t>
      </w:r>
      <w:r>
        <w:t>Labor Charges</w:t>
      </w:r>
    </w:p>
    <w:p w:rsidR="00091644" w:rsidRDefault="00091644" w:rsidP="00091644">
      <w:pPr>
        <w:pStyle w:val="ListParagraph"/>
        <w:numPr>
          <w:ilvl w:val="2"/>
          <w:numId w:val="2"/>
        </w:numPr>
      </w:pPr>
      <w:r>
        <w:t>Labor Charges</w:t>
      </w:r>
      <w:bookmarkStart w:id="0" w:name="_GoBack"/>
      <w:bookmarkEnd w:id="0"/>
    </w:p>
    <w:p w:rsidR="006E269E" w:rsidRDefault="006E269E" w:rsidP="006E269E"/>
    <w:p w:rsidR="006E269E" w:rsidRDefault="006E269E" w:rsidP="006E269E">
      <w:r>
        <w:t>Menu</w:t>
      </w:r>
    </w:p>
    <w:p w:rsidR="006E269E" w:rsidRDefault="006E269E" w:rsidP="006E269E">
      <w:pPr>
        <w:pStyle w:val="ListParagraph"/>
        <w:numPr>
          <w:ilvl w:val="0"/>
          <w:numId w:val="2"/>
        </w:numPr>
      </w:pPr>
      <w:r>
        <w:t>New Servicing Request</w:t>
      </w:r>
    </w:p>
    <w:p w:rsidR="006E269E" w:rsidRDefault="006E269E" w:rsidP="006E269E">
      <w:pPr>
        <w:pStyle w:val="ListParagraph"/>
        <w:numPr>
          <w:ilvl w:val="1"/>
          <w:numId w:val="2"/>
        </w:numPr>
      </w:pPr>
      <w:r>
        <w:t>New Customer</w:t>
      </w:r>
    </w:p>
    <w:p w:rsidR="006E269E" w:rsidRDefault="006E269E" w:rsidP="006E269E">
      <w:pPr>
        <w:pStyle w:val="ListParagraph"/>
        <w:numPr>
          <w:ilvl w:val="1"/>
          <w:numId w:val="2"/>
        </w:numPr>
      </w:pPr>
      <w:r>
        <w:t>Existing Customer</w:t>
      </w:r>
    </w:p>
    <w:p w:rsidR="006E269E" w:rsidRDefault="006E269E" w:rsidP="006E269E">
      <w:pPr>
        <w:pStyle w:val="ListParagraph"/>
        <w:numPr>
          <w:ilvl w:val="0"/>
          <w:numId w:val="2"/>
        </w:numPr>
      </w:pPr>
      <w:r>
        <w:t>Business</w:t>
      </w:r>
    </w:p>
    <w:p w:rsidR="006E269E" w:rsidRDefault="006E269E" w:rsidP="006E269E">
      <w:pPr>
        <w:pStyle w:val="ListParagraph"/>
        <w:numPr>
          <w:ilvl w:val="1"/>
          <w:numId w:val="2"/>
        </w:numPr>
      </w:pPr>
      <w:r>
        <w:t>Todays</w:t>
      </w:r>
    </w:p>
    <w:p w:rsidR="006E269E" w:rsidRDefault="006E269E" w:rsidP="006E269E">
      <w:pPr>
        <w:pStyle w:val="ListParagraph"/>
        <w:numPr>
          <w:ilvl w:val="1"/>
          <w:numId w:val="2"/>
        </w:numPr>
      </w:pPr>
      <w:r>
        <w:t>Given Day’s</w:t>
      </w:r>
    </w:p>
    <w:p w:rsidR="006E269E" w:rsidRPr="00E44835" w:rsidRDefault="006E269E" w:rsidP="006E269E">
      <w:pPr>
        <w:ind w:firstLine="720"/>
      </w:pPr>
    </w:p>
    <w:sectPr w:rsidR="006E269E" w:rsidRPr="00E4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24D6"/>
    <w:multiLevelType w:val="hybridMultilevel"/>
    <w:tmpl w:val="A360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E511A"/>
    <w:multiLevelType w:val="hybridMultilevel"/>
    <w:tmpl w:val="4222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63"/>
    <w:rsid w:val="00046A4F"/>
    <w:rsid w:val="00091644"/>
    <w:rsid w:val="00116A3D"/>
    <w:rsid w:val="00161081"/>
    <w:rsid w:val="00187184"/>
    <w:rsid w:val="001A572A"/>
    <w:rsid w:val="002200D7"/>
    <w:rsid w:val="00337432"/>
    <w:rsid w:val="00356721"/>
    <w:rsid w:val="00412015"/>
    <w:rsid w:val="004D1751"/>
    <w:rsid w:val="005B4D83"/>
    <w:rsid w:val="005D2DF3"/>
    <w:rsid w:val="005F46AA"/>
    <w:rsid w:val="0060054F"/>
    <w:rsid w:val="00665B4B"/>
    <w:rsid w:val="006B0912"/>
    <w:rsid w:val="006E269E"/>
    <w:rsid w:val="007552BE"/>
    <w:rsid w:val="00790D50"/>
    <w:rsid w:val="007B3B8B"/>
    <w:rsid w:val="00847863"/>
    <w:rsid w:val="008D065F"/>
    <w:rsid w:val="008E2396"/>
    <w:rsid w:val="009219DF"/>
    <w:rsid w:val="00A7163C"/>
    <w:rsid w:val="00CB5F2C"/>
    <w:rsid w:val="00CC58F1"/>
    <w:rsid w:val="00D80C7E"/>
    <w:rsid w:val="00DD6A59"/>
    <w:rsid w:val="00E44835"/>
    <w:rsid w:val="00E71EC8"/>
    <w:rsid w:val="00E96D6D"/>
    <w:rsid w:val="00F35694"/>
    <w:rsid w:val="00FE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8371"/>
  <w15:chartTrackingRefBased/>
  <w15:docId w15:val="{F923D479-BFB5-4622-9A2B-A68DC7A8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835"/>
    <w:pPr>
      <w:ind w:left="720"/>
      <w:contextualSpacing/>
    </w:pPr>
  </w:style>
  <w:style w:type="table" w:styleId="TableGrid">
    <w:name w:val="Table Grid"/>
    <w:basedOn w:val="TableNormal"/>
    <w:uiPriority w:val="39"/>
    <w:rsid w:val="00CB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31</cp:revision>
  <dcterms:created xsi:type="dcterms:W3CDTF">2016-06-01T05:40:00Z</dcterms:created>
  <dcterms:modified xsi:type="dcterms:W3CDTF">2016-06-01T07:29:00Z</dcterms:modified>
</cp:coreProperties>
</file>