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100"/>
        <w:jc w:val="end"/>
        <w:rPr>
          <w:rFonts w:ascii="BIZ UDゴシック" w:hAnsi="BIZ UDゴシック" w:eastAsia="BIZ UDゴシック"/>
          <w:sz w:val="24"/>
          <w:szCs w:val="24"/>
        </w:rPr>
      </w:pPr>
      <w:r>
        <w:rPr>
          <w:rFonts w:ascii="BIZ UDゴシック" w:hAnsi="BIZ UDゴシック" w:hint="eastAsia" w:eastAsia="BIZ UDゴシック"/>
          <w:sz w:val="24"/>
          <w:szCs w:val="24"/>
        </w:rPr>
        <w:t>沼田秀一</w:t>
      </w:r>
    </w:p>
    <w:p>
      <w:pPr>
        <w:pStyle w:val="Normal"/>
        <w:ind w:firstLineChars="100"/>
        <w:jc w:val="center"/>
        <w:rPr>
          <w:rFonts w:ascii="BIZ UDゴシック" w:hAnsi="BIZ UDゴシック" w:eastAsia="BIZ UDゴシック"/>
          <w:sz w:val="24"/>
          <w:szCs w:val="24"/>
        </w:rPr>
      </w:pPr>
      <w:r>
        <w:rPr>
          <w:rFonts w:ascii="BIZ UDゴシック" w:hAnsi="BIZ UDゴシック" w:hint="eastAsia" w:eastAsia="BIZ UDゴシック"/>
          <w:sz w:val="24"/>
          <w:szCs w:val="24"/>
        </w:rPr>
        <w:t>人生の節目</w:t>
      </w:r>
    </w:p>
    <w:p>
      <w:pPr>
        <w:pStyle w:val="Normal"/>
        <w:ind w:firstLineChars="100"/>
        <w:jc w:val="center"/>
        <w:rPr>
          <w:rFonts w:ascii="BIZ UDゴシック" w:hAnsi="BIZ UDゴシック" w:eastAsia="BIZ UDゴシック"/>
          <w:sz w:val="24"/>
          <w:szCs w:val="24"/>
        </w:rPr>
      </w:pPr>
      <w:r>
        <w:rPr>
          <w:rFonts w:eastAsia="BIZ UDゴシック" w:ascii="BIZ UDゴシック" w:hAnsi="BIZ UDゴシック"/>
          <w:sz w:val="24"/>
          <w:szCs w:val="24"/>
        </w:rPr>
      </w:r>
    </w:p>
    <w:p>
      <w:pPr>
        <w:pStyle w:val="Normal"/>
        <w:ind w:firstLineChars="100"/>
        <w:rPr>
          <w:rFonts w:ascii="BIZ UDゴシック" w:hAnsi="BIZ UDゴシック" w:eastAsia="BIZ UDゴシック"/>
          <w:sz w:val="24"/>
          <w:szCs w:val="24"/>
        </w:rPr>
      </w:pPr>
      <w:r>
        <w:rPr>
          <w:rFonts w:ascii="BIZ UDゴシック" w:hAnsi="BIZ UDゴシック" w:hint="eastAsia" w:eastAsia="BIZ UDゴシック"/>
          <w:sz w:val="24"/>
          <w:szCs w:val="24"/>
        </w:rPr>
        <w:t>人生</w:t>
      </w:r>
      <w:r>
        <w:rPr>
          <w:rFonts w:eastAsia="BIZ UDゴシック" w:hint="eastAsia" w:ascii="BIZ UDゴシック" w:hAnsi="BIZ UDゴシック"/>
          <w:sz w:val="24"/>
          <w:szCs w:val="24"/>
        </w:rPr>
        <w:t>100</w:t>
      </w:r>
      <w:r>
        <w:rPr>
          <w:rFonts w:ascii="BIZ UDゴシック" w:hAnsi="BIZ UDゴシック" w:hint="eastAsia" w:eastAsia="BIZ UDゴシック"/>
          <w:sz w:val="24"/>
          <w:szCs w:val="24"/>
        </w:rPr>
        <w:t>年と言われているなか、私も今年</w:t>
      </w:r>
      <w:r>
        <w:rPr>
          <w:rFonts w:eastAsia="BIZ UDゴシック" w:hint="eastAsia" w:ascii="BIZ UDゴシック" w:hAnsi="BIZ UDゴシック"/>
          <w:sz w:val="24"/>
          <w:szCs w:val="24"/>
        </w:rPr>
        <w:t>75</w:t>
      </w:r>
      <w:r>
        <w:rPr>
          <w:rFonts w:ascii="BIZ UDゴシック" w:hAnsi="BIZ UDゴシック" w:hint="eastAsia" w:eastAsia="BIZ UDゴシック"/>
          <w:sz w:val="24"/>
          <w:szCs w:val="24"/>
        </w:rPr>
        <w:t>歳の誕生日を迎えました。</w:t>
      </w:r>
    </w:p>
    <w:p>
      <w:pPr>
        <w:pStyle w:val="Normal"/>
        <w:ind w:firstLineChars="100"/>
        <w:rPr>
          <w:rFonts w:ascii="BIZ UDゴシック" w:hAnsi="BIZ UDゴシック" w:eastAsia="BIZ UDゴシック"/>
          <w:sz w:val="24"/>
          <w:szCs w:val="24"/>
        </w:rPr>
      </w:pPr>
      <w:r>
        <w:rPr>
          <w:rFonts w:ascii="BIZ UDゴシック" w:hAnsi="BIZ UDゴシック" w:hint="eastAsia" w:eastAsia="BIZ UDゴシック"/>
          <w:sz w:val="24"/>
          <w:szCs w:val="24"/>
        </w:rPr>
        <w:t>人生の</w:t>
      </w:r>
      <w:r>
        <w:rPr>
          <w:rFonts w:eastAsia="BIZ UDゴシック" w:hint="eastAsia" w:ascii="BIZ UDゴシック" w:hAnsi="BIZ UDゴシック"/>
          <w:sz w:val="24"/>
          <w:szCs w:val="24"/>
        </w:rPr>
        <w:t>Three Q</w:t>
      </w:r>
      <w:r>
        <w:rPr>
          <w:rFonts w:eastAsia="BIZ UDゴシック" w:ascii="BIZ UDゴシック" w:hAnsi="BIZ UDゴシック"/>
          <w:sz w:val="24"/>
          <w:szCs w:val="24"/>
        </w:rPr>
        <w:t>uarters</w:t>
      </w:r>
      <w:r>
        <w:rPr>
          <w:rFonts w:ascii="BIZ UDゴシック" w:hAnsi="BIZ UDゴシック" w:hint="eastAsia" w:eastAsia="BIZ UDゴシック"/>
          <w:sz w:val="24"/>
          <w:szCs w:val="24"/>
        </w:rPr>
        <w:t>を過ごしたことになります。</w:t>
      </w:r>
    </w:p>
    <w:p>
      <w:pPr>
        <w:pStyle w:val="Normal"/>
        <w:ind w:firstLineChars="100"/>
        <w:rPr>
          <w:rFonts w:ascii="BIZ UDゴシック" w:hAnsi="BIZ UDゴシック" w:eastAsia="BIZ UDゴシック" w:hint="eastAsia"/>
          <w:sz w:val="24"/>
          <w:szCs w:val="24"/>
        </w:rPr>
      </w:pPr>
      <w:r>
        <w:rPr>
          <w:rFonts w:eastAsia="BIZ UDゴシック" w:hint="eastAsia" w:ascii="BIZ UDゴシック" w:hAnsi="BIZ UDゴシック"/>
          <w:sz w:val="24"/>
          <w:szCs w:val="24"/>
        </w:rPr>
      </w:r>
    </w:p>
    <w:p>
      <w:pPr>
        <w:pStyle w:val="Normal"/>
        <w:ind w:firstLineChars="100"/>
        <w:rPr>
          <w:rFonts w:ascii="BIZ UDゴシック" w:hAnsi="BIZ UDゴシック" w:eastAsia="BIZ UDゴシック"/>
          <w:sz w:val="24"/>
          <w:szCs w:val="24"/>
        </w:rPr>
      </w:pPr>
      <w:r>
        <w:rPr>
          <w:rFonts w:ascii="BIZ UDゴシック" w:hAnsi="BIZ UDゴシック" w:hint="eastAsia" w:eastAsia="BIZ UDゴシック"/>
          <w:sz w:val="24"/>
          <w:szCs w:val="24"/>
        </w:rPr>
        <w:t>振り返ってみれば、私の節目は</w:t>
      </w:r>
      <w:r>
        <w:rPr>
          <w:rFonts w:eastAsia="BIZ UDゴシック" w:hint="eastAsia" w:ascii="BIZ UDゴシック" w:hAnsi="BIZ UDゴシック"/>
          <w:sz w:val="24"/>
          <w:szCs w:val="24"/>
        </w:rPr>
        <w:t>20</w:t>
      </w:r>
      <w:r>
        <w:rPr>
          <w:rFonts w:ascii="BIZ UDゴシック" w:hAnsi="BIZ UDゴシック" w:hint="eastAsia" w:eastAsia="BIZ UDゴシック"/>
          <w:sz w:val="24"/>
          <w:szCs w:val="24"/>
        </w:rPr>
        <w:t>年毎にやってきたようです。</w:t>
      </w:r>
    </w:p>
    <w:p>
      <w:pPr>
        <w:pStyle w:val="Normal"/>
        <w:ind w:firstLineChars="100"/>
        <w:rPr>
          <w:rFonts w:ascii="BIZ UDゴシック" w:hAnsi="BIZ UDゴシック" w:eastAsia="BIZ UDゴシック"/>
          <w:sz w:val="24"/>
          <w:szCs w:val="24"/>
        </w:rPr>
      </w:pPr>
      <w:r>
        <w:rPr>
          <w:rFonts w:ascii="BIZ UDゴシック" w:hAnsi="BIZ UDゴシック" w:hint="eastAsia" w:eastAsia="BIZ UDゴシック"/>
          <w:sz w:val="24"/>
          <w:szCs w:val="24"/>
        </w:rPr>
        <w:t>最初の</w:t>
      </w:r>
      <w:r>
        <w:rPr>
          <w:rFonts w:eastAsia="BIZ UDゴシック" w:hint="eastAsia" w:ascii="BIZ UDゴシック" w:hAnsi="BIZ UDゴシック"/>
          <w:sz w:val="24"/>
          <w:szCs w:val="24"/>
        </w:rPr>
        <w:t>20</w:t>
      </w:r>
      <w:r>
        <w:rPr>
          <w:rFonts w:ascii="BIZ UDゴシック" w:hAnsi="BIZ UDゴシック" w:hint="eastAsia" w:eastAsia="BIZ UDゴシック"/>
          <w:sz w:val="24"/>
          <w:szCs w:val="24"/>
        </w:rPr>
        <w:t>年は、親に育てられ、学校で教育を受けさせてもらった時期ですね。</w:t>
      </w:r>
    </w:p>
    <w:p>
      <w:pPr>
        <w:pStyle w:val="Normal"/>
        <w:ind w:firstLineChars="100"/>
        <w:rPr>
          <w:rFonts w:ascii="BIZ UDゴシック" w:hAnsi="BIZ UDゴシック" w:eastAsia="BIZ UDゴシック"/>
          <w:sz w:val="24"/>
          <w:szCs w:val="24"/>
        </w:rPr>
      </w:pPr>
      <w:r>
        <w:rPr>
          <w:rFonts w:ascii="BIZ UDゴシック" w:hAnsi="BIZ UDゴシック" w:hint="eastAsia" w:eastAsia="BIZ UDゴシック"/>
          <w:sz w:val="24"/>
          <w:szCs w:val="24"/>
        </w:rPr>
        <w:t>次の</w:t>
      </w:r>
      <w:r>
        <w:rPr>
          <w:rFonts w:eastAsia="BIZ UDゴシック" w:hint="eastAsia" w:ascii="BIZ UDゴシック" w:hAnsi="BIZ UDゴシック"/>
          <w:sz w:val="24"/>
          <w:szCs w:val="24"/>
        </w:rPr>
        <w:t>20</w:t>
      </w:r>
      <w:r>
        <w:rPr>
          <w:rFonts w:ascii="BIZ UDゴシック" w:hAnsi="BIZ UDゴシック" w:hint="eastAsia" w:eastAsia="BIZ UDゴシック"/>
          <w:sz w:val="24"/>
          <w:szCs w:val="24"/>
        </w:rPr>
        <w:t>年は、会社組織の中で、ご多分に漏れず、月の時間外労働</w:t>
      </w:r>
      <w:r>
        <w:rPr>
          <w:rFonts w:eastAsia="BIZ UDゴシック" w:hint="eastAsia" w:ascii="BIZ UDゴシック" w:hAnsi="BIZ UDゴシック"/>
          <w:sz w:val="24"/>
          <w:szCs w:val="24"/>
        </w:rPr>
        <w:t>200</w:t>
      </w:r>
      <w:r>
        <w:rPr>
          <w:rFonts w:ascii="BIZ UDゴシック" w:hAnsi="BIZ UDゴシック" w:hint="eastAsia" w:eastAsia="BIZ UDゴシック"/>
          <w:sz w:val="24"/>
          <w:szCs w:val="24"/>
        </w:rPr>
        <w:t>時間超を自慢するような生活でした。</w:t>
      </w:r>
    </w:p>
    <w:p>
      <w:pPr>
        <w:pStyle w:val="Normal"/>
        <w:ind w:firstLineChars="100"/>
        <w:rPr>
          <w:rFonts w:ascii="BIZ UDゴシック" w:hAnsi="BIZ UDゴシック" w:eastAsia="BIZ UDゴシック"/>
          <w:sz w:val="24"/>
          <w:szCs w:val="24"/>
        </w:rPr>
      </w:pPr>
      <w:r>
        <w:rPr>
          <w:rFonts w:ascii="BIZ UDゴシック" w:hAnsi="BIZ UDゴシック" w:hint="eastAsia" w:eastAsia="BIZ UDゴシック"/>
          <w:sz w:val="24"/>
          <w:szCs w:val="24"/>
        </w:rPr>
        <w:t>次の</w:t>
      </w:r>
      <w:r>
        <w:rPr>
          <w:rFonts w:eastAsia="BIZ UDゴシック" w:hint="eastAsia" w:ascii="BIZ UDゴシック" w:hAnsi="BIZ UDゴシック"/>
          <w:sz w:val="24"/>
          <w:szCs w:val="24"/>
        </w:rPr>
        <w:t>20</w:t>
      </w:r>
      <w:r>
        <w:rPr>
          <w:rFonts w:ascii="BIZ UDゴシック" w:hAnsi="BIZ UDゴシック" w:hint="eastAsia" w:eastAsia="BIZ UDゴシック"/>
          <w:sz w:val="24"/>
          <w:szCs w:val="24"/>
        </w:rPr>
        <w:t>年は、松本で小さな住宅ビルダーを経営した時代です。人生の第三ｺｰﾅｰを回った</w:t>
      </w:r>
      <w:r>
        <w:rPr>
          <w:rFonts w:eastAsia="BIZ UDゴシック" w:hint="eastAsia" w:ascii="BIZ UDゴシック" w:hAnsi="BIZ UDゴシック"/>
          <w:sz w:val="24"/>
          <w:szCs w:val="24"/>
        </w:rPr>
        <w:t>60</w:t>
      </w:r>
      <w:r>
        <w:rPr>
          <w:rFonts w:ascii="BIZ UDゴシック" w:hAnsi="BIZ UDゴシック" w:hint="eastAsia" w:eastAsia="BIZ UDゴシック"/>
          <w:sz w:val="24"/>
          <w:szCs w:val="24"/>
        </w:rPr>
        <w:t>歳の頃、私には大きな転機が訪れます。経営するこの小さな会社を閉めなければなりませんでした。これは本当に大きな出来事でした。</w:t>
      </w:r>
    </w:p>
    <w:p>
      <w:pPr>
        <w:pStyle w:val="Normal"/>
        <w:ind w:firstLineChars="100"/>
        <w:rPr>
          <w:rFonts w:ascii="BIZ UDゴシック" w:hAnsi="BIZ UDゴシック" w:eastAsia="BIZ UDゴシック"/>
          <w:sz w:val="24"/>
          <w:szCs w:val="24"/>
        </w:rPr>
      </w:pPr>
      <w:r>
        <w:rPr>
          <w:rFonts w:ascii="BIZ UDゴシック" w:hAnsi="BIZ UDゴシック" w:hint="eastAsia" w:eastAsia="BIZ UDゴシック"/>
          <w:sz w:val="24"/>
          <w:szCs w:val="24"/>
        </w:rPr>
        <w:t>しかし、その混乱の中、私はそれまでを振り返り、その後を考える時間を持つことができました。</w:t>
      </w:r>
      <w:r>
        <w:rPr>
          <w:rFonts w:eastAsia="BIZ UDゴシック" w:hint="eastAsia" w:ascii="BIZ UDゴシック" w:hAnsi="BIZ UDゴシック"/>
          <w:sz w:val="24"/>
          <w:szCs w:val="24"/>
        </w:rPr>
        <w:t>60</w:t>
      </w:r>
      <w:r>
        <w:rPr>
          <w:rFonts w:ascii="BIZ UDゴシック" w:hAnsi="BIZ UDゴシック" w:hint="eastAsia" w:eastAsia="BIZ UDゴシック"/>
          <w:sz w:val="24"/>
          <w:szCs w:val="24"/>
        </w:rPr>
        <w:t>歳を過ぎて、「さて自分は何をすべきなのだろうか？」と漠然と考え始めた訳です。</w:t>
      </w:r>
    </w:p>
    <w:p>
      <w:pPr>
        <w:pStyle w:val="Normal"/>
        <w:ind w:firstLineChars="100"/>
        <w:rPr>
          <w:rFonts w:ascii="BIZ UDゴシック" w:hAnsi="BIZ UDゴシック" w:eastAsia="BIZ UDゴシック"/>
          <w:sz w:val="24"/>
          <w:szCs w:val="24"/>
        </w:rPr>
      </w:pPr>
      <w:r>
        <w:rPr>
          <w:rFonts w:eastAsia="BIZ UDゴシック" w:hint="eastAsia" w:ascii="BIZ UDゴシック" w:hAnsi="BIZ UDゴシック"/>
          <w:sz w:val="24"/>
          <w:szCs w:val="24"/>
        </w:rPr>
        <w:t>40</w:t>
      </w:r>
      <w:r>
        <w:rPr>
          <w:rFonts w:ascii="BIZ UDゴシック" w:hAnsi="BIZ UDゴシック" w:hint="eastAsia" w:eastAsia="BIZ UDゴシック"/>
          <w:sz w:val="24"/>
          <w:szCs w:val="24"/>
        </w:rPr>
        <w:t>年間の仕事を通じて、組織や社会に貢献してきたという自負はありましたが、煎じ詰めれば自分の家族、自分自身の為であったように思います。これからは、顧客、諸先輩、取引先の皆さんに多くを教えられた仕事（技術）を、このまま墓場まで持っていくのか？と感じるようになっていました。</w:t>
      </w:r>
    </w:p>
    <w:p>
      <w:pPr>
        <w:pStyle w:val="Normal"/>
        <w:ind w:firstLineChars="100"/>
        <w:rPr>
          <w:rFonts w:ascii="BIZ UDゴシック" w:hAnsi="BIZ UDゴシック" w:eastAsia="BIZ UDゴシック" w:hint="eastAsia"/>
          <w:sz w:val="24"/>
          <w:szCs w:val="24"/>
        </w:rPr>
      </w:pPr>
      <w:r>
        <w:rPr>
          <w:rFonts w:eastAsia="BIZ UDゴシック" w:hint="eastAsia" w:ascii="BIZ UDゴシック" w:hAnsi="BIZ UDゴシック"/>
          <w:sz w:val="24"/>
          <w:szCs w:val="24"/>
        </w:rPr>
      </w:r>
    </w:p>
    <w:p>
      <w:pPr>
        <w:pStyle w:val="Normal"/>
        <w:ind w:firstLineChars="100"/>
        <w:rPr>
          <w:rFonts w:ascii="BIZ UDゴシック" w:hAnsi="BIZ UDゴシック" w:eastAsia="BIZ UDゴシック"/>
          <w:sz w:val="24"/>
          <w:szCs w:val="24"/>
        </w:rPr>
      </w:pPr>
      <w:r>
        <w:rPr>
          <w:rFonts w:ascii="BIZ UDゴシック" w:hAnsi="BIZ UDゴシック" w:hint="eastAsia" w:eastAsia="BIZ UDゴシック"/>
          <w:sz w:val="24"/>
          <w:szCs w:val="24"/>
        </w:rPr>
        <w:t>そんな中、思わぬ転機を迎えました。</w:t>
      </w:r>
      <w:r>
        <w:rPr>
          <w:rFonts w:eastAsia="BIZ UDゴシック" w:hint="eastAsia" w:ascii="BIZ UDゴシック" w:hAnsi="BIZ UDゴシック"/>
          <w:sz w:val="24"/>
          <w:szCs w:val="24"/>
        </w:rPr>
        <w:t>ODA</w:t>
      </w:r>
      <w:r>
        <w:rPr>
          <w:rFonts w:ascii="BIZ UDゴシック" w:hAnsi="BIZ UDゴシック" w:hint="eastAsia" w:eastAsia="BIZ UDゴシック"/>
          <w:sz w:val="24"/>
          <w:szCs w:val="24"/>
        </w:rPr>
        <w:t>（政府の途上国支援）の仕事の機会を得ることになったわけです。</w:t>
      </w:r>
    </w:p>
    <w:p>
      <w:pPr>
        <w:pStyle w:val="Normal"/>
        <w:ind w:firstLineChars="100"/>
        <w:rPr>
          <w:rFonts w:ascii="BIZ UDゴシック" w:hAnsi="BIZ UDゴシック" w:eastAsia="BIZ UDゴシック"/>
          <w:sz w:val="24"/>
          <w:szCs w:val="24"/>
        </w:rPr>
      </w:pPr>
      <w:r>
        <w:drawing>
          <wp:anchor behindDoc="0" distT="0" distB="0" distL="114300" distR="114300" simplePos="0" locked="0" layoutInCell="0" allowOverlap="1" relativeHeight="2">
            <wp:simplePos x="0" y="0"/>
            <wp:positionH relativeFrom="margin">
              <wp:posOffset>96520</wp:posOffset>
            </wp:positionH>
            <wp:positionV relativeFrom="paragraph">
              <wp:posOffset>79375</wp:posOffset>
            </wp:positionV>
            <wp:extent cx="1435100" cy="1435100"/>
            <wp:effectExtent l="0" t="0" r="0" b="0"/>
            <wp:wrapSquare wrapText="bothSides"/>
            <wp:docPr id="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2"/>
                    <pic:cNvPicPr>
                      <a:picLocks noChangeAspect="1" noChangeArrowheads="1"/>
                    </pic:cNvPicPr>
                  </pic:nvPicPr>
                  <pic:blipFill>
                    <a:blip r:embed="rId2"/>
                    <a:stretch>
                      <a:fillRect/>
                    </a:stretch>
                  </pic:blipFill>
                  <pic:spPr bwMode="auto">
                    <a:xfrm>
                      <a:off x="0" y="0"/>
                      <a:ext cx="1435100" cy="1435100"/>
                    </a:xfrm>
                    <a:prstGeom prst="rect">
                      <a:avLst/>
                    </a:prstGeom>
                    <a:noFill/>
                  </pic:spPr>
                </pic:pic>
              </a:graphicData>
            </a:graphic>
          </wp:anchor>
        </w:drawing>
      </w:r>
      <w:r>
        <w:rPr>
          <w:rFonts w:ascii="BIZ UDゴシック" w:hAnsi="BIZ UDゴシック" w:hint="eastAsia" w:eastAsia="BIZ UDゴシック"/>
          <w:sz w:val="24"/>
          <w:szCs w:val="24"/>
        </w:rPr>
        <w:t>周りの方々から多くのことを教えられたことを、次の世代に伝えることができないか、と思い始めていましたので、願ってもない機会であり、熟慮することもなく即決した次第です。</w:t>
      </w:r>
    </w:p>
    <w:p>
      <w:pPr>
        <w:pStyle w:val="Normal"/>
        <w:ind w:firstLineChars="100"/>
        <w:rPr>
          <w:rFonts w:ascii="BIZ UDゴシック" w:hAnsi="BIZ UDゴシック" w:eastAsia="BIZ UDゴシック"/>
          <w:sz w:val="24"/>
          <w:szCs w:val="24"/>
        </w:rPr>
      </w:pPr>
      <w:r>
        <mc:AlternateContent>
          <mc:Choice Requires="wps">
            <w:drawing>
              <wp:anchor behindDoc="0" distT="635" distB="17145" distL="125730" distR="138430" simplePos="0" locked="0" layoutInCell="0" allowOverlap="1" relativeHeight="3" wp14:anchorId="387D7D2B">
                <wp:simplePos x="0" y="0"/>
                <wp:positionH relativeFrom="column">
                  <wp:posOffset>53975</wp:posOffset>
                </wp:positionH>
                <wp:positionV relativeFrom="paragraph">
                  <wp:posOffset>905510</wp:posOffset>
                </wp:positionV>
                <wp:extent cx="1435100" cy="455930"/>
                <wp:effectExtent l="635" t="635" r="635" b="635"/>
                <wp:wrapSquare wrapText="bothSides"/>
                <wp:docPr id="2" name="テキスト ボックス 1"/>
                <a:graphic xmlns:a="http://schemas.openxmlformats.org/drawingml/2006/main">
                  <a:graphicData uri="http://schemas.microsoft.com/office/word/2010/wordprocessingShape">
                    <wps:wsp>
                      <wps:cNvSpPr/>
                      <wps:spPr>
                        <a:xfrm>
                          <a:off x="0" y="0"/>
                          <a:ext cx="1434960" cy="455760"/>
                        </a:xfrm>
                        <a:prstGeom prst="rect">
                          <a:avLst/>
                        </a:prstGeom>
                        <a:solidFill>
                          <a:srgbClr val="ffffff"/>
                        </a:solidFill>
                        <a:ln w="0">
                          <a:solidFill>
                            <a:srgbClr val="000000"/>
                          </a:solidFill>
                        </a:ln>
                      </wps:spPr>
                      <wps:style>
                        <a:lnRef idx="0"/>
                        <a:fillRef idx="0"/>
                        <a:effectRef idx="0"/>
                        <a:fontRef idx="minor"/>
                      </wps:style>
                      <wps:txbx>
                        <w:txbxContent>
                          <w:p>
                            <w:pPr>
                              <w:pStyle w:val="Caption"/>
                              <w:spacing w:lineRule="exact" w:line="240"/>
                              <w:jc w:val="center"/>
                              <w:rPr>
                                <w:sz w:val="21"/>
                                <w:szCs w:val="21"/>
                              </w:rPr>
                            </w:pPr>
                            <w:r>
                              <w:rPr>
                                <w:rFonts w:hint="eastAsia"/>
                                <w:color w:val="000000"/>
                                <w:sz w:val="21"/>
                                <w:szCs w:val="21"/>
                              </w:rPr>
                              <w:t>ﾌﾞﾙｷﾅﾌｧｿ国の小学校調査で</w:t>
                            </w:r>
                          </w:p>
                          <w:p>
                            <w:pPr>
                              <w:pStyle w:val="user2"/>
                              <w:spacing w:lineRule="exact" w:line="240"/>
                              <w:jc w:val="center"/>
                              <w:rPr>
                                <w:sz w:val="21"/>
                                <w:szCs w:val="21"/>
                              </w:rPr>
                            </w:pPr>
                            <w:r>
                              <w:rPr>
                                <w:rFonts w:hint="eastAsia"/>
                                <w:b/>
                                <w:bCs/>
                                <w:color w:val="000000"/>
                                <w:sz w:val="21"/>
                                <w:szCs w:val="21"/>
                              </w:rPr>
                              <w:t>生徒全員が集合</w:t>
                            </w:r>
                          </w:p>
                        </w:txbxContent>
                      </wps:txbx>
                      <wps:bodyPr lIns="0" rIns="0" tIns="0" bIns="0" anchor="t">
                        <a:prstTxWarp prst="textNoShape"/>
                        <a:spAutoFit/>
                      </wps:bodyPr>
                    </wps:wsp>
                  </a:graphicData>
                </a:graphic>
              </wp:anchor>
            </w:drawing>
          </mc:Choice>
          <mc:Fallback>
            <w:pict>
              <v:rect id="shape_0" ID="テキスト ボックス 1" path="m0,0l-2147483645,0l-2147483645,-2147483646l0,-2147483646xe" fillcolor="white" stroked="t" o:allowincell="f" style="position:absolute;margin-left:4.25pt;margin-top:71.3pt;width:112.95pt;height:35.85pt;mso-wrap-style:square;v-text-anchor:top" wp14:anchorId="387D7D2B">
                <v:fill o:detectmouseclick="t" type="solid" color2="black"/>
                <v:stroke color="black" joinstyle="round" endcap="flat"/>
                <v:textbox>
                  <w:txbxContent>
                    <w:p>
                      <w:pPr>
                        <w:pStyle w:val="Caption"/>
                        <w:spacing w:lineRule="exact" w:line="240"/>
                        <w:jc w:val="center"/>
                        <w:rPr>
                          <w:sz w:val="21"/>
                          <w:szCs w:val="21"/>
                        </w:rPr>
                      </w:pPr>
                      <w:r>
                        <w:rPr>
                          <w:rFonts w:hint="eastAsia"/>
                          <w:color w:val="000000"/>
                          <w:sz w:val="21"/>
                          <w:szCs w:val="21"/>
                        </w:rPr>
                        <w:t>ﾌﾞﾙｷﾅﾌｧｿ国の小学校調査で</w:t>
                      </w:r>
                    </w:p>
                    <w:p>
                      <w:pPr>
                        <w:pStyle w:val="user2"/>
                        <w:spacing w:lineRule="exact" w:line="240"/>
                        <w:jc w:val="center"/>
                        <w:rPr>
                          <w:sz w:val="21"/>
                          <w:szCs w:val="21"/>
                        </w:rPr>
                      </w:pPr>
                      <w:r>
                        <w:rPr>
                          <w:rFonts w:hint="eastAsia"/>
                          <w:b/>
                          <w:bCs/>
                          <w:color w:val="000000"/>
                          <w:sz w:val="21"/>
                          <w:szCs w:val="21"/>
                        </w:rPr>
                        <w:t>生徒全員が集合</w:t>
                      </w:r>
                    </w:p>
                  </w:txbxContent>
                </v:textbox>
                <w10:wrap type="square"/>
              </v:rect>
            </w:pict>
          </mc:Fallback>
        </mc:AlternateContent>
      </w:r>
      <w:r>
        <w:rPr>
          <w:rFonts w:ascii="BIZ UDゴシック" w:hAnsi="BIZ UDゴシック" w:hint="eastAsia" w:eastAsia="BIZ UDゴシック"/>
          <w:sz w:val="24"/>
          <w:szCs w:val="24"/>
        </w:rPr>
        <w:t>最初の年（</w:t>
      </w:r>
      <w:r>
        <w:rPr>
          <w:rFonts w:eastAsia="BIZ UDゴシック" w:hint="eastAsia" w:ascii="BIZ UDゴシック" w:hAnsi="BIZ UDゴシック"/>
          <w:sz w:val="24"/>
          <w:szCs w:val="24"/>
        </w:rPr>
        <w:t>2013</w:t>
      </w:r>
      <w:r>
        <w:rPr>
          <w:rFonts w:ascii="BIZ UDゴシック" w:hAnsi="BIZ UDゴシック" w:hint="eastAsia" w:eastAsia="BIZ UDゴシック"/>
          <w:sz w:val="24"/>
          <w:szCs w:val="24"/>
        </w:rPr>
        <w:t>年）はｲﾝﾄﾞで建築工事の</w:t>
      </w:r>
      <w:r>
        <w:rPr>
          <w:rFonts w:eastAsia="BIZ UDゴシック" w:hint="eastAsia" w:ascii="BIZ UDゴシック" w:hAnsi="BIZ UDゴシック"/>
          <w:sz w:val="24"/>
          <w:szCs w:val="24"/>
        </w:rPr>
        <w:t>Project Manager</w:t>
      </w:r>
      <w:r>
        <w:rPr>
          <w:rFonts w:ascii="BIZ UDゴシック" w:hAnsi="BIZ UDゴシック" w:hint="eastAsia" w:eastAsia="BIZ UDゴシック"/>
          <w:sz w:val="24"/>
          <w:szCs w:val="24"/>
        </w:rPr>
        <w:t>、翌年から</w:t>
      </w:r>
      <w:r>
        <w:rPr>
          <w:rFonts w:eastAsia="BIZ UDゴシック" w:hint="eastAsia" w:ascii="BIZ UDゴシック" w:hAnsi="BIZ UDゴシック"/>
          <w:sz w:val="24"/>
          <w:szCs w:val="24"/>
        </w:rPr>
        <w:t>4</w:t>
      </w:r>
      <w:r>
        <w:rPr>
          <w:rFonts w:ascii="BIZ UDゴシック" w:hAnsi="BIZ UDゴシック" w:hint="eastAsia" w:eastAsia="BIZ UDゴシック"/>
          <w:sz w:val="24"/>
          <w:szCs w:val="24"/>
        </w:rPr>
        <w:t>年間はﾌﾞﾙｷﾅﾌｧｿの僻地</w:t>
      </w:r>
      <w:r>
        <w:rPr>
          <w:rFonts w:eastAsia="BIZ UDゴシック" w:hint="eastAsia" w:ascii="BIZ UDゴシック" w:hAnsi="BIZ UDゴシック"/>
          <w:sz w:val="24"/>
          <w:szCs w:val="24"/>
        </w:rPr>
        <w:t>39</w:t>
      </w:r>
      <w:r>
        <w:rPr>
          <w:rFonts w:ascii="BIZ UDゴシック" w:hAnsi="BIZ UDゴシック" w:hint="eastAsia" w:eastAsia="BIZ UDゴシック"/>
          <w:sz w:val="24"/>
          <w:szCs w:val="24"/>
        </w:rPr>
        <w:t>か所に保健施設を建設するﾌﾟﾛｼﾞｪｸﾄのｺﾝｻﾙﾀﾝﾄ、</w:t>
      </w:r>
      <w:r>
        <w:rPr>
          <w:rFonts w:eastAsia="BIZ UDゴシック" w:hint="eastAsia" w:ascii="BIZ UDゴシック" w:hAnsi="BIZ UDゴシック"/>
          <w:sz w:val="24"/>
          <w:szCs w:val="24"/>
        </w:rPr>
        <w:t>2018</w:t>
      </w:r>
      <w:r>
        <w:rPr>
          <w:rFonts w:ascii="BIZ UDゴシック" w:hAnsi="BIZ UDゴシック" w:hint="eastAsia" w:eastAsia="BIZ UDゴシック"/>
          <w:sz w:val="24"/>
          <w:szCs w:val="24"/>
        </w:rPr>
        <w:t>年から</w:t>
      </w:r>
      <w:r>
        <w:rPr>
          <w:rFonts w:eastAsia="BIZ UDゴシック" w:hint="eastAsia" w:ascii="BIZ UDゴシック" w:hAnsi="BIZ UDゴシック"/>
          <w:sz w:val="24"/>
          <w:szCs w:val="24"/>
        </w:rPr>
        <w:t>5</w:t>
      </w:r>
      <w:r>
        <w:rPr>
          <w:rFonts w:ascii="BIZ UDゴシック" w:hAnsi="BIZ UDゴシック" w:hint="eastAsia" w:eastAsia="BIZ UDゴシック"/>
          <w:sz w:val="24"/>
          <w:szCs w:val="24"/>
        </w:rPr>
        <w:t>年間は独立行政法人国際協力機構（</w:t>
      </w:r>
      <w:r>
        <w:rPr>
          <w:rFonts w:eastAsia="BIZ UDゴシック" w:hint="eastAsia" w:ascii="BIZ UDゴシック" w:hAnsi="BIZ UDゴシック"/>
          <w:sz w:val="24"/>
          <w:szCs w:val="24"/>
        </w:rPr>
        <w:t>JICA</w:t>
      </w:r>
      <w:r>
        <w:rPr>
          <w:rFonts w:ascii="BIZ UDゴシック" w:hAnsi="BIZ UDゴシック" w:hint="eastAsia" w:eastAsia="BIZ UDゴシック"/>
          <w:sz w:val="24"/>
          <w:szCs w:val="24"/>
        </w:rPr>
        <w:t>）の国際協力専門員、そして</w:t>
      </w:r>
      <w:r>
        <w:rPr>
          <w:rFonts w:eastAsia="BIZ UDゴシック" w:hint="eastAsia" w:ascii="BIZ UDゴシック" w:hAnsi="BIZ UDゴシック"/>
          <w:sz w:val="24"/>
          <w:szCs w:val="24"/>
        </w:rPr>
        <w:t>2023</w:t>
      </w:r>
      <w:r>
        <w:rPr>
          <w:rFonts w:ascii="BIZ UDゴシック" w:hAnsi="BIZ UDゴシック" w:hint="eastAsia" w:eastAsia="BIZ UDゴシック"/>
          <w:sz w:val="24"/>
          <w:szCs w:val="24"/>
        </w:rPr>
        <w:t>年から一般社団法人日本国際協力ｼｽﾃﾑ（</w:t>
      </w:r>
      <w:r>
        <w:rPr>
          <w:rFonts w:eastAsia="BIZ UDゴシック" w:hint="eastAsia" w:ascii="BIZ UDゴシック" w:hAnsi="BIZ UDゴシック"/>
          <w:sz w:val="24"/>
          <w:szCs w:val="24"/>
        </w:rPr>
        <w:t>JICS</w:t>
      </w:r>
      <w:r>
        <w:rPr>
          <w:rFonts w:ascii="BIZ UDゴシック" w:hAnsi="BIZ UDゴシック" w:hint="eastAsia" w:eastAsia="BIZ UDゴシック"/>
          <w:sz w:val="24"/>
          <w:szCs w:val="24"/>
        </w:rPr>
        <w:t>）のｼﾆｱｱﾄﾞﾊﾞｲｻｰと、その間、中米、大洋州、ｱｼﾞｱ、ｱﾌﾘｶ地域の約</w:t>
      </w:r>
      <w:r>
        <w:rPr>
          <w:rFonts w:eastAsia="BIZ UDゴシック" w:hint="eastAsia" w:ascii="BIZ UDゴシック" w:hAnsi="BIZ UDゴシック"/>
          <w:sz w:val="24"/>
          <w:szCs w:val="24"/>
        </w:rPr>
        <w:t>20</w:t>
      </w:r>
      <w:r>
        <w:rPr>
          <w:rFonts w:ascii="BIZ UDゴシック" w:hAnsi="BIZ UDゴシック" w:hint="eastAsia" w:eastAsia="BIZ UDゴシック"/>
          <w:sz w:val="24"/>
          <w:szCs w:val="24"/>
        </w:rPr>
        <w:t>か国で建設ﾌﾟﾛｼﾞｪｸﾄに携わりました。</w:t>
      </w:r>
    </w:p>
    <w:p>
      <w:pPr>
        <w:pStyle w:val="Normal"/>
        <w:ind w:firstLineChars="100"/>
        <w:rPr>
          <w:rFonts w:ascii="BIZ UDゴシック" w:hAnsi="BIZ UDゴシック" w:eastAsia="BIZ UDゴシック"/>
          <w:sz w:val="24"/>
          <w:szCs w:val="24"/>
        </w:rPr>
      </w:pPr>
      <w:r>
        <w:drawing>
          <wp:anchor behindDoc="0" distT="0" distB="0" distL="114300" distR="114300" simplePos="0" locked="0" layoutInCell="0" allowOverlap="1" relativeHeight="5">
            <wp:simplePos x="0" y="0"/>
            <wp:positionH relativeFrom="margin">
              <wp:posOffset>19050</wp:posOffset>
            </wp:positionH>
            <wp:positionV relativeFrom="paragraph">
              <wp:posOffset>48260</wp:posOffset>
            </wp:positionV>
            <wp:extent cx="1543050" cy="1156970"/>
            <wp:effectExtent l="0" t="0" r="0" b="0"/>
            <wp:wrapSquare wrapText="bothSides"/>
            <wp:docPr id="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1"/>
                    <pic:cNvPicPr>
                      <a:picLocks noChangeAspect="1" noChangeArrowheads="1"/>
                    </pic:cNvPicPr>
                  </pic:nvPicPr>
                  <pic:blipFill>
                    <a:blip r:embed="rId3"/>
                    <a:stretch>
                      <a:fillRect/>
                    </a:stretch>
                  </pic:blipFill>
                  <pic:spPr bwMode="auto">
                    <a:xfrm>
                      <a:off x="0" y="0"/>
                      <a:ext cx="1543050" cy="1156970"/>
                    </a:xfrm>
                    <a:prstGeom prst="rect">
                      <a:avLst/>
                    </a:prstGeom>
                    <a:noFill/>
                  </pic:spPr>
                </pic:pic>
              </a:graphicData>
            </a:graphic>
          </wp:anchor>
        </w:drawing>
      </w:r>
      <w:r>
        <w:rPr>
          <w:rFonts w:ascii="BIZ UDゴシック" w:hAnsi="BIZ UDゴシック" w:hint="eastAsia" w:eastAsia="BIZ UDゴシック"/>
          <w:sz w:val="24"/>
          <w:szCs w:val="24"/>
        </w:rPr>
        <w:t>私の</w:t>
      </w:r>
      <w:r>
        <w:rPr>
          <w:rFonts w:eastAsia="BIZ UDゴシック" w:hint="eastAsia" w:ascii="BIZ UDゴシック" w:hAnsi="BIZ UDゴシック"/>
          <w:sz w:val="24"/>
          <w:szCs w:val="24"/>
        </w:rPr>
        <w:t>3</w:t>
      </w:r>
      <w:r>
        <w:rPr>
          <w:rFonts w:eastAsia="BIZ UDゴシック" w:hint="eastAsia" w:ascii="BIZ UDゴシック" w:hAnsi="BIZ UDゴシック"/>
          <w:sz w:val="24"/>
          <w:szCs w:val="24"/>
          <w:vertAlign w:val="superscript"/>
        </w:rPr>
        <w:t>rd</w:t>
      </w:r>
      <w:r>
        <w:rPr>
          <w:rFonts w:eastAsia="BIZ UDゴシック" w:hint="eastAsia" w:ascii="BIZ UDゴシック" w:hAnsi="BIZ UDゴシック"/>
          <w:sz w:val="24"/>
          <w:szCs w:val="24"/>
        </w:rPr>
        <w:t>.</w:t>
      </w:r>
      <w:r>
        <w:rPr>
          <w:rFonts w:eastAsia="BIZ UDゴシック" w:ascii="BIZ UDゴシック" w:hAnsi="BIZ UDゴシック"/>
          <w:sz w:val="24"/>
          <w:szCs w:val="24"/>
        </w:rPr>
        <w:t>Quarter</w:t>
      </w:r>
      <w:r>
        <w:rPr>
          <w:rFonts w:ascii="BIZ UDゴシック" w:hAnsi="BIZ UDゴシック" w:hint="eastAsia" w:eastAsia="BIZ UDゴシック"/>
          <w:sz w:val="24"/>
          <w:szCs w:val="24"/>
        </w:rPr>
        <w:t>は、現地の若い技術者と共に監理業務に取り組んだ時期となります。何よりうれしいことは、</w:t>
      </w:r>
      <w:r>
        <w:rPr>
          <w:rFonts w:eastAsia="BIZ UDゴシック" w:hint="eastAsia" w:ascii="BIZ UDゴシック" w:hAnsi="BIZ UDゴシック"/>
          <w:sz w:val="24"/>
          <w:szCs w:val="24"/>
        </w:rPr>
        <w:t>10</w:t>
      </w:r>
      <w:r>
        <w:rPr>
          <w:rFonts w:ascii="BIZ UDゴシック" w:hAnsi="BIZ UDゴシック" w:hint="eastAsia" w:eastAsia="BIZ UDゴシック"/>
          <w:sz w:val="24"/>
          <w:szCs w:val="24"/>
        </w:rPr>
        <w:t>年後の現在、彼らがその国の建設の指導者となり、私と一緒に取り組んだ改善を、現在の公共工事で実践してくれていることです。</w:t>
      </w:r>
    </w:p>
    <w:p>
      <w:pPr>
        <w:pStyle w:val="Normal"/>
        <w:ind w:firstLineChars="100"/>
        <w:rPr>
          <w:rFonts w:ascii="BIZ UDゴシック" w:hAnsi="BIZ UDゴシック" w:eastAsia="BIZ UDゴシック" w:hint="eastAsia"/>
          <w:sz w:val="24"/>
          <w:szCs w:val="24"/>
        </w:rPr>
      </w:pPr>
      <w:r>
        <mc:AlternateContent>
          <mc:Choice Requires="wps">
            <w:drawing>
              <wp:anchor behindDoc="0" distT="635" distB="12065" distL="113665" distR="127000" simplePos="0" locked="0" layoutInCell="0" allowOverlap="1" relativeHeight="6" wp14:anchorId="0836D186">
                <wp:simplePos x="0" y="0"/>
                <wp:positionH relativeFrom="margin">
                  <wp:posOffset>24765</wp:posOffset>
                </wp:positionH>
                <wp:positionV relativeFrom="paragraph">
                  <wp:posOffset>109220</wp:posOffset>
                </wp:positionV>
                <wp:extent cx="1568450" cy="447040"/>
                <wp:effectExtent l="635" t="635" r="635" b="635"/>
                <wp:wrapSquare wrapText="bothSides"/>
                <wp:docPr id="4" name="テキスト ボックス 1"/>
                <a:graphic xmlns:a="http://schemas.openxmlformats.org/drawingml/2006/main">
                  <a:graphicData uri="http://schemas.microsoft.com/office/word/2010/wordprocessingShape">
                    <wps:wsp>
                      <wps:cNvSpPr/>
                      <wps:spPr>
                        <a:xfrm>
                          <a:off x="0" y="0"/>
                          <a:ext cx="1568520" cy="447120"/>
                        </a:xfrm>
                        <a:prstGeom prst="rect">
                          <a:avLst/>
                        </a:prstGeom>
                        <a:solidFill>
                          <a:srgbClr val="ffffff"/>
                        </a:solidFill>
                        <a:ln w="0">
                          <a:solidFill>
                            <a:srgbClr val="000000"/>
                          </a:solidFill>
                        </a:ln>
                      </wps:spPr>
                      <wps:style>
                        <a:lnRef idx="0"/>
                        <a:fillRef idx="0"/>
                        <a:effectRef idx="0"/>
                        <a:fontRef idx="minor"/>
                      </wps:style>
                      <wps:txbx>
                        <w:txbxContent>
                          <w:p>
                            <w:pPr>
                              <w:pStyle w:val="Caption"/>
                              <w:spacing w:lineRule="exact" w:line="240"/>
                              <w:jc w:val="center"/>
                              <w:rPr>
                                <w:sz w:val="21"/>
                                <w:szCs w:val="21"/>
                              </w:rPr>
                            </w:pPr>
                            <w:r>
                              <w:rPr>
                                <w:rFonts w:hint="eastAsia"/>
                                <w:color w:val="000000"/>
                                <w:sz w:val="21"/>
                                <w:szCs w:val="21"/>
                              </w:rPr>
                              <w:t>マリ国境近くの施設で竣工式</w:t>
                            </w:r>
                          </w:p>
                        </w:txbxContent>
                      </wps:txbx>
                      <wps:bodyPr lIns="0" rIns="0" tIns="0" bIns="0" anchor="t">
                        <a:prstTxWarp prst="textNoShape"/>
                        <a:noAutofit/>
                      </wps:bodyPr>
                    </wps:wsp>
                  </a:graphicData>
                </a:graphic>
              </wp:anchor>
            </w:drawing>
          </mc:Choice>
          <mc:Fallback>
            <w:pict>
              <v:rect id="shape_0" ID="テキスト ボックス 1" path="m0,0l-2147483645,0l-2147483645,-2147483646l0,-2147483646xe" fillcolor="white" stroked="t" o:allowincell="f" style="position:absolute;margin-left:1.95pt;margin-top:8.6pt;width:123.45pt;height:35.15pt;mso-wrap-style:square;v-text-anchor:top;mso-position-horizontal-relative:margin" wp14:anchorId="0836D186">
                <v:fill o:detectmouseclick="t" type="solid" color2="black"/>
                <v:stroke color="black" joinstyle="round" endcap="flat"/>
                <v:textbox>
                  <w:txbxContent>
                    <w:p>
                      <w:pPr>
                        <w:pStyle w:val="Caption"/>
                        <w:spacing w:lineRule="exact" w:line="240"/>
                        <w:jc w:val="center"/>
                        <w:rPr>
                          <w:sz w:val="21"/>
                          <w:szCs w:val="21"/>
                        </w:rPr>
                      </w:pPr>
                      <w:r>
                        <w:rPr>
                          <w:rFonts w:hint="eastAsia"/>
                          <w:color w:val="000000"/>
                          <w:sz w:val="21"/>
                          <w:szCs w:val="21"/>
                        </w:rPr>
                        <w:t>マリ国境近くの施設で竣工式</w:t>
                      </w:r>
                    </w:p>
                  </w:txbxContent>
                </v:textbox>
                <w10:wrap type="square"/>
              </v:rect>
            </w:pict>
          </mc:Fallback>
        </mc:AlternateContent>
      </w:r>
      <w:r>
        <w:rPr>
          <w:rFonts w:ascii="BIZ UDゴシック" w:hAnsi="BIZ UDゴシック" w:hint="eastAsia" w:eastAsia="BIZ UDゴシック"/>
          <w:sz w:val="24"/>
          <w:szCs w:val="24"/>
        </w:rPr>
        <w:t>今年</w:t>
      </w:r>
      <w:r>
        <w:rPr>
          <w:rFonts w:eastAsia="BIZ UDゴシック" w:hint="eastAsia" w:ascii="BIZ UDゴシック" w:hAnsi="BIZ UDゴシック"/>
          <w:sz w:val="24"/>
          <w:szCs w:val="24"/>
        </w:rPr>
        <w:t>8</w:t>
      </w:r>
      <w:r>
        <w:rPr>
          <w:rFonts w:ascii="BIZ UDゴシック" w:hAnsi="BIZ UDゴシック" w:hint="eastAsia" w:eastAsia="BIZ UDゴシック"/>
          <w:sz w:val="24"/>
          <w:szCs w:val="24"/>
        </w:rPr>
        <w:t>月から国内で住宅設計のお仕事を再開しましたが、ﾘﾓｰﾄで若い現地技術者と現場の日々発生する問題点の相談に乗っています。しばらくは</w:t>
      </w:r>
      <w:r>
        <w:rPr>
          <w:rFonts w:eastAsia="BIZ UDゴシック" w:hint="eastAsia" w:ascii="BIZ UDゴシック" w:hAnsi="BIZ UDゴシック"/>
          <w:sz w:val="24"/>
          <w:szCs w:val="24"/>
        </w:rPr>
        <w:t>ODA</w:t>
      </w:r>
      <w:r>
        <w:rPr>
          <w:rFonts w:ascii="BIZ UDゴシック" w:hAnsi="BIZ UDゴシック" w:hint="eastAsia" w:eastAsia="BIZ UDゴシック"/>
          <w:sz w:val="24"/>
          <w:szCs w:val="24"/>
        </w:rPr>
        <w:t>の世界をゆっくり歩くことになりそうです。</w:t>
      </w:r>
    </w:p>
    <w:p>
      <w:pPr>
        <w:pStyle w:val="Normal"/>
        <w:ind w:firstLineChars="100"/>
        <w:rPr>
          <w:rFonts w:ascii="BIZ UDゴシック" w:hAnsi="BIZ UDゴシック" w:eastAsia="BIZ UDゴシック" w:hint="eastAsia"/>
          <w:sz w:val="24"/>
          <w:szCs w:val="24"/>
        </w:rPr>
      </w:pPr>
      <w:r>
        <w:rPr>
          <w:rFonts w:eastAsia="BIZ UDゴシック" w:hint="eastAsia" w:ascii="BIZ UDゴシック" w:hAnsi="BIZ UDゴシック"/>
          <w:sz w:val="24"/>
          <w:szCs w:val="24"/>
        </w:rPr>
        <w:drawing>
          <wp:anchor behindDoc="0" distT="0" distB="0" distL="114300" distR="114300" simplePos="0" locked="0" layoutInCell="0" allowOverlap="1" relativeHeight="10">
            <wp:simplePos x="0" y="0"/>
            <wp:positionH relativeFrom="column">
              <wp:posOffset>144145</wp:posOffset>
            </wp:positionH>
            <wp:positionV relativeFrom="paragraph">
              <wp:posOffset>319405</wp:posOffset>
            </wp:positionV>
            <wp:extent cx="3657600" cy="2059305"/>
            <wp:effectExtent l="0" t="0" r="0" b="0"/>
            <wp:wrapSquare wrapText="bothSides"/>
            <wp:docPr id="5"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pic:cNvPicPr>
                      <a:picLocks noChangeAspect="1" noChangeArrowheads="1"/>
                    </pic:cNvPicPr>
                  </pic:nvPicPr>
                  <pic:blipFill>
                    <a:blip r:embed="rId4"/>
                    <a:srcRect l="-768" t="33648" r="768" b="11794"/>
                    <a:stretch>
                      <a:fillRect/>
                    </a:stretch>
                  </pic:blipFill>
                  <pic:spPr bwMode="auto">
                    <a:xfrm>
                      <a:off x="0" y="0"/>
                      <a:ext cx="3657600" cy="2059305"/>
                    </a:xfrm>
                    <a:prstGeom prst="rect">
                      <a:avLst/>
                    </a:prstGeom>
                    <a:noFill/>
                  </pic:spPr>
                </pic:pic>
              </a:graphicData>
            </a:graphic>
          </wp:anchor>
        </w:drawing>
      </w:r>
    </w:p>
    <w:p>
      <w:pPr>
        <w:pStyle w:val="Normal"/>
        <w:ind w:firstLineChars="100"/>
        <w:rPr>
          <w:rFonts w:ascii="BIZ UDゴシック" w:hAnsi="BIZ UDゴシック" w:eastAsia="BIZ UDゴシック" w:hint="eastAsia"/>
          <w:sz w:val="24"/>
          <w:szCs w:val="24"/>
        </w:rPr>
      </w:pPr>
      <w:r>
        <w:rPr>
          <w:rFonts w:eastAsia="BIZ UDゴシック" w:hint="eastAsia" w:ascii="BIZ UDゴシック" w:hAnsi="BIZ UDゴシック"/>
          <w:sz w:val="24"/>
          <w:szCs w:val="24"/>
        </w:rPr>
      </w:r>
    </w:p>
    <w:p>
      <w:pPr>
        <w:pStyle w:val="Normal"/>
        <w:ind w:firstLineChars="100"/>
        <w:rPr>
          <w:rFonts w:ascii="BIZ UDゴシック" w:hAnsi="BIZ UDゴシック" w:eastAsia="BIZ UDゴシック" w:hint="eastAsia"/>
          <w:sz w:val="24"/>
          <w:szCs w:val="24"/>
        </w:rPr>
      </w:pPr>
      <w:r>
        <w:rPr>
          <w:rFonts w:eastAsia="BIZ UDゴシック" w:hint="eastAsia" w:ascii="BIZ UDゴシック" w:hAnsi="BIZ UDゴシック"/>
          <w:sz w:val="24"/>
          <w:szCs w:val="24"/>
        </w:rPr>
      </w:r>
    </w:p>
    <w:p>
      <w:pPr>
        <w:pStyle w:val="Normal"/>
        <w:ind w:firstLineChars="100"/>
        <w:rPr>
          <w:rFonts w:ascii="BIZ UDゴシック" w:hAnsi="BIZ UDゴシック" w:eastAsia="BIZ UDゴシック" w:hint="eastAsia"/>
          <w:sz w:val="24"/>
          <w:szCs w:val="24"/>
        </w:rPr>
      </w:pPr>
      <w:r>
        <w:rPr>
          <w:rFonts w:eastAsia="BIZ UDゴシック" w:hint="eastAsia" w:ascii="BIZ UDゴシック" w:hAnsi="BIZ UDゴシック"/>
          <w:sz w:val="24"/>
          <w:szCs w:val="24"/>
        </w:rPr>
      </w:r>
    </w:p>
    <w:p>
      <w:pPr>
        <w:pStyle w:val="Normal"/>
        <w:ind w:firstLineChars="100"/>
        <w:rPr>
          <w:rFonts w:ascii="BIZ UDゴシック" w:hAnsi="BIZ UDゴシック" w:eastAsia="BIZ UDゴシック" w:hint="eastAsia"/>
          <w:sz w:val="24"/>
          <w:szCs w:val="24"/>
        </w:rPr>
      </w:pPr>
      <w:r>
        <w:rPr>
          <w:rFonts w:eastAsia="BIZ UDゴシック" w:hint="eastAsia" w:ascii="BIZ UDゴシック" w:hAnsi="BIZ UDゴシック"/>
          <w:sz w:val="24"/>
          <w:szCs w:val="24"/>
        </w:rPr>
      </w:r>
    </w:p>
    <w:p>
      <w:pPr>
        <w:pStyle w:val="Normal"/>
        <w:ind w:firstLineChars="100"/>
        <w:rPr>
          <w:rFonts w:ascii="BIZ UDゴシック" w:hAnsi="BIZ UDゴシック" w:eastAsia="BIZ UDゴシック" w:hint="eastAsia"/>
          <w:sz w:val="24"/>
          <w:szCs w:val="24"/>
        </w:rPr>
      </w:pPr>
      <w:r>
        <w:rPr>
          <w:rFonts w:eastAsia="BIZ UDゴシック" w:hint="eastAsia" w:ascii="BIZ UDゴシック" w:hAnsi="BIZ UDゴシック"/>
          <w:sz w:val="24"/>
          <w:szCs w:val="24"/>
        </w:rPr>
      </w:r>
    </w:p>
    <w:p>
      <w:pPr>
        <w:pStyle w:val="Normal"/>
        <w:ind w:firstLineChars="100"/>
        <w:rPr>
          <w:rFonts w:ascii="BIZ UDゴシック" w:hAnsi="BIZ UDゴシック" w:eastAsia="BIZ UDゴシック" w:hint="eastAsia"/>
          <w:sz w:val="24"/>
          <w:szCs w:val="24"/>
        </w:rPr>
      </w:pPr>
      <w:r>
        <w:rPr>
          <w:rFonts w:eastAsia="BIZ UDゴシック" w:hint="eastAsia" w:ascii="BIZ UDゴシック" w:hAnsi="BIZ UDゴシック"/>
          <w:sz w:val="24"/>
          <w:szCs w:val="24"/>
        </w:rPr>
      </w:r>
    </w:p>
    <w:p>
      <w:pPr>
        <w:pStyle w:val="Normal"/>
        <w:ind w:firstLineChars="100"/>
        <w:rPr>
          <w:rFonts w:ascii="BIZ UDゴシック" w:hAnsi="BIZ UDゴシック" w:eastAsia="BIZ UDゴシック" w:hint="eastAsia"/>
          <w:sz w:val="24"/>
          <w:szCs w:val="24"/>
        </w:rPr>
      </w:pPr>
      <w:r>
        <w:rPr>
          <w:rFonts w:eastAsia="BIZ UDゴシック" w:hint="eastAsia" w:ascii="BIZ UDゴシック" w:hAnsi="BIZ UDゴシック"/>
          <w:sz w:val="24"/>
          <w:szCs w:val="24"/>
        </w:rPr>
      </w:r>
    </w:p>
    <w:p>
      <w:pPr>
        <w:pStyle w:val="Normal"/>
        <w:ind w:firstLineChars="100"/>
        <w:rPr>
          <w:rFonts w:ascii="BIZ UDゴシック" w:hAnsi="BIZ UDゴシック" w:eastAsia="BIZ UDゴシック" w:hint="eastAsia"/>
          <w:sz w:val="24"/>
          <w:szCs w:val="24"/>
        </w:rPr>
      </w:pPr>
      <w:r>
        <w:rPr>
          <w:rFonts w:eastAsia="BIZ UDゴシック" w:hint="eastAsia" w:ascii="BIZ UDゴシック" w:hAnsi="BIZ UDゴシック"/>
          <w:sz w:val="24"/>
          <w:szCs w:val="24"/>
        </w:rPr>
      </w:r>
    </w:p>
    <w:p>
      <w:pPr>
        <w:pStyle w:val="Normal"/>
        <w:ind w:firstLineChars="100"/>
        <w:rPr>
          <w:rFonts w:ascii="BIZ UDゴシック" w:hAnsi="BIZ UDゴシック" w:eastAsia="BIZ UDゴシック" w:hint="eastAsia"/>
          <w:sz w:val="24"/>
          <w:szCs w:val="24"/>
        </w:rPr>
      </w:pPr>
      <w:r>
        <w:rPr>
          <w:rFonts w:eastAsia="BIZ UDゴシック" w:hint="eastAsia" w:ascii="BIZ UDゴシック" w:hAnsi="BIZ UDゴシック"/>
          <w:sz w:val="24"/>
          <w:szCs w:val="24"/>
        </w:rPr>
      </w:r>
    </w:p>
    <w:p>
      <w:pPr>
        <w:pStyle w:val="Normal"/>
        <w:ind w:firstLineChars="100"/>
        <w:rPr>
          <w:rFonts w:ascii="BIZ UDゴシック" w:hAnsi="BIZ UDゴシック" w:eastAsia="BIZ UDゴシック" w:hint="eastAsia"/>
          <w:sz w:val="24"/>
          <w:szCs w:val="24"/>
        </w:rPr>
      </w:pPr>
      <w:r>
        <w:rPr>
          <w:rFonts w:eastAsia="BIZ UDゴシック" w:hint="eastAsia" w:ascii="BIZ UDゴシック" w:hAnsi="BIZ UDゴシック"/>
          <w:sz w:val="24"/>
          <w:szCs w:val="24"/>
        </w:rPr>
      </w:r>
    </w:p>
    <w:p>
      <w:pPr>
        <w:pStyle w:val="Normal"/>
        <w:ind w:firstLineChars="100"/>
        <w:rPr>
          <w:rFonts w:ascii="BIZ UDゴシック" w:hAnsi="BIZ UDゴシック" w:eastAsia="BIZ UDゴシック" w:hint="eastAsia"/>
          <w:sz w:val="24"/>
          <w:szCs w:val="24"/>
        </w:rPr>
      </w:pPr>
      <w:r>
        <w:rPr>
          <w:rFonts w:eastAsia="BIZ UDゴシック" w:hint="eastAsia" w:ascii="BIZ UDゴシック" w:hAnsi="BIZ UDゴシック"/>
          <w:sz w:val="24"/>
          <w:szCs w:val="24"/>
        </w:rPr>
        <mc:AlternateContent>
          <mc:Choice Requires="wps">
            <w:drawing>
              <wp:anchor behindDoc="0" distT="635" distB="19685" distL="113665" distR="125095" simplePos="0" locked="0" layoutInCell="0" allowOverlap="1" relativeHeight="8" wp14:anchorId="37FB81EE">
                <wp:simplePos x="0" y="0"/>
                <wp:positionH relativeFrom="column">
                  <wp:posOffset>412115</wp:posOffset>
                </wp:positionH>
                <wp:positionV relativeFrom="paragraph">
                  <wp:posOffset>144145</wp:posOffset>
                </wp:positionV>
                <wp:extent cx="5359400" cy="159385"/>
                <wp:effectExtent l="635" t="1270" r="635" b="0"/>
                <wp:wrapSquare wrapText="bothSides"/>
                <wp:docPr id="6" name="テキスト ボックス 1"/>
                <a:graphic xmlns:a="http://schemas.openxmlformats.org/drawingml/2006/main">
                  <a:graphicData uri="http://schemas.microsoft.com/office/word/2010/wordprocessingShape">
                    <wps:wsp>
                      <wps:cNvSpPr/>
                      <wps:spPr>
                        <a:xfrm>
                          <a:off x="0" y="0"/>
                          <a:ext cx="5359320" cy="159480"/>
                        </a:xfrm>
                        <a:prstGeom prst="rect">
                          <a:avLst/>
                        </a:prstGeom>
                        <a:solidFill>
                          <a:srgbClr val="ffffff"/>
                        </a:solidFill>
                        <a:ln w="0">
                          <a:solidFill>
                            <a:srgbClr val="000000"/>
                          </a:solidFill>
                        </a:ln>
                      </wps:spPr>
                      <wps:style>
                        <a:lnRef idx="0"/>
                        <a:fillRef idx="0"/>
                        <a:effectRef idx="0"/>
                        <a:fontRef idx="minor"/>
                      </wps:style>
                      <wps:txbx>
                        <w:txbxContent>
                          <w:p>
                            <w:pPr>
                              <w:pStyle w:val="Caption"/>
                              <w:jc w:val="center"/>
                              <w:rPr>
                                <w:sz w:val="21"/>
                                <w:szCs w:val="21"/>
                              </w:rPr>
                            </w:pPr>
                            <w:r>
                              <w:rPr>
                                <w:rFonts w:hint="eastAsia"/>
                                <w:color w:val="000000"/>
                                <w:sz w:val="21"/>
                                <w:szCs w:val="21"/>
                              </w:rPr>
                              <w:t>ﾌﾞﾙｷﾅﾌｧｿ保健施設</w:t>
                            </w:r>
                            <w:r>
                              <w:rPr>
                                <w:rFonts w:hint="eastAsia"/>
                                <w:color w:val="000000"/>
                                <w:sz w:val="21"/>
                                <w:szCs w:val="21"/>
                              </w:rPr>
                              <w:t>39</w:t>
                            </w:r>
                            <w:r>
                              <w:rPr>
                                <w:rFonts w:hint="eastAsia"/>
                                <w:color w:val="000000"/>
                                <w:sz w:val="21"/>
                                <w:szCs w:val="21"/>
                              </w:rPr>
                              <w:t>か所建設（ﾏﾘ、ｺｰﾄｼﾞﾎﾞﾜｰﾙ、ｶﾞｰﾅ国境近くの僻地）</w:t>
                            </w:r>
                          </w:p>
                        </w:txbxContent>
                      </wps:txbx>
                      <wps:bodyPr lIns="0" rIns="0" tIns="0" bIns="0" anchor="t">
                        <a:prstTxWarp prst="textNoShape"/>
                        <a:spAutoFit/>
                      </wps:bodyPr>
                    </wps:wsp>
                  </a:graphicData>
                </a:graphic>
              </wp:anchor>
            </w:drawing>
          </mc:Choice>
          <mc:Fallback>
            <w:pict>
              <v:rect id="shape_0" ID="テキスト ボックス 1" path="m0,0l-2147483645,0l-2147483645,-2147483646l0,-2147483646xe" fillcolor="white" stroked="t" o:allowincell="f" style="position:absolute;margin-left:32.45pt;margin-top:11.35pt;width:421.95pt;height:12.5pt;mso-wrap-style:square;v-text-anchor:top" wp14:anchorId="37FB81EE">
                <v:fill o:detectmouseclick="t" type="solid" color2="black"/>
                <v:stroke color="black" joinstyle="round" endcap="flat"/>
                <v:textbox>
                  <w:txbxContent>
                    <w:p>
                      <w:pPr>
                        <w:pStyle w:val="Caption"/>
                        <w:jc w:val="center"/>
                        <w:rPr>
                          <w:sz w:val="21"/>
                          <w:szCs w:val="21"/>
                        </w:rPr>
                      </w:pPr>
                      <w:r>
                        <w:rPr>
                          <w:rFonts w:hint="eastAsia"/>
                          <w:color w:val="000000"/>
                          <w:sz w:val="21"/>
                          <w:szCs w:val="21"/>
                        </w:rPr>
                        <w:t>ﾌﾞﾙｷﾅﾌｧｿ保健施設</w:t>
                      </w:r>
                      <w:r>
                        <w:rPr>
                          <w:rFonts w:hint="eastAsia"/>
                          <w:color w:val="000000"/>
                          <w:sz w:val="21"/>
                          <w:szCs w:val="21"/>
                        </w:rPr>
                        <w:t>39</w:t>
                      </w:r>
                      <w:r>
                        <w:rPr>
                          <w:rFonts w:hint="eastAsia"/>
                          <w:color w:val="000000"/>
                          <w:sz w:val="21"/>
                          <w:szCs w:val="21"/>
                        </w:rPr>
                        <w:t>か所建設（ﾏﾘ、ｺｰﾄｼﾞﾎﾞﾜｰﾙ、ｶﾞｰﾅ国境近くの僻地）</w:t>
                      </w:r>
                    </w:p>
                  </w:txbxContent>
                </v:textbox>
                <w10:wrap type="square"/>
              </v:rect>
            </w:pict>
          </mc:Fallback>
        </mc:AlternateContent>
      </w:r>
    </w:p>
    <w:p>
      <w:pPr>
        <w:pStyle w:val="Normal"/>
        <w:ind w:firstLineChars="100"/>
        <w:rPr>
          <w:rFonts w:ascii="BIZ UDゴシック" w:hAnsi="BIZ UDゴシック" w:eastAsia="BIZ UDゴシック" w:hint="eastAsia"/>
          <w:sz w:val="24"/>
          <w:szCs w:val="24"/>
        </w:rPr>
      </w:pPr>
      <w:r>
        <w:rPr>
          <w:rFonts w:eastAsia="BIZ UDゴシック" w:hint="eastAsia" w:ascii="BIZ UDゴシック" w:hAnsi="BIZ UDゴシック"/>
          <w:sz w:val="24"/>
          <w:szCs w:val="24"/>
        </w:rPr>
      </w:r>
    </w:p>
    <w:p>
      <w:pPr>
        <w:pStyle w:val="Normal"/>
        <w:ind w:firstLineChars="100"/>
        <w:rPr>
          <w:rFonts w:ascii="BIZ UDゴシック" w:hAnsi="BIZ UDゴシック" w:eastAsia="BIZ UDゴシック" w:hint="eastAsia"/>
          <w:sz w:val="24"/>
          <w:szCs w:val="24"/>
        </w:rPr>
      </w:pPr>
      <w:r>
        <w:rPr>
          <w:rFonts w:eastAsia="BIZ UDゴシック" w:hint="eastAsia" w:ascii="BIZ UDゴシック" w:hAnsi="BIZ UDゴシック"/>
          <w:sz w:val="24"/>
          <w:szCs w:val="24"/>
        </w:rPr>
      </w:r>
    </w:p>
    <w:p>
      <w:pPr>
        <w:pStyle w:val="Normal"/>
        <w:ind w:firstLineChars="100"/>
        <w:rPr>
          <w:rFonts w:ascii="BIZ UDゴシック" w:hAnsi="BIZ UDゴシック" w:eastAsia="BIZ UDゴシック" w:hint="eastAsia"/>
          <w:sz w:val="24"/>
          <w:szCs w:val="24"/>
        </w:rPr>
      </w:pPr>
      <w:r>
        <w:rPr>
          <w:rFonts w:ascii="BIZ UDゴシック" w:hAnsi="BIZ UDゴシック" w:hint="eastAsia" w:eastAsia="BIZ UDゴシック"/>
          <w:sz w:val="24"/>
          <w:szCs w:val="24"/>
        </w:rPr>
        <w:t>皆さんの人生の節目、又は転機は、いつ、どんな形だったでしょうか？</w:t>
      </w:r>
    </w:p>
    <w:p>
      <w:pPr>
        <w:pStyle w:val="Normal"/>
        <w:ind w:firstLineChars="100"/>
        <w:rPr>
          <w:rFonts w:ascii="BIZ UDゴシック" w:hAnsi="BIZ UDゴシック" w:eastAsia="BIZ UDゴシック"/>
          <w:sz w:val="24"/>
          <w:szCs w:val="24"/>
        </w:rPr>
      </w:pPr>
      <w:r>
        <w:rPr>
          <w:rFonts w:ascii="BIZ UDゴシック" w:hAnsi="BIZ UDゴシック" w:hint="eastAsia" w:eastAsia="BIZ UDゴシック"/>
          <w:sz w:val="24"/>
          <w:szCs w:val="24"/>
        </w:rPr>
        <w:t>人生の節目ごとに、亡き友は、「こんなときどうしたかな？」、「どうすごしたかな？」と思うのは私だけではないと思います。</w:t>
      </w:r>
    </w:p>
    <w:p>
      <w:pPr>
        <w:pStyle w:val="Normal"/>
        <w:ind w:firstLineChars="100"/>
        <w:rPr>
          <w:rFonts w:ascii="BIZ UDゴシック" w:hAnsi="BIZ UDゴシック" w:eastAsia="BIZ UDゴシック"/>
          <w:sz w:val="24"/>
          <w:szCs w:val="24"/>
        </w:rPr>
      </w:pPr>
      <w:r>
        <w:rPr>
          <w:rFonts w:ascii="BIZ UDゴシック" w:hAnsi="BIZ UDゴシック" w:hint="eastAsia" w:eastAsia="BIZ UDゴシック"/>
          <w:sz w:val="24"/>
          <w:szCs w:val="24"/>
        </w:rPr>
        <w:t>人生第四ｺｰﾅｰを回りつつ、新しい取り組みを忘れない</w:t>
      </w:r>
      <w:r>
        <w:rPr>
          <w:rFonts w:eastAsia="BIZ UDゴシック" w:hint="eastAsia" w:ascii="BIZ UDゴシック" w:hAnsi="BIZ UDゴシック"/>
          <w:sz w:val="24"/>
          <w:szCs w:val="24"/>
        </w:rPr>
        <w:t>Final Quarter</w:t>
      </w:r>
      <w:r>
        <w:rPr>
          <w:rFonts w:ascii="BIZ UDゴシック" w:hAnsi="BIZ UDゴシック" w:hint="eastAsia" w:eastAsia="BIZ UDゴシック"/>
          <w:sz w:val="24"/>
          <w:szCs w:val="24"/>
        </w:rPr>
        <w:t>にしたいと思っています。</w:t>
      </w:r>
    </w:p>
    <w:p>
      <w:pPr>
        <w:pStyle w:val="Normal"/>
        <w:ind w:firstLineChars="100"/>
        <w:rPr>
          <w:rFonts w:ascii="BIZ UDゴシック" w:hAnsi="BIZ UDゴシック" w:eastAsia="BIZ UDゴシック" w:hint="eastAsia"/>
          <w:sz w:val="24"/>
          <w:szCs w:val="24"/>
        </w:rPr>
      </w:pPr>
      <w:r>
        <w:rPr>
          <w:rFonts w:eastAsia="BIZ UDゴシック" w:hint="eastAsia" w:ascii="BIZ UDゴシック" w:hAnsi="BIZ UDゴシック"/>
          <w:sz w:val="24"/>
          <w:szCs w:val="24"/>
        </w:rPr>
      </w:r>
    </w:p>
    <w:p>
      <w:pPr>
        <w:pStyle w:val="Normal"/>
        <w:ind w:firstLineChars="100"/>
        <w:rPr>
          <w:rFonts w:ascii="BIZ UDゴシック" w:hAnsi="BIZ UDゴシック" w:eastAsia="BIZ UDゴシック" w:hint="eastAsia"/>
          <w:sz w:val="24"/>
          <w:szCs w:val="24"/>
        </w:rPr>
      </w:pPr>
      <w:r>
        <w:rPr>
          <w:rFonts w:eastAsia="BIZ UDゴシック" w:hint="eastAsia" w:ascii="BIZ UDゴシック" w:hAnsi="BIZ UDゴシック"/>
          <w:sz w:val="24"/>
          <w:szCs w:val="24"/>
        </w:rPr>
      </w:r>
    </w:p>
    <w:p>
      <w:pPr>
        <w:pStyle w:val="Normal"/>
        <w:ind w:firstLineChars="100"/>
        <w:rPr>
          <w:rFonts w:ascii="BIZ UDゴシック" w:hAnsi="BIZ UDゴシック" w:eastAsia="BIZ UDゴシック" w:hint="eastAsia"/>
          <w:sz w:val="24"/>
          <w:szCs w:val="24"/>
        </w:rPr>
      </w:pPr>
      <w:r>
        <w:rPr>
          <w:rFonts w:eastAsia="BIZ UDゴシック" w:hint="eastAsia" w:ascii="BIZ UDゴシック" w:hAnsi="BIZ UDゴシック"/>
          <w:sz w:val="24"/>
          <w:szCs w:val="24"/>
        </w:rPr>
      </w:r>
    </w:p>
    <w:p>
      <w:pPr>
        <w:pStyle w:val="Normal"/>
        <w:ind w:firstLineChars="100"/>
        <w:rPr>
          <w:rFonts w:ascii="BIZ UDゴシック" w:hAnsi="BIZ UDゴシック" w:eastAsia="BIZ UDゴシック" w:hint="eastAsia"/>
          <w:sz w:val="24"/>
          <w:szCs w:val="24"/>
        </w:rPr>
      </w:pPr>
      <w:r>
        <w:rPr>
          <w:rFonts w:eastAsia="BIZ UDゴシック" w:ascii="BIZ UDゴシック" w:hAnsi="BIZ UDゴシック"/>
          <w:sz w:val="24"/>
          <w:szCs w:val="24"/>
        </w:rPr>
      </w:r>
    </w:p>
    <w:sectPr>
      <w:type w:val="nextPage"/>
      <w:pgSz w:w="11906" w:h="16838"/>
      <w:pgMar w:left="1701" w:right="1134" w:gutter="0" w:header="0" w:top="420" w:footer="0" w:bottom="434"/>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Century">
    <w:charset w:val="80"/>
    <w:family w:val="roman"/>
    <w:pitch w:val="variable"/>
  </w:font>
  <w:font w:name="游ゴシック Light">
    <w:charset w:val="80"/>
    <w:family w:val="roman"/>
    <w:pitch w:val="variable"/>
  </w:font>
  <w:font w:name="Liberation Sans">
    <w:altName w:val="Arial"/>
    <w:charset w:val="80"/>
    <w:family w:val="swiss"/>
    <w:pitch w:val="variable"/>
  </w:font>
  <w:font w:name="BIZ UDゴシック">
    <w:charset w:val="80"/>
    <w:family w:val="roman"/>
    <w:pitch w:val="variable"/>
  </w:font>
</w:fonts>
</file>

<file path=word/settings.xml><?xml version="1.0" encoding="utf-8"?>
<w:settings xmlns:w="http://schemas.openxmlformats.org/wordprocessingml/2006/main">
  <w:zoom w:percent="100"/>
  <w:defaultTabStop w:val="840"/>
  <w:autoHyphenation w:val="true"/>
  <w:hyphenationZone w:val="0"/>
  <w:compat>
    <w:doNotExpandShiftReturn/>
    <w:balanceSingleByteDoubleByteWidth/>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w:hAnsi="Century" w:eastAsia="ＭＳ 明朝" w:cs="Times New Roman"/>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a2493"/>
    <w:pPr>
      <w:widowControl w:val="false"/>
      <w:suppressAutoHyphens w:val="true"/>
      <w:bidi w:val="0"/>
      <w:spacing w:before="0" w:after="0"/>
      <w:jc w:val="both"/>
    </w:pPr>
    <w:rPr>
      <w:rFonts w:ascii="Century" w:hAnsi="Century" w:eastAsia="ＭＳ 明朝" w:cs="Times New Roman"/>
      <w:color w:val="auto"/>
      <w:kern w:val="2"/>
      <w:sz w:val="21"/>
      <w:szCs w:val="24"/>
      <w:lang w:val="en-US" w:eastAsia="ja-JP" w:bidi="ar-SA"/>
    </w:rPr>
  </w:style>
  <w:style w:type="paragraph" w:styleId="Heading1">
    <w:name w:val="heading 1"/>
    <w:basedOn w:val="Normal"/>
    <w:next w:val="Normal"/>
    <w:link w:val="1"/>
    <w:uiPriority w:val="9"/>
    <w:qFormat/>
    <w:rsid w:val="003561fe"/>
    <w:pPr>
      <w:keepNext w:val="true"/>
      <w:keepLines/>
      <w:spacing w:before="280" w:after="80"/>
      <w:outlineLvl w:val="0"/>
    </w:pPr>
    <w:rPr>
      <w:rFonts w:ascii="游ゴシック Light" w:hAnsi="游ゴシック Light" w:eastAsia="" w:cs="" w:asciiTheme="majorHAnsi" w:cstheme="majorBidi" w:eastAsiaTheme="majorEastAsia" w:hAnsiTheme="majorHAnsi"/>
      <w:color w:themeColor="text1" w:val="000000"/>
      <w:sz w:val="32"/>
      <w:szCs w:val="32"/>
    </w:rPr>
  </w:style>
  <w:style w:type="paragraph" w:styleId="Heading2">
    <w:name w:val="heading 2"/>
    <w:basedOn w:val="Normal"/>
    <w:next w:val="Normal"/>
    <w:link w:val="2"/>
    <w:uiPriority w:val="9"/>
    <w:semiHidden/>
    <w:unhideWhenUsed/>
    <w:qFormat/>
    <w:rsid w:val="003561fe"/>
    <w:pPr>
      <w:keepNext w:val="true"/>
      <w:keepLines/>
      <w:spacing w:before="160" w:after="80"/>
      <w:outlineLvl w:val="1"/>
    </w:pPr>
    <w:rPr>
      <w:rFonts w:ascii="游ゴシック Light" w:hAnsi="游ゴシック Light" w:eastAsia="" w:cs="" w:asciiTheme="majorHAnsi" w:cstheme="majorBidi" w:eastAsiaTheme="majorEastAsia" w:hAnsiTheme="majorHAnsi"/>
      <w:color w:themeColor="text1" w:val="000000"/>
      <w:sz w:val="28"/>
      <w:szCs w:val="28"/>
    </w:rPr>
  </w:style>
  <w:style w:type="paragraph" w:styleId="Heading3">
    <w:name w:val="heading 3"/>
    <w:basedOn w:val="Normal"/>
    <w:next w:val="Normal"/>
    <w:link w:val="3"/>
    <w:uiPriority w:val="9"/>
    <w:semiHidden/>
    <w:unhideWhenUsed/>
    <w:qFormat/>
    <w:rsid w:val="003561fe"/>
    <w:pPr>
      <w:keepNext w:val="true"/>
      <w:keepLines/>
      <w:spacing w:before="160" w:after="80"/>
      <w:outlineLvl w:val="2"/>
    </w:pPr>
    <w:rPr>
      <w:rFonts w:ascii="游ゴシック Light" w:hAnsi="游ゴシック Light" w:eastAsia="" w:cs="" w:asciiTheme="majorHAnsi" w:cstheme="majorBidi" w:eastAsiaTheme="majorEastAsia" w:hAnsiTheme="majorHAnsi"/>
      <w:color w:themeColor="text1" w:val="000000"/>
      <w:sz w:val="24"/>
    </w:rPr>
  </w:style>
  <w:style w:type="paragraph" w:styleId="Heading4">
    <w:name w:val="heading 4"/>
    <w:basedOn w:val="Normal"/>
    <w:next w:val="Normal"/>
    <w:link w:val="4"/>
    <w:uiPriority w:val="9"/>
    <w:semiHidden/>
    <w:unhideWhenUsed/>
    <w:qFormat/>
    <w:rsid w:val="003561fe"/>
    <w:pPr>
      <w:keepNext w:val="true"/>
      <w:keepLines/>
      <w:spacing w:before="80" w:after="40"/>
      <w:outlineLvl w:val="3"/>
    </w:pPr>
    <w:rPr>
      <w:rFonts w:ascii="游ゴシック Light" w:hAnsi="游ゴシック Light" w:eastAsia="" w:cs="" w:asciiTheme="majorHAnsi" w:cstheme="majorBidi" w:eastAsiaTheme="majorEastAsia" w:hAnsiTheme="majorHAnsi"/>
      <w:color w:themeColor="text1" w:val="000000"/>
    </w:rPr>
  </w:style>
  <w:style w:type="paragraph" w:styleId="Heading5">
    <w:name w:val="heading 5"/>
    <w:basedOn w:val="Normal"/>
    <w:next w:val="Normal"/>
    <w:link w:val="5"/>
    <w:uiPriority w:val="9"/>
    <w:semiHidden/>
    <w:unhideWhenUsed/>
    <w:qFormat/>
    <w:rsid w:val="003561fe"/>
    <w:pPr>
      <w:keepNext w:val="true"/>
      <w:keepLines/>
      <w:spacing w:before="80" w:after="40"/>
      <w:ind w:startChars="100"/>
      <w:outlineLvl w:val="4"/>
    </w:pPr>
    <w:rPr>
      <w:rFonts w:ascii="游ゴシック Light" w:hAnsi="游ゴシック Light" w:eastAsia="" w:cs="" w:asciiTheme="majorHAnsi" w:cstheme="majorBidi" w:eastAsiaTheme="majorEastAsia" w:hAnsiTheme="majorHAnsi"/>
      <w:color w:themeColor="text1" w:val="000000"/>
    </w:rPr>
  </w:style>
  <w:style w:type="paragraph" w:styleId="Heading6">
    <w:name w:val="heading 6"/>
    <w:basedOn w:val="Normal"/>
    <w:next w:val="Normal"/>
    <w:link w:val="6"/>
    <w:uiPriority w:val="9"/>
    <w:semiHidden/>
    <w:unhideWhenUsed/>
    <w:qFormat/>
    <w:rsid w:val="003561fe"/>
    <w:pPr>
      <w:keepNext w:val="true"/>
      <w:keepLines/>
      <w:spacing w:before="80" w:after="40"/>
      <w:ind w:startChars="200"/>
      <w:outlineLvl w:val="5"/>
    </w:pPr>
    <w:rPr>
      <w:rFonts w:ascii="游ゴシック Light" w:hAnsi="游ゴシック Light" w:eastAsia="" w:cs="" w:asciiTheme="majorHAnsi" w:cstheme="majorBidi" w:eastAsiaTheme="majorEastAsia" w:hAnsiTheme="majorHAnsi"/>
      <w:color w:themeColor="text1" w:val="000000"/>
    </w:rPr>
  </w:style>
  <w:style w:type="paragraph" w:styleId="Heading7">
    <w:name w:val="heading 7"/>
    <w:basedOn w:val="Normal"/>
    <w:next w:val="Normal"/>
    <w:link w:val="7"/>
    <w:uiPriority w:val="9"/>
    <w:semiHidden/>
    <w:unhideWhenUsed/>
    <w:qFormat/>
    <w:rsid w:val="003561fe"/>
    <w:pPr>
      <w:keepNext w:val="true"/>
      <w:keepLines/>
      <w:spacing w:before="80" w:after="40"/>
      <w:ind w:startChars="300"/>
      <w:outlineLvl w:val="6"/>
    </w:pPr>
    <w:rPr>
      <w:rFonts w:ascii="游ゴシック Light" w:hAnsi="游ゴシック Light" w:eastAsia="" w:cs="" w:asciiTheme="majorHAnsi" w:cstheme="majorBidi" w:eastAsiaTheme="majorEastAsia" w:hAnsiTheme="majorHAnsi"/>
      <w:color w:themeColor="text1" w:val="000000"/>
    </w:rPr>
  </w:style>
  <w:style w:type="paragraph" w:styleId="Heading8">
    <w:name w:val="heading 8"/>
    <w:basedOn w:val="Normal"/>
    <w:next w:val="Normal"/>
    <w:link w:val="8"/>
    <w:uiPriority w:val="9"/>
    <w:semiHidden/>
    <w:unhideWhenUsed/>
    <w:qFormat/>
    <w:rsid w:val="003561fe"/>
    <w:pPr>
      <w:keepNext w:val="true"/>
      <w:keepLines/>
      <w:spacing w:before="80" w:after="40"/>
      <w:ind w:startChars="400"/>
      <w:outlineLvl w:val="7"/>
    </w:pPr>
    <w:rPr>
      <w:rFonts w:ascii="游ゴシック Light" w:hAnsi="游ゴシック Light" w:eastAsia="" w:cs="" w:asciiTheme="majorHAnsi" w:cstheme="majorBidi" w:eastAsiaTheme="majorEastAsia" w:hAnsiTheme="majorHAnsi"/>
      <w:color w:themeColor="text1" w:val="000000"/>
    </w:rPr>
  </w:style>
  <w:style w:type="paragraph" w:styleId="Heading9">
    <w:name w:val="heading 9"/>
    <w:basedOn w:val="Normal"/>
    <w:next w:val="Normal"/>
    <w:link w:val="9"/>
    <w:uiPriority w:val="9"/>
    <w:semiHidden/>
    <w:unhideWhenUsed/>
    <w:qFormat/>
    <w:rsid w:val="003561fe"/>
    <w:pPr>
      <w:keepNext w:val="true"/>
      <w:keepLines/>
      <w:spacing w:before="80" w:after="40"/>
      <w:ind w:startChars="500"/>
      <w:outlineLvl w:val="8"/>
    </w:pPr>
    <w:rPr>
      <w:rFonts w:ascii="游ゴシック Light" w:hAnsi="游ゴシック Light" w:eastAsia="" w:cs="" w:asciiTheme="majorHAnsi" w:cstheme="majorBidi" w:eastAsiaTheme="majorEastAsia" w:hAnsiTheme="majorHAnsi"/>
      <w:color w:themeColor="text1" w:val="000000"/>
    </w:rPr>
  </w:style>
  <w:style w:type="character" w:styleId="DefaultParagraphFont" w:default="1">
    <w:name w:val="Default Paragraph Font"/>
    <w:uiPriority w:val="1"/>
    <w:semiHidden/>
    <w:unhideWhenUsed/>
    <w:qFormat/>
    <w:rPr/>
  </w:style>
  <w:style w:type="character" w:styleId="1" w:customStyle="1">
    <w:name w:val="見出し 1 (文字)"/>
    <w:basedOn w:val="DefaultParagraphFont"/>
    <w:uiPriority w:val="9"/>
    <w:qFormat/>
    <w:rsid w:val="003561fe"/>
    <w:rPr>
      <w:rFonts w:ascii="游ゴシック Light" w:hAnsi="游ゴシック Light" w:eastAsia="" w:cs="" w:asciiTheme="majorHAnsi" w:cstheme="majorBidi" w:eastAsiaTheme="majorEastAsia" w:hAnsiTheme="majorHAnsi"/>
      <w:color w:themeColor="text1" w:val="000000"/>
      <w:kern w:val="2"/>
      <w:sz w:val="32"/>
      <w:szCs w:val="32"/>
    </w:rPr>
  </w:style>
  <w:style w:type="character" w:styleId="2" w:customStyle="1">
    <w:name w:val="見出し 2 (文字)"/>
    <w:basedOn w:val="DefaultParagraphFont"/>
    <w:uiPriority w:val="9"/>
    <w:semiHidden/>
    <w:qFormat/>
    <w:rsid w:val="003561fe"/>
    <w:rPr>
      <w:rFonts w:ascii="游ゴシック Light" w:hAnsi="游ゴシック Light" w:eastAsia="" w:cs="" w:asciiTheme="majorHAnsi" w:cstheme="majorBidi" w:eastAsiaTheme="majorEastAsia" w:hAnsiTheme="majorHAnsi"/>
      <w:color w:themeColor="text1" w:val="000000"/>
      <w:kern w:val="2"/>
      <w:sz w:val="28"/>
      <w:szCs w:val="28"/>
    </w:rPr>
  </w:style>
  <w:style w:type="character" w:styleId="3" w:customStyle="1">
    <w:name w:val="見出し 3 (文字)"/>
    <w:basedOn w:val="DefaultParagraphFont"/>
    <w:uiPriority w:val="9"/>
    <w:semiHidden/>
    <w:qFormat/>
    <w:rsid w:val="003561fe"/>
    <w:rPr>
      <w:rFonts w:ascii="游ゴシック Light" w:hAnsi="游ゴシック Light" w:eastAsia="" w:cs="" w:asciiTheme="majorHAnsi" w:cstheme="majorBidi" w:eastAsiaTheme="majorEastAsia" w:hAnsiTheme="majorHAnsi"/>
      <w:color w:themeColor="text1" w:val="000000"/>
      <w:kern w:val="2"/>
      <w:sz w:val="24"/>
      <w:szCs w:val="24"/>
    </w:rPr>
  </w:style>
  <w:style w:type="character" w:styleId="4" w:customStyle="1">
    <w:name w:val="見出し 4 (文字)"/>
    <w:basedOn w:val="DefaultParagraphFont"/>
    <w:uiPriority w:val="9"/>
    <w:semiHidden/>
    <w:qFormat/>
    <w:rsid w:val="003561fe"/>
    <w:rPr>
      <w:rFonts w:ascii="游ゴシック Light" w:hAnsi="游ゴシック Light" w:eastAsia="" w:cs="" w:asciiTheme="majorHAnsi" w:cstheme="majorBidi" w:eastAsiaTheme="majorEastAsia" w:hAnsiTheme="majorHAnsi"/>
      <w:color w:themeColor="text1" w:val="000000"/>
      <w:kern w:val="2"/>
      <w:sz w:val="21"/>
      <w:szCs w:val="24"/>
    </w:rPr>
  </w:style>
  <w:style w:type="character" w:styleId="5" w:customStyle="1">
    <w:name w:val="見出し 5 (文字)"/>
    <w:basedOn w:val="DefaultParagraphFont"/>
    <w:uiPriority w:val="9"/>
    <w:semiHidden/>
    <w:qFormat/>
    <w:rsid w:val="003561fe"/>
    <w:rPr>
      <w:rFonts w:ascii="游ゴシック Light" w:hAnsi="游ゴシック Light" w:eastAsia="" w:cs="" w:asciiTheme="majorHAnsi" w:cstheme="majorBidi" w:eastAsiaTheme="majorEastAsia" w:hAnsiTheme="majorHAnsi"/>
      <w:color w:themeColor="text1" w:val="000000"/>
      <w:kern w:val="2"/>
      <w:sz w:val="21"/>
      <w:szCs w:val="24"/>
    </w:rPr>
  </w:style>
  <w:style w:type="character" w:styleId="6" w:customStyle="1">
    <w:name w:val="見出し 6 (文字)"/>
    <w:basedOn w:val="DefaultParagraphFont"/>
    <w:uiPriority w:val="9"/>
    <w:semiHidden/>
    <w:qFormat/>
    <w:rsid w:val="003561fe"/>
    <w:rPr>
      <w:rFonts w:ascii="游ゴシック Light" w:hAnsi="游ゴシック Light" w:eastAsia="" w:cs="" w:asciiTheme="majorHAnsi" w:cstheme="majorBidi" w:eastAsiaTheme="majorEastAsia" w:hAnsiTheme="majorHAnsi"/>
      <w:color w:themeColor="text1" w:val="000000"/>
      <w:kern w:val="2"/>
      <w:sz w:val="21"/>
      <w:szCs w:val="24"/>
    </w:rPr>
  </w:style>
  <w:style w:type="character" w:styleId="7" w:customStyle="1">
    <w:name w:val="見出し 7 (文字)"/>
    <w:basedOn w:val="DefaultParagraphFont"/>
    <w:uiPriority w:val="9"/>
    <w:semiHidden/>
    <w:qFormat/>
    <w:rsid w:val="003561fe"/>
    <w:rPr>
      <w:rFonts w:ascii="游ゴシック Light" w:hAnsi="游ゴシック Light" w:eastAsia="" w:cs="" w:asciiTheme="majorHAnsi" w:cstheme="majorBidi" w:eastAsiaTheme="majorEastAsia" w:hAnsiTheme="majorHAnsi"/>
      <w:color w:themeColor="text1" w:val="000000"/>
      <w:kern w:val="2"/>
      <w:sz w:val="21"/>
      <w:szCs w:val="24"/>
    </w:rPr>
  </w:style>
  <w:style w:type="character" w:styleId="8" w:customStyle="1">
    <w:name w:val="見出し 8 (文字)"/>
    <w:basedOn w:val="DefaultParagraphFont"/>
    <w:uiPriority w:val="9"/>
    <w:semiHidden/>
    <w:qFormat/>
    <w:rsid w:val="003561fe"/>
    <w:rPr>
      <w:rFonts w:ascii="游ゴシック Light" w:hAnsi="游ゴシック Light" w:eastAsia="" w:cs="" w:asciiTheme="majorHAnsi" w:cstheme="majorBidi" w:eastAsiaTheme="majorEastAsia" w:hAnsiTheme="majorHAnsi"/>
      <w:color w:themeColor="text1" w:val="000000"/>
      <w:kern w:val="2"/>
      <w:sz w:val="21"/>
      <w:szCs w:val="24"/>
    </w:rPr>
  </w:style>
  <w:style w:type="character" w:styleId="9" w:customStyle="1">
    <w:name w:val="見出し 9 (文字)"/>
    <w:basedOn w:val="DefaultParagraphFont"/>
    <w:uiPriority w:val="9"/>
    <w:semiHidden/>
    <w:qFormat/>
    <w:rsid w:val="003561fe"/>
    <w:rPr>
      <w:rFonts w:ascii="游ゴシック Light" w:hAnsi="游ゴシック Light" w:eastAsia="" w:cs="" w:asciiTheme="majorHAnsi" w:cstheme="majorBidi" w:eastAsiaTheme="majorEastAsia" w:hAnsiTheme="majorHAnsi"/>
      <w:color w:themeColor="text1" w:val="000000"/>
      <w:kern w:val="2"/>
      <w:sz w:val="21"/>
      <w:szCs w:val="24"/>
    </w:rPr>
  </w:style>
  <w:style w:type="character" w:styleId="Style5" w:customStyle="1">
    <w:name w:val="表題 (文字)"/>
    <w:basedOn w:val="DefaultParagraphFont"/>
    <w:uiPriority w:val="10"/>
    <w:qFormat/>
    <w:rsid w:val="003561fe"/>
    <w:rPr>
      <w:rFonts w:ascii="游ゴシック Light" w:hAnsi="游ゴシック Light" w:eastAsia="" w:cs="" w:asciiTheme="majorHAnsi" w:cstheme="majorBidi" w:eastAsiaTheme="majorEastAsia" w:hAnsiTheme="majorHAnsi"/>
      <w:spacing w:val="-10"/>
      <w:kern w:val="2"/>
      <w:sz w:val="56"/>
      <w:szCs w:val="56"/>
    </w:rPr>
  </w:style>
  <w:style w:type="character" w:styleId="Style6" w:customStyle="1">
    <w:name w:val="副題 (文字)"/>
    <w:basedOn w:val="DefaultParagraphFont"/>
    <w:uiPriority w:val="11"/>
    <w:qFormat/>
    <w:rsid w:val="003561fe"/>
    <w:rPr>
      <w:rFonts w:ascii="游ゴシック Light" w:hAnsi="游ゴシック Light" w:eastAsia="" w:cs="" w:asciiTheme="majorHAnsi" w:cstheme="majorBidi" w:eastAsiaTheme="majorEastAsia" w:hAnsiTheme="majorHAnsi"/>
      <w:color w:themeColor="text1" w:themeTint="a6" w:val="595959"/>
      <w:spacing w:val="15"/>
      <w:kern w:val="2"/>
      <w:sz w:val="28"/>
      <w:szCs w:val="28"/>
    </w:rPr>
  </w:style>
  <w:style w:type="character" w:styleId="Style7" w:customStyle="1">
    <w:name w:val="引用文 (文字)"/>
    <w:basedOn w:val="DefaultParagraphFont"/>
    <w:link w:val="Quote"/>
    <w:uiPriority w:val="29"/>
    <w:qFormat/>
    <w:rsid w:val="003561fe"/>
    <w:rPr>
      <w:i/>
      <w:iCs/>
      <w:color w:themeColor="text1" w:themeTint="bf" w:val="404040"/>
      <w:kern w:val="2"/>
      <w:sz w:val="21"/>
      <w:szCs w:val="24"/>
    </w:rPr>
  </w:style>
  <w:style w:type="character" w:styleId="IntenseEmphasis">
    <w:name w:val="Intense Emphasis"/>
    <w:basedOn w:val="DefaultParagraphFont"/>
    <w:uiPriority w:val="21"/>
    <w:qFormat/>
    <w:rsid w:val="003561fe"/>
    <w:rPr>
      <w:i/>
      <w:iCs/>
      <w:color w:themeColor="accent1" w:themeShade="bf" w:val="2F5496"/>
    </w:rPr>
  </w:style>
  <w:style w:type="character" w:styleId="21" w:customStyle="1">
    <w:name w:val="引用文 2 (文字)"/>
    <w:basedOn w:val="DefaultParagraphFont"/>
    <w:link w:val="IntenseQuote"/>
    <w:uiPriority w:val="30"/>
    <w:qFormat/>
    <w:rsid w:val="003561fe"/>
    <w:rPr>
      <w:i/>
      <w:iCs/>
      <w:color w:themeColor="accent1" w:themeShade="bf" w:val="2F5496"/>
      <w:kern w:val="2"/>
      <w:sz w:val="21"/>
      <w:szCs w:val="24"/>
    </w:rPr>
  </w:style>
  <w:style w:type="character" w:styleId="IntenseReference">
    <w:name w:val="Intense Reference"/>
    <w:basedOn w:val="DefaultParagraphFont"/>
    <w:uiPriority w:val="32"/>
    <w:qFormat/>
    <w:rsid w:val="003561fe"/>
    <w:rPr>
      <w:b/>
      <w:bCs/>
      <w:smallCaps/>
      <w:color w:themeColor="accent1" w:themeShade="bf" w:val="2F5496"/>
      <w:spacing w:val="5"/>
    </w:rPr>
  </w:style>
  <w:style w:type="paragraph" w:styleId="Style8">
    <w:name w:val="見出し"/>
    <w:basedOn w:val="Normal"/>
    <w:next w:val="BodyText"/>
    <w:qFormat/>
    <w:pPr>
      <w:keepNext w:val="true"/>
      <w:spacing w:before="240" w:after="120"/>
    </w:pPr>
    <w:rPr>
      <w:rFonts w:ascii="Liberation Sans" w:hAnsi="Liberation Sans" w:eastAsia="BIZ UDゴシック"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eastAsia="BIZ UDゴシック" w:cs="Lucida Sans"/>
    </w:rPr>
  </w:style>
  <w:style w:type="paragraph" w:styleId="Caption">
    <w:name w:val="caption"/>
    <w:basedOn w:val="Normal"/>
    <w:next w:val="Normal"/>
    <w:uiPriority w:val="35"/>
    <w:unhideWhenUsed/>
    <w:qFormat/>
    <w:rsid w:val="00913e16"/>
    <w:pPr/>
    <w:rPr>
      <w:b/>
      <w:bCs/>
      <w:szCs w:val="21"/>
    </w:rPr>
  </w:style>
  <w:style w:type="paragraph" w:styleId="Style9">
    <w:name w:val="索引"/>
    <w:basedOn w:val="Normal"/>
    <w:qFormat/>
    <w:pPr>
      <w:suppressLineNumbers/>
    </w:pPr>
    <w:rPr>
      <w:rFonts w:eastAsia="BIZ UDゴシック" w:cs="Lucida Sans"/>
    </w:rPr>
  </w:style>
  <w:style w:type="paragraph" w:styleId="user">
    <w:name w:val="見出し (user)"/>
    <w:basedOn w:val="Normal"/>
    <w:next w:val="BodyText"/>
    <w:qFormat/>
    <w:pPr>
      <w:keepNext w:val="true"/>
      <w:spacing w:before="240" w:after="120"/>
    </w:pPr>
    <w:rPr>
      <w:rFonts w:ascii="Liberation Sans" w:hAnsi="Liberation Sans" w:eastAsia="BIZ UDゴシック" w:cs="Lucida Sans"/>
      <w:sz w:val="28"/>
      <w:szCs w:val="28"/>
    </w:rPr>
  </w:style>
  <w:style w:type="paragraph" w:styleId="user1">
    <w:name w:val="索引 (user)"/>
    <w:basedOn w:val="Normal"/>
    <w:qFormat/>
    <w:pPr>
      <w:suppressLineNumbers/>
    </w:pPr>
    <w:rPr>
      <w:rFonts w:eastAsia="BIZ UDゴシック" w:cs="Lucida Sans"/>
    </w:rPr>
  </w:style>
  <w:style w:type="paragraph" w:styleId="Title">
    <w:name w:val="Title"/>
    <w:basedOn w:val="Normal"/>
    <w:next w:val="Normal"/>
    <w:link w:val="Style5"/>
    <w:uiPriority w:val="10"/>
    <w:qFormat/>
    <w:rsid w:val="003561fe"/>
    <w:pPr>
      <w:spacing w:before="0" w:after="80"/>
      <w:contextualSpacing/>
      <w:jc w:val="center"/>
    </w:pPr>
    <w:rPr>
      <w:rFonts w:ascii="游ゴシック Light" w:hAnsi="游ゴシック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rsid w:val="003561fe"/>
    <w:pPr>
      <w:spacing w:before="0" w:after="160"/>
      <w:jc w:val="center"/>
    </w:pPr>
    <w:rPr>
      <w:rFonts w:ascii="游ゴシック Light" w:hAnsi="游ゴシック Light" w:eastAsia="" w:cs="" w:asciiTheme="majorHAnsi" w:cstheme="majorBidi" w:eastAsiaTheme="majorEastAsia" w:hAnsiTheme="majorHAnsi"/>
      <w:color w:themeColor="text1" w:themeTint="a6" w:val="595959"/>
      <w:spacing w:val="15"/>
      <w:sz w:val="28"/>
      <w:szCs w:val="28"/>
    </w:rPr>
  </w:style>
  <w:style w:type="paragraph" w:styleId="Quote">
    <w:name w:val="Quote"/>
    <w:basedOn w:val="Normal"/>
    <w:next w:val="Normal"/>
    <w:link w:val="Style7"/>
    <w:uiPriority w:val="29"/>
    <w:qFormat/>
    <w:rsid w:val="003561fe"/>
    <w:pPr>
      <w:spacing w:before="160" w:after="160"/>
      <w:jc w:val="center"/>
    </w:pPr>
    <w:rPr>
      <w:i/>
      <w:iCs/>
      <w:color w:themeColor="text1" w:themeTint="bf" w:val="404040"/>
    </w:rPr>
  </w:style>
  <w:style w:type="paragraph" w:styleId="ListParagraph">
    <w:name w:val="List Paragraph"/>
    <w:basedOn w:val="Normal"/>
    <w:uiPriority w:val="34"/>
    <w:qFormat/>
    <w:rsid w:val="003561fe"/>
    <w:pPr>
      <w:spacing w:before="0" w:after="0"/>
      <w:ind w:start="720"/>
      <w:contextualSpacing/>
    </w:pPr>
    <w:rPr/>
  </w:style>
  <w:style w:type="paragraph" w:styleId="IntenseQuote">
    <w:name w:val="Intense Quote"/>
    <w:basedOn w:val="Normal"/>
    <w:next w:val="Normal"/>
    <w:link w:val="21"/>
    <w:uiPriority w:val="30"/>
    <w:qFormat/>
    <w:rsid w:val="003561fe"/>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user2">
    <w:name w:val="枠の内容 (user)"/>
    <w:basedOn w:val="Normal"/>
    <w:qFormat/>
    <w:pPr/>
    <w:rPr/>
  </w:style>
  <w:style w:type="paragraph" w:styleId="Style10">
    <w:name w:val="枠の内容"/>
    <w:basedOn w:val="Normal"/>
    <w:qFormat/>
    <w:pPr/>
    <w:rPr/>
  </w:style>
  <w:style w:type="numbering" w:styleId="user3" w:default="1">
    <w:name w:val="記号なし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テーマ">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pitchFamily="0" charset="1"/>
        <a:ea typeface=""/>
        <a:cs typeface=""/>
      </a:majorFont>
      <a:minorFont>
        <a:latin typeface="游明朝"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121</TotalTime>
  <Application>LibreOffice/25.8.2.2$Windows_X86_64 LibreOffice_project/d401f2107ccab8f924a8e2df40f573aab7605b6f</Application>
  <AppVersion>15.0000</AppVersion>
  <Pages>2</Pages>
  <Words>1210</Words>
  <Characters>1288</Characters>
  <CharactersWithSpaces>1277</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2025-10-22T13:30:00Z</dcterms:created>
  <dc:creator>秀一 沼田</dc:creator>
  <dc:description/>
  <dc:language>ja-JP</dc:language>
  <cp:lastModifiedBy/>
  <cp:lastPrinted>2025-11-24T21:17:58Z</cp:lastPrinted>
  <dcterms:modified xsi:type="dcterms:W3CDTF">2025-11-24T21:17:44Z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