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B54" w:rsidRPr="00B330C1" w:rsidRDefault="00147B54" w:rsidP="00147B54">
      <w:pPr>
        <w:pStyle w:val="Standard"/>
        <w:rPr>
          <w:rFonts w:ascii="Times New Roman" w:hAnsi="Times New Roman" w:cs="Times New Roman"/>
          <w:b/>
          <w:bCs/>
          <w:sz w:val="22"/>
          <w:szCs w:val="22"/>
        </w:rPr>
      </w:pPr>
      <w:r w:rsidRPr="00B330C1">
        <w:rPr>
          <w:rFonts w:ascii="Times New Roman" w:hAnsi="Times New Roman" w:cs="Times New Roman"/>
          <w:b/>
          <w:bCs/>
          <w:sz w:val="22"/>
          <w:szCs w:val="22"/>
        </w:rPr>
        <w:t>ACID PROPERTIES IN HIVE</w:t>
      </w:r>
    </w:p>
    <w:p w:rsidR="00147B54" w:rsidRPr="00B330C1" w:rsidRDefault="00147B54" w:rsidP="00147B54">
      <w:pPr>
        <w:pStyle w:val="Standard"/>
        <w:rPr>
          <w:rFonts w:ascii="Times New Roman" w:hAnsi="Times New Roman" w:cs="Times New Roman"/>
          <w:sz w:val="22"/>
          <w:szCs w:val="22"/>
        </w:rPr>
      </w:pPr>
      <w:r w:rsidRPr="00B330C1">
        <w:rPr>
          <w:rFonts w:ascii="Times New Roman" w:hAnsi="Times New Roman" w:cs="Times New Roman"/>
          <w:sz w:val="22"/>
          <w:szCs w:val="22"/>
        </w:rPr>
        <w:t>ACID properties are important properties of any Transaction in database(ie).A transaction is said to be done in a proper manner only if it obeys the above properties.</w:t>
      </w:r>
    </w:p>
    <w:p w:rsidR="00147B54" w:rsidRPr="00B330C1" w:rsidRDefault="00147B54" w:rsidP="00147B54">
      <w:pPr>
        <w:pStyle w:val="Standard"/>
        <w:rPr>
          <w:rFonts w:ascii="Times New Roman" w:hAnsi="Times New Roman" w:cs="Times New Roman"/>
          <w:sz w:val="22"/>
          <w:szCs w:val="22"/>
        </w:rPr>
      </w:pPr>
      <w:r w:rsidRPr="00B330C1">
        <w:rPr>
          <w:rFonts w:ascii="Times New Roman" w:hAnsi="Times New Roman" w:cs="Times New Roman"/>
          <w:sz w:val="22"/>
          <w:szCs w:val="22"/>
        </w:rPr>
        <w:t>As part of transaction in Hive supports these properties</w:t>
      </w:r>
    </w:p>
    <w:p w:rsidR="00147B54" w:rsidRPr="00B330C1" w:rsidRDefault="00147B54" w:rsidP="00147B54">
      <w:pPr>
        <w:pStyle w:val="Standard"/>
        <w:rPr>
          <w:rFonts w:ascii="Times New Roman" w:hAnsi="Times New Roman" w:cs="Times New Roman"/>
          <w:sz w:val="22"/>
          <w:szCs w:val="22"/>
        </w:rPr>
      </w:pPr>
    </w:p>
    <w:p w:rsidR="00147B54" w:rsidRPr="00B330C1" w:rsidRDefault="00147B54" w:rsidP="00147B54">
      <w:pPr>
        <w:pStyle w:val="Standard"/>
        <w:rPr>
          <w:rFonts w:ascii="Times New Roman" w:hAnsi="Times New Roman" w:cs="Times New Roman"/>
          <w:sz w:val="22"/>
          <w:szCs w:val="22"/>
        </w:rPr>
      </w:pPr>
      <w:r w:rsidRPr="00B330C1">
        <w:rPr>
          <w:rFonts w:ascii="Times New Roman" w:hAnsi="Times New Roman" w:cs="Times New Roman"/>
          <w:sz w:val="22"/>
          <w:szCs w:val="22"/>
        </w:rPr>
        <w:t>1.</w:t>
      </w:r>
      <w:r w:rsidRPr="00B330C1">
        <w:rPr>
          <w:rFonts w:ascii="Times New Roman" w:hAnsi="Times New Roman" w:cs="Times New Roman"/>
          <w:b/>
          <w:sz w:val="22"/>
          <w:szCs w:val="22"/>
        </w:rPr>
        <w:t>Atomicity</w:t>
      </w:r>
    </w:p>
    <w:p w:rsidR="00147B54" w:rsidRPr="00B330C1" w:rsidRDefault="00147B54" w:rsidP="00147B54">
      <w:pPr>
        <w:pStyle w:val="Standard"/>
        <w:rPr>
          <w:rFonts w:ascii="Times New Roman" w:hAnsi="Times New Roman" w:cs="Times New Roman"/>
          <w:sz w:val="22"/>
          <w:szCs w:val="22"/>
        </w:rPr>
      </w:pPr>
      <w:r w:rsidRPr="00B330C1">
        <w:rPr>
          <w:rFonts w:ascii="Times New Roman" w:hAnsi="Times New Roman" w:cs="Times New Roman"/>
          <w:sz w:val="22"/>
          <w:szCs w:val="22"/>
        </w:rPr>
        <w:tab/>
        <w:t xml:space="preserve"> This property states that a transaction must be treated as an atomic unit, that is, either all of its operations are executed or none. There must be no state in a database where a transaction is left partially completed. </w:t>
      </w:r>
      <w:r w:rsidRPr="00B330C1">
        <w:rPr>
          <w:rFonts w:ascii="Times New Roman" w:hAnsi="Times New Roman" w:cs="Times New Roman"/>
          <w:b/>
          <w:bCs/>
          <w:sz w:val="22"/>
          <w:szCs w:val="22"/>
        </w:rPr>
        <w:t>(ie) data should be either fully written or nothing should be changed in case of failure of any transaction</w:t>
      </w:r>
    </w:p>
    <w:p w:rsidR="00147B54" w:rsidRPr="00B330C1" w:rsidRDefault="00147B54" w:rsidP="00147B54">
      <w:pPr>
        <w:pStyle w:val="Standard"/>
        <w:rPr>
          <w:rFonts w:ascii="Times New Roman" w:hAnsi="Times New Roman" w:cs="Times New Roman"/>
          <w:b/>
          <w:bCs/>
          <w:sz w:val="22"/>
          <w:szCs w:val="22"/>
        </w:rPr>
      </w:pPr>
      <w:r w:rsidRPr="00B330C1">
        <w:rPr>
          <w:rFonts w:ascii="Times New Roman" w:hAnsi="Times New Roman" w:cs="Times New Roman"/>
          <w:b/>
          <w:bCs/>
          <w:sz w:val="22"/>
          <w:szCs w:val="22"/>
        </w:rPr>
        <w:t>2.Consistency</w:t>
      </w:r>
    </w:p>
    <w:p w:rsidR="00147B54" w:rsidRPr="00B330C1" w:rsidRDefault="00147B54" w:rsidP="00147B54">
      <w:pPr>
        <w:pStyle w:val="Standard"/>
        <w:rPr>
          <w:rFonts w:ascii="Times New Roman" w:hAnsi="Times New Roman" w:cs="Times New Roman"/>
          <w:sz w:val="22"/>
          <w:szCs w:val="22"/>
        </w:rPr>
      </w:pPr>
      <w:r w:rsidRPr="00B330C1">
        <w:rPr>
          <w:rFonts w:ascii="Times New Roman" w:hAnsi="Times New Roman" w:cs="Times New Roman"/>
          <w:sz w:val="22"/>
          <w:szCs w:val="22"/>
        </w:rPr>
        <w:tab/>
        <w:t>The database must remain in a consistent state after any transaction. No transaction should have any adverse effect on the data residing in the database</w:t>
      </w:r>
      <w:r w:rsidRPr="00B330C1">
        <w:rPr>
          <w:rFonts w:ascii="Times New Roman" w:hAnsi="Times New Roman" w:cs="Times New Roman"/>
          <w:b/>
          <w:bCs/>
          <w:sz w:val="22"/>
          <w:szCs w:val="22"/>
        </w:rPr>
        <w:t>(ie)If the database was in a consistent state before the execution of a transaction, it must remain consistent after the execution of the transaction as well</w:t>
      </w:r>
    </w:p>
    <w:p w:rsidR="00147B54" w:rsidRPr="00B330C1" w:rsidRDefault="00147B54" w:rsidP="00147B54">
      <w:pPr>
        <w:pStyle w:val="Standard"/>
        <w:rPr>
          <w:rFonts w:ascii="Times New Roman" w:hAnsi="Times New Roman" w:cs="Times New Roman"/>
          <w:sz w:val="22"/>
          <w:szCs w:val="22"/>
        </w:rPr>
      </w:pPr>
      <w:r w:rsidRPr="00B330C1">
        <w:rPr>
          <w:rFonts w:ascii="Times New Roman" w:hAnsi="Times New Roman" w:cs="Times New Roman"/>
          <w:sz w:val="22"/>
          <w:szCs w:val="22"/>
        </w:rPr>
        <w:t>3.</w:t>
      </w:r>
      <w:r w:rsidRPr="00B330C1">
        <w:rPr>
          <w:rFonts w:ascii="Times New Roman" w:hAnsi="Times New Roman" w:cs="Times New Roman"/>
          <w:b/>
          <w:sz w:val="22"/>
          <w:szCs w:val="22"/>
        </w:rPr>
        <w:t>Isolation</w:t>
      </w:r>
    </w:p>
    <w:p w:rsidR="00147B54" w:rsidRPr="00B330C1" w:rsidRDefault="00147B54" w:rsidP="00147B54">
      <w:pPr>
        <w:pStyle w:val="Standard"/>
        <w:rPr>
          <w:rFonts w:ascii="Times New Roman" w:hAnsi="Times New Roman" w:cs="Times New Roman"/>
          <w:sz w:val="22"/>
          <w:szCs w:val="22"/>
        </w:rPr>
      </w:pPr>
      <w:r w:rsidRPr="00B330C1">
        <w:rPr>
          <w:rFonts w:ascii="Times New Roman" w:hAnsi="Times New Roman" w:cs="Times New Roman"/>
          <w:sz w:val="22"/>
          <w:szCs w:val="22"/>
        </w:rPr>
        <w:tab/>
        <w:t xml:space="preserve"> 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transaction.(ie</w:t>
      </w:r>
      <w:r w:rsidRPr="00B330C1">
        <w:rPr>
          <w:rFonts w:ascii="Times New Roman" w:hAnsi="Times New Roman" w:cs="Times New Roman"/>
          <w:b/>
          <w:bCs/>
          <w:sz w:val="22"/>
          <w:szCs w:val="22"/>
        </w:rPr>
        <w:t>)transaction should be independent of each other</w:t>
      </w:r>
    </w:p>
    <w:p w:rsidR="00147B54" w:rsidRPr="00B330C1" w:rsidRDefault="00147B54" w:rsidP="00147B54">
      <w:pPr>
        <w:pStyle w:val="Standard"/>
        <w:rPr>
          <w:rFonts w:ascii="Times New Roman" w:hAnsi="Times New Roman" w:cs="Times New Roman"/>
          <w:b/>
          <w:bCs/>
          <w:sz w:val="22"/>
          <w:szCs w:val="22"/>
        </w:rPr>
      </w:pPr>
      <w:r w:rsidRPr="00B330C1">
        <w:rPr>
          <w:rFonts w:ascii="Times New Roman" w:hAnsi="Times New Roman" w:cs="Times New Roman"/>
          <w:b/>
          <w:bCs/>
          <w:sz w:val="22"/>
          <w:szCs w:val="22"/>
        </w:rPr>
        <w:t>4.Durability</w:t>
      </w:r>
    </w:p>
    <w:p w:rsidR="00147B54" w:rsidRPr="00B330C1" w:rsidRDefault="00147B54" w:rsidP="00147B54">
      <w:pPr>
        <w:pStyle w:val="Standard"/>
        <w:rPr>
          <w:rFonts w:ascii="Times New Roman" w:hAnsi="Times New Roman" w:cs="Times New Roman"/>
          <w:sz w:val="22"/>
          <w:szCs w:val="22"/>
        </w:rPr>
      </w:pPr>
      <w:r w:rsidRPr="00B330C1">
        <w:rPr>
          <w:rFonts w:ascii="Times New Roman" w:hAnsi="Times New Roman" w:cs="Times New Roman"/>
          <w:b/>
          <w:bCs/>
          <w:sz w:val="22"/>
          <w:szCs w:val="22"/>
        </w:rPr>
        <w:tab/>
        <w:t>it means the DATABASE should be durable if a transaction takes place and it is committed itit should be preserved in the database even if the machine state is lost or a system failure might occur.</w:t>
      </w:r>
    </w:p>
    <w:p w:rsidR="00147B54" w:rsidRPr="00B330C1" w:rsidRDefault="00147B54" w:rsidP="00147B54">
      <w:pPr>
        <w:pStyle w:val="Standard"/>
        <w:rPr>
          <w:rFonts w:ascii="Times New Roman" w:hAnsi="Times New Roman" w:cs="Times New Roman"/>
          <w:sz w:val="22"/>
          <w:szCs w:val="22"/>
        </w:rPr>
      </w:pPr>
      <w:r w:rsidRPr="00B330C1">
        <w:rPr>
          <w:rFonts w:ascii="Times New Roman" w:hAnsi="Times New Roman" w:cs="Times New Roman"/>
          <w:b/>
          <w:bCs/>
          <w:sz w:val="22"/>
          <w:szCs w:val="22"/>
        </w:rPr>
        <w:t>Transactions in Hive  only partially fulfill the ACID properties like atomicity, consistency, durability, at the partition level. Here, Isolation can be provided by turning on one of the locking mechanisms available with zookeeper or in memory.</w:t>
      </w:r>
    </w:p>
    <w:p w:rsidR="00147B54" w:rsidRPr="00B330C1" w:rsidRDefault="00147B54" w:rsidP="00147B54">
      <w:pPr>
        <w:pStyle w:val="Standard"/>
        <w:rPr>
          <w:rFonts w:ascii="Times New Roman" w:hAnsi="Times New Roman" w:cs="Times New Roman"/>
          <w:sz w:val="22"/>
          <w:szCs w:val="22"/>
        </w:rPr>
      </w:pPr>
      <w:r w:rsidRPr="00B330C1">
        <w:rPr>
          <w:rFonts w:ascii="Times New Roman" w:hAnsi="Times New Roman" w:cs="Times New Roman"/>
          <w:sz w:val="22"/>
          <w:szCs w:val="22"/>
        </w:rPr>
        <w:tab/>
      </w:r>
    </w:p>
    <w:p w:rsidR="00147B54" w:rsidRPr="00B330C1" w:rsidRDefault="00147B54" w:rsidP="00147B54">
      <w:pPr>
        <w:pStyle w:val="Standard"/>
        <w:rPr>
          <w:rFonts w:ascii="Times New Roman" w:hAnsi="Times New Roman" w:cs="Times New Roman"/>
          <w:sz w:val="22"/>
          <w:szCs w:val="22"/>
        </w:rPr>
      </w:pPr>
      <w:r w:rsidRPr="00B330C1">
        <w:rPr>
          <w:rFonts w:ascii="Times New Roman" w:hAnsi="Times New Roman" w:cs="Times New Roman"/>
          <w:sz w:val="22"/>
          <w:szCs w:val="22"/>
        </w:rPr>
        <w:t>Now we will see what is transaction</w:t>
      </w:r>
    </w:p>
    <w:p w:rsidR="00147B54" w:rsidRPr="00B330C1" w:rsidRDefault="00147B54" w:rsidP="00147B54">
      <w:pPr>
        <w:pStyle w:val="Standard"/>
        <w:rPr>
          <w:rFonts w:ascii="Times New Roman" w:hAnsi="Times New Roman" w:cs="Times New Roman"/>
          <w:sz w:val="22"/>
          <w:szCs w:val="22"/>
        </w:rPr>
      </w:pPr>
      <w:r w:rsidRPr="00B330C1">
        <w:rPr>
          <w:rFonts w:ascii="Times New Roman" w:hAnsi="Times New Roman" w:cs="Times New Roman"/>
          <w:sz w:val="22"/>
          <w:szCs w:val="22"/>
        </w:rPr>
        <w:tab/>
        <w:t>A transaction is a single unit of work. If a transaction is successful, all of the data modifications made during the transaction are committed and become a permanent part of the database.</w:t>
      </w:r>
    </w:p>
    <w:p w:rsidR="00147B54" w:rsidRPr="00B330C1" w:rsidRDefault="00147B54" w:rsidP="00147B54">
      <w:pPr>
        <w:pStyle w:val="Standard"/>
        <w:rPr>
          <w:rFonts w:ascii="Times New Roman" w:hAnsi="Times New Roman" w:cs="Times New Roman"/>
          <w:sz w:val="22"/>
          <w:szCs w:val="22"/>
        </w:rPr>
      </w:pPr>
      <w:r w:rsidRPr="00B330C1">
        <w:rPr>
          <w:rFonts w:ascii="Times New Roman" w:hAnsi="Times New Roman" w:cs="Times New Roman"/>
          <w:sz w:val="22"/>
          <w:szCs w:val="22"/>
        </w:rPr>
        <w:t>The unit of work may be deletion creation insertion updation etc</w:t>
      </w:r>
    </w:p>
    <w:p w:rsidR="00147B54" w:rsidRPr="00B330C1" w:rsidRDefault="00147B54" w:rsidP="00147B54">
      <w:pPr>
        <w:pStyle w:val="Textbody"/>
        <w:rPr>
          <w:rFonts w:ascii="Times New Roman" w:hAnsi="Times New Roman" w:cs="Times New Roman"/>
          <w:sz w:val="22"/>
          <w:szCs w:val="22"/>
        </w:rPr>
      </w:pPr>
      <w:r w:rsidRPr="00B330C1">
        <w:rPr>
          <w:rFonts w:ascii="Times New Roman" w:hAnsi="Times New Roman" w:cs="Times New Roman"/>
          <w:sz w:val="22"/>
          <w:szCs w:val="22"/>
        </w:rPr>
        <w:t>The different row-level transactions available in Hive 0.14 are as follows:</w:t>
      </w:r>
    </w:p>
    <w:p w:rsidR="00147B54" w:rsidRPr="00B330C1" w:rsidRDefault="00147B54" w:rsidP="00147B54">
      <w:pPr>
        <w:pStyle w:val="Textbody"/>
        <w:numPr>
          <w:ilvl w:val="0"/>
          <w:numId w:val="1"/>
        </w:numPr>
        <w:spacing w:after="0"/>
        <w:jc w:val="both"/>
        <w:rPr>
          <w:rFonts w:ascii="Times New Roman" w:hAnsi="Times New Roman" w:cs="Times New Roman"/>
          <w:sz w:val="22"/>
          <w:szCs w:val="22"/>
        </w:rPr>
      </w:pPr>
      <w:r w:rsidRPr="00B330C1">
        <w:rPr>
          <w:rFonts w:ascii="Times New Roman" w:hAnsi="Times New Roman" w:cs="Times New Roman"/>
          <w:sz w:val="22"/>
          <w:szCs w:val="22"/>
        </w:rPr>
        <w:t>Insert</w:t>
      </w:r>
    </w:p>
    <w:p w:rsidR="00147B54" w:rsidRPr="00B330C1" w:rsidRDefault="00147B54" w:rsidP="00147B54">
      <w:pPr>
        <w:pStyle w:val="Textbody"/>
        <w:numPr>
          <w:ilvl w:val="0"/>
          <w:numId w:val="1"/>
        </w:numPr>
        <w:spacing w:after="0"/>
        <w:jc w:val="both"/>
        <w:rPr>
          <w:rFonts w:ascii="Times New Roman" w:hAnsi="Times New Roman" w:cs="Times New Roman"/>
          <w:sz w:val="22"/>
          <w:szCs w:val="22"/>
        </w:rPr>
      </w:pPr>
      <w:r w:rsidRPr="00B330C1">
        <w:rPr>
          <w:rFonts w:ascii="Times New Roman" w:hAnsi="Times New Roman" w:cs="Times New Roman"/>
          <w:sz w:val="22"/>
          <w:szCs w:val="22"/>
        </w:rPr>
        <w:t>Delete</w:t>
      </w:r>
    </w:p>
    <w:p w:rsidR="00147B54" w:rsidRPr="00B330C1" w:rsidRDefault="00147B54" w:rsidP="00147B54">
      <w:pPr>
        <w:pStyle w:val="Textbody"/>
        <w:numPr>
          <w:ilvl w:val="0"/>
          <w:numId w:val="1"/>
        </w:numPr>
        <w:jc w:val="both"/>
        <w:rPr>
          <w:rFonts w:ascii="Times New Roman" w:hAnsi="Times New Roman" w:cs="Times New Roman"/>
          <w:sz w:val="22"/>
          <w:szCs w:val="22"/>
        </w:rPr>
      </w:pPr>
      <w:r w:rsidRPr="00B330C1">
        <w:rPr>
          <w:rFonts w:ascii="Times New Roman" w:hAnsi="Times New Roman" w:cs="Times New Roman"/>
          <w:sz w:val="22"/>
          <w:szCs w:val="22"/>
        </w:rPr>
        <w:t>Update</w:t>
      </w:r>
    </w:p>
    <w:p w:rsidR="00147B54" w:rsidRPr="00B330C1" w:rsidRDefault="00147B54" w:rsidP="00147B54">
      <w:pPr>
        <w:pStyle w:val="Textbody"/>
        <w:jc w:val="both"/>
        <w:rPr>
          <w:rFonts w:ascii="Times New Roman" w:hAnsi="Times New Roman" w:cs="Times New Roman"/>
          <w:sz w:val="22"/>
          <w:szCs w:val="22"/>
        </w:rPr>
      </w:pPr>
      <w:r w:rsidRPr="00B330C1">
        <w:rPr>
          <w:rFonts w:ascii="Times New Roman" w:hAnsi="Times New Roman" w:cs="Times New Roman"/>
          <w:sz w:val="22"/>
          <w:szCs w:val="22"/>
        </w:rPr>
        <w:t>Now we will perform some transaction</w:t>
      </w:r>
    </w:p>
    <w:p w:rsidR="00147B54" w:rsidRPr="00B330C1" w:rsidRDefault="00147B54" w:rsidP="00147B54">
      <w:pPr>
        <w:pStyle w:val="Textbody"/>
        <w:jc w:val="both"/>
        <w:rPr>
          <w:rFonts w:ascii="Times New Roman" w:hAnsi="Times New Roman" w:cs="Times New Roman"/>
          <w:sz w:val="22"/>
          <w:szCs w:val="22"/>
        </w:rPr>
      </w:pPr>
      <w:r w:rsidRPr="00B330C1">
        <w:rPr>
          <w:rFonts w:ascii="Times New Roman" w:hAnsi="Times New Roman" w:cs="Times New Roman"/>
          <w:sz w:val="22"/>
          <w:szCs w:val="22"/>
        </w:rPr>
        <w:t>1.</w:t>
      </w:r>
      <w:r w:rsidRPr="00B330C1">
        <w:rPr>
          <w:rFonts w:ascii="Times New Roman" w:hAnsi="Times New Roman" w:cs="Times New Roman"/>
          <w:b/>
          <w:sz w:val="22"/>
          <w:szCs w:val="22"/>
        </w:rPr>
        <w:t>Point to note is that Transaction in hive are supported only in</w:t>
      </w:r>
      <w:r w:rsidRPr="00B330C1">
        <w:rPr>
          <w:rFonts w:ascii="Times New Roman" w:hAnsi="Times New Roman" w:cs="Times New Roman"/>
          <w:b/>
          <w:bCs/>
          <w:sz w:val="22"/>
          <w:szCs w:val="22"/>
        </w:rPr>
        <w:t xml:space="preserve"> ORC File format</w:t>
      </w:r>
    </w:p>
    <w:p w:rsidR="00147B54" w:rsidRPr="00B330C1" w:rsidRDefault="00147B54" w:rsidP="00147B54">
      <w:pPr>
        <w:pStyle w:val="Textbody"/>
        <w:jc w:val="both"/>
        <w:rPr>
          <w:rFonts w:ascii="Times New Roman" w:hAnsi="Times New Roman" w:cs="Times New Roman"/>
          <w:sz w:val="22"/>
          <w:szCs w:val="22"/>
        </w:rPr>
      </w:pPr>
      <w:r w:rsidRPr="00B330C1">
        <w:rPr>
          <w:rFonts w:ascii="Times New Roman" w:hAnsi="Times New Roman" w:cs="Times New Roman"/>
          <w:sz w:val="22"/>
          <w:szCs w:val="22"/>
        </w:rPr>
        <w:t>2.we should set some configuration propertion to enable transaction</w:t>
      </w:r>
    </w:p>
    <w:p w:rsidR="00147B54" w:rsidRPr="00B330C1" w:rsidRDefault="00147B54" w:rsidP="00147B54">
      <w:pPr>
        <w:pStyle w:val="Textbody"/>
        <w:jc w:val="both"/>
        <w:rPr>
          <w:rFonts w:ascii="Times New Roman" w:hAnsi="Times New Roman" w:cs="Times New Roman"/>
          <w:sz w:val="22"/>
          <w:szCs w:val="22"/>
        </w:rPr>
      </w:pPr>
      <w:r w:rsidRPr="00B330C1">
        <w:rPr>
          <w:rFonts w:ascii="Times New Roman" w:hAnsi="Times New Roman" w:cs="Times New Roman"/>
          <w:sz w:val="22"/>
          <w:szCs w:val="22"/>
        </w:rPr>
        <w:t xml:space="preserve">now I am creating a table for college details and I am creating a table where file is stored as </w:t>
      </w:r>
      <w:r w:rsidRPr="00B330C1">
        <w:rPr>
          <w:rFonts w:ascii="Times New Roman" w:hAnsi="Times New Roman" w:cs="Times New Roman"/>
          <w:b/>
          <w:bCs/>
          <w:sz w:val="22"/>
          <w:szCs w:val="22"/>
        </w:rPr>
        <w:t>ORC FILE AS SHOWN AND SETTING TRANSACTIONAL=TRUE and with bucketing as is required to maintain  atomicity, consistency, durability</w:t>
      </w:r>
    </w:p>
    <w:p w:rsidR="00100650" w:rsidRPr="00B330C1" w:rsidRDefault="00147B54">
      <w:pPr>
        <w:rPr>
          <w:rFonts w:ascii="Times New Roman" w:hAnsi="Times New Roman" w:cs="Times New Roman"/>
          <w:b/>
        </w:rPr>
      </w:pPr>
      <w:r w:rsidRPr="00B330C1">
        <w:rPr>
          <w:rFonts w:ascii="Times New Roman" w:hAnsi="Times New Roman" w:cs="Times New Roman"/>
          <w:b/>
          <w:bCs/>
          <w:noProof/>
        </w:rPr>
        <w:lastRenderedPageBreak/>
        <w:drawing>
          <wp:anchor distT="0" distB="0" distL="114300" distR="114300" simplePos="0" relativeHeight="251659264" behindDoc="0" locked="0" layoutInCell="1" allowOverlap="1" wp14:anchorId="5A42536B" wp14:editId="3D870B36">
            <wp:simplePos x="0" y="0"/>
            <wp:positionH relativeFrom="column">
              <wp:posOffset>-704215</wp:posOffset>
            </wp:positionH>
            <wp:positionV relativeFrom="paragraph">
              <wp:posOffset>285115</wp:posOffset>
            </wp:positionV>
            <wp:extent cx="7559640" cy="1209600"/>
            <wp:effectExtent l="0" t="0" r="3210" b="0"/>
            <wp:wrapSquare wrapText="bothSides"/>
            <wp:docPr id="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7559640" cy="1209600"/>
                    </a:xfrm>
                    <a:prstGeom prst="rect">
                      <a:avLst/>
                    </a:prstGeom>
                  </pic:spPr>
                </pic:pic>
              </a:graphicData>
            </a:graphic>
          </wp:anchor>
        </w:drawing>
      </w:r>
      <w:r w:rsidRPr="00B330C1">
        <w:rPr>
          <w:rFonts w:ascii="Times New Roman" w:hAnsi="Times New Roman" w:cs="Times New Roman"/>
          <w:b/>
        </w:rPr>
        <w:t>CREATING ORC TABLE</w:t>
      </w:r>
    </w:p>
    <w:p w:rsidR="00147B54" w:rsidRPr="00B330C1" w:rsidRDefault="00147B54">
      <w:pPr>
        <w:rPr>
          <w:rFonts w:ascii="Times New Roman" w:hAnsi="Times New Roman" w:cs="Times New Roman"/>
        </w:rPr>
      </w:pPr>
    </w:p>
    <w:p w:rsidR="00147B54" w:rsidRPr="00B330C1" w:rsidRDefault="00147B54">
      <w:pPr>
        <w:rPr>
          <w:rFonts w:ascii="Times New Roman" w:hAnsi="Times New Roman" w:cs="Times New Roman"/>
          <w:b/>
        </w:rPr>
      </w:pPr>
      <w:r w:rsidRPr="00B330C1">
        <w:rPr>
          <w:rFonts w:ascii="Times New Roman" w:hAnsi="Times New Roman" w:cs="Times New Roman"/>
          <w:b/>
          <w:noProof/>
        </w:rPr>
        <w:drawing>
          <wp:anchor distT="0" distB="0" distL="114300" distR="114300" simplePos="0" relativeHeight="251661312" behindDoc="0" locked="0" layoutInCell="1" allowOverlap="1" wp14:anchorId="545EE036" wp14:editId="56CC5520">
            <wp:simplePos x="0" y="0"/>
            <wp:positionH relativeFrom="column">
              <wp:posOffset>0</wp:posOffset>
            </wp:positionH>
            <wp:positionV relativeFrom="paragraph">
              <wp:posOffset>285750</wp:posOffset>
            </wp:positionV>
            <wp:extent cx="6120000" cy="1437480"/>
            <wp:effectExtent l="0" t="0" r="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120000" cy="1437480"/>
                    </a:xfrm>
                    <a:prstGeom prst="rect">
                      <a:avLst/>
                    </a:prstGeom>
                  </pic:spPr>
                </pic:pic>
              </a:graphicData>
            </a:graphic>
          </wp:anchor>
        </w:drawing>
      </w:r>
      <w:r w:rsidRPr="00B330C1">
        <w:rPr>
          <w:rFonts w:ascii="Times New Roman" w:hAnsi="Times New Roman" w:cs="Times New Roman"/>
          <w:b/>
        </w:rPr>
        <w:t>setting configuration for transaction</w:t>
      </w:r>
    </w:p>
    <w:p w:rsidR="00147B54" w:rsidRPr="00B330C1" w:rsidRDefault="00147B54">
      <w:pPr>
        <w:rPr>
          <w:rFonts w:ascii="Times New Roman" w:hAnsi="Times New Roman" w:cs="Times New Roman"/>
          <w:b/>
        </w:rPr>
      </w:pPr>
    </w:p>
    <w:p w:rsidR="00147B54" w:rsidRPr="00B330C1" w:rsidRDefault="00147B54" w:rsidP="00147B54">
      <w:pPr>
        <w:pStyle w:val="Standard"/>
        <w:rPr>
          <w:rFonts w:ascii="Times New Roman" w:hAnsi="Times New Roman" w:cs="Times New Roman"/>
          <w:b/>
          <w:sz w:val="22"/>
          <w:szCs w:val="22"/>
        </w:rPr>
      </w:pPr>
      <w:r w:rsidRPr="00B330C1">
        <w:rPr>
          <w:rFonts w:ascii="Times New Roman" w:hAnsi="Times New Roman" w:cs="Times New Roman"/>
          <w:b/>
          <w:sz w:val="22"/>
          <w:szCs w:val="22"/>
        </w:rPr>
        <w:t>step2:Inserting data into table</w:t>
      </w:r>
    </w:p>
    <w:p w:rsidR="00147B54" w:rsidRPr="00B330C1" w:rsidRDefault="00147B54" w:rsidP="00147B54">
      <w:pPr>
        <w:pStyle w:val="Textbody"/>
        <w:rPr>
          <w:rFonts w:ascii="Times New Roman" w:hAnsi="Times New Roman" w:cs="Times New Roman"/>
          <w:b/>
          <w:sz w:val="22"/>
          <w:szCs w:val="22"/>
        </w:rPr>
      </w:pPr>
      <w:r w:rsidRPr="00B330C1">
        <w:rPr>
          <w:rFonts w:ascii="Times New Roman" w:hAnsi="Times New Roman" w:cs="Times New Roman"/>
          <w:b/>
          <w:sz w:val="22"/>
          <w:szCs w:val="22"/>
        </w:rPr>
        <w:t>The above command is used to insert row wise data into the Hive table. Here, each row is seperated by ‘</w:t>
      </w:r>
      <w:r w:rsidRPr="00B330C1">
        <w:rPr>
          <w:rFonts w:ascii="Times New Roman" w:hAnsi="Times New Roman" w:cs="Times New Roman"/>
          <w:b/>
          <w:i/>
          <w:sz w:val="22"/>
          <w:szCs w:val="22"/>
        </w:rPr>
        <w:t>( )’ brackets.</w:t>
      </w:r>
    </w:p>
    <w:p w:rsidR="00147B54" w:rsidRPr="00B330C1" w:rsidRDefault="00147B54">
      <w:pPr>
        <w:rPr>
          <w:rFonts w:ascii="Times New Roman" w:hAnsi="Times New Roman" w:cs="Times New Roman"/>
          <w:b/>
        </w:rPr>
      </w:pPr>
      <w:r w:rsidRPr="00B330C1">
        <w:rPr>
          <w:rFonts w:ascii="Times New Roman" w:hAnsi="Times New Roman" w:cs="Times New Roman"/>
          <w:noProof/>
        </w:rPr>
        <w:drawing>
          <wp:anchor distT="0" distB="0" distL="114300" distR="114300" simplePos="0" relativeHeight="251663360" behindDoc="0" locked="0" layoutInCell="1" allowOverlap="1" wp14:anchorId="0EFDCC64" wp14:editId="3996DE89">
            <wp:simplePos x="0" y="0"/>
            <wp:positionH relativeFrom="column">
              <wp:posOffset>-704215</wp:posOffset>
            </wp:positionH>
            <wp:positionV relativeFrom="paragraph">
              <wp:posOffset>285115</wp:posOffset>
            </wp:positionV>
            <wp:extent cx="7559640" cy="2022479"/>
            <wp:effectExtent l="0" t="0" r="321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7559640" cy="2022479"/>
                    </a:xfrm>
                    <a:prstGeom prst="rect">
                      <a:avLst/>
                    </a:prstGeom>
                  </pic:spPr>
                </pic:pic>
              </a:graphicData>
            </a:graphic>
          </wp:anchor>
        </w:drawing>
      </w:r>
    </w:p>
    <w:p w:rsidR="00147B54" w:rsidRPr="00B330C1" w:rsidRDefault="00147B54">
      <w:pPr>
        <w:rPr>
          <w:rFonts w:ascii="Times New Roman" w:hAnsi="Times New Roman" w:cs="Times New Roman"/>
          <w:b/>
        </w:rPr>
      </w:pPr>
    </w:p>
    <w:p w:rsidR="00147B54" w:rsidRPr="00B330C1" w:rsidRDefault="00147B54">
      <w:pPr>
        <w:rPr>
          <w:rFonts w:ascii="Times New Roman" w:hAnsi="Times New Roman" w:cs="Times New Roman"/>
          <w:b/>
        </w:rPr>
      </w:pPr>
      <w:r w:rsidRPr="00B330C1">
        <w:rPr>
          <w:rFonts w:ascii="Times New Roman" w:hAnsi="Times New Roman" w:cs="Times New Roman"/>
          <w:b/>
        </w:rPr>
        <w:t>Checking Data Inserted by using select *</w:t>
      </w:r>
    </w:p>
    <w:p w:rsidR="00147B54" w:rsidRPr="00B330C1" w:rsidRDefault="00147B54">
      <w:pPr>
        <w:rPr>
          <w:rFonts w:ascii="Times New Roman" w:hAnsi="Times New Roman" w:cs="Times New Roman"/>
          <w:b/>
        </w:rPr>
      </w:pPr>
      <w:r w:rsidRPr="00B330C1">
        <w:rPr>
          <w:rFonts w:ascii="Times New Roman" w:hAnsi="Times New Roman" w:cs="Times New Roman"/>
          <w:noProof/>
        </w:rPr>
        <w:drawing>
          <wp:anchor distT="0" distB="0" distL="114300" distR="114300" simplePos="0" relativeHeight="251665408" behindDoc="0" locked="0" layoutInCell="1" allowOverlap="1" wp14:anchorId="20A87964" wp14:editId="7A45C5FE">
            <wp:simplePos x="0" y="0"/>
            <wp:positionH relativeFrom="column">
              <wp:posOffset>0</wp:posOffset>
            </wp:positionH>
            <wp:positionV relativeFrom="paragraph">
              <wp:posOffset>285750</wp:posOffset>
            </wp:positionV>
            <wp:extent cx="3267000" cy="548640"/>
            <wp:effectExtent l="0" t="0" r="0" b="381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3267000" cy="548640"/>
                    </a:xfrm>
                    <a:prstGeom prst="rect">
                      <a:avLst/>
                    </a:prstGeom>
                  </pic:spPr>
                </pic:pic>
              </a:graphicData>
            </a:graphic>
          </wp:anchor>
        </w:drawing>
      </w:r>
    </w:p>
    <w:p w:rsidR="00147B54" w:rsidRPr="00B330C1" w:rsidRDefault="00147B54">
      <w:pPr>
        <w:rPr>
          <w:rFonts w:ascii="Times New Roman" w:hAnsi="Times New Roman" w:cs="Times New Roman"/>
          <w:b/>
        </w:rPr>
      </w:pPr>
    </w:p>
    <w:p w:rsidR="00147B54" w:rsidRPr="00B330C1" w:rsidRDefault="00147B54">
      <w:pPr>
        <w:rPr>
          <w:rFonts w:ascii="Times New Roman" w:hAnsi="Times New Roman" w:cs="Times New Roman"/>
          <w:b/>
        </w:rPr>
      </w:pPr>
    </w:p>
    <w:p w:rsidR="00147B54" w:rsidRPr="00B330C1" w:rsidRDefault="00147B54">
      <w:pPr>
        <w:rPr>
          <w:rFonts w:ascii="Times New Roman" w:hAnsi="Times New Roman" w:cs="Times New Roman"/>
          <w:b/>
        </w:rPr>
      </w:pPr>
    </w:p>
    <w:p w:rsidR="00147B54" w:rsidRPr="00B330C1" w:rsidRDefault="00147B54">
      <w:pPr>
        <w:rPr>
          <w:rFonts w:ascii="Times New Roman" w:hAnsi="Times New Roman" w:cs="Times New Roman"/>
          <w:b/>
        </w:rPr>
      </w:pPr>
      <w:r w:rsidRPr="00B330C1">
        <w:rPr>
          <w:rFonts w:ascii="Times New Roman" w:hAnsi="Times New Roman" w:cs="Times New Roman"/>
          <w:noProof/>
        </w:rPr>
        <w:drawing>
          <wp:anchor distT="0" distB="0" distL="114300" distR="114300" simplePos="0" relativeHeight="251667456" behindDoc="0" locked="0" layoutInCell="1" allowOverlap="1" wp14:anchorId="55260D52" wp14:editId="2FD9D73C">
            <wp:simplePos x="0" y="0"/>
            <wp:positionH relativeFrom="column">
              <wp:posOffset>0</wp:posOffset>
            </wp:positionH>
            <wp:positionV relativeFrom="paragraph">
              <wp:posOffset>285750</wp:posOffset>
            </wp:positionV>
            <wp:extent cx="3933360" cy="1161360"/>
            <wp:effectExtent l="0" t="0" r="0" b="69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3933360" cy="1161360"/>
                    </a:xfrm>
                    <a:prstGeom prst="rect">
                      <a:avLst/>
                    </a:prstGeom>
                  </pic:spPr>
                </pic:pic>
              </a:graphicData>
            </a:graphic>
          </wp:anchor>
        </w:drawing>
      </w:r>
      <w:r w:rsidRPr="00B330C1">
        <w:rPr>
          <w:rFonts w:ascii="Times New Roman" w:hAnsi="Times New Roman" w:cs="Times New Roman"/>
          <w:b/>
        </w:rPr>
        <w:t>OUTPUT</w:t>
      </w:r>
    </w:p>
    <w:p w:rsidR="00147B54" w:rsidRPr="00B330C1" w:rsidRDefault="00147B54">
      <w:pPr>
        <w:rPr>
          <w:rFonts w:ascii="Times New Roman" w:hAnsi="Times New Roman" w:cs="Times New Roman"/>
          <w:b/>
        </w:rPr>
      </w:pPr>
    </w:p>
    <w:p w:rsidR="00147B54" w:rsidRPr="00B330C1" w:rsidRDefault="00147B54">
      <w:pPr>
        <w:rPr>
          <w:rFonts w:ascii="Times New Roman" w:hAnsi="Times New Roman" w:cs="Times New Roman"/>
          <w:b/>
        </w:rPr>
      </w:pPr>
    </w:p>
    <w:p w:rsidR="00147B54" w:rsidRPr="00B330C1" w:rsidRDefault="00147B54">
      <w:pPr>
        <w:rPr>
          <w:rFonts w:ascii="Times New Roman" w:hAnsi="Times New Roman" w:cs="Times New Roman"/>
          <w:b/>
        </w:rPr>
      </w:pPr>
    </w:p>
    <w:p w:rsidR="00147B54" w:rsidRPr="00B330C1" w:rsidRDefault="00147B54">
      <w:pPr>
        <w:rPr>
          <w:rFonts w:ascii="Times New Roman" w:hAnsi="Times New Roman" w:cs="Times New Roman"/>
          <w:b/>
        </w:rPr>
      </w:pPr>
    </w:p>
    <w:p w:rsidR="00147B54" w:rsidRPr="00B330C1" w:rsidRDefault="00147B54">
      <w:pPr>
        <w:rPr>
          <w:rFonts w:ascii="Times New Roman" w:hAnsi="Times New Roman" w:cs="Times New Roman"/>
          <w:b/>
        </w:rPr>
      </w:pPr>
    </w:p>
    <w:p w:rsidR="00147B54" w:rsidRPr="00B330C1" w:rsidRDefault="00147B54" w:rsidP="00147B54">
      <w:pPr>
        <w:pStyle w:val="Standard"/>
        <w:rPr>
          <w:rFonts w:ascii="Times New Roman" w:hAnsi="Times New Roman" w:cs="Times New Roman"/>
          <w:b/>
          <w:sz w:val="22"/>
          <w:szCs w:val="22"/>
        </w:rPr>
      </w:pPr>
      <w:r w:rsidRPr="00B330C1">
        <w:rPr>
          <w:rFonts w:ascii="Times New Roman" w:hAnsi="Times New Roman" w:cs="Times New Roman"/>
          <w:b/>
          <w:sz w:val="22"/>
          <w:szCs w:val="22"/>
        </w:rPr>
        <w:t>we can also insert into existing as it will add with the existing data as shown I am adding the same data again as shown below</w:t>
      </w:r>
    </w:p>
    <w:p w:rsidR="00147B54" w:rsidRPr="00B330C1" w:rsidRDefault="00147B54">
      <w:pPr>
        <w:rPr>
          <w:rFonts w:ascii="Times New Roman" w:hAnsi="Times New Roman" w:cs="Times New Roman"/>
          <w:b/>
        </w:rPr>
      </w:pPr>
      <w:r w:rsidRPr="00B330C1">
        <w:rPr>
          <w:rFonts w:ascii="Times New Roman" w:hAnsi="Times New Roman" w:cs="Times New Roman"/>
          <w:noProof/>
        </w:rPr>
        <w:drawing>
          <wp:anchor distT="0" distB="0" distL="114300" distR="114300" simplePos="0" relativeHeight="251669504" behindDoc="0" locked="0" layoutInCell="1" allowOverlap="1" wp14:anchorId="7859A292" wp14:editId="21BEA0DE">
            <wp:simplePos x="0" y="0"/>
            <wp:positionH relativeFrom="page">
              <wp:align>right</wp:align>
            </wp:positionH>
            <wp:positionV relativeFrom="paragraph">
              <wp:posOffset>247015</wp:posOffset>
            </wp:positionV>
            <wp:extent cx="7200360" cy="1478879"/>
            <wp:effectExtent l="0" t="0" r="635" b="7620"/>
            <wp:wrapSquare wrapText="bothSides"/>
            <wp:docPr id="6"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7200360" cy="1478879"/>
                    </a:xfrm>
                    <a:prstGeom prst="rect">
                      <a:avLst/>
                    </a:prstGeom>
                  </pic:spPr>
                </pic:pic>
              </a:graphicData>
            </a:graphic>
          </wp:anchor>
        </w:drawing>
      </w:r>
    </w:p>
    <w:p w:rsidR="00147B54" w:rsidRPr="00B330C1" w:rsidRDefault="00147B54" w:rsidP="00147B54">
      <w:pPr>
        <w:rPr>
          <w:rFonts w:ascii="Times New Roman" w:hAnsi="Times New Roman" w:cs="Times New Roman"/>
          <w:b/>
          <w:noProof/>
        </w:rPr>
      </w:pPr>
      <w:r w:rsidRPr="00B330C1">
        <w:rPr>
          <w:rFonts w:ascii="Times New Roman" w:hAnsi="Times New Roman" w:cs="Times New Roman"/>
          <w:b/>
          <w:noProof/>
        </w:rPr>
        <w:t>CHECKING DATA AS WE CAN SEE THE DATA IS ADDED</w:t>
      </w:r>
    </w:p>
    <w:p w:rsidR="00147B54" w:rsidRPr="00B330C1" w:rsidRDefault="00147B54" w:rsidP="00147B54">
      <w:pPr>
        <w:rPr>
          <w:rFonts w:ascii="Times New Roman" w:hAnsi="Times New Roman" w:cs="Times New Roman"/>
        </w:rPr>
      </w:pPr>
      <w:r w:rsidRPr="00B330C1">
        <w:rPr>
          <w:rFonts w:ascii="Times New Roman" w:hAnsi="Times New Roman" w:cs="Times New Roman"/>
          <w:noProof/>
        </w:rPr>
        <w:drawing>
          <wp:anchor distT="0" distB="0" distL="114300" distR="114300" simplePos="0" relativeHeight="251671552" behindDoc="0" locked="0" layoutInCell="1" allowOverlap="1" wp14:anchorId="22A17655" wp14:editId="27454CB5">
            <wp:simplePos x="0" y="0"/>
            <wp:positionH relativeFrom="column">
              <wp:posOffset>-9525</wp:posOffset>
            </wp:positionH>
            <wp:positionV relativeFrom="paragraph">
              <wp:posOffset>1571625</wp:posOffset>
            </wp:positionV>
            <wp:extent cx="4914265" cy="3161030"/>
            <wp:effectExtent l="0" t="0" r="635" b="1270"/>
            <wp:wrapSquare wrapText="bothSides"/>
            <wp:docPr id="7"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4914265" cy="3161030"/>
                    </a:xfrm>
                    <a:prstGeom prst="rect">
                      <a:avLst/>
                    </a:prstGeom>
                  </pic:spPr>
                </pic:pic>
              </a:graphicData>
            </a:graphic>
          </wp:anchor>
        </w:drawing>
      </w: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ind w:firstLine="720"/>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pStyle w:val="Standard"/>
        <w:rPr>
          <w:rFonts w:ascii="Times New Roman" w:hAnsi="Times New Roman" w:cs="Times New Roman"/>
          <w:sz w:val="22"/>
          <w:szCs w:val="22"/>
        </w:rPr>
      </w:pPr>
    </w:p>
    <w:p w:rsidR="00147B54" w:rsidRPr="00B330C1" w:rsidRDefault="00147B54" w:rsidP="00147B54">
      <w:pPr>
        <w:pStyle w:val="Standard"/>
        <w:rPr>
          <w:rFonts w:ascii="Times New Roman" w:hAnsi="Times New Roman" w:cs="Times New Roman"/>
          <w:b/>
          <w:sz w:val="22"/>
          <w:szCs w:val="22"/>
        </w:rPr>
      </w:pPr>
      <w:r w:rsidRPr="00B330C1">
        <w:rPr>
          <w:rFonts w:ascii="Times New Roman" w:hAnsi="Times New Roman" w:cs="Times New Roman"/>
          <w:b/>
          <w:sz w:val="22"/>
          <w:szCs w:val="22"/>
        </w:rPr>
        <w:t>let us update some data say we delete the data corresponding to id=5</w:t>
      </w:r>
    </w:p>
    <w:p w:rsidR="00147B54" w:rsidRPr="00B330C1" w:rsidRDefault="00147B54" w:rsidP="00147B54">
      <w:pPr>
        <w:rPr>
          <w:rFonts w:ascii="Times New Roman" w:hAnsi="Times New Roman" w:cs="Times New Roman"/>
        </w:rPr>
      </w:pPr>
      <w:r w:rsidRPr="00B330C1">
        <w:rPr>
          <w:rFonts w:ascii="Times New Roman" w:hAnsi="Times New Roman" w:cs="Times New Roman"/>
          <w:noProof/>
        </w:rPr>
        <w:drawing>
          <wp:anchor distT="0" distB="0" distL="114300" distR="114300" simplePos="0" relativeHeight="251673600" behindDoc="0" locked="0" layoutInCell="1" allowOverlap="1" wp14:anchorId="3C2BA3AA" wp14:editId="713279E3">
            <wp:simplePos x="0" y="0"/>
            <wp:positionH relativeFrom="column">
              <wp:posOffset>0</wp:posOffset>
            </wp:positionH>
            <wp:positionV relativeFrom="paragraph">
              <wp:posOffset>285115</wp:posOffset>
            </wp:positionV>
            <wp:extent cx="5789879" cy="2133000"/>
            <wp:effectExtent l="0" t="0" r="1321" b="600"/>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5789879" cy="2133000"/>
                    </a:xfrm>
                    <a:prstGeom prst="rect">
                      <a:avLst/>
                    </a:prstGeom>
                  </pic:spPr>
                </pic:pic>
              </a:graphicData>
            </a:graphic>
          </wp:anchor>
        </w:drawing>
      </w:r>
    </w:p>
    <w:p w:rsidR="00147B54" w:rsidRPr="00B330C1" w:rsidRDefault="00147B54" w:rsidP="00147B54">
      <w:pPr>
        <w:rPr>
          <w:rFonts w:ascii="Times New Roman" w:hAnsi="Times New Roman" w:cs="Times New Roman"/>
        </w:rPr>
      </w:pPr>
    </w:p>
    <w:p w:rsidR="00147B54" w:rsidRPr="00B330C1" w:rsidRDefault="00147B54" w:rsidP="00147B54">
      <w:pPr>
        <w:pStyle w:val="Standard"/>
        <w:rPr>
          <w:rFonts w:ascii="Times New Roman" w:hAnsi="Times New Roman" w:cs="Times New Roman"/>
          <w:b/>
          <w:sz w:val="22"/>
          <w:szCs w:val="22"/>
        </w:rPr>
      </w:pPr>
      <w:r w:rsidRPr="00B330C1">
        <w:rPr>
          <w:rFonts w:ascii="Times New Roman" w:hAnsi="Times New Roman" w:cs="Times New Roman"/>
          <w:b/>
          <w:sz w:val="22"/>
          <w:szCs w:val="22"/>
        </w:rPr>
        <w:t>now we can see that details  corresponding to id 5 is deleted</w:t>
      </w: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r w:rsidRPr="00B330C1">
        <w:rPr>
          <w:rFonts w:ascii="Times New Roman" w:hAnsi="Times New Roman" w:cs="Times New Roman"/>
          <w:noProof/>
        </w:rPr>
        <w:drawing>
          <wp:anchor distT="0" distB="0" distL="114300" distR="114300" simplePos="0" relativeHeight="251675648" behindDoc="0" locked="0" layoutInCell="1" allowOverlap="1" wp14:anchorId="0025D338" wp14:editId="4624A8B7">
            <wp:simplePos x="0" y="0"/>
            <wp:positionH relativeFrom="column">
              <wp:posOffset>0</wp:posOffset>
            </wp:positionH>
            <wp:positionV relativeFrom="paragraph">
              <wp:posOffset>285115</wp:posOffset>
            </wp:positionV>
            <wp:extent cx="4914360" cy="2685240"/>
            <wp:effectExtent l="0" t="0" r="540" b="810"/>
            <wp:wrapSquare wrapText="bothSides"/>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bright="-50000"/>
                      <a:alphaModFix/>
                    </a:blip>
                    <a:srcRect/>
                    <a:stretch>
                      <a:fillRect/>
                    </a:stretch>
                  </pic:blipFill>
                  <pic:spPr>
                    <a:xfrm>
                      <a:off x="0" y="0"/>
                      <a:ext cx="4914360" cy="2685240"/>
                    </a:xfrm>
                    <a:prstGeom prst="rect">
                      <a:avLst/>
                    </a:prstGeom>
                  </pic:spPr>
                </pic:pic>
              </a:graphicData>
            </a:graphic>
          </wp:anchor>
        </w:drawing>
      </w: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pStyle w:val="Standard"/>
        <w:rPr>
          <w:rFonts w:ascii="Times New Roman" w:hAnsi="Times New Roman" w:cs="Times New Roman"/>
          <w:b/>
          <w:sz w:val="22"/>
          <w:szCs w:val="22"/>
        </w:rPr>
      </w:pPr>
      <w:r w:rsidRPr="00B330C1">
        <w:rPr>
          <w:rFonts w:ascii="Times New Roman" w:hAnsi="Times New Roman" w:cs="Times New Roman"/>
          <w:noProof/>
          <w:sz w:val="22"/>
          <w:szCs w:val="22"/>
          <w:lang w:val="en-US" w:eastAsia="en-US" w:bidi="ar-SA"/>
        </w:rPr>
        <w:lastRenderedPageBreak/>
        <w:drawing>
          <wp:anchor distT="0" distB="0" distL="114300" distR="114300" simplePos="0" relativeHeight="251677696" behindDoc="0" locked="0" layoutInCell="1" allowOverlap="1" wp14:anchorId="31D1D35F" wp14:editId="59A6C2D2">
            <wp:simplePos x="0" y="0"/>
            <wp:positionH relativeFrom="margin">
              <wp:align>left</wp:align>
            </wp:positionH>
            <wp:positionV relativeFrom="paragraph">
              <wp:posOffset>353695</wp:posOffset>
            </wp:positionV>
            <wp:extent cx="6115050" cy="526415"/>
            <wp:effectExtent l="0" t="0" r="0" b="6985"/>
            <wp:wrapSquare wrapText="bothSides"/>
            <wp:docPr id="10"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bright="-50000"/>
                      <a:alphaModFix/>
                    </a:blip>
                    <a:srcRect/>
                    <a:stretch>
                      <a:fillRect/>
                    </a:stretch>
                  </pic:blipFill>
                  <pic:spPr>
                    <a:xfrm>
                      <a:off x="0" y="0"/>
                      <a:ext cx="6115050" cy="526415"/>
                    </a:xfrm>
                    <a:prstGeom prst="rect">
                      <a:avLst/>
                    </a:prstGeom>
                  </pic:spPr>
                </pic:pic>
              </a:graphicData>
            </a:graphic>
            <wp14:sizeRelH relativeFrom="margin">
              <wp14:pctWidth>0</wp14:pctWidth>
            </wp14:sizeRelH>
            <wp14:sizeRelV relativeFrom="margin">
              <wp14:pctHeight>0</wp14:pctHeight>
            </wp14:sizeRelV>
          </wp:anchor>
        </w:drawing>
      </w:r>
      <w:r w:rsidRPr="00B330C1">
        <w:rPr>
          <w:rFonts w:ascii="Times New Roman" w:hAnsi="Times New Roman" w:cs="Times New Roman"/>
          <w:b/>
          <w:sz w:val="22"/>
          <w:szCs w:val="22"/>
        </w:rPr>
        <w:t>at the same time update cannot be done on partitione</w:t>
      </w:r>
      <w:r w:rsidR="00B330C1">
        <w:rPr>
          <w:rFonts w:ascii="Times New Roman" w:hAnsi="Times New Roman" w:cs="Times New Roman"/>
          <w:b/>
          <w:sz w:val="22"/>
          <w:szCs w:val="22"/>
        </w:rPr>
        <w:t>d</w:t>
      </w:r>
      <w:r w:rsidRPr="00B330C1">
        <w:rPr>
          <w:rFonts w:ascii="Times New Roman" w:hAnsi="Times New Roman" w:cs="Times New Roman"/>
          <w:b/>
          <w:sz w:val="22"/>
          <w:szCs w:val="22"/>
        </w:rPr>
        <w:t xml:space="preserve"> columns  and it throws semantic error as shown</w:t>
      </w:r>
    </w:p>
    <w:p w:rsidR="00147B54" w:rsidRPr="00B330C1" w:rsidRDefault="00147B54" w:rsidP="00147B54">
      <w:pPr>
        <w:rPr>
          <w:rFonts w:ascii="Times New Roman" w:hAnsi="Times New Roman" w:cs="Times New Roman"/>
        </w:rPr>
      </w:pPr>
    </w:p>
    <w:p w:rsidR="00147B54" w:rsidRPr="00B330C1" w:rsidRDefault="00147B54" w:rsidP="00147B54">
      <w:pPr>
        <w:pStyle w:val="Standard"/>
        <w:rPr>
          <w:rFonts w:ascii="Times New Roman" w:hAnsi="Times New Roman" w:cs="Times New Roman"/>
          <w:b/>
          <w:sz w:val="22"/>
          <w:szCs w:val="22"/>
        </w:rPr>
      </w:pPr>
      <w:r w:rsidRPr="00B330C1">
        <w:rPr>
          <w:rFonts w:ascii="Times New Roman" w:hAnsi="Times New Roman" w:cs="Times New Roman"/>
          <w:b/>
          <w:sz w:val="22"/>
          <w:szCs w:val="22"/>
        </w:rPr>
        <w:t xml:space="preserve">but update </w:t>
      </w:r>
      <w:r w:rsidR="00B330C1">
        <w:rPr>
          <w:rFonts w:ascii="Times New Roman" w:hAnsi="Times New Roman" w:cs="Times New Roman"/>
          <w:b/>
          <w:sz w:val="22"/>
          <w:szCs w:val="22"/>
        </w:rPr>
        <w:t>can be made on other non bucket</w:t>
      </w:r>
      <w:bookmarkStart w:id="0" w:name="_GoBack"/>
      <w:bookmarkEnd w:id="0"/>
      <w:r w:rsidRPr="00B330C1">
        <w:rPr>
          <w:rFonts w:ascii="Times New Roman" w:hAnsi="Times New Roman" w:cs="Times New Roman"/>
          <w:b/>
          <w:sz w:val="22"/>
          <w:szCs w:val="22"/>
        </w:rPr>
        <w:t>ed columns</w:t>
      </w:r>
    </w:p>
    <w:p w:rsidR="00147B54" w:rsidRPr="00B330C1" w:rsidRDefault="00147B54" w:rsidP="00147B54">
      <w:pPr>
        <w:rPr>
          <w:rFonts w:ascii="Times New Roman" w:hAnsi="Times New Roman" w:cs="Times New Roman"/>
        </w:rPr>
      </w:pPr>
      <w:r w:rsidRPr="00B330C1">
        <w:rPr>
          <w:rFonts w:ascii="Times New Roman" w:hAnsi="Times New Roman" w:cs="Times New Roman"/>
          <w:noProof/>
        </w:rPr>
        <w:drawing>
          <wp:anchor distT="0" distB="0" distL="114300" distR="114300" simplePos="0" relativeHeight="251679744" behindDoc="0" locked="0" layoutInCell="1" allowOverlap="1" wp14:anchorId="5EA94146" wp14:editId="1E3A11B8">
            <wp:simplePos x="0" y="0"/>
            <wp:positionH relativeFrom="margin">
              <wp:align>right</wp:align>
            </wp:positionH>
            <wp:positionV relativeFrom="paragraph">
              <wp:posOffset>459105</wp:posOffset>
            </wp:positionV>
            <wp:extent cx="6120000" cy="3662640"/>
            <wp:effectExtent l="0" t="0" r="0" b="0"/>
            <wp:wrapSquare wrapText="bothSides"/>
            <wp:docPr id="11"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bright="-50000"/>
                      <a:alphaModFix/>
                    </a:blip>
                    <a:srcRect/>
                    <a:stretch>
                      <a:fillRect/>
                    </a:stretch>
                  </pic:blipFill>
                  <pic:spPr>
                    <a:xfrm>
                      <a:off x="0" y="0"/>
                      <a:ext cx="6120000" cy="3662640"/>
                    </a:xfrm>
                    <a:prstGeom prst="rect">
                      <a:avLst/>
                    </a:prstGeom>
                  </pic:spPr>
                </pic:pic>
              </a:graphicData>
            </a:graphic>
          </wp:anchor>
        </w:drawing>
      </w: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pStyle w:val="Standard"/>
        <w:rPr>
          <w:rFonts w:ascii="Times New Roman" w:hAnsi="Times New Roman" w:cs="Times New Roman"/>
          <w:b/>
          <w:sz w:val="22"/>
          <w:szCs w:val="22"/>
        </w:rPr>
      </w:pPr>
      <w:r w:rsidRPr="00B330C1">
        <w:rPr>
          <w:rFonts w:ascii="Times New Roman" w:hAnsi="Times New Roman" w:cs="Times New Roman"/>
          <w:b/>
          <w:sz w:val="22"/>
          <w:szCs w:val="22"/>
        </w:rPr>
        <w:t>Output</w:t>
      </w:r>
    </w:p>
    <w:p w:rsidR="00147B54" w:rsidRPr="00B330C1" w:rsidRDefault="00147B54" w:rsidP="00147B54">
      <w:pPr>
        <w:pStyle w:val="Standard"/>
        <w:rPr>
          <w:rFonts w:ascii="Times New Roman" w:hAnsi="Times New Roman" w:cs="Times New Roman"/>
          <w:b/>
          <w:sz w:val="22"/>
          <w:szCs w:val="22"/>
        </w:rPr>
      </w:pPr>
    </w:p>
    <w:p w:rsidR="00147B54" w:rsidRPr="00B330C1" w:rsidRDefault="00147B54" w:rsidP="00147B54">
      <w:pPr>
        <w:pStyle w:val="Standard"/>
        <w:rPr>
          <w:rFonts w:ascii="Times New Roman" w:hAnsi="Times New Roman" w:cs="Times New Roman"/>
          <w:b/>
          <w:sz w:val="22"/>
          <w:szCs w:val="22"/>
        </w:rPr>
      </w:pPr>
      <w:r w:rsidRPr="00B330C1">
        <w:rPr>
          <w:rFonts w:ascii="Times New Roman" w:hAnsi="Times New Roman" w:cs="Times New Roman"/>
          <w:b/>
          <w:sz w:val="22"/>
          <w:szCs w:val="22"/>
        </w:rPr>
        <w:t>we can see that the college name i</w:t>
      </w:r>
      <w:r w:rsidR="00B330C1">
        <w:rPr>
          <w:rFonts w:ascii="Times New Roman" w:hAnsi="Times New Roman" w:cs="Times New Roman"/>
          <w:b/>
          <w:sz w:val="22"/>
          <w:szCs w:val="22"/>
        </w:rPr>
        <w:t>s changed to IIT as highlighted</w:t>
      </w: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r w:rsidRPr="00B330C1">
        <w:rPr>
          <w:rFonts w:ascii="Times New Roman" w:hAnsi="Times New Roman" w:cs="Times New Roman"/>
          <w:noProof/>
        </w:rPr>
        <w:lastRenderedPageBreak/>
        <w:drawing>
          <wp:anchor distT="0" distB="0" distL="114300" distR="114300" simplePos="0" relativeHeight="251681792" behindDoc="0" locked="0" layoutInCell="1" allowOverlap="1" wp14:anchorId="552B08A2" wp14:editId="6EF71E0B">
            <wp:simplePos x="0" y="0"/>
            <wp:positionH relativeFrom="column">
              <wp:posOffset>0</wp:posOffset>
            </wp:positionH>
            <wp:positionV relativeFrom="paragraph">
              <wp:posOffset>285750</wp:posOffset>
            </wp:positionV>
            <wp:extent cx="4847760" cy="2685240"/>
            <wp:effectExtent l="0" t="0" r="0" b="810"/>
            <wp:wrapSquare wrapText="bothSides"/>
            <wp:docPr id="12"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bright="-50000"/>
                      <a:alphaModFix/>
                    </a:blip>
                    <a:srcRect/>
                    <a:stretch>
                      <a:fillRect/>
                    </a:stretch>
                  </pic:blipFill>
                  <pic:spPr>
                    <a:xfrm>
                      <a:off x="0" y="0"/>
                      <a:ext cx="4847760" cy="2685240"/>
                    </a:xfrm>
                    <a:prstGeom prst="rect">
                      <a:avLst/>
                    </a:prstGeom>
                  </pic:spPr>
                </pic:pic>
              </a:graphicData>
            </a:graphic>
          </wp:anchor>
        </w:drawing>
      </w: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p w:rsidR="00147B54" w:rsidRPr="00B330C1" w:rsidRDefault="00147B54" w:rsidP="00147B54">
      <w:pPr>
        <w:rPr>
          <w:rFonts w:ascii="Times New Roman" w:hAnsi="Times New Roman" w:cs="Times New Roman"/>
        </w:rPr>
      </w:pPr>
    </w:p>
    <w:sectPr w:rsidR="00147B54" w:rsidRPr="00B330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5B3" w:rsidRDefault="001565B3" w:rsidP="00147B54">
      <w:pPr>
        <w:spacing w:after="0" w:line="240" w:lineRule="auto"/>
      </w:pPr>
      <w:r>
        <w:separator/>
      </w:r>
    </w:p>
  </w:endnote>
  <w:endnote w:type="continuationSeparator" w:id="0">
    <w:p w:rsidR="001565B3" w:rsidRDefault="001565B3" w:rsidP="0014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5B3" w:rsidRDefault="001565B3" w:rsidP="00147B54">
      <w:pPr>
        <w:spacing w:after="0" w:line="240" w:lineRule="auto"/>
      </w:pPr>
      <w:r>
        <w:separator/>
      </w:r>
    </w:p>
  </w:footnote>
  <w:footnote w:type="continuationSeparator" w:id="0">
    <w:p w:rsidR="001565B3" w:rsidRDefault="001565B3" w:rsidP="00147B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C3A49"/>
    <w:multiLevelType w:val="multilevel"/>
    <w:tmpl w:val="997A7EC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B7"/>
    <w:rsid w:val="00147B54"/>
    <w:rsid w:val="001565B3"/>
    <w:rsid w:val="004861F1"/>
    <w:rsid w:val="009736B7"/>
    <w:rsid w:val="00973FCF"/>
    <w:rsid w:val="00B3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C3123-2982-4921-B37D-FA97080A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47B54"/>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extbody">
    <w:name w:val="Text body"/>
    <w:basedOn w:val="Standard"/>
    <w:rsid w:val="00147B54"/>
    <w:pPr>
      <w:spacing w:after="140" w:line="288" w:lineRule="auto"/>
    </w:pPr>
  </w:style>
  <w:style w:type="paragraph" w:styleId="Header">
    <w:name w:val="header"/>
    <w:basedOn w:val="Normal"/>
    <w:link w:val="HeaderChar"/>
    <w:uiPriority w:val="99"/>
    <w:unhideWhenUsed/>
    <w:rsid w:val="0014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54"/>
  </w:style>
  <w:style w:type="paragraph" w:styleId="Footer">
    <w:name w:val="footer"/>
    <w:basedOn w:val="Normal"/>
    <w:link w:val="FooterChar"/>
    <w:uiPriority w:val="99"/>
    <w:unhideWhenUsed/>
    <w:rsid w:val="0014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510</Words>
  <Characters>2907</Characters>
  <Application>Microsoft Office Word</Application>
  <DocSecurity>0</DocSecurity>
  <Lines>24</Lines>
  <Paragraphs>6</Paragraphs>
  <ScaleCrop>false</ScaleCrop>
  <Company>Cognizant Technology Solutions</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8</cp:revision>
  <dcterms:created xsi:type="dcterms:W3CDTF">2017-04-25T04:04:00Z</dcterms:created>
  <dcterms:modified xsi:type="dcterms:W3CDTF">2017-04-25T04:16:00Z</dcterms:modified>
</cp:coreProperties>
</file>