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numPr>
          <w:ilvl w:val="2"/>
          <w:numId w:val="1"/>
        </w:numPr>
        <w:tabs>
          <w:tab w:pos="2558" w:val="left" w:leader="none"/>
          <w:tab w:pos="2559" w:val="left" w:leader="none"/>
        </w:tabs>
        <w:spacing w:line="240" w:lineRule="auto" w:before="72" w:after="0"/>
        <w:ind w:left="2558" w:right="0" w:hanging="979"/>
        <w:jc w:val="left"/>
      </w:pPr>
      <w:r>
        <w:rPr/>
        <w:drawing>
          <wp:anchor distT="0" distB="0" distL="0" distR="0" allowOverlap="1" layoutInCell="1" locked="0" behindDoc="0" simplePos="0" relativeHeight="1072">
            <wp:simplePos x="0" y="0"/>
            <wp:positionH relativeFrom="page">
              <wp:posOffset>0</wp:posOffset>
            </wp:positionH>
            <wp:positionV relativeFrom="page">
              <wp:posOffset>8720328</wp:posOffset>
            </wp:positionV>
            <wp:extent cx="7772400" cy="3809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772400" cy="38098"/>
                    </a:xfrm>
                    <a:prstGeom prst="rect">
                      <a:avLst/>
                    </a:prstGeom>
                  </pic:spPr>
                </pic:pic>
              </a:graphicData>
            </a:graphic>
          </wp:anchor>
        </w:drawing>
      </w:r>
      <w:r>
        <w:rPr>
          <w:color w:val="221F1F"/>
        </w:rPr>
        <w:t>Aspectos de</w:t>
      </w:r>
      <w:r>
        <w:rPr>
          <w:color w:val="221F1F"/>
          <w:spacing w:val="-4"/>
        </w:rPr>
        <w:t> </w:t>
      </w:r>
      <w:r>
        <w:rPr>
          <w:color w:val="221F1F"/>
        </w:rPr>
        <w:t>Scrum</w:t>
      </w:r>
    </w:p>
    <w:p>
      <w:pPr>
        <w:pStyle w:val="BodyText"/>
        <w:spacing w:before="10"/>
        <w:rPr>
          <w:b/>
          <w:sz w:val="27"/>
        </w:rPr>
      </w:pPr>
    </w:p>
    <w:p>
      <w:pPr>
        <w:pStyle w:val="BodyText"/>
        <w:spacing w:line="309" w:lineRule="auto" w:before="1"/>
        <w:ind w:left="1579" w:right="1672"/>
      </w:pPr>
      <w:r>
        <w:rPr/>
        <w:pict>
          <v:group style="position:absolute;margin-left:579.119995pt;margin-top:31.105654pt;width:32.9pt;height:24.75pt;mso-position-horizontal-relative:page;mso-position-vertical-relative:paragraph;z-index:1048" coordorigin="11582,622" coordsize="658,495">
            <v:shape style="position:absolute;left:11582;top:622;width:658;height:495" type="#_x0000_t75" stroked="false">
              <v:imagedata r:id="rId6" o:title=""/>
            </v:shape>
            <v:shapetype id="_x0000_t202" o:spt="202" coordsize="21600,21600" path="m,l,21600r21600,l21600,xe">
              <v:stroke joinstyle="miter"/>
              <v:path gradientshapeok="t" o:connecttype="rect"/>
            </v:shapetype>
            <v:shape style="position:absolute;left:11582;top:622;width:658;height:495" type="#_x0000_t202" filled="false" stroked="false">
              <v:textbox inset="0,0,0,0">
                <w:txbxContent>
                  <w:p>
                    <w:pPr>
                      <w:spacing w:before="80"/>
                      <w:ind w:left="182" w:right="0" w:firstLine="0"/>
                      <w:jc w:val="left"/>
                      <w:rPr>
                        <w:b/>
                        <w:sz w:val="26"/>
                      </w:rPr>
                    </w:pPr>
                    <w:r>
                      <w:rPr>
                        <w:b/>
                        <w:color w:val="221F1F"/>
                        <w:w w:val="99"/>
                        <w:sz w:val="26"/>
                      </w:rPr>
                      <w:t>1</w:t>
                    </w:r>
                  </w:p>
                </w:txbxContent>
              </v:textbox>
              <w10:wrap type="none"/>
            </v:shape>
            <w10:wrap type="none"/>
          </v:group>
        </w:pict>
      </w:r>
      <w:r>
        <w:rPr>
          <w:color w:val="221F1F"/>
        </w:rPr>
        <w:t>Los aspectos de Scrum deben abordarse y gestionarse durante todo un proyecto Scrum. Los cinco aspectos de Scrum son los siguientes:</w:t>
      </w:r>
    </w:p>
    <w:p>
      <w:pPr>
        <w:pStyle w:val="BodyText"/>
        <w:rPr>
          <w:sz w:val="20"/>
        </w:rPr>
      </w:pPr>
    </w:p>
    <w:p>
      <w:pPr>
        <w:pStyle w:val="BodyText"/>
        <w:rPr>
          <w:sz w:val="27"/>
        </w:rPr>
      </w:pPr>
    </w:p>
    <w:p>
      <w:pPr>
        <w:pStyle w:val="Heading3"/>
        <w:numPr>
          <w:ilvl w:val="3"/>
          <w:numId w:val="1"/>
        </w:numPr>
        <w:tabs>
          <w:tab w:pos="2558" w:val="left" w:leader="none"/>
          <w:tab w:pos="2559" w:val="left" w:leader="none"/>
        </w:tabs>
        <w:spacing w:line="240" w:lineRule="auto" w:before="100" w:after="0"/>
        <w:ind w:left="2558" w:right="0" w:hanging="979"/>
        <w:jc w:val="left"/>
        <w:rPr>
          <w:color w:val="221F1F"/>
          <w:sz w:val="24"/>
        </w:rPr>
      </w:pPr>
      <w:r>
        <w:rPr>
          <w:color w:val="221F1F"/>
        </w:rPr>
        <w:t>Organización</w:t>
      </w:r>
    </w:p>
    <w:p>
      <w:pPr>
        <w:pStyle w:val="BodyText"/>
        <w:spacing w:before="5"/>
        <w:rPr>
          <w:b/>
          <w:sz w:val="27"/>
        </w:rPr>
      </w:pPr>
    </w:p>
    <w:p>
      <w:pPr>
        <w:pStyle w:val="BodyText"/>
        <w:spacing w:line="326" w:lineRule="auto"/>
        <w:ind w:left="1579" w:right="1623"/>
      </w:pPr>
      <w:r>
        <w:rPr>
          <w:color w:val="221F1F"/>
        </w:rPr>
        <w:t>Entender los roles y responsabilidades definidos en un proyecto Scrum es muy importante a fin de asegurar la implementación exitosa de Scrum.</w:t>
      </w:r>
    </w:p>
    <w:p>
      <w:pPr>
        <w:pStyle w:val="BodyText"/>
        <w:spacing w:before="89"/>
        <w:ind w:left="1579"/>
      </w:pPr>
      <w:r>
        <w:rPr>
          <w:color w:val="221F1F"/>
        </w:rPr>
        <w:t>Los roles de Scrum se dividen en dos amplias categorías:</w:t>
      </w:r>
    </w:p>
    <w:p>
      <w:pPr>
        <w:pStyle w:val="BodyText"/>
        <w:spacing w:line="292" w:lineRule="auto" w:before="232"/>
        <w:ind w:left="2299" w:right="1576"/>
        <w:jc w:val="both"/>
      </w:pPr>
      <w:r>
        <w:rPr>
          <w:b/>
          <w:color w:val="221F1F"/>
        </w:rPr>
        <w:t>Roles centrales</w:t>
      </w:r>
      <w:r>
        <w:rPr>
          <w:rFonts w:ascii="Arial" w:hAnsi="Arial"/>
          <w:color w:val="221F1F"/>
        </w:rPr>
        <w:t>—</w:t>
      </w:r>
      <w:r>
        <w:rPr>
          <w:color w:val="221F1F"/>
        </w:rPr>
        <w:t>Los roles centrales son aquellos que se requieren obligadamente para crear el producto o servicio del proyecto. Las personas a quienes se les asignan los roles centrales están plenamente comprometidas con el proyecto y son las responsables del éxito de cada iteración del mismo, así como del proyecto en su totalidad.</w:t>
      </w:r>
    </w:p>
    <w:p>
      <w:pPr>
        <w:pStyle w:val="BodyText"/>
        <w:spacing w:before="7"/>
        <w:rPr>
          <w:sz w:val="20"/>
        </w:rPr>
      </w:pPr>
    </w:p>
    <w:p>
      <w:pPr>
        <w:pStyle w:val="BodyText"/>
        <w:ind w:left="2299"/>
      </w:pPr>
      <w:r>
        <w:rPr>
          <w:color w:val="221F1F"/>
        </w:rPr>
        <w:t>Estos roles incluyen:</w:t>
      </w:r>
    </w:p>
    <w:p>
      <w:pPr>
        <w:pStyle w:val="BodyText"/>
        <w:spacing w:before="8"/>
        <w:rPr>
          <w:sz w:val="30"/>
        </w:rPr>
      </w:pPr>
    </w:p>
    <w:p>
      <w:pPr>
        <w:pStyle w:val="BodyText"/>
        <w:spacing w:line="295" w:lineRule="auto"/>
        <w:ind w:left="3019" w:right="1672" w:hanging="360"/>
      </w:pPr>
      <w:r>
        <w:rPr>
          <w:rFonts w:ascii="Arial" w:hAnsi="Arial"/>
          <w:color w:val="221F1F"/>
        </w:rPr>
        <w:t>x </w:t>
      </w:r>
      <w:r>
        <w:rPr>
          <w:color w:val="221F1F"/>
        </w:rPr>
        <w:t>El </w:t>
      </w:r>
      <w:r>
        <w:rPr>
          <w:b/>
          <w:color w:val="221F1F"/>
        </w:rPr>
        <w:t>Product Owner </w:t>
      </w:r>
      <w:r>
        <w:rPr>
          <w:color w:val="221F1F"/>
        </w:rPr>
        <w:t>es la persona responsable de lograr el máximo valor empresarial para el proyecto. Este rol también es responsable de la articulación de requisitos del cliente y de mantener la justificación del negocio para el proyecto. El Product Owner representa la voz del cliente.</w:t>
      </w:r>
    </w:p>
    <w:p>
      <w:pPr>
        <w:pStyle w:val="BodyText"/>
        <w:spacing w:line="288" w:lineRule="auto" w:before="199"/>
        <w:ind w:left="3019" w:right="1914" w:hanging="360"/>
      </w:pPr>
      <w:r>
        <w:rPr>
          <w:rFonts w:ascii="Arial" w:hAnsi="Arial"/>
          <w:color w:val="221F1F"/>
        </w:rPr>
        <w:t>x </w:t>
      </w:r>
      <w:r>
        <w:rPr>
          <w:color w:val="221F1F"/>
        </w:rPr>
        <w:t>El </w:t>
      </w:r>
      <w:r>
        <w:rPr>
          <w:b/>
          <w:color w:val="221F1F"/>
        </w:rPr>
        <w:t>Scrum Master </w:t>
      </w:r>
      <w:r>
        <w:rPr>
          <w:color w:val="221F1F"/>
        </w:rPr>
        <w:t>es un facilitador que asegura que el Equipo Scrum cuente con un ambiente propicio para completar el proyecto con éxito. El Scrum Master guía, facilita y enseña las prácticas de Scrum a todos los involucrados en el proyecto; elimina los impedimentos que pueda tener el equipo y se asegura de que se estén siguiendo los procesos de Scrum.</w:t>
      </w:r>
    </w:p>
    <w:p>
      <w:pPr>
        <w:pStyle w:val="BodyText"/>
        <w:spacing w:line="331" w:lineRule="auto" w:before="211"/>
        <w:ind w:left="3019" w:right="1623" w:hanging="360"/>
      </w:pPr>
      <w:r>
        <w:rPr>
          <w:rFonts w:ascii="Arial"/>
          <w:color w:val="221F1F"/>
        </w:rPr>
        <w:t>x </w:t>
      </w:r>
      <w:r>
        <w:rPr>
          <w:color w:val="221F1F"/>
        </w:rPr>
        <w:t>El </w:t>
      </w:r>
      <w:r>
        <w:rPr>
          <w:b/>
          <w:color w:val="221F1F"/>
        </w:rPr>
        <w:t>Equipo Scrum </w:t>
      </w:r>
      <w:r>
        <w:rPr>
          <w:color w:val="221F1F"/>
        </w:rPr>
        <w:t>es el grupo o equipo de personas responsables de entender los requisitos especificados por el Product Owner y de crear los entregables del proyecto.</w:t>
      </w:r>
    </w:p>
    <w:p>
      <w:pPr>
        <w:spacing w:after="0" w:line="331" w:lineRule="auto"/>
        <w:sectPr>
          <w:type w:val="continuous"/>
          <w:pgSz w:w="12240" w:h="15840"/>
          <w:pgMar w:top="460" w:bottom="280" w:left="0" w:right="0"/>
        </w:sectPr>
      </w:pPr>
    </w:p>
    <w:p>
      <w:pPr>
        <w:pStyle w:val="BodyText"/>
        <w:spacing w:before="9"/>
        <w:rPr>
          <w:sz w:val="24"/>
        </w:rPr>
      </w:pPr>
    </w:p>
    <w:p>
      <w:pPr>
        <w:pStyle w:val="BodyText"/>
        <w:spacing w:line="290" w:lineRule="auto" w:before="100"/>
        <w:ind w:left="2299" w:right="1574"/>
        <w:jc w:val="both"/>
      </w:pPr>
      <w:r>
        <w:rPr>
          <w:b/>
          <w:color w:val="221F1F"/>
        </w:rPr>
        <w:t>Roles</w:t>
      </w:r>
      <w:r>
        <w:rPr>
          <w:b/>
          <w:color w:val="221F1F"/>
          <w:spacing w:val="-8"/>
        </w:rPr>
        <w:t> </w:t>
      </w:r>
      <w:r>
        <w:rPr>
          <w:b/>
          <w:color w:val="221F1F"/>
        </w:rPr>
        <w:t>no</w:t>
      </w:r>
      <w:r>
        <w:rPr>
          <w:b/>
          <w:color w:val="221F1F"/>
          <w:spacing w:val="-8"/>
        </w:rPr>
        <w:t> </w:t>
      </w:r>
      <w:r>
        <w:rPr>
          <w:b/>
          <w:color w:val="221F1F"/>
        </w:rPr>
        <w:t>centrales</w:t>
      </w:r>
      <w:r>
        <w:rPr>
          <w:rFonts w:ascii="Arial" w:hAnsi="Arial"/>
          <w:color w:val="221F1F"/>
        </w:rPr>
        <w:t>—</w:t>
      </w:r>
      <w:r>
        <w:rPr>
          <w:color w:val="221F1F"/>
        </w:rPr>
        <w:t>Los</w:t>
      </w:r>
      <w:r>
        <w:rPr>
          <w:color w:val="221F1F"/>
          <w:spacing w:val="-8"/>
        </w:rPr>
        <w:t> </w:t>
      </w:r>
      <w:r>
        <w:rPr>
          <w:color w:val="221F1F"/>
        </w:rPr>
        <w:t>roles</w:t>
      </w:r>
      <w:r>
        <w:rPr>
          <w:color w:val="221F1F"/>
          <w:spacing w:val="-9"/>
        </w:rPr>
        <w:t> </w:t>
      </w:r>
      <w:r>
        <w:rPr>
          <w:color w:val="221F1F"/>
        </w:rPr>
        <w:t>no</w:t>
      </w:r>
      <w:r>
        <w:rPr>
          <w:color w:val="221F1F"/>
          <w:spacing w:val="-7"/>
        </w:rPr>
        <w:t> </w:t>
      </w:r>
      <w:r>
        <w:rPr>
          <w:color w:val="221F1F"/>
        </w:rPr>
        <w:t>centrales</w:t>
      </w:r>
      <w:r>
        <w:rPr>
          <w:color w:val="221F1F"/>
          <w:spacing w:val="-8"/>
        </w:rPr>
        <w:t> </w:t>
      </w:r>
      <w:r>
        <w:rPr>
          <w:color w:val="221F1F"/>
        </w:rPr>
        <w:t>son</w:t>
      </w:r>
      <w:r>
        <w:rPr>
          <w:color w:val="221F1F"/>
          <w:spacing w:val="-8"/>
        </w:rPr>
        <w:t> </w:t>
      </w:r>
      <w:r>
        <w:rPr>
          <w:color w:val="221F1F"/>
        </w:rPr>
        <w:t>los</w:t>
      </w:r>
      <w:r>
        <w:rPr>
          <w:color w:val="221F1F"/>
          <w:spacing w:val="-8"/>
        </w:rPr>
        <w:t> </w:t>
      </w:r>
      <w:r>
        <w:rPr>
          <w:color w:val="221F1F"/>
        </w:rPr>
        <w:t>que</w:t>
      </w:r>
      <w:r>
        <w:rPr>
          <w:color w:val="221F1F"/>
          <w:spacing w:val="-7"/>
        </w:rPr>
        <w:t> </w:t>
      </w:r>
      <w:r>
        <w:rPr>
          <w:color w:val="221F1F"/>
        </w:rPr>
        <w:t>no</w:t>
      </w:r>
      <w:r>
        <w:rPr>
          <w:color w:val="221F1F"/>
          <w:spacing w:val="-8"/>
        </w:rPr>
        <w:t> </w:t>
      </w:r>
      <w:r>
        <w:rPr>
          <w:color w:val="221F1F"/>
        </w:rPr>
        <w:t>son</w:t>
      </w:r>
      <w:r>
        <w:rPr>
          <w:color w:val="221F1F"/>
          <w:spacing w:val="-7"/>
        </w:rPr>
        <w:t> </w:t>
      </w:r>
      <w:r>
        <w:rPr>
          <w:color w:val="221F1F"/>
        </w:rPr>
        <w:t>necesariamente</w:t>
      </w:r>
      <w:r>
        <w:rPr>
          <w:color w:val="221F1F"/>
          <w:spacing w:val="-10"/>
        </w:rPr>
        <w:t> </w:t>
      </w:r>
      <w:r>
        <w:rPr>
          <w:color w:val="221F1F"/>
        </w:rPr>
        <w:t>obligatorios</w:t>
      </w:r>
      <w:r>
        <w:rPr>
          <w:color w:val="221F1F"/>
          <w:spacing w:val="-8"/>
        </w:rPr>
        <w:t> </w:t>
      </w:r>
      <w:r>
        <w:rPr>
          <w:color w:val="221F1F"/>
        </w:rPr>
        <w:t>para</w:t>
      </w:r>
      <w:r>
        <w:rPr>
          <w:color w:val="221F1F"/>
          <w:spacing w:val="-5"/>
        </w:rPr>
        <w:t> </w:t>
      </w:r>
      <w:r>
        <w:rPr>
          <w:color w:val="221F1F"/>
        </w:rPr>
        <w:t>el proyecto Scrum, y estos pueden incluir a miembros de los equipos que estén interesados en el proyecto. No tienen ningún rol formal en el equipo del proyecto, y pueden interactuar con el equipo, pero pueden no ser responsables del éxito del proyecto</w:t>
      </w:r>
      <w:r>
        <w:rPr>
          <w:i/>
          <w:color w:val="221F1F"/>
        </w:rPr>
        <w:t>. </w:t>
      </w:r>
      <w:r>
        <w:rPr>
          <w:color w:val="221F1F"/>
        </w:rPr>
        <w:t>Los roles no centrales deben tenerse en cuenta en cualquier proyecto de</w:t>
      </w:r>
      <w:r>
        <w:rPr>
          <w:color w:val="221F1F"/>
          <w:spacing w:val="-4"/>
        </w:rPr>
        <w:t> </w:t>
      </w:r>
      <w:r>
        <w:rPr>
          <w:color w:val="221F1F"/>
        </w:rPr>
        <w:t>Scrum.</w:t>
      </w:r>
    </w:p>
    <w:p>
      <w:pPr>
        <w:pStyle w:val="BodyText"/>
        <w:spacing w:before="232"/>
        <w:ind w:left="2299"/>
      </w:pPr>
      <w:r>
        <w:rPr>
          <w:color w:val="221F1F"/>
        </w:rPr>
        <w:t>Los roles no centrales incluyen los siguientes:</w:t>
      </w:r>
    </w:p>
    <w:p>
      <w:pPr>
        <w:pStyle w:val="BodyText"/>
        <w:spacing w:before="5"/>
        <w:rPr>
          <w:sz w:val="30"/>
        </w:rPr>
      </w:pPr>
    </w:p>
    <w:p>
      <w:pPr>
        <w:pStyle w:val="BodyText"/>
        <w:spacing w:line="295" w:lineRule="auto" w:before="1"/>
        <w:ind w:left="3019" w:right="1642" w:hanging="360"/>
      </w:pPr>
      <w:r>
        <w:rPr>
          <w:rFonts w:ascii="Arial" w:hAnsi="Arial"/>
          <w:color w:val="221F1F"/>
        </w:rPr>
        <w:t>x </w:t>
      </w:r>
      <w:r>
        <w:rPr>
          <w:b/>
          <w:color w:val="221F1F"/>
        </w:rPr>
        <w:t>Stakeholder(s) </w:t>
      </w:r>
      <w:r>
        <w:rPr>
          <w:color w:val="221F1F"/>
        </w:rPr>
        <w:t>es un término colectivo que incluye a clientes</w:t>
      </w:r>
      <w:r>
        <w:rPr>
          <w:i/>
          <w:color w:val="221F1F"/>
        </w:rPr>
        <w:t>, </w:t>
      </w:r>
      <w:r>
        <w:rPr>
          <w:color w:val="221F1F"/>
        </w:rPr>
        <w:t>usuarios y patrocinadores, que con frecuencia interactúan con el equipo principal de Scrum, e influyen en el proyecto a lo largo de su desarrollo. Lo más importante es que el proyecto produzca beneficios colaborativos para los stakeholders.</w:t>
      </w:r>
    </w:p>
    <w:p>
      <w:pPr>
        <w:pStyle w:val="BodyText"/>
        <w:spacing w:before="8"/>
        <w:rPr>
          <w:sz w:val="34"/>
        </w:rPr>
      </w:pPr>
    </w:p>
    <w:p>
      <w:pPr>
        <w:pStyle w:val="BodyText"/>
        <w:spacing w:line="288" w:lineRule="auto"/>
        <w:ind w:left="3019" w:right="1586" w:hanging="360"/>
      </w:pPr>
      <w:r>
        <w:rPr>
          <w:rFonts w:ascii="Arial" w:hAnsi="Arial"/>
          <w:color w:val="221F1F"/>
        </w:rPr>
        <w:t>x </w:t>
      </w:r>
      <w:r>
        <w:rPr>
          <w:color w:val="221F1F"/>
        </w:rPr>
        <w:t>El </w:t>
      </w:r>
      <w:r>
        <w:rPr>
          <w:b/>
          <w:color w:val="221F1F"/>
        </w:rPr>
        <w:t>Scrum Guidance Body </w:t>
      </w:r>
      <w:r>
        <w:rPr>
          <w:color w:val="221F1F"/>
        </w:rPr>
        <w:t>(SGB) es un rol opcional, que generalmente consiste en un conjunto de documentos y/o un grupo de expertos que normalmente están involucrados en la definición de los objetivos relacionados con la calidad, las regulaciones gubernamentales, la seguridad y otros parámetros claves de la organización. El SGB guía el trabajo llevado a cabo por el Product Owner, el Scrum Master y el Equipo Scrum.</w:t>
      </w:r>
    </w:p>
    <w:p>
      <w:pPr>
        <w:pStyle w:val="BodyText"/>
        <w:spacing w:before="8"/>
        <w:rPr>
          <w:sz w:val="35"/>
        </w:rPr>
      </w:pPr>
    </w:p>
    <w:p>
      <w:pPr>
        <w:pStyle w:val="BodyText"/>
        <w:spacing w:line="302" w:lineRule="auto" w:before="1"/>
        <w:ind w:left="3019" w:right="1557"/>
        <w:rPr>
          <w:i/>
        </w:rPr>
      </w:pPr>
      <w:r>
        <w:rPr>
          <w:color w:val="221F1F"/>
        </w:rPr>
        <w:t>Los </w:t>
      </w:r>
      <w:r>
        <w:rPr>
          <w:b/>
          <w:color w:val="221F1F"/>
        </w:rPr>
        <w:t>vendedores</w:t>
      </w:r>
      <w:r>
        <w:rPr>
          <w:color w:val="221F1F"/>
        </w:rPr>
        <w:t>, incluyendo a individuos u organizaciones externas, ofrecen productos y/o servicios</w:t>
      </w:r>
      <w:r>
        <w:rPr>
          <w:color w:val="221F1F"/>
          <w:spacing w:val="-14"/>
        </w:rPr>
        <w:t> </w:t>
      </w:r>
      <w:r>
        <w:rPr>
          <w:color w:val="221F1F"/>
        </w:rPr>
        <w:t>que</w:t>
      </w:r>
      <w:r>
        <w:rPr>
          <w:color w:val="221F1F"/>
          <w:spacing w:val="-12"/>
        </w:rPr>
        <w:t> </w:t>
      </w:r>
      <w:r>
        <w:rPr>
          <w:color w:val="221F1F"/>
        </w:rPr>
        <w:t>no</w:t>
      </w:r>
      <w:r>
        <w:rPr>
          <w:color w:val="221F1F"/>
          <w:spacing w:val="-15"/>
        </w:rPr>
        <w:t> </w:t>
      </w:r>
      <w:r>
        <w:rPr>
          <w:color w:val="221F1F"/>
        </w:rPr>
        <w:t>están</w:t>
      </w:r>
      <w:r>
        <w:rPr>
          <w:color w:val="221F1F"/>
          <w:spacing w:val="-14"/>
        </w:rPr>
        <w:t> </w:t>
      </w:r>
      <w:r>
        <w:rPr>
          <w:color w:val="221F1F"/>
        </w:rPr>
        <w:t>dentro</w:t>
      </w:r>
      <w:r>
        <w:rPr>
          <w:color w:val="221F1F"/>
          <w:spacing w:val="-15"/>
        </w:rPr>
        <w:t> </w:t>
      </w:r>
      <w:r>
        <w:rPr>
          <w:color w:val="221F1F"/>
        </w:rPr>
        <w:t>de</w:t>
      </w:r>
      <w:r>
        <w:rPr>
          <w:color w:val="221F1F"/>
          <w:spacing w:val="-13"/>
        </w:rPr>
        <w:t> </w:t>
      </w:r>
      <w:r>
        <w:rPr>
          <w:color w:val="221F1F"/>
        </w:rPr>
        <w:t>las</w:t>
      </w:r>
      <w:r>
        <w:rPr>
          <w:color w:val="221F1F"/>
          <w:spacing w:val="-13"/>
        </w:rPr>
        <w:t> </w:t>
      </w:r>
      <w:r>
        <w:rPr>
          <w:color w:val="221F1F"/>
        </w:rPr>
        <w:t>competencias</w:t>
      </w:r>
      <w:r>
        <w:rPr>
          <w:color w:val="221F1F"/>
          <w:spacing w:val="-14"/>
        </w:rPr>
        <w:t> </w:t>
      </w:r>
      <w:r>
        <w:rPr>
          <w:color w:val="221F1F"/>
        </w:rPr>
        <w:t>centrales</w:t>
      </w:r>
      <w:r>
        <w:rPr>
          <w:color w:val="221F1F"/>
          <w:spacing w:val="-14"/>
        </w:rPr>
        <w:t> </w:t>
      </w:r>
      <w:r>
        <w:rPr>
          <w:color w:val="221F1F"/>
        </w:rPr>
        <w:t>de</w:t>
      </w:r>
      <w:r>
        <w:rPr>
          <w:color w:val="221F1F"/>
          <w:spacing w:val="-12"/>
        </w:rPr>
        <w:t> </w:t>
      </w:r>
      <w:r>
        <w:rPr>
          <w:color w:val="221F1F"/>
        </w:rPr>
        <w:t>la</w:t>
      </w:r>
      <w:r>
        <w:rPr>
          <w:color w:val="221F1F"/>
          <w:spacing w:val="-13"/>
        </w:rPr>
        <w:t> </w:t>
      </w:r>
      <w:r>
        <w:rPr>
          <w:color w:val="221F1F"/>
        </w:rPr>
        <w:t>organización</w:t>
      </w:r>
      <w:r>
        <w:rPr>
          <w:color w:val="221F1F"/>
          <w:spacing w:val="-12"/>
        </w:rPr>
        <w:t> </w:t>
      </w:r>
      <w:r>
        <w:rPr>
          <w:color w:val="221F1F"/>
        </w:rPr>
        <w:t>del</w:t>
      </w:r>
      <w:r>
        <w:rPr>
          <w:color w:val="221F1F"/>
          <w:spacing w:val="-15"/>
        </w:rPr>
        <w:t> </w:t>
      </w:r>
      <w:r>
        <w:rPr>
          <w:color w:val="221F1F"/>
        </w:rPr>
        <w:t>proyecto</w:t>
      </w:r>
      <w:r>
        <w:rPr>
          <w:i/>
          <w:color w:val="221F1F"/>
        </w:rPr>
        <w:t>.</w:t>
      </w:r>
    </w:p>
    <w:p>
      <w:pPr>
        <w:spacing w:after="0" w:line="302" w:lineRule="auto"/>
        <w:sectPr>
          <w:headerReference w:type="even" r:id="rId7"/>
          <w:headerReference w:type="default" r:id="rId8"/>
          <w:footerReference w:type="even" r:id="rId9"/>
          <w:footerReference w:type="default" r:id="rId10"/>
          <w:pgSz w:w="12240" w:h="15840"/>
          <w:pgMar w:header="537" w:footer="1386" w:top="1020" w:bottom="1580" w:left="0" w:right="0"/>
        </w:sectPr>
      </w:pPr>
    </w:p>
    <w:p>
      <w:pPr>
        <w:pStyle w:val="BodyText"/>
        <w:spacing w:before="6"/>
        <w:rPr>
          <w:i/>
        </w:rPr>
      </w:pPr>
    </w:p>
    <w:p>
      <w:pPr>
        <w:pStyle w:val="BodyText"/>
        <w:spacing w:before="100"/>
        <w:ind w:left="1579"/>
      </w:pPr>
      <w:r>
        <w:rPr>
          <w:color w:val="221F1F"/>
        </w:rPr>
        <w:t>La figura 1-4 ilustra la estructura de la organización Scrum.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spacing w:before="100"/>
        <w:ind w:left="4899" w:right="0" w:firstLine="0"/>
        <w:jc w:val="left"/>
        <w:rPr>
          <w:b/>
          <w:sz w:val="18"/>
        </w:rPr>
      </w:pPr>
      <w:r>
        <w:rPr/>
        <w:pict>
          <v:group style="position:absolute;margin-left:108pt;margin-top:-302.336914pt;width:504pt;height:296.650pt;mso-position-horizontal-relative:page;mso-position-vertical-relative:paragraph;z-index:1120" coordorigin="2160,-6047" coordsize="10080,5933">
            <v:shape style="position:absolute;left:2160;top:-6047;width:10080;height:5933" type="#_x0000_t75" stroked="false">
              <v:imagedata r:id="rId11" o:title=""/>
            </v:shape>
            <v:shape style="position:absolute;left:11764;top:-5382;width:139;height:298" type="#_x0000_t202" filled="false" stroked="false">
              <v:textbox inset="0,0,0,0">
                <w:txbxContent>
                  <w:p>
                    <w:pPr>
                      <w:spacing w:line="297" w:lineRule="exact" w:before="0"/>
                      <w:ind w:left="0" w:right="0" w:firstLine="0"/>
                      <w:jc w:val="left"/>
                      <w:rPr>
                        <w:b/>
                        <w:sz w:val="26"/>
                      </w:rPr>
                    </w:pPr>
                    <w:r>
                      <w:rPr>
                        <w:b/>
                        <w:color w:val="221F1F"/>
                        <w:w w:val="99"/>
                        <w:sz w:val="26"/>
                      </w:rPr>
                      <w:t>1</w:t>
                    </w:r>
                  </w:p>
                </w:txbxContent>
              </v:textbox>
              <w10:wrap type="none"/>
            </v:shape>
            <w10:wrap type="none"/>
          </v:group>
        </w:pict>
      </w:r>
      <w:r>
        <w:rPr>
          <w:b/>
          <w:color w:val="221F1F"/>
          <w:sz w:val="18"/>
        </w:rPr>
        <w:t>Figura 1-4: Organización en Scrum</w:t>
      </w:r>
    </w:p>
    <w:p>
      <w:pPr>
        <w:pStyle w:val="BodyText"/>
        <w:rPr>
          <w:b/>
          <w:sz w:val="20"/>
        </w:rPr>
      </w:pPr>
    </w:p>
    <w:p>
      <w:pPr>
        <w:pStyle w:val="BodyText"/>
        <w:spacing w:before="1"/>
        <w:rPr>
          <w:b/>
          <w:sz w:val="20"/>
        </w:rPr>
      </w:pPr>
    </w:p>
    <w:p>
      <w:pPr>
        <w:pStyle w:val="BodyText"/>
        <w:spacing w:line="326" w:lineRule="auto"/>
        <w:ind w:left="1579" w:right="1599"/>
        <w:jc w:val="both"/>
      </w:pPr>
      <w:r>
        <w:rPr>
          <w:color w:val="221F1F"/>
        </w:rPr>
        <w:t>El</w:t>
      </w:r>
      <w:r>
        <w:rPr>
          <w:color w:val="221F1F"/>
          <w:spacing w:val="-17"/>
        </w:rPr>
        <w:t> </w:t>
      </w:r>
      <w:r>
        <w:rPr>
          <w:color w:val="221F1F"/>
        </w:rPr>
        <w:t>aspecto</w:t>
      </w:r>
      <w:r>
        <w:rPr>
          <w:color w:val="221F1F"/>
          <w:spacing w:val="-16"/>
        </w:rPr>
        <w:t> </w:t>
      </w:r>
      <w:r>
        <w:rPr>
          <w:color w:val="221F1F"/>
        </w:rPr>
        <w:t>de</w:t>
      </w:r>
      <w:r>
        <w:rPr>
          <w:color w:val="221F1F"/>
          <w:spacing w:val="-15"/>
        </w:rPr>
        <w:t> </w:t>
      </w:r>
      <w:r>
        <w:rPr>
          <w:color w:val="221F1F"/>
        </w:rPr>
        <w:t>organización</w:t>
      </w:r>
      <w:r>
        <w:rPr>
          <w:color w:val="221F1F"/>
          <w:spacing w:val="-15"/>
        </w:rPr>
        <w:t> </w:t>
      </w:r>
      <w:r>
        <w:rPr>
          <w:color w:val="221F1F"/>
        </w:rPr>
        <w:t>de</w:t>
      </w:r>
      <w:r>
        <w:rPr>
          <w:color w:val="221F1F"/>
          <w:spacing w:val="-14"/>
        </w:rPr>
        <w:t> </w:t>
      </w:r>
      <w:r>
        <w:rPr>
          <w:color w:val="221F1F"/>
        </w:rPr>
        <w:t>Scrum</w:t>
      </w:r>
      <w:r>
        <w:rPr>
          <w:color w:val="221F1F"/>
          <w:spacing w:val="-18"/>
        </w:rPr>
        <w:t> </w:t>
      </w:r>
      <w:r>
        <w:rPr>
          <w:color w:val="221F1F"/>
        </w:rPr>
        <w:t>aborda</w:t>
      </w:r>
      <w:r>
        <w:rPr>
          <w:color w:val="221F1F"/>
          <w:spacing w:val="-15"/>
        </w:rPr>
        <w:t> </w:t>
      </w:r>
      <w:r>
        <w:rPr>
          <w:color w:val="221F1F"/>
        </w:rPr>
        <w:t>también</w:t>
      </w:r>
      <w:r>
        <w:rPr>
          <w:color w:val="221F1F"/>
          <w:spacing w:val="-16"/>
        </w:rPr>
        <w:t> </w:t>
      </w:r>
      <w:r>
        <w:rPr>
          <w:color w:val="221F1F"/>
        </w:rPr>
        <w:t>los</w:t>
      </w:r>
      <w:r>
        <w:rPr>
          <w:color w:val="221F1F"/>
          <w:spacing w:val="-16"/>
        </w:rPr>
        <w:t> </w:t>
      </w:r>
      <w:r>
        <w:rPr>
          <w:color w:val="221F1F"/>
        </w:rPr>
        <w:t>requisitos</w:t>
      </w:r>
      <w:r>
        <w:rPr>
          <w:color w:val="221F1F"/>
          <w:spacing w:val="-16"/>
        </w:rPr>
        <w:t> </w:t>
      </w:r>
      <w:r>
        <w:rPr>
          <w:color w:val="221F1F"/>
        </w:rPr>
        <w:t>de</w:t>
      </w:r>
      <w:r>
        <w:rPr>
          <w:color w:val="221F1F"/>
          <w:spacing w:val="-15"/>
        </w:rPr>
        <w:t> </w:t>
      </w:r>
      <w:r>
        <w:rPr>
          <w:color w:val="221F1F"/>
        </w:rPr>
        <w:t>estructura</w:t>
      </w:r>
      <w:r>
        <w:rPr>
          <w:color w:val="221F1F"/>
          <w:spacing w:val="-15"/>
        </w:rPr>
        <w:t> </w:t>
      </w:r>
      <w:r>
        <w:rPr>
          <w:color w:val="221F1F"/>
        </w:rPr>
        <w:t>del</w:t>
      </w:r>
      <w:r>
        <w:rPr>
          <w:color w:val="221F1F"/>
          <w:spacing w:val="-17"/>
        </w:rPr>
        <w:t> </w:t>
      </w:r>
      <w:r>
        <w:rPr>
          <w:color w:val="221F1F"/>
        </w:rPr>
        <w:t>equipo</w:t>
      </w:r>
      <w:r>
        <w:rPr>
          <w:color w:val="221F1F"/>
          <w:spacing w:val="-15"/>
        </w:rPr>
        <w:t> </w:t>
      </w:r>
      <w:r>
        <w:rPr>
          <w:color w:val="221F1F"/>
        </w:rPr>
        <w:t>para</w:t>
      </w:r>
      <w:r>
        <w:rPr>
          <w:color w:val="221F1F"/>
          <w:spacing w:val="-16"/>
        </w:rPr>
        <w:t> </w:t>
      </w:r>
      <w:r>
        <w:rPr>
          <w:color w:val="221F1F"/>
        </w:rPr>
        <w:t>implementar Scrum en grandes proyectos, programas y</w:t>
      </w:r>
      <w:r>
        <w:rPr>
          <w:color w:val="221F1F"/>
          <w:spacing w:val="-1"/>
        </w:rPr>
        <w:t> </w:t>
      </w:r>
      <w:r>
        <w:rPr>
          <w:color w:val="221F1F"/>
        </w:rPr>
        <w:t>portafolios.</w:t>
      </w:r>
    </w:p>
    <w:p>
      <w:pPr>
        <w:pStyle w:val="BodyText"/>
        <w:rPr>
          <w:sz w:val="26"/>
        </w:rPr>
      </w:pPr>
    </w:p>
    <w:p>
      <w:pPr>
        <w:pStyle w:val="BodyText"/>
        <w:spacing w:before="6"/>
        <w:rPr>
          <w:sz w:val="21"/>
        </w:rPr>
      </w:pPr>
    </w:p>
    <w:p>
      <w:pPr>
        <w:pStyle w:val="ListParagraph"/>
        <w:numPr>
          <w:ilvl w:val="3"/>
          <w:numId w:val="1"/>
        </w:numPr>
        <w:tabs>
          <w:tab w:pos="2558" w:val="left" w:leader="none"/>
          <w:tab w:pos="2559" w:val="left" w:leader="none"/>
        </w:tabs>
        <w:spacing w:line="240" w:lineRule="auto" w:before="0" w:after="0"/>
        <w:ind w:left="2558" w:right="0" w:hanging="979"/>
        <w:jc w:val="left"/>
        <w:rPr>
          <w:b/>
          <w:color w:val="221F1F"/>
          <w:sz w:val="24"/>
        </w:rPr>
      </w:pPr>
      <w:r>
        <w:rPr>
          <w:b/>
          <w:color w:val="221F1F"/>
          <w:sz w:val="24"/>
        </w:rPr>
        <w:t>Justificación del</w:t>
      </w:r>
      <w:r>
        <w:rPr>
          <w:b/>
          <w:color w:val="221F1F"/>
          <w:spacing w:val="-4"/>
          <w:sz w:val="24"/>
        </w:rPr>
        <w:t> </w:t>
      </w:r>
      <w:r>
        <w:rPr>
          <w:b/>
          <w:color w:val="221F1F"/>
          <w:sz w:val="24"/>
        </w:rPr>
        <w:t>negocio</w:t>
      </w:r>
    </w:p>
    <w:p>
      <w:pPr>
        <w:pStyle w:val="BodyText"/>
        <w:spacing w:before="2"/>
        <w:rPr>
          <w:b/>
          <w:sz w:val="27"/>
        </w:rPr>
      </w:pPr>
    </w:p>
    <w:p>
      <w:pPr>
        <w:pStyle w:val="BodyText"/>
        <w:spacing w:line="292" w:lineRule="auto"/>
        <w:ind w:left="1579" w:right="1575"/>
        <w:jc w:val="both"/>
      </w:pPr>
      <w:r>
        <w:rPr>
          <w:color w:val="221F1F"/>
        </w:rPr>
        <w:t>Es importante que una organización lleve a cabo una evaluación adecuada del negocio antes de iniciar cualquier</w:t>
      </w:r>
      <w:r>
        <w:rPr>
          <w:color w:val="221F1F"/>
          <w:spacing w:val="-7"/>
        </w:rPr>
        <w:t> </w:t>
      </w:r>
      <w:r>
        <w:rPr>
          <w:color w:val="221F1F"/>
        </w:rPr>
        <w:t>proyecto.</w:t>
      </w:r>
      <w:r>
        <w:rPr>
          <w:color w:val="221F1F"/>
          <w:spacing w:val="-8"/>
        </w:rPr>
        <w:t> </w:t>
      </w:r>
      <w:r>
        <w:rPr>
          <w:color w:val="221F1F"/>
        </w:rPr>
        <w:t>Esto</w:t>
      </w:r>
      <w:r>
        <w:rPr>
          <w:color w:val="221F1F"/>
          <w:spacing w:val="-7"/>
        </w:rPr>
        <w:t> </w:t>
      </w:r>
      <w:r>
        <w:rPr>
          <w:color w:val="221F1F"/>
        </w:rPr>
        <w:t>ayuda</w:t>
      </w:r>
      <w:r>
        <w:rPr>
          <w:color w:val="221F1F"/>
          <w:spacing w:val="-6"/>
        </w:rPr>
        <w:t> </w:t>
      </w:r>
      <w:r>
        <w:rPr>
          <w:color w:val="221F1F"/>
        </w:rPr>
        <w:t>a</w:t>
      </w:r>
      <w:r>
        <w:rPr>
          <w:color w:val="221F1F"/>
          <w:spacing w:val="-7"/>
        </w:rPr>
        <w:t> </w:t>
      </w:r>
      <w:r>
        <w:rPr>
          <w:color w:val="221F1F"/>
        </w:rPr>
        <w:t>los</w:t>
      </w:r>
      <w:r>
        <w:rPr>
          <w:color w:val="221F1F"/>
          <w:spacing w:val="-7"/>
        </w:rPr>
        <w:t> </w:t>
      </w:r>
      <w:r>
        <w:rPr>
          <w:color w:val="221F1F"/>
        </w:rPr>
        <w:t>tomadores</w:t>
      </w:r>
      <w:r>
        <w:rPr>
          <w:color w:val="221F1F"/>
          <w:spacing w:val="-6"/>
        </w:rPr>
        <w:t> </w:t>
      </w:r>
      <w:r>
        <w:rPr>
          <w:color w:val="221F1F"/>
        </w:rPr>
        <w:t>de</w:t>
      </w:r>
      <w:r>
        <w:rPr>
          <w:color w:val="221F1F"/>
          <w:spacing w:val="-8"/>
        </w:rPr>
        <w:t> </w:t>
      </w:r>
      <w:r>
        <w:rPr>
          <w:color w:val="221F1F"/>
        </w:rPr>
        <w:t>decisiones</w:t>
      </w:r>
      <w:r>
        <w:rPr>
          <w:color w:val="221F1F"/>
          <w:spacing w:val="-6"/>
        </w:rPr>
        <w:t> </w:t>
      </w:r>
      <w:r>
        <w:rPr>
          <w:color w:val="221F1F"/>
        </w:rPr>
        <w:t>clave</w:t>
      </w:r>
      <w:r>
        <w:rPr>
          <w:color w:val="221F1F"/>
          <w:spacing w:val="-6"/>
        </w:rPr>
        <w:t> </w:t>
      </w:r>
      <w:r>
        <w:rPr>
          <w:color w:val="221F1F"/>
        </w:rPr>
        <w:t>a</w:t>
      </w:r>
      <w:r>
        <w:rPr>
          <w:color w:val="221F1F"/>
          <w:spacing w:val="-8"/>
        </w:rPr>
        <w:t> </w:t>
      </w:r>
      <w:r>
        <w:rPr>
          <w:color w:val="221F1F"/>
        </w:rPr>
        <w:t>entender</w:t>
      </w:r>
      <w:r>
        <w:rPr>
          <w:color w:val="221F1F"/>
          <w:spacing w:val="-6"/>
        </w:rPr>
        <w:t> </w:t>
      </w:r>
      <w:r>
        <w:rPr>
          <w:color w:val="221F1F"/>
        </w:rPr>
        <w:t>la</w:t>
      </w:r>
      <w:r>
        <w:rPr>
          <w:color w:val="221F1F"/>
          <w:spacing w:val="-6"/>
        </w:rPr>
        <w:t> </w:t>
      </w:r>
      <w:r>
        <w:rPr>
          <w:color w:val="221F1F"/>
        </w:rPr>
        <w:t>necesidad</w:t>
      </w:r>
      <w:r>
        <w:rPr>
          <w:color w:val="221F1F"/>
          <w:spacing w:val="-5"/>
        </w:rPr>
        <w:t> </w:t>
      </w:r>
      <w:r>
        <w:rPr>
          <w:color w:val="221F1F"/>
        </w:rPr>
        <w:t>de</w:t>
      </w:r>
      <w:r>
        <w:rPr>
          <w:color w:val="221F1F"/>
          <w:spacing w:val="-8"/>
        </w:rPr>
        <w:t> </w:t>
      </w:r>
      <w:r>
        <w:rPr>
          <w:color w:val="221F1F"/>
        </w:rPr>
        <w:t>cambio</w:t>
      </w:r>
      <w:r>
        <w:rPr>
          <w:color w:val="221F1F"/>
          <w:spacing w:val="-6"/>
        </w:rPr>
        <w:t> </w:t>
      </w:r>
      <w:r>
        <w:rPr>
          <w:color w:val="221F1F"/>
        </w:rPr>
        <w:t>en</w:t>
      </w:r>
      <w:r>
        <w:rPr>
          <w:color w:val="221F1F"/>
          <w:spacing w:val="-2"/>
        </w:rPr>
        <w:t> </w:t>
      </w:r>
      <w:r>
        <w:rPr>
          <w:color w:val="221F1F"/>
        </w:rPr>
        <w:t>la empresa o de un nuevo producto o servicio, la justificación para seguir adelante con un proyecto y su viabilidad.</w:t>
      </w:r>
    </w:p>
    <w:p>
      <w:pPr>
        <w:pStyle w:val="BodyText"/>
        <w:spacing w:line="283" w:lineRule="auto" w:before="129"/>
        <w:ind w:left="1579" w:right="1574"/>
        <w:jc w:val="both"/>
      </w:pPr>
      <w:r>
        <w:rPr/>
        <w:drawing>
          <wp:anchor distT="0" distB="0" distL="0" distR="0" allowOverlap="1" layoutInCell="1" locked="0" behindDoc="0" simplePos="0" relativeHeight="1144">
            <wp:simplePos x="0" y="0"/>
            <wp:positionH relativeFrom="page">
              <wp:posOffset>0</wp:posOffset>
            </wp:positionH>
            <wp:positionV relativeFrom="paragraph">
              <wp:posOffset>1435172</wp:posOffset>
            </wp:positionV>
            <wp:extent cx="7772400" cy="38098"/>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7772400" cy="38098"/>
                    </a:xfrm>
                    <a:prstGeom prst="rect">
                      <a:avLst/>
                    </a:prstGeom>
                  </pic:spPr>
                </pic:pic>
              </a:graphicData>
            </a:graphic>
          </wp:anchor>
        </w:drawing>
      </w:r>
      <w:r>
        <w:rPr>
          <w:color w:val="221F1F"/>
        </w:rPr>
        <w:t>En</w:t>
      </w:r>
      <w:r>
        <w:rPr>
          <w:color w:val="221F1F"/>
          <w:spacing w:val="-7"/>
        </w:rPr>
        <w:t> </w:t>
      </w:r>
      <w:r>
        <w:rPr>
          <w:color w:val="221F1F"/>
        </w:rPr>
        <w:t>Scrum,</w:t>
      </w:r>
      <w:r>
        <w:rPr>
          <w:color w:val="221F1F"/>
          <w:spacing w:val="-8"/>
        </w:rPr>
        <w:t> </w:t>
      </w:r>
      <w:r>
        <w:rPr>
          <w:color w:val="221F1F"/>
        </w:rPr>
        <w:t>la</w:t>
      </w:r>
      <w:r>
        <w:rPr>
          <w:color w:val="221F1F"/>
          <w:spacing w:val="-6"/>
        </w:rPr>
        <w:t> </w:t>
      </w:r>
      <w:r>
        <w:rPr>
          <w:color w:val="221F1F"/>
        </w:rPr>
        <w:t>justificación</w:t>
      </w:r>
      <w:r>
        <w:rPr>
          <w:color w:val="221F1F"/>
          <w:spacing w:val="-7"/>
        </w:rPr>
        <w:t> </w:t>
      </w:r>
      <w:r>
        <w:rPr>
          <w:color w:val="221F1F"/>
        </w:rPr>
        <w:t>del</w:t>
      </w:r>
      <w:r>
        <w:rPr>
          <w:color w:val="221F1F"/>
          <w:spacing w:val="-6"/>
        </w:rPr>
        <w:t> </w:t>
      </w:r>
      <w:r>
        <w:rPr>
          <w:color w:val="221F1F"/>
        </w:rPr>
        <w:t>negocio</w:t>
      </w:r>
      <w:r>
        <w:rPr>
          <w:color w:val="221F1F"/>
          <w:spacing w:val="-7"/>
        </w:rPr>
        <w:t> </w:t>
      </w:r>
      <w:r>
        <w:rPr>
          <w:color w:val="221F1F"/>
        </w:rPr>
        <w:t>se</w:t>
      </w:r>
      <w:r>
        <w:rPr>
          <w:color w:val="221F1F"/>
          <w:spacing w:val="-6"/>
        </w:rPr>
        <w:t> </w:t>
      </w:r>
      <w:r>
        <w:rPr>
          <w:color w:val="221F1F"/>
        </w:rPr>
        <w:t>basa</w:t>
      </w:r>
      <w:r>
        <w:rPr>
          <w:color w:val="221F1F"/>
          <w:spacing w:val="-7"/>
        </w:rPr>
        <w:t> </w:t>
      </w:r>
      <w:r>
        <w:rPr>
          <w:color w:val="221F1F"/>
        </w:rPr>
        <w:t>en</w:t>
      </w:r>
      <w:r>
        <w:rPr>
          <w:color w:val="221F1F"/>
          <w:spacing w:val="-6"/>
        </w:rPr>
        <w:t> </w:t>
      </w:r>
      <w:r>
        <w:rPr>
          <w:color w:val="221F1F"/>
        </w:rPr>
        <w:t>el</w:t>
      </w:r>
      <w:r>
        <w:rPr>
          <w:color w:val="221F1F"/>
          <w:spacing w:val="-8"/>
        </w:rPr>
        <w:t> </w:t>
      </w:r>
      <w:r>
        <w:rPr>
          <w:color w:val="221F1F"/>
        </w:rPr>
        <w:t>concepto</w:t>
      </w:r>
      <w:r>
        <w:rPr>
          <w:color w:val="221F1F"/>
          <w:spacing w:val="-8"/>
        </w:rPr>
        <w:t> </w:t>
      </w:r>
      <w:r>
        <w:rPr>
          <w:color w:val="221F1F"/>
        </w:rPr>
        <w:t>de</w:t>
      </w:r>
      <w:r>
        <w:rPr>
          <w:color w:val="221F1F"/>
          <w:spacing w:val="-6"/>
        </w:rPr>
        <w:t> </w:t>
      </w:r>
      <w:r>
        <w:rPr>
          <w:color w:val="221F1F"/>
        </w:rPr>
        <w:t>entrega</w:t>
      </w:r>
      <w:r>
        <w:rPr>
          <w:color w:val="221F1F"/>
          <w:spacing w:val="-7"/>
        </w:rPr>
        <w:t> </w:t>
      </w:r>
      <w:r>
        <w:rPr>
          <w:color w:val="221F1F"/>
        </w:rPr>
        <w:t>impulsada</w:t>
      </w:r>
      <w:r>
        <w:rPr>
          <w:color w:val="221F1F"/>
          <w:spacing w:val="-6"/>
        </w:rPr>
        <w:t> </w:t>
      </w:r>
      <w:r>
        <w:rPr>
          <w:color w:val="221F1F"/>
        </w:rPr>
        <w:t>por</w:t>
      </w:r>
      <w:r>
        <w:rPr>
          <w:color w:val="221F1F"/>
          <w:spacing w:val="-11"/>
        </w:rPr>
        <w:t> </w:t>
      </w:r>
      <w:r>
        <w:rPr>
          <w:color w:val="221F1F"/>
        </w:rPr>
        <w:t>el</w:t>
      </w:r>
      <w:r>
        <w:rPr>
          <w:color w:val="221F1F"/>
          <w:spacing w:val="-7"/>
        </w:rPr>
        <w:t> </w:t>
      </w:r>
      <w:r>
        <w:rPr>
          <w:color w:val="221F1F"/>
        </w:rPr>
        <w:t>valor</w:t>
      </w:r>
      <w:r>
        <w:rPr>
          <w:color w:val="221F1F"/>
          <w:spacing w:val="-6"/>
        </w:rPr>
        <w:t> </w:t>
      </w:r>
      <w:r>
        <w:rPr>
          <w:color w:val="221F1F"/>
        </w:rPr>
        <w:t>(</w:t>
      </w:r>
      <w:r>
        <w:rPr>
          <w:i/>
          <w:color w:val="221F1F"/>
        </w:rPr>
        <w:t>Value-driven </w:t>
      </w:r>
      <w:r>
        <w:rPr>
          <w:i/>
          <w:color w:val="221F1F"/>
        </w:rPr>
        <w:t>Delivery</w:t>
      </w:r>
      <w:r>
        <w:rPr>
          <w:color w:val="221F1F"/>
        </w:rPr>
        <w:t>).</w:t>
      </w:r>
      <w:r>
        <w:rPr>
          <w:color w:val="221F1F"/>
          <w:spacing w:val="-11"/>
        </w:rPr>
        <w:t> </w:t>
      </w:r>
      <w:r>
        <w:rPr>
          <w:color w:val="221F1F"/>
        </w:rPr>
        <w:t>Una</w:t>
      </w:r>
      <w:r>
        <w:rPr>
          <w:color w:val="221F1F"/>
          <w:spacing w:val="-10"/>
        </w:rPr>
        <w:t> </w:t>
      </w:r>
      <w:r>
        <w:rPr>
          <w:color w:val="221F1F"/>
        </w:rPr>
        <w:t>de</w:t>
      </w:r>
      <w:r>
        <w:rPr>
          <w:color w:val="221F1F"/>
          <w:spacing w:val="-9"/>
        </w:rPr>
        <w:t> </w:t>
      </w:r>
      <w:r>
        <w:rPr>
          <w:color w:val="221F1F"/>
        </w:rPr>
        <w:t>las</w:t>
      </w:r>
      <w:r>
        <w:rPr>
          <w:color w:val="221F1F"/>
          <w:spacing w:val="-11"/>
        </w:rPr>
        <w:t> </w:t>
      </w:r>
      <w:r>
        <w:rPr>
          <w:color w:val="221F1F"/>
        </w:rPr>
        <w:t>características</w:t>
      </w:r>
      <w:r>
        <w:rPr>
          <w:color w:val="221F1F"/>
          <w:spacing w:val="-8"/>
        </w:rPr>
        <w:t> </w:t>
      </w:r>
      <w:r>
        <w:rPr>
          <w:color w:val="221F1F"/>
        </w:rPr>
        <w:t>claves</w:t>
      </w:r>
      <w:r>
        <w:rPr>
          <w:color w:val="221F1F"/>
          <w:spacing w:val="-11"/>
        </w:rPr>
        <w:t> </w:t>
      </w:r>
      <w:r>
        <w:rPr>
          <w:color w:val="221F1F"/>
        </w:rPr>
        <w:t>de</w:t>
      </w:r>
      <w:r>
        <w:rPr>
          <w:color w:val="221F1F"/>
          <w:spacing w:val="-9"/>
        </w:rPr>
        <w:t> </w:t>
      </w:r>
      <w:r>
        <w:rPr>
          <w:color w:val="221F1F"/>
        </w:rPr>
        <w:t>cualquier</w:t>
      </w:r>
      <w:r>
        <w:rPr>
          <w:color w:val="221F1F"/>
          <w:spacing w:val="-10"/>
        </w:rPr>
        <w:t> </w:t>
      </w:r>
      <w:r>
        <w:rPr>
          <w:color w:val="221F1F"/>
        </w:rPr>
        <w:t>proyecto</w:t>
      </w:r>
      <w:r>
        <w:rPr>
          <w:color w:val="221F1F"/>
          <w:spacing w:val="-10"/>
        </w:rPr>
        <w:t> </w:t>
      </w:r>
      <w:r>
        <w:rPr>
          <w:color w:val="221F1F"/>
        </w:rPr>
        <w:t>es</w:t>
      </w:r>
      <w:r>
        <w:rPr>
          <w:color w:val="221F1F"/>
          <w:spacing w:val="-11"/>
        </w:rPr>
        <w:t> </w:t>
      </w:r>
      <w:r>
        <w:rPr>
          <w:color w:val="221F1F"/>
        </w:rPr>
        <w:t>la</w:t>
      </w:r>
      <w:r>
        <w:rPr>
          <w:color w:val="221F1F"/>
          <w:spacing w:val="-10"/>
        </w:rPr>
        <w:t> </w:t>
      </w:r>
      <w:r>
        <w:rPr>
          <w:color w:val="221F1F"/>
        </w:rPr>
        <w:t>incertidumbre</w:t>
      </w:r>
      <w:r>
        <w:rPr>
          <w:color w:val="221F1F"/>
          <w:spacing w:val="-10"/>
        </w:rPr>
        <w:t> </w:t>
      </w:r>
      <w:r>
        <w:rPr>
          <w:color w:val="221F1F"/>
        </w:rPr>
        <w:t>sobre</w:t>
      </w:r>
      <w:r>
        <w:rPr>
          <w:color w:val="221F1F"/>
          <w:spacing w:val="-10"/>
        </w:rPr>
        <w:t> </w:t>
      </w:r>
      <w:r>
        <w:rPr>
          <w:color w:val="221F1F"/>
        </w:rPr>
        <w:t>los</w:t>
      </w:r>
      <w:r>
        <w:rPr>
          <w:color w:val="221F1F"/>
          <w:spacing w:val="-7"/>
        </w:rPr>
        <w:t> </w:t>
      </w:r>
      <w:r>
        <w:rPr>
          <w:color w:val="221F1F"/>
        </w:rPr>
        <w:t>resultados.</w:t>
      </w:r>
      <w:r>
        <w:rPr>
          <w:color w:val="221F1F"/>
          <w:spacing w:val="-10"/>
        </w:rPr>
        <w:t> </w:t>
      </w:r>
      <w:r>
        <w:rPr>
          <w:color w:val="221F1F"/>
        </w:rPr>
        <w:t>Es imposible garantizar el éxito de un proyecto, independientemente del tamaño o la complejidad del mismo. Considerando esta inseguridad de alcanzar el éxito, Scrum busca iniciar la entrega de resultados lo antes posible en el proyecto. Esta entrega temprana de resultados, y por lo tanto de valor, proporciona una oportunidad para la reinversión y demuestra el valor del proyecto a los stakeholders</w:t>
      </w:r>
      <w:r>
        <w:rPr>
          <w:color w:val="221F1F"/>
          <w:spacing w:val="-26"/>
        </w:rPr>
        <w:t> </w:t>
      </w:r>
      <w:r>
        <w:rPr>
          <w:color w:val="221F1F"/>
        </w:rPr>
        <w:t>interesados.</w:t>
      </w:r>
    </w:p>
    <w:p>
      <w:pPr>
        <w:spacing w:after="0" w:line="283" w:lineRule="auto"/>
        <w:jc w:val="both"/>
        <w:sectPr>
          <w:pgSz w:w="12240" w:h="15840"/>
          <w:pgMar w:header="537" w:footer="1109" w:top="1020" w:bottom="1300" w:left="0" w:right="0"/>
        </w:sectPr>
      </w:pPr>
    </w:p>
    <w:p>
      <w:pPr>
        <w:pStyle w:val="BodyText"/>
        <w:spacing w:before="4"/>
        <w:rPr>
          <w:sz w:val="25"/>
        </w:rPr>
      </w:pPr>
    </w:p>
    <w:p>
      <w:pPr>
        <w:pStyle w:val="BodyText"/>
        <w:spacing w:line="300" w:lineRule="auto" w:before="101"/>
        <w:ind w:left="1579" w:right="1578"/>
        <w:jc w:val="both"/>
      </w:pPr>
      <w:r>
        <w:rPr>
          <w:color w:val="221F1F"/>
        </w:rPr>
        <w:t>La adaptabilidad de Scrum permite que los objetivos y procesos del proyecto cambien si cambia su justificación del negocio. Es importante señalar que, si bien el Product Owner es el responsable principal de la justificación del negocio, otros miembros del equipo también contribuyen considerablemente.</w:t>
      </w:r>
    </w:p>
    <w:p>
      <w:pPr>
        <w:pStyle w:val="BodyText"/>
        <w:rPr>
          <w:sz w:val="26"/>
        </w:rPr>
      </w:pPr>
    </w:p>
    <w:p>
      <w:pPr>
        <w:pStyle w:val="BodyText"/>
        <w:spacing w:before="1"/>
        <w:rPr>
          <w:sz w:val="24"/>
        </w:rPr>
      </w:pPr>
    </w:p>
    <w:p>
      <w:pPr>
        <w:pStyle w:val="Heading2"/>
        <w:numPr>
          <w:ilvl w:val="3"/>
          <w:numId w:val="1"/>
        </w:numPr>
        <w:tabs>
          <w:tab w:pos="2562" w:val="left" w:leader="none"/>
        </w:tabs>
        <w:spacing w:line="240" w:lineRule="auto" w:before="1" w:after="0"/>
        <w:ind w:left="2561" w:right="0" w:hanging="982"/>
        <w:jc w:val="both"/>
        <w:rPr>
          <w:color w:val="221F1F"/>
        </w:rPr>
      </w:pPr>
      <w:r>
        <w:rPr>
          <w:color w:val="221F1F"/>
        </w:rPr>
        <w:t>Calidad</w:t>
      </w:r>
    </w:p>
    <w:p>
      <w:pPr>
        <w:pStyle w:val="BodyText"/>
        <w:spacing w:before="7"/>
        <w:rPr>
          <w:b/>
          <w:sz w:val="27"/>
        </w:rPr>
      </w:pPr>
    </w:p>
    <w:p>
      <w:pPr>
        <w:pStyle w:val="BodyText"/>
        <w:spacing w:line="324" w:lineRule="auto"/>
        <w:ind w:left="1579" w:right="1593"/>
        <w:jc w:val="both"/>
      </w:pPr>
      <w:r>
        <w:rPr>
          <w:color w:val="221F1F"/>
        </w:rPr>
        <w:t>En</w:t>
      </w:r>
      <w:r>
        <w:rPr>
          <w:color w:val="221F1F"/>
          <w:spacing w:val="-15"/>
        </w:rPr>
        <w:t> </w:t>
      </w:r>
      <w:r>
        <w:rPr>
          <w:color w:val="221F1F"/>
        </w:rPr>
        <w:t>Scrum,</w:t>
      </w:r>
      <w:r>
        <w:rPr>
          <w:color w:val="221F1F"/>
          <w:spacing w:val="-14"/>
        </w:rPr>
        <w:t> </w:t>
      </w:r>
      <w:r>
        <w:rPr>
          <w:color w:val="221F1F"/>
        </w:rPr>
        <w:t>la</w:t>
      </w:r>
      <w:r>
        <w:rPr>
          <w:color w:val="221F1F"/>
          <w:spacing w:val="-14"/>
        </w:rPr>
        <w:t> </w:t>
      </w:r>
      <w:r>
        <w:rPr>
          <w:color w:val="221F1F"/>
        </w:rPr>
        <w:t>calidad</w:t>
      </w:r>
      <w:r>
        <w:rPr>
          <w:color w:val="221F1F"/>
          <w:spacing w:val="-14"/>
        </w:rPr>
        <w:t> </w:t>
      </w:r>
      <w:r>
        <w:rPr>
          <w:color w:val="221F1F"/>
        </w:rPr>
        <w:t>se</w:t>
      </w:r>
      <w:r>
        <w:rPr>
          <w:color w:val="221F1F"/>
          <w:spacing w:val="-14"/>
        </w:rPr>
        <w:t> </w:t>
      </w:r>
      <w:r>
        <w:rPr>
          <w:color w:val="221F1F"/>
        </w:rPr>
        <w:t>define</w:t>
      </w:r>
      <w:r>
        <w:rPr>
          <w:color w:val="221F1F"/>
          <w:spacing w:val="-15"/>
        </w:rPr>
        <w:t> </w:t>
      </w:r>
      <w:r>
        <w:rPr>
          <w:color w:val="221F1F"/>
        </w:rPr>
        <w:t>como</w:t>
      </w:r>
      <w:r>
        <w:rPr>
          <w:color w:val="221F1F"/>
          <w:spacing w:val="-14"/>
        </w:rPr>
        <w:t> </w:t>
      </w:r>
      <w:r>
        <w:rPr>
          <w:color w:val="221F1F"/>
        </w:rPr>
        <w:t>la</w:t>
      </w:r>
      <w:r>
        <w:rPr>
          <w:color w:val="221F1F"/>
          <w:spacing w:val="-14"/>
        </w:rPr>
        <w:t> </w:t>
      </w:r>
      <w:r>
        <w:rPr>
          <w:color w:val="221F1F"/>
        </w:rPr>
        <w:t>capacidad</w:t>
      </w:r>
      <w:r>
        <w:rPr>
          <w:color w:val="221F1F"/>
          <w:spacing w:val="-14"/>
        </w:rPr>
        <w:t> </w:t>
      </w:r>
      <w:r>
        <w:rPr>
          <w:color w:val="221F1F"/>
        </w:rPr>
        <w:t>con</w:t>
      </w:r>
      <w:r>
        <w:rPr>
          <w:color w:val="221F1F"/>
          <w:spacing w:val="-14"/>
        </w:rPr>
        <w:t> </w:t>
      </w:r>
      <w:r>
        <w:rPr>
          <w:color w:val="221F1F"/>
        </w:rPr>
        <w:t>la</w:t>
      </w:r>
      <w:r>
        <w:rPr>
          <w:color w:val="221F1F"/>
          <w:spacing w:val="-14"/>
        </w:rPr>
        <w:t> </w:t>
      </w:r>
      <w:r>
        <w:rPr>
          <w:color w:val="221F1F"/>
        </w:rPr>
        <w:t>que</w:t>
      </w:r>
      <w:r>
        <w:rPr>
          <w:color w:val="221F1F"/>
          <w:spacing w:val="-14"/>
        </w:rPr>
        <w:t> </w:t>
      </w:r>
      <w:r>
        <w:rPr>
          <w:color w:val="221F1F"/>
        </w:rPr>
        <w:t>cuenta</w:t>
      </w:r>
      <w:r>
        <w:rPr>
          <w:color w:val="221F1F"/>
          <w:spacing w:val="-14"/>
        </w:rPr>
        <w:t> </w:t>
      </w:r>
      <w:r>
        <w:rPr>
          <w:color w:val="221F1F"/>
        </w:rPr>
        <w:t>el</w:t>
      </w:r>
      <w:r>
        <w:rPr>
          <w:color w:val="221F1F"/>
          <w:spacing w:val="-15"/>
        </w:rPr>
        <w:t> </w:t>
      </w:r>
      <w:r>
        <w:rPr>
          <w:color w:val="221F1F"/>
        </w:rPr>
        <w:t>producto</w:t>
      </w:r>
      <w:r>
        <w:rPr>
          <w:color w:val="221F1F"/>
          <w:spacing w:val="-16"/>
        </w:rPr>
        <w:t> </w:t>
      </w:r>
      <w:r>
        <w:rPr>
          <w:color w:val="221F1F"/>
        </w:rPr>
        <w:t>o</w:t>
      </w:r>
      <w:r>
        <w:rPr>
          <w:color w:val="221F1F"/>
          <w:spacing w:val="-14"/>
        </w:rPr>
        <w:t> </w:t>
      </w:r>
      <w:r>
        <w:rPr>
          <w:color w:val="221F1F"/>
        </w:rPr>
        <w:t>los</w:t>
      </w:r>
      <w:r>
        <w:rPr>
          <w:color w:val="221F1F"/>
          <w:spacing w:val="-14"/>
        </w:rPr>
        <w:t> </w:t>
      </w:r>
      <w:r>
        <w:rPr>
          <w:color w:val="221F1F"/>
        </w:rPr>
        <w:t>entregables</w:t>
      </w:r>
      <w:r>
        <w:rPr>
          <w:color w:val="221F1F"/>
          <w:spacing w:val="-15"/>
        </w:rPr>
        <w:t> </w:t>
      </w:r>
      <w:r>
        <w:rPr>
          <w:color w:val="221F1F"/>
        </w:rPr>
        <w:t>para</w:t>
      </w:r>
      <w:r>
        <w:rPr>
          <w:color w:val="221F1F"/>
          <w:spacing w:val="-13"/>
        </w:rPr>
        <w:t> </w:t>
      </w:r>
      <w:r>
        <w:rPr>
          <w:color w:val="221F1F"/>
        </w:rPr>
        <w:t>cumplir con los criterios de aceptación y de alcanzar el valor de negocio que el cliente</w:t>
      </w:r>
      <w:r>
        <w:rPr>
          <w:color w:val="221F1F"/>
          <w:spacing w:val="-16"/>
        </w:rPr>
        <w:t> </w:t>
      </w:r>
      <w:r>
        <w:rPr>
          <w:color w:val="221F1F"/>
        </w:rPr>
        <w:t>espera.</w:t>
      </w:r>
    </w:p>
    <w:p>
      <w:pPr>
        <w:pStyle w:val="BodyText"/>
        <w:spacing w:line="283" w:lineRule="auto" w:before="91"/>
        <w:ind w:left="1579" w:right="1575"/>
        <w:jc w:val="both"/>
      </w:pPr>
      <w:r>
        <w:rPr>
          <w:color w:val="221F1F"/>
        </w:rPr>
        <w:t>Para garantizar que un proyecto cumpla con los requisitos de calidad, Scrum adopta un enfoque de mejora continua mediante el cual el equipo aprende de sus experiencias y de la participación de los stakeholders para mantener constantemente actualizado el Backlog Priorizado del Producto con cualquier cambio en los requisitos. El Backlog Priorizado del Producto nunca se completa sino hasta el cierre o conclusión del proyecto. Cualquier cambio en los requisitos debe reflejar los cambios en el entorno empresarial, ya sean internos o externos, y permitirle al equipo trabajar continuamente y adaptarse para lograr dichos requerimientos.</w:t>
      </w:r>
    </w:p>
    <w:p>
      <w:pPr>
        <w:pStyle w:val="BodyText"/>
        <w:spacing w:line="283" w:lineRule="auto" w:before="149"/>
        <w:ind w:left="1579" w:right="1573"/>
        <w:jc w:val="both"/>
        <w:rPr>
          <w:rFonts w:ascii="Arial" w:hAnsi="Arial"/>
        </w:rPr>
      </w:pPr>
      <w:r>
        <w:rPr>
          <w:color w:val="221F1F"/>
        </w:rPr>
        <w:t>Debido a que Scrum requiere que el trabajo se realice en incrementos durante los sprints, esto hace que los errores o defectos se noten con más facilidad mediante pruebas de calidad repetitivas y no simplemente cuando el producto final o servicio esté casi terminado. Por otra parte, las tareas relacionadas a la calidad (por ejemplo, desarrollo, pruebas y documentación) se completan como parte del mismo sprint por el mismo equipo</w:t>
      </w:r>
      <w:r>
        <w:rPr>
          <w:i/>
          <w:color w:val="221F1F"/>
        </w:rPr>
        <w:t>.</w:t>
      </w:r>
      <w:r>
        <w:rPr>
          <w:i/>
          <w:color w:val="221F1F"/>
          <w:spacing w:val="-14"/>
        </w:rPr>
        <w:t> </w:t>
      </w:r>
      <w:r>
        <w:rPr>
          <w:color w:val="221F1F"/>
        </w:rPr>
        <w:t>Esto</w:t>
      </w:r>
      <w:r>
        <w:rPr>
          <w:color w:val="221F1F"/>
          <w:spacing w:val="-11"/>
        </w:rPr>
        <w:t> </w:t>
      </w:r>
      <w:r>
        <w:rPr>
          <w:color w:val="221F1F"/>
        </w:rPr>
        <w:t>asegura</w:t>
      </w:r>
      <w:r>
        <w:rPr>
          <w:color w:val="221F1F"/>
          <w:spacing w:val="-13"/>
        </w:rPr>
        <w:t> </w:t>
      </w:r>
      <w:r>
        <w:rPr>
          <w:color w:val="221F1F"/>
        </w:rPr>
        <w:t>que</w:t>
      </w:r>
      <w:r>
        <w:rPr>
          <w:color w:val="221F1F"/>
          <w:spacing w:val="-11"/>
        </w:rPr>
        <w:t> </w:t>
      </w:r>
      <w:r>
        <w:rPr>
          <w:color w:val="221F1F"/>
        </w:rPr>
        <w:t>la</w:t>
      </w:r>
      <w:r>
        <w:rPr>
          <w:color w:val="221F1F"/>
          <w:spacing w:val="-11"/>
        </w:rPr>
        <w:t> </w:t>
      </w:r>
      <w:r>
        <w:rPr>
          <w:color w:val="221F1F"/>
        </w:rPr>
        <w:t>calidad</w:t>
      </w:r>
      <w:r>
        <w:rPr>
          <w:color w:val="221F1F"/>
          <w:spacing w:val="-10"/>
        </w:rPr>
        <w:t> </w:t>
      </w:r>
      <w:r>
        <w:rPr>
          <w:color w:val="221F1F"/>
        </w:rPr>
        <w:t>sea</w:t>
      </w:r>
      <w:r>
        <w:rPr>
          <w:color w:val="221F1F"/>
          <w:spacing w:val="-11"/>
        </w:rPr>
        <w:t> </w:t>
      </w:r>
      <w:r>
        <w:rPr>
          <w:color w:val="221F1F"/>
        </w:rPr>
        <w:t>inherente</w:t>
      </w:r>
      <w:r>
        <w:rPr>
          <w:color w:val="221F1F"/>
          <w:spacing w:val="-14"/>
        </w:rPr>
        <w:t> </w:t>
      </w:r>
      <w:r>
        <w:rPr>
          <w:color w:val="221F1F"/>
        </w:rPr>
        <w:t>a</w:t>
      </w:r>
      <w:r>
        <w:rPr>
          <w:color w:val="221F1F"/>
          <w:spacing w:val="-11"/>
        </w:rPr>
        <w:t> </w:t>
      </w:r>
      <w:r>
        <w:rPr>
          <w:color w:val="221F1F"/>
        </w:rPr>
        <w:t>cualquier</w:t>
      </w:r>
      <w:r>
        <w:rPr>
          <w:color w:val="221F1F"/>
          <w:spacing w:val="-12"/>
        </w:rPr>
        <w:t> </w:t>
      </w:r>
      <w:r>
        <w:rPr>
          <w:color w:val="221F1F"/>
        </w:rPr>
        <w:t>entregable</w:t>
      </w:r>
      <w:r>
        <w:rPr>
          <w:color w:val="221F1F"/>
          <w:spacing w:val="-11"/>
        </w:rPr>
        <w:t> </w:t>
      </w:r>
      <w:r>
        <w:rPr>
          <w:color w:val="221F1F"/>
        </w:rPr>
        <w:t>que</w:t>
      </w:r>
      <w:r>
        <w:rPr>
          <w:color w:val="221F1F"/>
          <w:spacing w:val="-10"/>
        </w:rPr>
        <w:t> </w:t>
      </w:r>
      <w:r>
        <w:rPr>
          <w:color w:val="221F1F"/>
        </w:rPr>
        <w:t>se</w:t>
      </w:r>
      <w:r>
        <w:rPr>
          <w:color w:val="221F1F"/>
          <w:spacing w:val="-11"/>
        </w:rPr>
        <w:t> </w:t>
      </w:r>
      <w:r>
        <w:rPr>
          <w:color w:val="221F1F"/>
        </w:rPr>
        <w:t>crea</w:t>
      </w:r>
      <w:r>
        <w:rPr>
          <w:color w:val="221F1F"/>
          <w:spacing w:val="-11"/>
        </w:rPr>
        <w:t> </w:t>
      </w:r>
      <w:r>
        <w:rPr>
          <w:color w:val="221F1F"/>
        </w:rPr>
        <w:t>como</w:t>
      </w:r>
      <w:r>
        <w:rPr>
          <w:color w:val="221F1F"/>
          <w:spacing w:val="-11"/>
        </w:rPr>
        <w:t> </w:t>
      </w:r>
      <w:r>
        <w:rPr>
          <w:color w:val="221F1F"/>
        </w:rPr>
        <w:t>parte</w:t>
      </w:r>
      <w:r>
        <w:rPr>
          <w:color w:val="221F1F"/>
          <w:spacing w:val="-14"/>
        </w:rPr>
        <w:t> </w:t>
      </w:r>
      <w:r>
        <w:rPr>
          <w:color w:val="221F1F"/>
        </w:rPr>
        <w:t>de</w:t>
      </w:r>
      <w:r>
        <w:rPr>
          <w:color w:val="221F1F"/>
          <w:spacing w:val="-11"/>
        </w:rPr>
        <w:t> </w:t>
      </w:r>
      <w:r>
        <w:rPr>
          <w:color w:val="221F1F"/>
        </w:rPr>
        <w:t>un</w:t>
      </w:r>
      <w:r>
        <w:rPr>
          <w:color w:val="221F1F"/>
          <w:spacing w:val="-11"/>
        </w:rPr>
        <w:t> </w:t>
      </w:r>
      <w:r>
        <w:rPr>
          <w:color w:val="221F1F"/>
        </w:rPr>
        <w:t>sprint</w:t>
      </w:r>
      <w:r>
        <w:rPr>
          <w:i/>
          <w:color w:val="221F1F"/>
        </w:rPr>
        <w:t>. </w:t>
      </w:r>
      <w:r>
        <w:rPr>
          <w:color w:val="221F1F"/>
        </w:rPr>
        <w:t>A</w:t>
      </w:r>
      <w:r>
        <w:rPr>
          <w:color w:val="221F1F"/>
          <w:spacing w:val="-23"/>
        </w:rPr>
        <w:t> </w:t>
      </w:r>
      <w:r>
        <w:rPr>
          <w:color w:val="221F1F"/>
        </w:rPr>
        <w:t>tales</w:t>
      </w:r>
      <w:r>
        <w:rPr>
          <w:color w:val="221F1F"/>
          <w:spacing w:val="-23"/>
        </w:rPr>
        <w:t> </w:t>
      </w:r>
      <w:r>
        <w:rPr>
          <w:color w:val="221F1F"/>
        </w:rPr>
        <w:t>entregables</w:t>
      </w:r>
      <w:r>
        <w:rPr>
          <w:color w:val="221F1F"/>
          <w:spacing w:val="-23"/>
        </w:rPr>
        <w:t> </w:t>
      </w:r>
      <w:r>
        <w:rPr>
          <w:color w:val="221F1F"/>
        </w:rPr>
        <w:t>de</w:t>
      </w:r>
      <w:r>
        <w:rPr>
          <w:color w:val="221F1F"/>
          <w:spacing w:val="-24"/>
        </w:rPr>
        <w:t> </w:t>
      </w:r>
      <w:r>
        <w:rPr>
          <w:color w:val="221F1F"/>
        </w:rPr>
        <w:t>proyectos</w:t>
      </w:r>
      <w:r>
        <w:rPr>
          <w:color w:val="221F1F"/>
          <w:spacing w:val="-23"/>
        </w:rPr>
        <w:t> </w:t>
      </w:r>
      <w:r>
        <w:rPr>
          <w:color w:val="221F1F"/>
        </w:rPr>
        <w:t>Scrum,</w:t>
      </w:r>
      <w:r>
        <w:rPr>
          <w:color w:val="221F1F"/>
          <w:spacing w:val="-23"/>
        </w:rPr>
        <w:t> </w:t>
      </w:r>
      <w:r>
        <w:rPr>
          <w:color w:val="221F1F"/>
        </w:rPr>
        <w:t>que</w:t>
      </w:r>
      <w:r>
        <w:rPr>
          <w:color w:val="221F1F"/>
          <w:spacing w:val="-22"/>
        </w:rPr>
        <w:t> </w:t>
      </w:r>
      <w:r>
        <w:rPr>
          <w:color w:val="221F1F"/>
        </w:rPr>
        <w:t>son</w:t>
      </w:r>
      <w:r>
        <w:rPr>
          <w:color w:val="221F1F"/>
          <w:spacing w:val="-22"/>
        </w:rPr>
        <w:t> </w:t>
      </w:r>
      <w:r>
        <w:rPr>
          <w:color w:val="221F1F"/>
        </w:rPr>
        <w:t>potencialmente</w:t>
      </w:r>
      <w:r>
        <w:rPr>
          <w:color w:val="221F1F"/>
          <w:spacing w:val="-25"/>
        </w:rPr>
        <w:t> </w:t>
      </w:r>
      <w:r>
        <w:rPr>
          <w:color w:val="221F1F"/>
        </w:rPr>
        <w:t>enviables,</w:t>
      </w:r>
      <w:r>
        <w:rPr>
          <w:color w:val="221F1F"/>
          <w:spacing w:val="-22"/>
        </w:rPr>
        <w:t> </w:t>
      </w:r>
      <w:r>
        <w:rPr>
          <w:color w:val="221F1F"/>
        </w:rPr>
        <w:t>se</w:t>
      </w:r>
      <w:r>
        <w:rPr>
          <w:color w:val="221F1F"/>
          <w:spacing w:val="-23"/>
        </w:rPr>
        <w:t> </w:t>
      </w:r>
      <w:r>
        <w:rPr>
          <w:color w:val="221F1F"/>
        </w:rPr>
        <w:t>les</w:t>
      </w:r>
      <w:r>
        <w:rPr>
          <w:color w:val="221F1F"/>
          <w:spacing w:val="-23"/>
        </w:rPr>
        <w:t> </w:t>
      </w:r>
      <w:r>
        <w:rPr>
          <w:color w:val="221F1F"/>
        </w:rPr>
        <w:t>conoce</w:t>
      </w:r>
      <w:r>
        <w:rPr>
          <w:color w:val="221F1F"/>
          <w:spacing w:val="-22"/>
        </w:rPr>
        <w:t> </w:t>
      </w:r>
      <w:r>
        <w:rPr>
          <w:color w:val="221F1F"/>
        </w:rPr>
        <w:t>como</w:t>
      </w:r>
      <w:r>
        <w:rPr>
          <w:color w:val="221F1F"/>
          <w:spacing w:val="-20"/>
        </w:rPr>
        <w:t> </w:t>
      </w:r>
      <w:r>
        <w:rPr>
          <w:rFonts w:ascii="Arial" w:hAnsi="Arial"/>
          <w:color w:val="221F1F"/>
        </w:rPr>
        <w:t>“terminado”.</w:t>
      </w:r>
    </w:p>
    <w:p>
      <w:pPr>
        <w:pStyle w:val="BodyText"/>
        <w:spacing w:line="288" w:lineRule="auto" w:before="140"/>
        <w:ind w:left="1579" w:right="1577"/>
        <w:jc w:val="both"/>
      </w:pPr>
      <w:r>
        <w:rPr>
          <w:color w:val="221F1F"/>
        </w:rPr>
        <w:t>Por lo tanto, la mejora continua con pruebas repetitivas optimiza la probabilidad de alcanzar los niveles esperados de calidad en un proyecto Scrum. Las discusiones constantes entre el equipo principal de Scrum y los stakeholders (incluyendo los clientes y los usuarios), junto con incrementos reales del producto que se entregan al final de cada sprint, aseguran que la brecha entre las expectativas de los clientes del proyecto y los verdaderos entregables se reduzca constantemente.</w:t>
      </w:r>
    </w:p>
    <w:p>
      <w:pPr>
        <w:pStyle w:val="BodyText"/>
        <w:spacing w:line="324" w:lineRule="auto" w:before="137"/>
        <w:ind w:left="1579" w:right="1601"/>
        <w:jc w:val="both"/>
      </w:pPr>
      <w:r>
        <w:rPr>
          <w:color w:val="221F1F"/>
        </w:rPr>
        <w:t>El Scrum Guidance Body también puede proporcionar directrices sobre la calidad que pueden ser de interés para todos los proyectos Scrum en la</w:t>
      </w:r>
      <w:r>
        <w:rPr>
          <w:color w:val="221F1F"/>
          <w:spacing w:val="-4"/>
        </w:rPr>
        <w:t> </w:t>
      </w:r>
      <w:r>
        <w:rPr>
          <w:color w:val="221F1F"/>
        </w:rPr>
        <w:t>organización.</w:t>
      </w:r>
    </w:p>
    <w:p>
      <w:pPr>
        <w:pStyle w:val="BodyText"/>
        <w:rPr>
          <w:sz w:val="26"/>
        </w:rPr>
      </w:pPr>
    </w:p>
    <w:p>
      <w:pPr>
        <w:pStyle w:val="BodyText"/>
        <w:spacing w:before="2"/>
        <w:rPr>
          <w:sz w:val="25"/>
        </w:rPr>
      </w:pPr>
    </w:p>
    <w:p>
      <w:pPr>
        <w:pStyle w:val="Heading3"/>
        <w:numPr>
          <w:ilvl w:val="3"/>
          <w:numId w:val="1"/>
        </w:numPr>
        <w:tabs>
          <w:tab w:pos="2562" w:val="left" w:leader="none"/>
        </w:tabs>
        <w:spacing w:line="240" w:lineRule="auto" w:before="0" w:after="0"/>
        <w:ind w:left="2561" w:right="0" w:hanging="982"/>
        <w:jc w:val="both"/>
        <w:rPr>
          <w:color w:val="221F1F"/>
          <w:sz w:val="24"/>
        </w:rPr>
      </w:pPr>
      <w:r>
        <w:rPr>
          <w:color w:val="221F1F"/>
        </w:rPr>
        <w:t>Cambio</w:t>
      </w:r>
    </w:p>
    <w:p>
      <w:pPr>
        <w:pStyle w:val="BodyText"/>
        <w:spacing w:before="5"/>
        <w:rPr>
          <w:b/>
          <w:sz w:val="27"/>
        </w:rPr>
      </w:pPr>
    </w:p>
    <w:p>
      <w:pPr>
        <w:pStyle w:val="BodyText"/>
        <w:spacing w:line="288" w:lineRule="auto"/>
        <w:ind w:left="1579" w:right="1596"/>
        <w:jc w:val="both"/>
      </w:pPr>
      <w:r>
        <w:rPr>
          <w:color w:val="221F1F"/>
        </w:rPr>
        <w:t>Cada proyecto, independientemente del método o framework que se utilice, está expuesto a cambios. Es importante que los miembros del equipo del proyecto entiendan que los procesos de desarrollo de Scrum están</w:t>
      </w:r>
      <w:r>
        <w:rPr>
          <w:color w:val="221F1F"/>
          <w:spacing w:val="-8"/>
        </w:rPr>
        <w:t> </w:t>
      </w:r>
      <w:r>
        <w:rPr>
          <w:color w:val="221F1F"/>
        </w:rPr>
        <w:t>diseñados</w:t>
      </w:r>
      <w:r>
        <w:rPr>
          <w:color w:val="221F1F"/>
          <w:spacing w:val="-9"/>
        </w:rPr>
        <w:t> </w:t>
      </w:r>
      <w:r>
        <w:rPr>
          <w:color w:val="221F1F"/>
        </w:rPr>
        <w:t>para</w:t>
      </w:r>
      <w:r>
        <w:rPr>
          <w:color w:val="221F1F"/>
          <w:spacing w:val="-10"/>
        </w:rPr>
        <w:t> </w:t>
      </w:r>
      <w:r>
        <w:rPr>
          <w:color w:val="221F1F"/>
        </w:rPr>
        <w:t>aceptar</w:t>
      </w:r>
      <w:r>
        <w:rPr>
          <w:color w:val="221F1F"/>
          <w:spacing w:val="-8"/>
        </w:rPr>
        <w:t> </w:t>
      </w:r>
      <w:r>
        <w:rPr>
          <w:color w:val="221F1F"/>
        </w:rPr>
        <w:t>el</w:t>
      </w:r>
      <w:r>
        <w:rPr>
          <w:color w:val="221F1F"/>
          <w:spacing w:val="-8"/>
        </w:rPr>
        <w:t> </w:t>
      </w:r>
      <w:r>
        <w:rPr>
          <w:color w:val="221F1F"/>
        </w:rPr>
        <w:t>cambio.</w:t>
      </w:r>
      <w:r>
        <w:rPr>
          <w:color w:val="221F1F"/>
          <w:spacing w:val="-8"/>
        </w:rPr>
        <w:t> </w:t>
      </w:r>
      <w:r>
        <w:rPr>
          <w:color w:val="221F1F"/>
        </w:rPr>
        <w:t>Las</w:t>
      </w:r>
      <w:r>
        <w:rPr>
          <w:color w:val="221F1F"/>
          <w:spacing w:val="-9"/>
        </w:rPr>
        <w:t> </w:t>
      </w:r>
      <w:r>
        <w:rPr>
          <w:color w:val="221F1F"/>
        </w:rPr>
        <w:t>organizaciones</w:t>
      </w:r>
      <w:r>
        <w:rPr>
          <w:color w:val="221F1F"/>
          <w:spacing w:val="-8"/>
        </w:rPr>
        <w:t> </w:t>
      </w:r>
      <w:r>
        <w:rPr>
          <w:color w:val="221F1F"/>
        </w:rPr>
        <w:t>deben</w:t>
      </w:r>
      <w:r>
        <w:rPr>
          <w:color w:val="221F1F"/>
          <w:spacing w:val="-7"/>
        </w:rPr>
        <w:t> </w:t>
      </w:r>
      <w:r>
        <w:rPr>
          <w:color w:val="221F1F"/>
        </w:rPr>
        <w:t>tratar</w:t>
      </w:r>
      <w:r>
        <w:rPr>
          <w:color w:val="221F1F"/>
          <w:spacing w:val="-11"/>
        </w:rPr>
        <w:t> </w:t>
      </w:r>
      <w:r>
        <w:rPr>
          <w:color w:val="221F1F"/>
        </w:rPr>
        <w:t>de</w:t>
      </w:r>
      <w:r>
        <w:rPr>
          <w:color w:val="221F1F"/>
          <w:spacing w:val="-9"/>
        </w:rPr>
        <w:t> </w:t>
      </w:r>
      <w:r>
        <w:rPr>
          <w:color w:val="221F1F"/>
        </w:rPr>
        <w:t>maximizar</w:t>
      </w:r>
      <w:r>
        <w:rPr>
          <w:color w:val="221F1F"/>
          <w:spacing w:val="-8"/>
        </w:rPr>
        <w:t> </w:t>
      </w:r>
      <w:r>
        <w:rPr>
          <w:color w:val="221F1F"/>
        </w:rPr>
        <w:t>los</w:t>
      </w:r>
      <w:r>
        <w:rPr>
          <w:color w:val="221F1F"/>
          <w:spacing w:val="-8"/>
        </w:rPr>
        <w:t> </w:t>
      </w:r>
      <w:r>
        <w:rPr>
          <w:color w:val="221F1F"/>
        </w:rPr>
        <w:t>beneficios</w:t>
      </w:r>
      <w:r>
        <w:rPr>
          <w:color w:val="221F1F"/>
          <w:spacing w:val="-9"/>
        </w:rPr>
        <w:t> </w:t>
      </w:r>
      <w:r>
        <w:rPr>
          <w:color w:val="221F1F"/>
        </w:rPr>
        <w:t>que</w:t>
      </w:r>
      <w:r>
        <w:rPr>
          <w:color w:val="221F1F"/>
          <w:spacing w:val="-7"/>
        </w:rPr>
        <w:t> </w:t>
      </w:r>
      <w:r>
        <w:rPr>
          <w:color w:val="221F1F"/>
        </w:rPr>
        <w:t>se deriven de los cambios y minimizar cualquier impacto negativo a través de procesos de gestión de cambio diligentes, según los principios de</w:t>
      </w:r>
      <w:r>
        <w:rPr>
          <w:color w:val="221F1F"/>
          <w:spacing w:val="-3"/>
        </w:rPr>
        <w:t> </w:t>
      </w:r>
      <w:r>
        <w:rPr>
          <w:color w:val="221F1F"/>
        </w:rPr>
        <w:t>Scrum.</w:t>
      </w:r>
    </w:p>
    <w:p>
      <w:pPr>
        <w:spacing w:after="0" w:line="288" w:lineRule="auto"/>
        <w:jc w:val="both"/>
        <w:sectPr>
          <w:pgSz w:w="12240" w:h="15840"/>
          <w:pgMar w:header="537" w:footer="1386" w:top="1020" w:bottom="1560" w:left="0" w:right="0"/>
        </w:sectPr>
      </w:pPr>
    </w:p>
    <w:p>
      <w:pPr>
        <w:pStyle w:val="BodyText"/>
        <w:spacing w:before="3"/>
      </w:pPr>
    </w:p>
    <w:p>
      <w:pPr>
        <w:pStyle w:val="BodyText"/>
        <w:spacing w:line="280" w:lineRule="auto" w:before="100" w:after="58"/>
        <w:ind w:left="1579" w:right="1576"/>
        <w:jc w:val="both"/>
      </w:pPr>
      <w:r>
        <w:rPr>
          <w:color w:val="221F1F"/>
        </w:rPr>
        <w:t>Un principio fundamental de Scrum es su reconocimiento de que </w:t>
      </w:r>
      <w:r>
        <w:rPr>
          <w:b/>
          <w:color w:val="221F1F"/>
        </w:rPr>
        <w:t>a) </w:t>
      </w:r>
      <w:r>
        <w:rPr>
          <w:color w:val="221F1F"/>
        </w:rPr>
        <w:t>los stakeholders (clientes, usuarios y patrocinadores) cambian de opinión acerca de lo que quieren y lo que necesitan durante un proyecto (a esto se</w:t>
      </w:r>
      <w:r>
        <w:rPr>
          <w:color w:val="221F1F"/>
          <w:spacing w:val="-19"/>
        </w:rPr>
        <w:t> </w:t>
      </w:r>
      <w:r>
        <w:rPr>
          <w:color w:val="221F1F"/>
        </w:rPr>
        <w:t>le</w:t>
      </w:r>
      <w:r>
        <w:rPr>
          <w:color w:val="221F1F"/>
          <w:spacing w:val="-19"/>
        </w:rPr>
        <w:t> </w:t>
      </w:r>
      <w:r>
        <w:rPr>
          <w:color w:val="221F1F"/>
        </w:rPr>
        <w:t>conoce</w:t>
      </w:r>
      <w:r>
        <w:rPr>
          <w:color w:val="221F1F"/>
          <w:spacing w:val="-19"/>
        </w:rPr>
        <w:t> </w:t>
      </w:r>
      <w:r>
        <w:rPr>
          <w:color w:val="221F1F"/>
        </w:rPr>
        <w:t>en</w:t>
      </w:r>
      <w:r>
        <w:rPr>
          <w:color w:val="221F1F"/>
          <w:spacing w:val="-20"/>
        </w:rPr>
        <w:t> </w:t>
      </w:r>
      <w:r>
        <w:rPr>
          <w:color w:val="221F1F"/>
        </w:rPr>
        <w:t>ocasiones</w:t>
      </w:r>
      <w:r>
        <w:rPr>
          <w:color w:val="221F1F"/>
          <w:spacing w:val="-19"/>
        </w:rPr>
        <w:t> </w:t>
      </w:r>
      <w:r>
        <w:rPr>
          <w:color w:val="221F1F"/>
        </w:rPr>
        <w:t>como:</w:t>
      </w:r>
      <w:r>
        <w:rPr>
          <w:color w:val="221F1F"/>
          <w:spacing w:val="-17"/>
        </w:rPr>
        <w:t> </w:t>
      </w:r>
      <w:r>
        <w:rPr>
          <w:rFonts w:ascii="Arial" w:hAnsi="Arial"/>
          <w:color w:val="221F1F"/>
        </w:rPr>
        <w:t>“requisitos</w:t>
      </w:r>
      <w:r>
        <w:rPr>
          <w:rFonts w:ascii="Arial" w:hAnsi="Arial"/>
          <w:color w:val="221F1F"/>
          <w:spacing w:val="-32"/>
        </w:rPr>
        <w:t> </w:t>
      </w:r>
      <w:r>
        <w:rPr>
          <w:rFonts w:ascii="Arial" w:hAnsi="Arial"/>
          <w:color w:val="221F1F"/>
        </w:rPr>
        <w:t>volátiles”</w:t>
      </w:r>
      <w:r>
        <w:rPr>
          <w:rFonts w:ascii="Arial" w:hAnsi="Arial"/>
          <w:color w:val="221F1F"/>
          <w:spacing w:val="-32"/>
        </w:rPr>
        <w:t> </w:t>
      </w:r>
      <w:r>
        <w:rPr>
          <w:rFonts w:ascii="Arial" w:hAnsi="Arial"/>
          <w:color w:val="221F1F"/>
        </w:rPr>
        <w:t>o</w:t>
      </w:r>
      <w:r>
        <w:rPr>
          <w:rFonts w:ascii="Arial" w:hAnsi="Arial"/>
          <w:color w:val="221F1F"/>
          <w:spacing w:val="-30"/>
        </w:rPr>
        <w:t> </w:t>
      </w:r>
      <w:r>
        <w:rPr>
          <w:i/>
          <w:color w:val="221F1F"/>
        </w:rPr>
        <w:t>requirements</w:t>
      </w:r>
      <w:r>
        <w:rPr>
          <w:i/>
          <w:color w:val="221F1F"/>
          <w:spacing w:val="-20"/>
        </w:rPr>
        <w:t> </w:t>
      </w:r>
      <w:r>
        <w:rPr>
          <w:i/>
          <w:color w:val="221F1F"/>
        </w:rPr>
        <w:t>churn</w:t>
      </w:r>
      <w:r>
        <w:rPr>
          <w:color w:val="221F1F"/>
        </w:rPr>
        <w:t>);</w:t>
      </w:r>
      <w:r>
        <w:rPr>
          <w:color w:val="221F1F"/>
          <w:spacing w:val="-19"/>
        </w:rPr>
        <w:t> </w:t>
      </w:r>
      <w:r>
        <w:rPr>
          <w:color w:val="221F1F"/>
        </w:rPr>
        <w:t>y,</w:t>
      </w:r>
      <w:r>
        <w:rPr>
          <w:color w:val="221F1F"/>
          <w:spacing w:val="-18"/>
        </w:rPr>
        <w:t> </w:t>
      </w:r>
      <w:r>
        <w:rPr>
          <w:b/>
          <w:color w:val="221F1F"/>
        </w:rPr>
        <w:t>b)</w:t>
      </w:r>
      <w:r>
        <w:rPr>
          <w:b/>
          <w:color w:val="221F1F"/>
          <w:spacing w:val="-20"/>
        </w:rPr>
        <w:t> </w:t>
      </w:r>
      <w:r>
        <w:rPr>
          <w:color w:val="221F1F"/>
        </w:rPr>
        <w:t>que</w:t>
      </w:r>
      <w:r>
        <w:rPr>
          <w:color w:val="221F1F"/>
          <w:spacing w:val="-19"/>
        </w:rPr>
        <w:t> </w:t>
      </w:r>
      <w:r>
        <w:rPr>
          <w:color w:val="221F1F"/>
        </w:rPr>
        <w:t>es</w:t>
      </w:r>
      <w:r>
        <w:rPr>
          <w:color w:val="221F1F"/>
          <w:spacing w:val="-19"/>
        </w:rPr>
        <w:t> </w:t>
      </w:r>
      <w:r>
        <w:rPr>
          <w:color w:val="221F1F"/>
        </w:rPr>
        <w:t>muy</w:t>
      </w:r>
      <w:r>
        <w:rPr>
          <w:color w:val="221F1F"/>
          <w:spacing w:val="-20"/>
        </w:rPr>
        <w:t> </w:t>
      </w:r>
      <w:r>
        <w:rPr>
          <w:color w:val="221F1F"/>
        </w:rPr>
        <w:t>difícil,</w:t>
      </w:r>
      <w:r>
        <w:rPr>
          <w:color w:val="221F1F"/>
          <w:spacing w:val="-19"/>
        </w:rPr>
        <w:t> </w:t>
      </w:r>
      <w:r>
        <w:rPr>
          <w:color w:val="221F1F"/>
        </w:rPr>
        <w:t>si</w:t>
      </w:r>
      <w:r>
        <w:rPr>
          <w:color w:val="221F1F"/>
          <w:spacing w:val="-20"/>
        </w:rPr>
        <w:t> </w:t>
      </w:r>
      <w:r>
        <w:rPr>
          <w:color w:val="221F1F"/>
        </w:rPr>
        <w:t>no</w:t>
      </w:r>
    </w:p>
    <w:tbl>
      <w:tblPr>
        <w:tblW w:w="0" w:type="auto"/>
        <w:jc w:val="left"/>
        <w:tblInd w:w="1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2"/>
        <w:gridCol w:w="8798"/>
        <w:gridCol w:w="1026"/>
      </w:tblGrid>
      <w:tr>
        <w:trPr>
          <w:trHeight w:val="350" w:hRule="atLeast"/>
        </w:trPr>
        <w:tc>
          <w:tcPr>
            <w:tcW w:w="10826" w:type="dxa"/>
            <w:gridSpan w:val="3"/>
          </w:tcPr>
          <w:p>
            <w:pPr>
              <w:pStyle w:val="TableParagraph"/>
              <w:ind w:left="200"/>
              <w:rPr>
                <w:sz w:val="23"/>
              </w:rPr>
            </w:pPr>
            <w:r>
              <w:rPr>
                <w:color w:val="221F1F"/>
                <w:sz w:val="23"/>
              </w:rPr>
              <w:t>es que imposible, que los stakeholders definan todos los requisitos al inicio del proyecto.</w:t>
            </w:r>
          </w:p>
        </w:tc>
      </w:tr>
      <w:tr>
        <w:trPr>
          <w:trHeight w:val="405" w:hRule="atLeast"/>
        </w:trPr>
        <w:tc>
          <w:tcPr>
            <w:tcW w:w="9800" w:type="dxa"/>
            <w:gridSpan w:val="2"/>
          </w:tcPr>
          <w:p>
            <w:pPr>
              <w:pStyle w:val="TableParagraph"/>
              <w:spacing w:line="263" w:lineRule="exact" w:before="122"/>
              <w:ind w:left="200"/>
              <w:rPr>
                <w:sz w:val="23"/>
              </w:rPr>
            </w:pPr>
            <w:r>
              <w:rPr>
                <w:color w:val="221F1F"/>
                <w:sz w:val="23"/>
              </w:rPr>
              <w:t>Los proyectos Scrum aceptan los cambios mediante el uso de sprints breves e iterativos que incorporan la</w:t>
            </w:r>
          </w:p>
        </w:tc>
        <w:tc>
          <w:tcPr>
            <w:tcW w:w="1026" w:type="dxa"/>
          </w:tcPr>
          <w:p>
            <w:pPr>
              <w:pStyle w:val="TableParagraph"/>
              <w:tabs>
                <w:tab w:pos="707" w:val="left" w:leader="none"/>
                <w:tab w:pos="1062" w:val="left" w:leader="none"/>
              </w:tabs>
              <w:spacing w:before="85"/>
              <w:ind w:left="421" w:right="-44"/>
              <w:rPr>
                <w:b/>
                <w:sz w:val="26"/>
              </w:rPr>
            </w:pPr>
            <w:r>
              <w:rPr>
                <w:b/>
                <w:color w:val="221F1F"/>
                <w:w w:val="99"/>
                <w:sz w:val="26"/>
                <w:shd w:fill="C5C7C9" w:color="auto" w:val="clear"/>
              </w:rPr>
              <w:t> </w:t>
            </w:r>
            <w:r>
              <w:rPr>
                <w:b/>
                <w:color w:val="221F1F"/>
                <w:sz w:val="26"/>
                <w:shd w:fill="C5C7C9" w:color="auto" w:val="clear"/>
              </w:rPr>
              <w:tab/>
              <w:t>1</w:t>
              <w:tab/>
            </w:r>
          </w:p>
        </w:tc>
      </w:tr>
      <w:tr>
        <w:trPr>
          <w:trHeight w:val="303" w:hRule="atLeast"/>
        </w:trPr>
        <w:tc>
          <w:tcPr>
            <w:tcW w:w="9800" w:type="dxa"/>
            <w:gridSpan w:val="2"/>
          </w:tcPr>
          <w:p>
            <w:pPr>
              <w:pStyle w:val="TableParagraph"/>
              <w:spacing w:before="19"/>
              <w:ind w:left="200"/>
              <w:rPr>
                <w:sz w:val="23"/>
              </w:rPr>
            </w:pPr>
            <w:r>
              <w:rPr>
                <w:color w:val="221F1F"/>
                <w:sz w:val="23"/>
              </w:rPr>
              <w:t>retroalimentación del cliente en cada entregable del sprint. Esto permite que el cliente interactúe</w:t>
            </w:r>
          </w:p>
        </w:tc>
        <w:tc>
          <w:tcPr>
            <w:tcW w:w="1026" w:type="dxa"/>
          </w:tcPr>
          <w:p>
            <w:pPr>
              <w:pStyle w:val="TableParagraph"/>
              <w:rPr>
                <w:rFonts w:ascii="Times New Roman"/>
                <w:sz w:val="22"/>
              </w:rPr>
            </w:pPr>
          </w:p>
        </w:tc>
      </w:tr>
      <w:tr>
        <w:trPr>
          <w:trHeight w:val="312" w:hRule="atLeast"/>
        </w:trPr>
        <w:tc>
          <w:tcPr>
            <w:tcW w:w="9800" w:type="dxa"/>
            <w:gridSpan w:val="2"/>
          </w:tcPr>
          <w:p>
            <w:pPr>
              <w:pStyle w:val="TableParagraph"/>
              <w:spacing w:before="20"/>
              <w:ind w:left="200"/>
              <w:rPr>
                <w:sz w:val="23"/>
              </w:rPr>
            </w:pPr>
            <w:r>
              <w:rPr>
                <w:color w:val="221F1F"/>
                <w:sz w:val="23"/>
              </w:rPr>
              <w:t>regularmente con los miembros del Equipo Scrum, que vea los entregables a medida que estén listos y que</w:t>
            </w:r>
          </w:p>
        </w:tc>
        <w:tc>
          <w:tcPr>
            <w:tcW w:w="1026" w:type="dxa"/>
          </w:tcPr>
          <w:p>
            <w:pPr>
              <w:pStyle w:val="TableParagraph"/>
              <w:rPr>
                <w:rFonts w:ascii="Times New Roman"/>
                <w:sz w:val="22"/>
              </w:rPr>
            </w:pPr>
          </w:p>
        </w:tc>
      </w:tr>
      <w:tr>
        <w:trPr>
          <w:trHeight w:val="403" w:hRule="atLeast"/>
        </w:trPr>
        <w:tc>
          <w:tcPr>
            <w:tcW w:w="9800" w:type="dxa"/>
            <w:gridSpan w:val="2"/>
          </w:tcPr>
          <w:p>
            <w:pPr>
              <w:pStyle w:val="TableParagraph"/>
              <w:spacing w:before="27"/>
              <w:ind w:left="200"/>
              <w:rPr>
                <w:sz w:val="23"/>
              </w:rPr>
            </w:pPr>
            <w:r>
              <w:rPr>
                <w:color w:val="221F1F"/>
                <w:sz w:val="23"/>
              </w:rPr>
              <w:t>cambie los requisitos si es necesario antes del siguiente sprint.</w:t>
            </w:r>
          </w:p>
        </w:tc>
        <w:tc>
          <w:tcPr>
            <w:tcW w:w="1026" w:type="dxa"/>
          </w:tcPr>
          <w:p>
            <w:pPr>
              <w:pStyle w:val="TableParagraph"/>
              <w:rPr>
                <w:rFonts w:ascii="Times New Roman"/>
                <w:sz w:val="22"/>
              </w:rPr>
            </w:pPr>
          </w:p>
        </w:tc>
      </w:tr>
      <w:tr>
        <w:trPr>
          <w:trHeight w:val="403" w:hRule="atLeast"/>
        </w:trPr>
        <w:tc>
          <w:tcPr>
            <w:tcW w:w="9800" w:type="dxa"/>
            <w:gridSpan w:val="2"/>
          </w:tcPr>
          <w:p>
            <w:pPr>
              <w:pStyle w:val="TableParagraph"/>
              <w:spacing w:before="111"/>
              <w:ind w:left="200"/>
              <w:rPr>
                <w:sz w:val="23"/>
              </w:rPr>
            </w:pPr>
            <w:r>
              <w:rPr>
                <w:color w:val="221F1F"/>
                <w:sz w:val="23"/>
              </w:rPr>
              <w:t>Asimismo, los equipos de gestión de programa o portafolio pueden responder a las solicitudes de cambio</w:t>
            </w:r>
          </w:p>
        </w:tc>
        <w:tc>
          <w:tcPr>
            <w:tcW w:w="1026" w:type="dxa"/>
          </w:tcPr>
          <w:p>
            <w:pPr>
              <w:pStyle w:val="TableParagraph"/>
              <w:rPr>
                <w:rFonts w:ascii="Times New Roman"/>
                <w:sz w:val="22"/>
              </w:rPr>
            </w:pPr>
          </w:p>
        </w:tc>
      </w:tr>
      <w:tr>
        <w:trPr>
          <w:trHeight w:val="642" w:hRule="atLeast"/>
        </w:trPr>
        <w:tc>
          <w:tcPr>
            <w:tcW w:w="9800" w:type="dxa"/>
            <w:gridSpan w:val="2"/>
          </w:tcPr>
          <w:p>
            <w:pPr>
              <w:pStyle w:val="TableParagraph"/>
              <w:spacing w:before="27"/>
              <w:ind w:left="200"/>
              <w:rPr>
                <w:sz w:val="23"/>
              </w:rPr>
            </w:pPr>
            <w:r>
              <w:rPr>
                <w:color w:val="221F1F"/>
                <w:sz w:val="23"/>
              </w:rPr>
              <w:t>pertenecientes a los proyectos Scrum aplicables a su nivel.</w:t>
            </w:r>
          </w:p>
        </w:tc>
        <w:tc>
          <w:tcPr>
            <w:tcW w:w="1026" w:type="dxa"/>
          </w:tcPr>
          <w:p>
            <w:pPr>
              <w:pStyle w:val="TableParagraph"/>
              <w:rPr>
                <w:rFonts w:ascii="Times New Roman"/>
                <w:sz w:val="22"/>
              </w:rPr>
            </w:pPr>
          </w:p>
        </w:tc>
      </w:tr>
      <w:tr>
        <w:trPr>
          <w:trHeight w:val="626" w:hRule="atLeast"/>
        </w:trPr>
        <w:tc>
          <w:tcPr>
            <w:tcW w:w="1002" w:type="dxa"/>
          </w:tcPr>
          <w:p>
            <w:pPr>
              <w:pStyle w:val="TableParagraph"/>
              <w:spacing w:before="6"/>
              <w:rPr>
                <w:sz w:val="30"/>
              </w:rPr>
            </w:pPr>
          </w:p>
          <w:p>
            <w:pPr>
              <w:pStyle w:val="TableParagraph"/>
              <w:spacing w:line="256" w:lineRule="exact"/>
              <w:ind w:left="200"/>
              <w:rPr>
                <w:b/>
                <w:sz w:val="24"/>
              </w:rPr>
            </w:pPr>
            <w:r>
              <w:rPr>
                <w:b/>
                <w:color w:val="221F1F"/>
                <w:sz w:val="24"/>
              </w:rPr>
              <w:t>1.4.3.5</w:t>
            </w:r>
          </w:p>
        </w:tc>
        <w:tc>
          <w:tcPr>
            <w:tcW w:w="8798" w:type="dxa"/>
          </w:tcPr>
          <w:p>
            <w:pPr>
              <w:pStyle w:val="TableParagraph"/>
              <w:spacing w:before="6"/>
              <w:rPr>
                <w:sz w:val="30"/>
              </w:rPr>
            </w:pPr>
          </w:p>
          <w:p>
            <w:pPr>
              <w:pStyle w:val="TableParagraph"/>
              <w:spacing w:line="256" w:lineRule="exact"/>
              <w:ind w:left="198"/>
              <w:rPr>
                <w:b/>
                <w:sz w:val="24"/>
              </w:rPr>
            </w:pPr>
            <w:r>
              <w:rPr>
                <w:b/>
                <w:color w:val="221F1F"/>
                <w:sz w:val="24"/>
              </w:rPr>
              <w:t>Riesgo</w:t>
            </w:r>
          </w:p>
        </w:tc>
        <w:tc>
          <w:tcPr>
            <w:tcW w:w="1026" w:type="dxa"/>
          </w:tcPr>
          <w:p>
            <w:pPr>
              <w:pStyle w:val="TableParagraph"/>
              <w:rPr>
                <w:rFonts w:ascii="Times New Roman"/>
                <w:sz w:val="22"/>
              </w:rPr>
            </w:pPr>
          </w:p>
        </w:tc>
      </w:tr>
    </w:tbl>
    <w:p>
      <w:pPr>
        <w:pStyle w:val="BodyText"/>
        <w:spacing w:before="1"/>
        <w:rPr>
          <w:sz w:val="22"/>
        </w:rPr>
      </w:pPr>
    </w:p>
    <w:p>
      <w:pPr>
        <w:pStyle w:val="BodyText"/>
        <w:spacing w:line="283" w:lineRule="auto" w:before="1"/>
        <w:ind w:left="1579" w:right="1578"/>
        <w:jc w:val="both"/>
      </w:pPr>
      <w:r>
        <w:rPr>
          <w:color w:val="221F1F"/>
        </w:rPr>
        <w:t>El</w:t>
      </w:r>
      <w:r>
        <w:rPr>
          <w:color w:val="221F1F"/>
          <w:spacing w:val="-14"/>
        </w:rPr>
        <w:t> </w:t>
      </w:r>
      <w:r>
        <w:rPr>
          <w:color w:val="221F1F"/>
        </w:rPr>
        <w:t>riesgo</w:t>
      </w:r>
      <w:r>
        <w:rPr>
          <w:color w:val="221F1F"/>
          <w:spacing w:val="-12"/>
        </w:rPr>
        <w:t> </w:t>
      </w:r>
      <w:r>
        <w:rPr>
          <w:color w:val="221F1F"/>
        </w:rPr>
        <w:t>se</w:t>
      </w:r>
      <w:r>
        <w:rPr>
          <w:color w:val="221F1F"/>
          <w:spacing w:val="-13"/>
        </w:rPr>
        <w:t> </w:t>
      </w:r>
      <w:r>
        <w:rPr>
          <w:color w:val="221F1F"/>
        </w:rPr>
        <w:t>define</w:t>
      </w:r>
      <w:r>
        <w:rPr>
          <w:color w:val="221F1F"/>
          <w:spacing w:val="-12"/>
        </w:rPr>
        <w:t> </w:t>
      </w:r>
      <w:r>
        <w:rPr>
          <w:color w:val="221F1F"/>
        </w:rPr>
        <w:t>como</w:t>
      </w:r>
      <w:r>
        <w:rPr>
          <w:color w:val="221F1F"/>
          <w:spacing w:val="-14"/>
        </w:rPr>
        <w:t> </w:t>
      </w:r>
      <w:r>
        <w:rPr>
          <w:color w:val="221F1F"/>
        </w:rPr>
        <w:t>un</w:t>
      </w:r>
      <w:r>
        <w:rPr>
          <w:color w:val="221F1F"/>
          <w:spacing w:val="-14"/>
        </w:rPr>
        <w:t> </w:t>
      </w:r>
      <w:r>
        <w:rPr>
          <w:color w:val="221F1F"/>
        </w:rPr>
        <w:t>evento</w:t>
      </w:r>
      <w:r>
        <w:rPr>
          <w:color w:val="221F1F"/>
          <w:spacing w:val="-12"/>
        </w:rPr>
        <w:t> </w:t>
      </w:r>
      <w:r>
        <w:rPr>
          <w:color w:val="221F1F"/>
        </w:rPr>
        <w:t>incierto</w:t>
      </w:r>
      <w:r>
        <w:rPr>
          <w:color w:val="221F1F"/>
          <w:spacing w:val="-13"/>
        </w:rPr>
        <w:t> </w:t>
      </w:r>
      <w:r>
        <w:rPr>
          <w:color w:val="221F1F"/>
        </w:rPr>
        <w:t>o</w:t>
      </w:r>
      <w:r>
        <w:rPr>
          <w:color w:val="221F1F"/>
          <w:spacing w:val="-14"/>
        </w:rPr>
        <w:t> </w:t>
      </w:r>
      <w:r>
        <w:rPr>
          <w:color w:val="221F1F"/>
        </w:rPr>
        <w:t>serie</w:t>
      </w:r>
      <w:r>
        <w:rPr>
          <w:color w:val="221F1F"/>
          <w:spacing w:val="-13"/>
        </w:rPr>
        <w:t> </w:t>
      </w:r>
      <w:r>
        <w:rPr>
          <w:color w:val="221F1F"/>
        </w:rPr>
        <w:t>de</w:t>
      </w:r>
      <w:r>
        <w:rPr>
          <w:color w:val="221F1F"/>
          <w:spacing w:val="-13"/>
        </w:rPr>
        <w:t> </w:t>
      </w:r>
      <w:r>
        <w:rPr>
          <w:color w:val="221F1F"/>
        </w:rPr>
        <w:t>eventos</w:t>
      </w:r>
      <w:r>
        <w:rPr>
          <w:color w:val="221F1F"/>
          <w:spacing w:val="-14"/>
        </w:rPr>
        <w:t> </w:t>
      </w:r>
      <w:r>
        <w:rPr>
          <w:color w:val="221F1F"/>
        </w:rPr>
        <w:t>que</w:t>
      </w:r>
      <w:r>
        <w:rPr>
          <w:color w:val="221F1F"/>
          <w:spacing w:val="-15"/>
        </w:rPr>
        <w:t> </w:t>
      </w:r>
      <w:r>
        <w:rPr>
          <w:color w:val="221F1F"/>
        </w:rPr>
        <w:t>pueden</w:t>
      </w:r>
      <w:r>
        <w:rPr>
          <w:color w:val="221F1F"/>
          <w:spacing w:val="-14"/>
        </w:rPr>
        <w:t> </w:t>
      </w:r>
      <w:r>
        <w:rPr>
          <w:color w:val="221F1F"/>
        </w:rPr>
        <w:t>afectar</w:t>
      </w:r>
      <w:r>
        <w:rPr>
          <w:color w:val="221F1F"/>
          <w:spacing w:val="-13"/>
        </w:rPr>
        <w:t> </w:t>
      </w:r>
      <w:r>
        <w:rPr>
          <w:color w:val="221F1F"/>
        </w:rPr>
        <w:t>los</w:t>
      </w:r>
      <w:r>
        <w:rPr>
          <w:color w:val="221F1F"/>
          <w:spacing w:val="-13"/>
        </w:rPr>
        <w:t> </w:t>
      </w:r>
      <w:r>
        <w:rPr>
          <w:color w:val="221F1F"/>
        </w:rPr>
        <w:t>objetivos</w:t>
      </w:r>
      <w:r>
        <w:rPr>
          <w:color w:val="221F1F"/>
          <w:spacing w:val="-13"/>
        </w:rPr>
        <w:t> </w:t>
      </w:r>
      <w:r>
        <w:rPr>
          <w:color w:val="221F1F"/>
        </w:rPr>
        <w:t>de</w:t>
      </w:r>
      <w:r>
        <w:rPr>
          <w:color w:val="221F1F"/>
          <w:spacing w:val="-12"/>
        </w:rPr>
        <w:t> </w:t>
      </w:r>
      <w:r>
        <w:rPr>
          <w:color w:val="221F1F"/>
        </w:rPr>
        <w:t>un</w:t>
      </w:r>
      <w:r>
        <w:rPr>
          <w:color w:val="221F1F"/>
          <w:spacing w:val="-14"/>
        </w:rPr>
        <w:t> </w:t>
      </w:r>
      <w:r>
        <w:rPr>
          <w:color w:val="221F1F"/>
        </w:rPr>
        <w:t>proyecto y pueden contribuir a su éxito o fracaso. A los riegos que pueden tener un impacto positivo en el proyecto se les</w:t>
      </w:r>
      <w:r>
        <w:rPr>
          <w:color w:val="221F1F"/>
          <w:spacing w:val="-12"/>
        </w:rPr>
        <w:t> </w:t>
      </w:r>
      <w:r>
        <w:rPr>
          <w:color w:val="221F1F"/>
        </w:rPr>
        <w:t>conoce</w:t>
      </w:r>
      <w:r>
        <w:rPr>
          <w:color w:val="221F1F"/>
          <w:spacing w:val="-11"/>
        </w:rPr>
        <w:t> </w:t>
      </w:r>
      <w:r>
        <w:rPr>
          <w:color w:val="221F1F"/>
        </w:rPr>
        <w:t>como</w:t>
      </w:r>
      <w:r>
        <w:rPr>
          <w:color w:val="221F1F"/>
          <w:spacing w:val="-11"/>
        </w:rPr>
        <w:t> </w:t>
      </w:r>
      <w:r>
        <w:rPr>
          <w:color w:val="221F1F"/>
        </w:rPr>
        <w:t>oportunidades</w:t>
      </w:r>
      <w:r>
        <w:rPr>
          <w:i/>
          <w:color w:val="221F1F"/>
        </w:rPr>
        <w:t>,</w:t>
      </w:r>
      <w:r>
        <w:rPr>
          <w:i/>
          <w:color w:val="221F1F"/>
          <w:spacing w:val="-10"/>
        </w:rPr>
        <w:t> </w:t>
      </w:r>
      <w:r>
        <w:rPr>
          <w:color w:val="221F1F"/>
        </w:rPr>
        <w:t>mientras</w:t>
      </w:r>
      <w:r>
        <w:rPr>
          <w:color w:val="221F1F"/>
          <w:spacing w:val="-12"/>
        </w:rPr>
        <w:t> </w:t>
      </w:r>
      <w:r>
        <w:rPr>
          <w:color w:val="221F1F"/>
        </w:rPr>
        <w:t>que</w:t>
      </w:r>
      <w:r>
        <w:rPr>
          <w:color w:val="221F1F"/>
          <w:spacing w:val="-11"/>
        </w:rPr>
        <w:t> </w:t>
      </w:r>
      <w:r>
        <w:rPr>
          <w:color w:val="221F1F"/>
        </w:rPr>
        <w:t>las</w:t>
      </w:r>
      <w:r>
        <w:rPr>
          <w:color w:val="221F1F"/>
          <w:spacing w:val="-12"/>
        </w:rPr>
        <w:t> </w:t>
      </w:r>
      <w:r>
        <w:rPr>
          <w:color w:val="221F1F"/>
        </w:rPr>
        <w:t>amenazas</w:t>
      </w:r>
      <w:r>
        <w:rPr>
          <w:color w:val="221F1F"/>
          <w:spacing w:val="-11"/>
        </w:rPr>
        <w:t> </w:t>
      </w:r>
      <w:r>
        <w:rPr>
          <w:color w:val="221F1F"/>
        </w:rPr>
        <w:t>son</w:t>
      </w:r>
      <w:r>
        <w:rPr>
          <w:color w:val="221F1F"/>
          <w:spacing w:val="-10"/>
        </w:rPr>
        <w:t> </w:t>
      </w:r>
      <w:r>
        <w:rPr>
          <w:color w:val="221F1F"/>
        </w:rPr>
        <w:t>riesgos</w:t>
      </w:r>
      <w:r>
        <w:rPr>
          <w:color w:val="221F1F"/>
          <w:spacing w:val="-12"/>
        </w:rPr>
        <w:t> </w:t>
      </w:r>
      <w:r>
        <w:rPr>
          <w:color w:val="221F1F"/>
        </w:rPr>
        <w:t>que</w:t>
      </w:r>
      <w:r>
        <w:rPr>
          <w:color w:val="221F1F"/>
          <w:spacing w:val="-11"/>
        </w:rPr>
        <w:t> </w:t>
      </w:r>
      <w:r>
        <w:rPr>
          <w:color w:val="221F1F"/>
        </w:rPr>
        <w:t>pudieran</w:t>
      </w:r>
      <w:r>
        <w:rPr>
          <w:color w:val="221F1F"/>
          <w:spacing w:val="-12"/>
        </w:rPr>
        <w:t> </w:t>
      </w:r>
      <w:r>
        <w:rPr>
          <w:color w:val="221F1F"/>
        </w:rPr>
        <w:t>afectar</w:t>
      </w:r>
      <w:r>
        <w:rPr>
          <w:color w:val="221F1F"/>
          <w:spacing w:val="-11"/>
        </w:rPr>
        <w:t> </w:t>
      </w:r>
      <w:r>
        <w:rPr>
          <w:color w:val="221F1F"/>
        </w:rPr>
        <w:t>negativamente al proyecto. La gestión de riesgos debe hacerse de forma preventiva, y es un proceso iterativo que debe comenzar al inicio del proyecto y continuar a lo largo del ciclo de vida del mismo. El proceso de gestión de riesgos debe seguir algunos pasos estandarizados para asegurar que estos se identifiquen y evalúen, y que se determine un curso adecuado de acción y se proceda en</w:t>
      </w:r>
      <w:r>
        <w:rPr>
          <w:color w:val="221F1F"/>
          <w:spacing w:val="-9"/>
        </w:rPr>
        <w:t> </w:t>
      </w:r>
      <w:r>
        <w:rPr>
          <w:color w:val="221F1F"/>
        </w:rPr>
        <w:t>consecuencia.</w:t>
      </w:r>
    </w:p>
    <w:p>
      <w:pPr>
        <w:pStyle w:val="BodyText"/>
        <w:spacing w:line="288" w:lineRule="auto" w:before="143"/>
        <w:ind w:left="1579" w:right="1576"/>
        <w:jc w:val="both"/>
      </w:pPr>
      <w:r>
        <w:rPr>
          <w:color w:val="221F1F"/>
        </w:rPr>
        <w:t>Los riesgos deben ser identificados, evaluados y atendidos con base a dos factores: la probabilidad de ocurrencia de cada riesgo y el posible impacto en el caso de tal ocurrencia. Los riesgos con una alta probabilidad y valor de impacto (que se calcula multiplicando ambos factores) deben ser atendidos primero que aquellos con un valor relativamente bajo. En general, una vez que se detecta un riesgo, es importante entender el mismo en relación con las causas probables y los posibles efectos.</w:t>
      </w:r>
    </w:p>
    <w:p>
      <w:pPr>
        <w:spacing w:after="0" w:line="288" w:lineRule="auto"/>
        <w:jc w:val="both"/>
        <w:sectPr>
          <w:footerReference w:type="default" r:id="rId12"/>
          <w:footerReference w:type="even" r:id="rId13"/>
          <w:pgSz w:w="12240" w:h="15840"/>
          <w:pgMar w:footer="990" w:header="537" w:top="1020" w:bottom="1180" w:left="0" w:right="0"/>
        </w:sectPr>
      </w:pPr>
    </w:p>
    <w:p>
      <w:pPr>
        <w:pStyle w:val="BodyText"/>
        <w:rPr>
          <w:sz w:val="24"/>
        </w:rPr>
      </w:pPr>
    </w:p>
    <w:p>
      <w:pPr>
        <w:pStyle w:val="Heading1"/>
        <w:numPr>
          <w:ilvl w:val="2"/>
          <w:numId w:val="1"/>
        </w:numPr>
        <w:tabs>
          <w:tab w:pos="2561" w:val="left" w:leader="none"/>
          <w:tab w:pos="2562" w:val="left" w:leader="none"/>
        </w:tabs>
        <w:spacing w:line="240" w:lineRule="auto" w:before="100" w:after="0"/>
        <w:ind w:left="2561" w:right="0" w:hanging="982"/>
        <w:jc w:val="left"/>
      </w:pPr>
      <w:r>
        <w:rPr>
          <w:color w:val="221F1F"/>
        </w:rPr>
        <w:t>Procesos de</w:t>
      </w:r>
      <w:r>
        <w:rPr>
          <w:color w:val="221F1F"/>
          <w:spacing w:val="-4"/>
        </w:rPr>
        <w:t> </w:t>
      </w:r>
      <w:r>
        <w:rPr>
          <w:color w:val="221F1F"/>
        </w:rPr>
        <w:t>Scrum</w:t>
      </w:r>
    </w:p>
    <w:p>
      <w:pPr>
        <w:pStyle w:val="BodyText"/>
        <w:rPr>
          <w:b/>
          <w:sz w:val="28"/>
        </w:rPr>
      </w:pPr>
    </w:p>
    <w:p>
      <w:pPr>
        <w:pStyle w:val="BodyText"/>
        <w:spacing w:line="292" w:lineRule="auto"/>
        <w:ind w:left="1579" w:right="1574"/>
        <w:jc w:val="both"/>
      </w:pPr>
      <w:r>
        <w:rPr>
          <w:color w:val="221F1F"/>
        </w:rPr>
        <w:t>Los procesos de Scrum abordan las actividades específicas y el flujo de un proyecto de Scrum. En total hay diecinueve</w:t>
      </w:r>
      <w:r>
        <w:rPr>
          <w:color w:val="221F1F"/>
          <w:spacing w:val="-6"/>
        </w:rPr>
        <w:t> </w:t>
      </w:r>
      <w:r>
        <w:rPr>
          <w:color w:val="221F1F"/>
        </w:rPr>
        <w:t>procesos</w:t>
      </w:r>
      <w:r>
        <w:rPr>
          <w:color w:val="221F1F"/>
          <w:spacing w:val="-6"/>
        </w:rPr>
        <w:t> </w:t>
      </w:r>
      <w:r>
        <w:rPr>
          <w:color w:val="221F1F"/>
        </w:rPr>
        <w:t>fundamentales</w:t>
      </w:r>
      <w:r>
        <w:rPr>
          <w:color w:val="221F1F"/>
          <w:spacing w:val="-6"/>
        </w:rPr>
        <w:t> </w:t>
      </w:r>
      <w:r>
        <w:rPr>
          <w:color w:val="221F1F"/>
        </w:rPr>
        <w:t>de</w:t>
      </w:r>
      <w:r>
        <w:rPr>
          <w:color w:val="221F1F"/>
          <w:spacing w:val="-7"/>
        </w:rPr>
        <w:t> </w:t>
      </w:r>
      <w:r>
        <w:rPr>
          <w:color w:val="221F1F"/>
        </w:rPr>
        <w:t>Scrum</w:t>
      </w:r>
      <w:r>
        <w:rPr>
          <w:color w:val="221F1F"/>
          <w:spacing w:val="-7"/>
        </w:rPr>
        <w:t> </w:t>
      </w:r>
      <w:r>
        <w:rPr>
          <w:color w:val="221F1F"/>
        </w:rPr>
        <w:t>que</w:t>
      </w:r>
      <w:r>
        <w:rPr>
          <w:color w:val="221F1F"/>
          <w:spacing w:val="-7"/>
        </w:rPr>
        <w:t> </w:t>
      </w:r>
      <w:r>
        <w:rPr>
          <w:color w:val="221F1F"/>
        </w:rPr>
        <w:t>aplican</w:t>
      </w:r>
      <w:r>
        <w:rPr>
          <w:color w:val="221F1F"/>
          <w:spacing w:val="-5"/>
        </w:rPr>
        <w:t> </w:t>
      </w:r>
      <w:r>
        <w:rPr>
          <w:color w:val="221F1F"/>
        </w:rPr>
        <w:t>a</w:t>
      </w:r>
      <w:r>
        <w:rPr>
          <w:color w:val="221F1F"/>
          <w:spacing w:val="-5"/>
        </w:rPr>
        <w:t> </w:t>
      </w:r>
      <w:r>
        <w:rPr>
          <w:color w:val="221F1F"/>
        </w:rPr>
        <w:t>todos</w:t>
      </w:r>
      <w:r>
        <w:rPr>
          <w:color w:val="221F1F"/>
          <w:spacing w:val="-6"/>
        </w:rPr>
        <w:t> </w:t>
      </w:r>
      <w:r>
        <w:rPr>
          <w:color w:val="221F1F"/>
        </w:rPr>
        <w:t>los</w:t>
      </w:r>
      <w:r>
        <w:rPr>
          <w:color w:val="221F1F"/>
          <w:spacing w:val="-6"/>
        </w:rPr>
        <w:t> </w:t>
      </w:r>
      <w:r>
        <w:rPr>
          <w:color w:val="221F1F"/>
        </w:rPr>
        <w:t>proyectos.</w:t>
      </w:r>
      <w:r>
        <w:rPr>
          <w:color w:val="221F1F"/>
          <w:spacing w:val="-6"/>
        </w:rPr>
        <w:t> </w:t>
      </w:r>
      <w:r>
        <w:rPr>
          <w:color w:val="221F1F"/>
        </w:rPr>
        <w:t>Estos</w:t>
      </w:r>
      <w:r>
        <w:rPr>
          <w:color w:val="221F1F"/>
          <w:spacing w:val="-6"/>
        </w:rPr>
        <w:t> </w:t>
      </w:r>
      <w:r>
        <w:rPr>
          <w:color w:val="221F1F"/>
        </w:rPr>
        <w:t>procesos</w:t>
      </w:r>
      <w:r>
        <w:rPr>
          <w:color w:val="221F1F"/>
          <w:spacing w:val="-6"/>
        </w:rPr>
        <w:t> </w:t>
      </w:r>
      <w:r>
        <w:rPr>
          <w:color w:val="221F1F"/>
        </w:rPr>
        <w:t>se</w:t>
      </w:r>
      <w:r>
        <w:rPr>
          <w:color w:val="221F1F"/>
          <w:spacing w:val="-5"/>
        </w:rPr>
        <w:t> </w:t>
      </w:r>
      <w:r>
        <w:rPr>
          <w:color w:val="221F1F"/>
        </w:rPr>
        <w:t>agrupan en</w:t>
      </w:r>
      <w:r>
        <w:rPr>
          <w:color w:val="221F1F"/>
          <w:spacing w:val="-6"/>
        </w:rPr>
        <w:t> </w:t>
      </w:r>
      <w:r>
        <w:rPr>
          <w:color w:val="221F1F"/>
        </w:rPr>
        <w:t>cinco</w:t>
      </w:r>
      <w:r>
        <w:rPr>
          <w:color w:val="221F1F"/>
          <w:spacing w:val="-7"/>
        </w:rPr>
        <w:t> </w:t>
      </w:r>
      <w:r>
        <w:rPr>
          <w:color w:val="221F1F"/>
        </w:rPr>
        <w:t>fases</w:t>
      </w:r>
      <w:r>
        <w:rPr>
          <w:color w:val="221F1F"/>
          <w:spacing w:val="-7"/>
        </w:rPr>
        <w:t> </w:t>
      </w:r>
      <w:r>
        <w:rPr>
          <w:color w:val="221F1F"/>
        </w:rPr>
        <w:t>y</w:t>
      </w:r>
      <w:r>
        <w:rPr>
          <w:color w:val="221F1F"/>
          <w:spacing w:val="-8"/>
        </w:rPr>
        <w:t> </w:t>
      </w:r>
      <w:r>
        <w:rPr>
          <w:color w:val="221F1F"/>
        </w:rPr>
        <w:t>se</w:t>
      </w:r>
      <w:r>
        <w:rPr>
          <w:color w:val="221F1F"/>
          <w:spacing w:val="-5"/>
        </w:rPr>
        <w:t> </w:t>
      </w:r>
      <w:r>
        <w:rPr>
          <w:color w:val="221F1F"/>
        </w:rPr>
        <w:t>presentan</w:t>
      </w:r>
      <w:r>
        <w:rPr>
          <w:color w:val="221F1F"/>
          <w:spacing w:val="-6"/>
        </w:rPr>
        <w:t> </w:t>
      </w:r>
      <w:r>
        <w:rPr>
          <w:color w:val="221F1F"/>
        </w:rPr>
        <w:t>en</w:t>
      </w:r>
      <w:r>
        <w:rPr>
          <w:color w:val="221F1F"/>
          <w:spacing w:val="-6"/>
        </w:rPr>
        <w:t> </w:t>
      </w:r>
      <w:r>
        <w:rPr>
          <w:color w:val="221F1F"/>
        </w:rPr>
        <w:t>los</w:t>
      </w:r>
      <w:r>
        <w:rPr>
          <w:color w:val="221F1F"/>
          <w:spacing w:val="-7"/>
        </w:rPr>
        <w:t> </w:t>
      </w:r>
      <w:r>
        <w:rPr>
          <w:color w:val="221F1F"/>
        </w:rPr>
        <w:t>capítulos</w:t>
      </w:r>
      <w:r>
        <w:rPr>
          <w:color w:val="221F1F"/>
          <w:spacing w:val="-7"/>
        </w:rPr>
        <w:t> </w:t>
      </w:r>
      <w:r>
        <w:rPr>
          <w:color w:val="221F1F"/>
        </w:rPr>
        <w:t>del</w:t>
      </w:r>
      <w:r>
        <w:rPr>
          <w:color w:val="221F1F"/>
          <w:spacing w:val="-7"/>
        </w:rPr>
        <w:t> </w:t>
      </w:r>
      <w:r>
        <w:rPr>
          <w:color w:val="221F1F"/>
        </w:rPr>
        <w:t>8</w:t>
      </w:r>
      <w:r>
        <w:rPr>
          <w:color w:val="221F1F"/>
          <w:spacing w:val="-9"/>
        </w:rPr>
        <w:t> </w:t>
      </w:r>
      <w:r>
        <w:rPr>
          <w:color w:val="221F1F"/>
        </w:rPr>
        <w:t>al</w:t>
      </w:r>
      <w:r>
        <w:rPr>
          <w:color w:val="221F1F"/>
          <w:spacing w:val="-7"/>
        </w:rPr>
        <w:t> </w:t>
      </w:r>
      <w:r>
        <w:rPr>
          <w:color w:val="221F1F"/>
        </w:rPr>
        <w:t>12</w:t>
      </w:r>
      <w:r>
        <w:rPr>
          <w:color w:val="221F1F"/>
          <w:spacing w:val="-11"/>
        </w:rPr>
        <w:t> </w:t>
      </w:r>
      <w:r>
        <w:rPr>
          <w:color w:val="221F1F"/>
        </w:rPr>
        <w:t>de</w:t>
      </w:r>
      <w:r>
        <w:rPr>
          <w:color w:val="221F1F"/>
          <w:spacing w:val="-5"/>
        </w:rPr>
        <w:t> </w:t>
      </w:r>
      <w:r>
        <w:rPr>
          <w:color w:val="221F1F"/>
        </w:rPr>
        <w:t>la</w:t>
      </w:r>
      <w:r>
        <w:rPr>
          <w:color w:val="221F1F"/>
          <w:spacing w:val="-3"/>
        </w:rPr>
        <w:t> </w:t>
      </w:r>
      <w:r>
        <w:rPr>
          <w:i/>
          <w:color w:val="221F1F"/>
        </w:rPr>
        <w:t>Guía</w:t>
      </w:r>
      <w:r>
        <w:rPr>
          <w:i/>
          <w:color w:val="221F1F"/>
          <w:spacing w:val="-9"/>
        </w:rPr>
        <w:t> </w:t>
      </w:r>
      <w:r>
        <w:rPr>
          <w:i/>
          <w:color w:val="221F1F"/>
        </w:rPr>
        <w:t>SBOK</w:t>
      </w:r>
      <w:r>
        <w:rPr>
          <w:color w:val="221F1F"/>
          <w:sz w:val="15"/>
        </w:rPr>
        <w:t>TM</w:t>
      </w:r>
      <w:r>
        <w:rPr>
          <w:color w:val="221F1F"/>
          <w:spacing w:val="9"/>
          <w:sz w:val="15"/>
        </w:rPr>
        <w:t> </w:t>
      </w:r>
      <w:r>
        <w:rPr>
          <w:color w:val="221F1F"/>
        </w:rPr>
        <w:t>tal</w:t>
      </w:r>
      <w:r>
        <w:rPr>
          <w:color w:val="221F1F"/>
          <w:spacing w:val="-8"/>
        </w:rPr>
        <w:t> </w:t>
      </w:r>
      <w:r>
        <w:rPr>
          <w:color w:val="221F1F"/>
        </w:rPr>
        <w:t>como</w:t>
      </w:r>
      <w:r>
        <w:rPr>
          <w:color w:val="221F1F"/>
          <w:spacing w:val="-8"/>
        </w:rPr>
        <w:t> </w:t>
      </w:r>
      <w:r>
        <w:rPr>
          <w:color w:val="221F1F"/>
        </w:rPr>
        <w:t>se</w:t>
      </w:r>
      <w:r>
        <w:rPr>
          <w:color w:val="221F1F"/>
          <w:spacing w:val="-6"/>
        </w:rPr>
        <w:t> </w:t>
      </w:r>
      <w:r>
        <w:rPr>
          <w:color w:val="221F1F"/>
        </w:rPr>
        <w:t>muestra</w:t>
      </w:r>
      <w:r>
        <w:rPr>
          <w:color w:val="221F1F"/>
          <w:spacing w:val="-9"/>
        </w:rPr>
        <w:t> </w:t>
      </w:r>
      <w:r>
        <w:rPr>
          <w:color w:val="221F1F"/>
        </w:rPr>
        <w:t>en</w:t>
      </w:r>
      <w:r>
        <w:rPr>
          <w:color w:val="221F1F"/>
          <w:spacing w:val="-6"/>
        </w:rPr>
        <w:t> </w:t>
      </w:r>
      <w:r>
        <w:rPr>
          <w:color w:val="221F1F"/>
        </w:rPr>
        <w:t>la</w:t>
      </w:r>
      <w:r>
        <w:rPr>
          <w:color w:val="221F1F"/>
          <w:spacing w:val="-5"/>
        </w:rPr>
        <w:t> </w:t>
      </w:r>
      <w:r>
        <w:rPr>
          <w:color w:val="221F1F"/>
        </w:rPr>
        <w:t>Tabla 1-1.</w:t>
      </w:r>
    </w:p>
    <w:p>
      <w:pPr>
        <w:pStyle w:val="BodyText"/>
        <w:spacing w:before="7"/>
        <w:rPr>
          <w:sz w:val="12"/>
        </w:rPr>
      </w:pPr>
    </w:p>
    <w:tbl>
      <w:tblPr>
        <w:tblW w:w="0" w:type="auto"/>
        <w:jc w:val="left"/>
        <w:tblInd w:w="1500" w:type="dxa"/>
        <w:tblBorders>
          <w:top w:val="single" w:sz="8" w:space="0" w:color="221F1F"/>
          <w:left w:val="single" w:sz="8" w:space="0" w:color="221F1F"/>
          <w:bottom w:val="single" w:sz="8" w:space="0" w:color="221F1F"/>
          <w:right w:val="single" w:sz="8" w:space="0" w:color="221F1F"/>
          <w:insideH w:val="single" w:sz="8" w:space="0" w:color="221F1F"/>
          <w:insideV w:val="single" w:sz="8" w:space="0" w:color="221F1F"/>
        </w:tblBorders>
        <w:tblLayout w:type="fixed"/>
        <w:tblCellMar>
          <w:top w:w="0" w:type="dxa"/>
          <w:left w:w="0" w:type="dxa"/>
          <w:bottom w:w="0" w:type="dxa"/>
          <w:right w:w="0" w:type="dxa"/>
        </w:tblCellMar>
        <w:tblLook w:val="01E0"/>
      </w:tblPr>
      <w:tblGrid>
        <w:gridCol w:w="1061"/>
        <w:gridCol w:w="2480"/>
        <w:gridCol w:w="756"/>
        <w:gridCol w:w="4765"/>
      </w:tblGrid>
      <w:tr>
        <w:trPr>
          <w:trHeight w:val="524" w:hRule="atLeast"/>
        </w:trPr>
        <w:tc>
          <w:tcPr>
            <w:tcW w:w="1061" w:type="dxa"/>
          </w:tcPr>
          <w:p>
            <w:pPr>
              <w:pStyle w:val="TableParagraph"/>
              <w:spacing w:before="148"/>
              <w:ind w:left="160"/>
              <w:rPr>
                <w:b/>
                <w:sz w:val="22"/>
              </w:rPr>
            </w:pPr>
            <w:r>
              <w:rPr>
                <w:b/>
                <w:color w:val="221F1F"/>
                <w:sz w:val="22"/>
                <w:shd w:fill="C0C0C0" w:color="auto" w:val="clear"/>
              </w:rPr>
              <w:t>Capítulo</w:t>
            </w:r>
          </w:p>
        </w:tc>
        <w:tc>
          <w:tcPr>
            <w:tcW w:w="2480" w:type="dxa"/>
            <w:shd w:val="clear" w:color="auto" w:fill="DCDDDE"/>
          </w:tcPr>
          <w:p>
            <w:pPr>
              <w:pStyle w:val="TableParagraph"/>
              <w:spacing w:before="148"/>
              <w:ind w:left="1001" w:right="1007"/>
              <w:jc w:val="center"/>
              <w:rPr>
                <w:b/>
                <w:sz w:val="22"/>
              </w:rPr>
            </w:pPr>
            <w:r>
              <w:rPr>
                <w:b/>
                <w:color w:val="221F1F"/>
                <w:sz w:val="22"/>
              </w:rPr>
              <w:t>Fase</w:t>
            </w:r>
          </w:p>
        </w:tc>
        <w:tc>
          <w:tcPr>
            <w:tcW w:w="756" w:type="dxa"/>
            <w:tcBorders>
              <w:right w:val="nil"/>
            </w:tcBorders>
            <w:shd w:val="clear" w:color="auto" w:fill="DCDDDE"/>
          </w:tcPr>
          <w:p>
            <w:pPr>
              <w:pStyle w:val="TableParagraph"/>
              <w:rPr>
                <w:rFonts w:ascii="Times New Roman"/>
                <w:sz w:val="22"/>
              </w:rPr>
            </w:pPr>
          </w:p>
        </w:tc>
        <w:tc>
          <w:tcPr>
            <w:tcW w:w="4765" w:type="dxa"/>
            <w:tcBorders>
              <w:left w:val="nil"/>
            </w:tcBorders>
            <w:shd w:val="clear" w:color="auto" w:fill="DCDDDE"/>
          </w:tcPr>
          <w:p>
            <w:pPr>
              <w:pStyle w:val="TableParagraph"/>
              <w:spacing w:before="148"/>
              <w:ind w:left="493"/>
              <w:rPr>
                <w:b/>
                <w:sz w:val="22"/>
              </w:rPr>
            </w:pPr>
            <w:r>
              <w:rPr>
                <w:b/>
                <w:color w:val="221F1F"/>
                <w:sz w:val="22"/>
              </w:rPr>
              <w:t>Procesos fundamentales de Scrum</w:t>
            </w:r>
          </w:p>
        </w:tc>
      </w:tr>
      <w:tr>
        <w:trPr>
          <w:trHeight w:val="369" w:hRule="atLeast"/>
        </w:trPr>
        <w:tc>
          <w:tcPr>
            <w:tcW w:w="1061" w:type="dxa"/>
            <w:vMerge w:val="restart"/>
          </w:tcPr>
          <w:p>
            <w:pPr>
              <w:pStyle w:val="TableParagraph"/>
              <w:rPr>
                <w:sz w:val="24"/>
              </w:rPr>
            </w:pPr>
          </w:p>
          <w:p>
            <w:pPr>
              <w:pStyle w:val="TableParagraph"/>
              <w:rPr>
                <w:sz w:val="24"/>
              </w:rPr>
            </w:pPr>
          </w:p>
          <w:p>
            <w:pPr>
              <w:pStyle w:val="TableParagraph"/>
              <w:spacing w:before="7"/>
              <w:rPr>
                <w:sz w:val="25"/>
              </w:rPr>
            </w:pPr>
          </w:p>
          <w:p>
            <w:pPr>
              <w:pStyle w:val="TableParagraph"/>
              <w:ind w:right="111"/>
              <w:jc w:val="center"/>
              <w:rPr>
                <w:sz w:val="22"/>
              </w:rPr>
            </w:pPr>
            <w:r>
              <w:rPr>
                <w:color w:val="221F1F"/>
                <w:w w:val="97"/>
                <w:sz w:val="22"/>
              </w:rPr>
              <w:t>8</w:t>
            </w:r>
          </w:p>
        </w:tc>
        <w:tc>
          <w:tcPr>
            <w:tcW w:w="2480" w:type="dxa"/>
            <w:vMerge w:val="restart"/>
          </w:tcPr>
          <w:p>
            <w:pPr>
              <w:pStyle w:val="TableParagraph"/>
              <w:rPr>
                <w:sz w:val="24"/>
              </w:rPr>
            </w:pPr>
          </w:p>
          <w:p>
            <w:pPr>
              <w:pStyle w:val="TableParagraph"/>
              <w:rPr>
                <w:sz w:val="24"/>
              </w:rPr>
            </w:pPr>
          </w:p>
          <w:p>
            <w:pPr>
              <w:pStyle w:val="TableParagraph"/>
              <w:spacing w:before="7"/>
              <w:rPr>
                <w:sz w:val="25"/>
              </w:rPr>
            </w:pPr>
          </w:p>
          <w:p>
            <w:pPr>
              <w:pStyle w:val="TableParagraph"/>
              <w:ind w:left="78"/>
              <w:rPr>
                <w:sz w:val="22"/>
              </w:rPr>
            </w:pPr>
            <w:r>
              <w:rPr>
                <w:color w:val="221F1F"/>
                <w:sz w:val="22"/>
              </w:rPr>
              <w:t>Inicio</w:t>
            </w:r>
          </w:p>
        </w:tc>
        <w:tc>
          <w:tcPr>
            <w:tcW w:w="756" w:type="dxa"/>
            <w:tcBorders>
              <w:bottom w:val="nil"/>
              <w:right w:val="nil"/>
            </w:tcBorders>
          </w:tcPr>
          <w:p>
            <w:pPr>
              <w:pStyle w:val="TableParagraph"/>
              <w:spacing w:line="241" w:lineRule="exact" w:before="108"/>
              <w:ind w:right="132"/>
              <w:jc w:val="right"/>
              <w:rPr>
                <w:sz w:val="22"/>
              </w:rPr>
            </w:pPr>
            <w:r>
              <w:rPr>
                <w:color w:val="221F1F"/>
                <w:sz w:val="22"/>
              </w:rPr>
              <w:t>1.</w:t>
            </w:r>
          </w:p>
        </w:tc>
        <w:tc>
          <w:tcPr>
            <w:tcW w:w="4765" w:type="dxa"/>
            <w:tcBorders>
              <w:left w:val="nil"/>
              <w:bottom w:val="nil"/>
            </w:tcBorders>
          </w:tcPr>
          <w:p>
            <w:pPr>
              <w:pStyle w:val="TableParagraph"/>
              <w:spacing w:line="241" w:lineRule="exact" w:before="108"/>
              <w:ind w:left="73"/>
              <w:rPr>
                <w:sz w:val="22"/>
              </w:rPr>
            </w:pPr>
            <w:r>
              <w:rPr>
                <w:color w:val="221F1F"/>
                <w:sz w:val="22"/>
              </w:rPr>
              <w:t>Crear la visión del proyecto</w:t>
            </w:r>
          </w:p>
        </w:tc>
      </w:tr>
      <w:tr>
        <w:trPr>
          <w:trHeight w:val="269" w:hRule="atLeast"/>
        </w:trPr>
        <w:tc>
          <w:tcPr>
            <w:tcW w:w="1061" w:type="dxa"/>
            <w:vMerge/>
            <w:tcBorders>
              <w:top w:val="nil"/>
            </w:tcBorders>
          </w:tcPr>
          <w:p>
            <w:pPr>
              <w:rPr>
                <w:sz w:val="2"/>
                <w:szCs w:val="2"/>
              </w:rPr>
            </w:pPr>
          </w:p>
        </w:tc>
        <w:tc>
          <w:tcPr>
            <w:tcW w:w="2480" w:type="dxa"/>
            <w:vMerge/>
            <w:tcBorders>
              <w:top w:val="nil"/>
            </w:tcBorders>
          </w:tcPr>
          <w:p>
            <w:pPr>
              <w:rPr>
                <w:sz w:val="2"/>
                <w:szCs w:val="2"/>
              </w:rPr>
            </w:pPr>
          </w:p>
        </w:tc>
        <w:tc>
          <w:tcPr>
            <w:tcW w:w="756" w:type="dxa"/>
            <w:tcBorders>
              <w:top w:val="nil"/>
              <w:bottom w:val="nil"/>
              <w:right w:val="nil"/>
            </w:tcBorders>
          </w:tcPr>
          <w:p>
            <w:pPr>
              <w:pStyle w:val="TableParagraph"/>
              <w:spacing w:line="240" w:lineRule="exact" w:before="9"/>
              <w:ind w:right="132"/>
              <w:jc w:val="right"/>
              <w:rPr>
                <w:sz w:val="22"/>
              </w:rPr>
            </w:pPr>
            <w:r>
              <w:rPr>
                <w:color w:val="221F1F"/>
                <w:sz w:val="22"/>
              </w:rPr>
              <w:t>2.</w:t>
            </w:r>
          </w:p>
        </w:tc>
        <w:tc>
          <w:tcPr>
            <w:tcW w:w="4765" w:type="dxa"/>
            <w:tcBorders>
              <w:top w:val="nil"/>
              <w:left w:val="nil"/>
              <w:bottom w:val="nil"/>
            </w:tcBorders>
          </w:tcPr>
          <w:p>
            <w:pPr>
              <w:pStyle w:val="TableParagraph"/>
              <w:spacing w:line="240" w:lineRule="exact" w:before="9"/>
              <w:ind w:left="73"/>
              <w:rPr>
                <w:sz w:val="22"/>
              </w:rPr>
            </w:pPr>
            <w:r>
              <w:rPr>
                <w:color w:val="221F1F"/>
                <w:sz w:val="22"/>
              </w:rPr>
              <w:t>Identificar al Scrum Master y Stakeholder(s)</w:t>
            </w:r>
          </w:p>
        </w:tc>
      </w:tr>
      <w:tr>
        <w:trPr>
          <w:trHeight w:val="269" w:hRule="atLeast"/>
        </w:trPr>
        <w:tc>
          <w:tcPr>
            <w:tcW w:w="1061" w:type="dxa"/>
            <w:vMerge/>
            <w:tcBorders>
              <w:top w:val="nil"/>
            </w:tcBorders>
          </w:tcPr>
          <w:p>
            <w:pPr>
              <w:rPr>
                <w:sz w:val="2"/>
                <w:szCs w:val="2"/>
              </w:rPr>
            </w:pPr>
          </w:p>
        </w:tc>
        <w:tc>
          <w:tcPr>
            <w:tcW w:w="2480" w:type="dxa"/>
            <w:vMerge/>
            <w:tcBorders>
              <w:top w:val="nil"/>
            </w:tcBorders>
          </w:tcPr>
          <w:p>
            <w:pPr>
              <w:rPr>
                <w:sz w:val="2"/>
                <w:szCs w:val="2"/>
              </w:rPr>
            </w:pPr>
          </w:p>
        </w:tc>
        <w:tc>
          <w:tcPr>
            <w:tcW w:w="756" w:type="dxa"/>
            <w:tcBorders>
              <w:top w:val="nil"/>
              <w:bottom w:val="nil"/>
              <w:right w:val="nil"/>
            </w:tcBorders>
          </w:tcPr>
          <w:p>
            <w:pPr>
              <w:pStyle w:val="TableParagraph"/>
              <w:spacing w:line="242" w:lineRule="exact" w:before="7"/>
              <w:ind w:right="132"/>
              <w:jc w:val="right"/>
              <w:rPr>
                <w:sz w:val="22"/>
              </w:rPr>
            </w:pPr>
            <w:r>
              <w:rPr>
                <w:color w:val="221F1F"/>
                <w:sz w:val="22"/>
              </w:rPr>
              <w:t>3.</w:t>
            </w:r>
          </w:p>
        </w:tc>
        <w:tc>
          <w:tcPr>
            <w:tcW w:w="4765" w:type="dxa"/>
            <w:tcBorders>
              <w:top w:val="nil"/>
              <w:left w:val="nil"/>
              <w:bottom w:val="nil"/>
            </w:tcBorders>
          </w:tcPr>
          <w:p>
            <w:pPr>
              <w:pStyle w:val="TableParagraph"/>
              <w:spacing w:line="242" w:lineRule="exact" w:before="7"/>
              <w:ind w:left="73"/>
              <w:rPr>
                <w:sz w:val="22"/>
              </w:rPr>
            </w:pPr>
            <w:r>
              <w:rPr>
                <w:color w:val="221F1F"/>
                <w:sz w:val="22"/>
              </w:rPr>
              <w:t>Formar Equipos Scrum</w:t>
            </w:r>
          </w:p>
        </w:tc>
      </w:tr>
      <w:tr>
        <w:trPr>
          <w:trHeight w:val="270" w:hRule="atLeast"/>
        </w:trPr>
        <w:tc>
          <w:tcPr>
            <w:tcW w:w="1061" w:type="dxa"/>
            <w:vMerge/>
            <w:tcBorders>
              <w:top w:val="nil"/>
            </w:tcBorders>
          </w:tcPr>
          <w:p>
            <w:pPr>
              <w:rPr>
                <w:sz w:val="2"/>
                <w:szCs w:val="2"/>
              </w:rPr>
            </w:pPr>
          </w:p>
        </w:tc>
        <w:tc>
          <w:tcPr>
            <w:tcW w:w="2480" w:type="dxa"/>
            <w:vMerge/>
            <w:tcBorders>
              <w:top w:val="nil"/>
            </w:tcBorders>
          </w:tcPr>
          <w:p>
            <w:pPr>
              <w:rPr>
                <w:sz w:val="2"/>
                <w:szCs w:val="2"/>
              </w:rPr>
            </w:pPr>
          </w:p>
        </w:tc>
        <w:tc>
          <w:tcPr>
            <w:tcW w:w="756" w:type="dxa"/>
            <w:tcBorders>
              <w:top w:val="nil"/>
              <w:bottom w:val="nil"/>
              <w:right w:val="nil"/>
            </w:tcBorders>
          </w:tcPr>
          <w:p>
            <w:pPr>
              <w:pStyle w:val="TableParagraph"/>
              <w:spacing w:line="241" w:lineRule="exact" w:before="9"/>
              <w:ind w:right="132"/>
              <w:jc w:val="right"/>
              <w:rPr>
                <w:sz w:val="22"/>
              </w:rPr>
            </w:pPr>
            <w:r>
              <w:rPr>
                <w:color w:val="221F1F"/>
                <w:sz w:val="22"/>
              </w:rPr>
              <w:t>4.</w:t>
            </w:r>
          </w:p>
        </w:tc>
        <w:tc>
          <w:tcPr>
            <w:tcW w:w="4765" w:type="dxa"/>
            <w:tcBorders>
              <w:top w:val="nil"/>
              <w:left w:val="nil"/>
              <w:bottom w:val="nil"/>
            </w:tcBorders>
          </w:tcPr>
          <w:p>
            <w:pPr>
              <w:pStyle w:val="TableParagraph"/>
              <w:spacing w:line="241" w:lineRule="exact" w:before="9"/>
              <w:ind w:left="73"/>
              <w:rPr>
                <w:sz w:val="22"/>
              </w:rPr>
            </w:pPr>
            <w:r>
              <w:rPr>
                <w:color w:val="221F1F"/>
                <w:sz w:val="22"/>
              </w:rPr>
              <w:t>Desarrollar épica(s)</w:t>
            </w:r>
          </w:p>
        </w:tc>
      </w:tr>
      <w:tr>
        <w:trPr>
          <w:trHeight w:val="276" w:hRule="atLeast"/>
        </w:trPr>
        <w:tc>
          <w:tcPr>
            <w:tcW w:w="1061" w:type="dxa"/>
            <w:vMerge/>
            <w:tcBorders>
              <w:top w:val="nil"/>
            </w:tcBorders>
          </w:tcPr>
          <w:p>
            <w:pPr>
              <w:rPr>
                <w:sz w:val="2"/>
                <w:szCs w:val="2"/>
              </w:rPr>
            </w:pPr>
          </w:p>
        </w:tc>
        <w:tc>
          <w:tcPr>
            <w:tcW w:w="2480" w:type="dxa"/>
            <w:vMerge/>
            <w:tcBorders>
              <w:top w:val="nil"/>
            </w:tcBorders>
          </w:tcPr>
          <w:p>
            <w:pPr>
              <w:rPr>
                <w:sz w:val="2"/>
                <w:szCs w:val="2"/>
              </w:rPr>
            </w:pPr>
          </w:p>
        </w:tc>
        <w:tc>
          <w:tcPr>
            <w:tcW w:w="756" w:type="dxa"/>
            <w:tcBorders>
              <w:top w:val="nil"/>
              <w:bottom w:val="nil"/>
              <w:right w:val="nil"/>
            </w:tcBorders>
          </w:tcPr>
          <w:p>
            <w:pPr>
              <w:pStyle w:val="TableParagraph"/>
              <w:spacing w:line="247" w:lineRule="exact" w:before="9"/>
              <w:ind w:right="132"/>
              <w:jc w:val="right"/>
              <w:rPr>
                <w:sz w:val="22"/>
              </w:rPr>
            </w:pPr>
            <w:r>
              <w:rPr>
                <w:color w:val="221F1F"/>
                <w:sz w:val="22"/>
              </w:rPr>
              <w:t>5.</w:t>
            </w:r>
          </w:p>
        </w:tc>
        <w:tc>
          <w:tcPr>
            <w:tcW w:w="4765" w:type="dxa"/>
            <w:tcBorders>
              <w:top w:val="nil"/>
              <w:left w:val="nil"/>
              <w:bottom w:val="nil"/>
            </w:tcBorders>
          </w:tcPr>
          <w:p>
            <w:pPr>
              <w:pStyle w:val="TableParagraph"/>
              <w:spacing w:line="247" w:lineRule="exact" w:before="9"/>
              <w:ind w:left="73"/>
              <w:rPr>
                <w:sz w:val="22"/>
              </w:rPr>
            </w:pPr>
            <w:r>
              <w:rPr>
                <w:color w:val="221F1F"/>
                <w:sz w:val="22"/>
              </w:rPr>
              <w:t>Crear el Backlog Priorizado del Producto</w:t>
            </w:r>
          </w:p>
        </w:tc>
      </w:tr>
      <w:tr>
        <w:trPr>
          <w:trHeight w:val="403" w:hRule="atLeast"/>
        </w:trPr>
        <w:tc>
          <w:tcPr>
            <w:tcW w:w="1061" w:type="dxa"/>
            <w:vMerge/>
            <w:tcBorders>
              <w:top w:val="nil"/>
            </w:tcBorders>
          </w:tcPr>
          <w:p>
            <w:pPr>
              <w:rPr>
                <w:sz w:val="2"/>
                <w:szCs w:val="2"/>
              </w:rPr>
            </w:pPr>
          </w:p>
        </w:tc>
        <w:tc>
          <w:tcPr>
            <w:tcW w:w="2480" w:type="dxa"/>
            <w:vMerge/>
            <w:tcBorders>
              <w:top w:val="nil"/>
            </w:tcBorders>
          </w:tcPr>
          <w:p>
            <w:pPr>
              <w:rPr>
                <w:sz w:val="2"/>
                <w:szCs w:val="2"/>
              </w:rPr>
            </w:pPr>
          </w:p>
        </w:tc>
        <w:tc>
          <w:tcPr>
            <w:tcW w:w="756" w:type="dxa"/>
            <w:tcBorders>
              <w:top w:val="nil"/>
              <w:right w:val="nil"/>
            </w:tcBorders>
          </w:tcPr>
          <w:p>
            <w:pPr>
              <w:pStyle w:val="TableParagraph"/>
              <w:spacing w:before="15"/>
              <w:ind w:right="132"/>
              <w:jc w:val="right"/>
              <w:rPr>
                <w:sz w:val="22"/>
              </w:rPr>
            </w:pPr>
            <w:r>
              <w:rPr>
                <w:color w:val="221F1F"/>
                <w:sz w:val="22"/>
              </w:rPr>
              <w:t>6.</w:t>
            </w:r>
          </w:p>
        </w:tc>
        <w:tc>
          <w:tcPr>
            <w:tcW w:w="4765" w:type="dxa"/>
            <w:tcBorders>
              <w:top w:val="nil"/>
              <w:left w:val="nil"/>
            </w:tcBorders>
          </w:tcPr>
          <w:p>
            <w:pPr>
              <w:pStyle w:val="TableParagraph"/>
              <w:spacing w:before="15"/>
              <w:ind w:left="73"/>
              <w:rPr>
                <w:sz w:val="22"/>
              </w:rPr>
            </w:pPr>
            <w:r>
              <w:rPr>
                <w:color w:val="221F1F"/>
                <w:sz w:val="22"/>
              </w:rPr>
              <w:t>Realizar la planificación de lanzamiento</w:t>
            </w:r>
          </w:p>
        </w:tc>
      </w:tr>
      <w:tr>
        <w:trPr>
          <w:trHeight w:val="366" w:hRule="atLeast"/>
        </w:trPr>
        <w:tc>
          <w:tcPr>
            <w:tcW w:w="1061" w:type="dxa"/>
            <w:vMerge w:val="restart"/>
          </w:tcPr>
          <w:p>
            <w:pPr>
              <w:pStyle w:val="TableParagraph"/>
              <w:rPr>
                <w:sz w:val="24"/>
              </w:rPr>
            </w:pPr>
          </w:p>
          <w:p>
            <w:pPr>
              <w:pStyle w:val="TableParagraph"/>
              <w:rPr>
                <w:sz w:val="24"/>
              </w:rPr>
            </w:pPr>
          </w:p>
          <w:p>
            <w:pPr>
              <w:pStyle w:val="TableParagraph"/>
              <w:spacing w:before="7"/>
              <w:rPr>
                <w:sz w:val="25"/>
              </w:rPr>
            </w:pPr>
          </w:p>
          <w:p>
            <w:pPr>
              <w:pStyle w:val="TableParagraph"/>
              <w:ind w:right="111"/>
              <w:jc w:val="center"/>
              <w:rPr>
                <w:sz w:val="22"/>
              </w:rPr>
            </w:pPr>
            <w:r>
              <w:rPr>
                <w:color w:val="221F1F"/>
                <w:w w:val="97"/>
                <w:sz w:val="22"/>
              </w:rPr>
              <w:t>9</w:t>
            </w:r>
          </w:p>
        </w:tc>
        <w:tc>
          <w:tcPr>
            <w:tcW w:w="2480" w:type="dxa"/>
            <w:vMerge w:val="restart"/>
          </w:tcPr>
          <w:p>
            <w:pPr>
              <w:pStyle w:val="TableParagraph"/>
              <w:rPr>
                <w:sz w:val="24"/>
              </w:rPr>
            </w:pPr>
          </w:p>
          <w:p>
            <w:pPr>
              <w:pStyle w:val="TableParagraph"/>
              <w:rPr>
                <w:sz w:val="24"/>
              </w:rPr>
            </w:pPr>
          </w:p>
          <w:p>
            <w:pPr>
              <w:pStyle w:val="TableParagraph"/>
              <w:spacing w:before="7"/>
              <w:rPr>
                <w:sz w:val="25"/>
              </w:rPr>
            </w:pPr>
          </w:p>
          <w:p>
            <w:pPr>
              <w:pStyle w:val="TableParagraph"/>
              <w:ind w:left="78"/>
              <w:rPr>
                <w:sz w:val="22"/>
              </w:rPr>
            </w:pPr>
            <w:r>
              <w:rPr>
                <w:color w:val="221F1F"/>
                <w:sz w:val="22"/>
              </w:rPr>
              <w:t>Planificación y estimación</w:t>
            </w:r>
          </w:p>
        </w:tc>
        <w:tc>
          <w:tcPr>
            <w:tcW w:w="756" w:type="dxa"/>
            <w:tcBorders>
              <w:bottom w:val="nil"/>
              <w:right w:val="nil"/>
            </w:tcBorders>
          </w:tcPr>
          <w:p>
            <w:pPr>
              <w:pStyle w:val="TableParagraph"/>
              <w:spacing w:line="241" w:lineRule="exact" w:before="105"/>
              <w:ind w:right="132"/>
              <w:jc w:val="right"/>
              <w:rPr>
                <w:sz w:val="22"/>
              </w:rPr>
            </w:pPr>
            <w:r>
              <w:rPr>
                <w:color w:val="221F1F"/>
                <w:sz w:val="22"/>
              </w:rPr>
              <w:t>7.</w:t>
            </w:r>
          </w:p>
        </w:tc>
        <w:tc>
          <w:tcPr>
            <w:tcW w:w="4765" w:type="dxa"/>
            <w:tcBorders>
              <w:left w:val="nil"/>
              <w:bottom w:val="nil"/>
            </w:tcBorders>
          </w:tcPr>
          <w:p>
            <w:pPr>
              <w:pStyle w:val="TableParagraph"/>
              <w:spacing w:line="241" w:lineRule="exact" w:before="105"/>
              <w:ind w:left="73"/>
              <w:rPr>
                <w:sz w:val="22"/>
              </w:rPr>
            </w:pPr>
            <w:r>
              <w:rPr>
                <w:color w:val="221F1F"/>
                <w:sz w:val="22"/>
              </w:rPr>
              <w:t>Crear historias de usuario</w:t>
            </w:r>
          </w:p>
        </w:tc>
      </w:tr>
      <w:tr>
        <w:trPr>
          <w:trHeight w:val="270" w:hRule="atLeast"/>
        </w:trPr>
        <w:tc>
          <w:tcPr>
            <w:tcW w:w="1061" w:type="dxa"/>
            <w:vMerge/>
            <w:tcBorders>
              <w:top w:val="nil"/>
            </w:tcBorders>
          </w:tcPr>
          <w:p>
            <w:pPr>
              <w:rPr>
                <w:sz w:val="2"/>
                <w:szCs w:val="2"/>
              </w:rPr>
            </w:pPr>
          </w:p>
        </w:tc>
        <w:tc>
          <w:tcPr>
            <w:tcW w:w="2480" w:type="dxa"/>
            <w:vMerge/>
            <w:tcBorders>
              <w:top w:val="nil"/>
            </w:tcBorders>
          </w:tcPr>
          <w:p>
            <w:pPr>
              <w:rPr>
                <w:sz w:val="2"/>
                <w:szCs w:val="2"/>
              </w:rPr>
            </w:pPr>
          </w:p>
        </w:tc>
        <w:tc>
          <w:tcPr>
            <w:tcW w:w="756" w:type="dxa"/>
            <w:tcBorders>
              <w:top w:val="nil"/>
              <w:bottom w:val="nil"/>
              <w:right w:val="nil"/>
            </w:tcBorders>
          </w:tcPr>
          <w:p>
            <w:pPr>
              <w:pStyle w:val="TableParagraph"/>
              <w:spacing w:line="241" w:lineRule="exact" w:before="9"/>
              <w:ind w:right="132"/>
              <w:jc w:val="right"/>
              <w:rPr>
                <w:sz w:val="22"/>
              </w:rPr>
            </w:pPr>
            <w:r>
              <w:rPr>
                <w:color w:val="221F1F"/>
                <w:sz w:val="22"/>
              </w:rPr>
              <w:t>8.</w:t>
            </w:r>
          </w:p>
        </w:tc>
        <w:tc>
          <w:tcPr>
            <w:tcW w:w="4765" w:type="dxa"/>
            <w:tcBorders>
              <w:top w:val="nil"/>
              <w:left w:val="nil"/>
              <w:bottom w:val="nil"/>
            </w:tcBorders>
          </w:tcPr>
          <w:p>
            <w:pPr>
              <w:pStyle w:val="TableParagraph"/>
              <w:spacing w:line="241" w:lineRule="exact" w:before="9"/>
              <w:ind w:left="73"/>
              <w:rPr>
                <w:sz w:val="22"/>
              </w:rPr>
            </w:pPr>
            <w:r>
              <w:rPr>
                <w:color w:val="221F1F"/>
                <w:sz w:val="22"/>
              </w:rPr>
              <w:t>Estimar historias de usuario</w:t>
            </w:r>
          </w:p>
        </w:tc>
      </w:tr>
      <w:tr>
        <w:trPr>
          <w:trHeight w:val="270" w:hRule="atLeast"/>
        </w:trPr>
        <w:tc>
          <w:tcPr>
            <w:tcW w:w="1061" w:type="dxa"/>
            <w:vMerge/>
            <w:tcBorders>
              <w:top w:val="nil"/>
            </w:tcBorders>
          </w:tcPr>
          <w:p>
            <w:pPr>
              <w:rPr>
                <w:sz w:val="2"/>
                <w:szCs w:val="2"/>
              </w:rPr>
            </w:pPr>
          </w:p>
        </w:tc>
        <w:tc>
          <w:tcPr>
            <w:tcW w:w="2480" w:type="dxa"/>
            <w:vMerge/>
            <w:tcBorders>
              <w:top w:val="nil"/>
            </w:tcBorders>
          </w:tcPr>
          <w:p>
            <w:pPr>
              <w:rPr>
                <w:sz w:val="2"/>
                <w:szCs w:val="2"/>
              </w:rPr>
            </w:pPr>
          </w:p>
        </w:tc>
        <w:tc>
          <w:tcPr>
            <w:tcW w:w="756" w:type="dxa"/>
            <w:tcBorders>
              <w:top w:val="nil"/>
              <w:bottom w:val="nil"/>
              <w:right w:val="nil"/>
            </w:tcBorders>
          </w:tcPr>
          <w:p>
            <w:pPr>
              <w:pStyle w:val="TableParagraph"/>
              <w:spacing w:line="241" w:lineRule="exact" w:before="9"/>
              <w:ind w:right="132"/>
              <w:jc w:val="right"/>
              <w:rPr>
                <w:sz w:val="22"/>
              </w:rPr>
            </w:pPr>
            <w:r>
              <w:rPr>
                <w:color w:val="221F1F"/>
                <w:sz w:val="22"/>
              </w:rPr>
              <w:t>9.</w:t>
            </w:r>
          </w:p>
        </w:tc>
        <w:tc>
          <w:tcPr>
            <w:tcW w:w="4765" w:type="dxa"/>
            <w:tcBorders>
              <w:top w:val="nil"/>
              <w:left w:val="nil"/>
              <w:bottom w:val="nil"/>
            </w:tcBorders>
          </w:tcPr>
          <w:p>
            <w:pPr>
              <w:pStyle w:val="TableParagraph"/>
              <w:spacing w:line="241" w:lineRule="exact" w:before="9"/>
              <w:ind w:left="73"/>
              <w:rPr>
                <w:sz w:val="22"/>
              </w:rPr>
            </w:pPr>
            <w:r>
              <w:rPr>
                <w:color w:val="221F1F"/>
                <w:sz w:val="22"/>
              </w:rPr>
              <w:t>Comprometer historias de usuario</w:t>
            </w:r>
          </w:p>
        </w:tc>
      </w:tr>
      <w:tr>
        <w:trPr>
          <w:trHeight w:val="269" w:hRule="atLeast"/>
        </w:trPr>
        <w:tc>
          <w:tcPr>
            <w:tcW w:w="1061" w:type="dxa"/>
            <w:vMerge/>
            <w:tcBorders>
              <w:top w:val="nil"/>
            </w:tcBorders>
          </w:tcPr>
          <w:p>
            <w:pPr>
              <w:rPr>
                <w:sz w:val="2"/>
                <w:szCs w:val="2"/>
              </w:rPr>
            </w:pPr>
          </w:p>
        </w:tc>
        <w:tc>
          <w:tcPr>
            <w:tcW w:w="2480" w:type="dxa"/>
            <w:vMerge/>
            <w:tcBorders>
              <w:top w:val="nil"/>
            </w:tcBorders>
          </w:tcPr>
          <w:p>
            <w:pPr>
              <w:rPr>
                <w:sz w:val="2"/>
                <w:szCs w:val="2"/>
              </w:rPr>
            </w:pPr>
          </w:p>
        </w:tc>
        <w:tc>
          <w:tcPr>
            <w:tcW w:w="756" w:type="dxa"/>
            <w:tcBorders>
              <w:top w:val="nil"/>
              <w:bottom w:val="nil"/>
              <w:right w:val="nil"/>
            </w:tcBorders>
          </w:tcPr>
          <w:p>
            <w:pPr>
              <w:pStyle w:val="TableParagraph"/>
              <w:spacing w:line="240" w:lineRule="exact" w:before="9"/>
              <w:ind w:right="32"/>
              <w:jc w:val="right"/>
              <w:rPr>
                <w:sz w:val="22"/>
              </w:rPr>
            </w:pPr>
            <w:r>
              <w:rPr>
                <w:color w:val="221F1F"/>
                <w:sz w:val="22"/>
              </w:rPr>
              <w:t>10.</w:t>
            </w:r>
          </w:p>
        </w:tc>
        <w:tc>
          <w:tcPr>
            <w:tcW w:w="4765" w:type="dxa"/>
            <w:tcBorders>
              <w:top w:val="nil"/>
              <w:left w:val="nil"/>
              <w:bottom w:val="nil"/>
            </w:tcBorders>
          </w:tcPr>
          <w:p>
            <w:pPr>
              <w:pStyle w:val="TableParagraph"/>
              <w:spacing w:line="240" w:lineRule="exact" w:before="9"/>
              <w:ind w:left="73"/>
              <w:rPr>
                <w:sz w:val="22"/>
              </w:rPr>
            </w:pPr>
            <w:r>
              <w:rPr>
                <w:color w:val="221F1F"/>
                <w:sz w:val="22"/>
              </w:rPr>
              <w:t>Identificar tareas</w:t>
            </w:r>
          </w:p>
        </w:tc>
      </w:tr>
      <w:tr>
        <w:trPr>
          <w:trHeight w:val="276" w:hRule="atLeast"/>
        </w:trPr>
        <w:tc>
          <w:tcPr>
            <w:tcW w:w="1061" w:type="dxa"/>
            <w:vMerge/>
            <w:tcBorders>
              <w:top w:val="nil"/>
            </w:tcBorders>
          </w:tcPr>
          <w:p>
            <w:pPr>
              <w:rPr>
                <w:sz w:val="2"/>
                <w:szCs w:val="2"/>
              </w:rPr>
            </w:pPr>
          </w:p>
        </w:tc>
        <w:tc>
          <w:tcPr>
            <w:tcW w:w="2480" w:type="dxa"/>
            <w:vMerge/>
            <w:tcBorders>
              <w:top w:val="nil"/>
            </w:tcBorders>
          </w:tcPr>
          <w:p>
            <w:pPr>
              <w:rPr>
                <w:sz w:val="2"/>
                <w:szCs w:val="2"/>
              </w:rPr>
            </w:pPr>
          </w:p>
        </w:tc>
        <w:tc>
          <w:tcPr>
            <w:tcW w:w="756" w:type="dxa"/>
            <w:tcBorders>
              <w:top w:val="nil"/>
              <w:bottom w:val="nil"/>
              <w:right w:val="nil"/>
            </w:tcBorders>
          </w:tcPr>
          <w:p>
            <w:pPr>
              <w:pStyle w:val="TableParagraph"/>
              <w:spacing w:line="249" w:lineRule="exact" w:before="7"/>
              <w:ind w:right="32"/>
              <w:jc w:val="right"/>
              <w:rPr>
                <w:sz w:val="22"/>
              </w:rPr>
            </w:pPr>
            <w:r>
              <w:rPr>
                <w:color w:val="221F1F"/>
                <w:sz w:val="22"/>
              </w:rPr>
              <w:t>11.</w:t>
            </w:r>
          </w:p>
        </w:tc>
        <w:tc>
          <w:tcPr>
            <w:tcW w:w="4765" w:type="dxa"/>
            <w:tcBorders>
              <w:top w:val="nil"/>
              <w:left w:val="nil"/>
              <w:bottom w:val="nil"/>
            </w:tcBorders>
          </w:tcPr>
          <w:p>
            <w:pPr>
              <w:pStyle w:val="TableParagraph"/>
              <w:spacing w:line="249" w:lineRule="exact" w:before="7"/>
              <w:ind w:left="73"/>
              <w:rPr>
                <w:sz w:val="22"/>
              </w:rPr>
            </w:pPr>
            <w:r>
              <w:rPr>
                <w:color w:val="221F1F"/>
                <w:sz w:val="22"/>
              </w:rPr>
              <w:t>Estimar tareas</w:t>
            </w:r>
          </w:p>
        </w:tc>
      </w:tr>
      <w:tr>
        <w:trPr>
          <w:trHeight w:val="404" w:hRule="atLeast"/>
        </w:trPr>
        <w:tc>
          <w:tcPr>
            <w:tcW w:w="1061" w:type="dxa"/>
            <w:vMerge/>
            <w:tcBorders>
              <w:top w:val="nil"/>
            </w:tcBorders>
          </w:tcPr>
          <w:p>
            <w:pPr>
              <w:rPr>
                <w:sz w:val="2"/>
                <w:szCs w:val="2"/>
              </w:rPr>
            </w:pPr>
          </w:p>
        </w:tc>
        <w:tc>
          <w:tcPr>
            <w:tcW w:w="2480" w:type="dxa"/>
            <w:vMerge/>
            <w:tcBorders>
              <w:top w:val="nil"/>
            </w:tcBorders>
          </w:tcPr>
          <w:p>
            <w:pPr>
              <w:rPr>
                <w:sz w:val="2"/>
                <w:szCs w:val="2"/>
              </w:rPr>
            </w:pPr>
          </w:p>
        </w:tc>
        <w:tc>
          <w:tcPr>
            <w:tcW w:w="756" w:type="dxa"/>
            <w:tcBorders>
              <w:top w:val="nil"/>
              <w:right w:val="nil"/>
            </w:tcBorders>
          </w:tcPr>
          <w:p>
            <w:pPr>
              <w:pStyle w:val="TableParagraph"/>
              <w:spacing w:before="16"/>
              <w:ind w:right="32"/>
              <w:jc w:val="right"/>
              <w:rPr>
                <w:sz w:val="22"/>
              </w:rPr>
            </w:pPr>
            <w:r>
              <w:rPr>
                <w:color w:val="221F1F"/>
                <w:sz w:val="22"/>
              </w:rPr>
              <w:t>12.</w:t>
            </w:r>
          </w:p>
        </w:tc>
        <w:tc>
          <w:tcPr>
            <w:tcW w:w="4765" w:type="dxa"/>
            <w:tcBorders>
              <w:top w:val="nil"/>
              <w:left w:val="nil"/>
            </w:tcBorders>
          </w:tcPr>
          <w:p>
            <w:pPr>
              <w:pStyle w:val="TableParagraph"/>
              <w:spacing w:before="16"/>
              <w:ind w:left="73"/>
              <w:rPr>
                <w:sz w:val="22"/>
              </w:rPr>
            </w:pPr>
            <w:r>
              <w:rPr>
                <w:color w:val="221F1F"/>
                <w:sz w:val="22"/>
              </w:rPr>
              <w:t>Crear el Sprint Backlog</w:t>
            </w:r>
          </w:p>
        </w:tc>
      </w:tr>
      <w:tr>
        <w:trPr>
          <w:trHeight w:val="364" w:hRule="atLeast"/>
        </w:trPr>
        <w:tc>
          <w:tcPr>
            <w:tcW w:w="1061" w:type="dxa"/>
            <w:vMerge w:val="restart"/>
          </w:tcPr>
          <w:p>
            <w:pPr>
              <w:pStyle w:val="TableParagraph"/>
              <w:spacing w:before="3"/>
              <w:rPr>
                <w:sz w:val="34"/>
              </w:rPr>
            </w:pPr>
          </w:p>
          <w:p>
            <w:pPr>
              <w:pStyle w:val="TableParagraph"/>
              <w:ind w:left="348" w:right="451"/>
              <w:jc w:val="center"/>
              <w:rPr>
                <w:sz w:val="22"/>
              </w:rPr>
            </w:pPr>
            <w:r>
              <w:rPr>
                <w:color w:val="221F1F"/>
                <w:sz w:val="22"/>
              </w:rPr>
              <w:t>10</w:t>
            </w:r>
          </w:p>
        </w:tc>
        <w:tc>
          <w:tcPr>
            <w:tcW w:w="2480" w:type="dxa"/>
            <w:vMerge w:val="restart"/>
          </w:tcPr>
          <w:p>
            <w:pPr>
              <w:pStyle w:val="TableParagraph"/>
              <w:spacing w:before="3"/>
              <w:rPr>
                <w:sz w:val="34"/>
              </w:rPr>
            </w:pPr>
          </w:p>
          <w:p>
            <w:pPr>
              <w:pStyle w:val="TableParagraph"/>
              <w:ind w:left="78"/>
              <w:rPr>
                <w:sz w:val="22"/>
              </w:rPr>
            </w:pPr>
            <w:r>
              <w:rPr>
                <w:color w:val="221F1F"/>
                <w:sz w:val="22"/>
              </w:rPr>
              <w:t>Implementación</w:t>
            </w:r>
          </w:p>
        </w:tc>
        <w:tc>
          <w:tcPr>
            <w:tcW w:w="756" w:type="dxa"/>
            <w:tcBorders>
              <w:bottom w:val="nil"/>
              <w:right w:val="nil"/>
            </w:tcBorders>
          </w:tcPr>
          <w:p>
            <w:pPr>
              <w:pStyle w:val="TableParagraph"/>
              <w:spacing w:line="242" w:lineRule="exact" w:before="103"/>
              <w:ind w:right="32"/>
              <w:jc w:val="right"/>
              <w:rPr>
                <w:sz w:val="22"/>
              </w:rPr>
            </w:pPr>
            <w:r>
              <w:rPr>
                <w:color w:val="221F1F"/>
                <w:sz w:val="22"/>
              </w:rPr>
              <w:t>13.</w:t>
            </w:r>
          </w:p>
        </w:tc>
        <w:tc>
          <w:tcPr>
            <w:tcW w:w="4765" w:type="dxa"/>
            <w:tcBorders>
              <w:left w:val="nil"/>
              <w:bottom w:val="nil"/>
            </w:tcBorders>
          </w:tcPr>
          <w:p>
            <w:pPr>
              <w:pStyle w:val="TableParagraph"/>
              <w:spacing w:line="242" w:lineRule="exact" w:before="103"/>
              <w:ind w:left="73"/>
              <w:rPr>
                <w:sz w:val="22"/>
              </w:rPr>
            </w:pPr>
            <w:r>
              <w:rPr>
                <w:color w:val="221F1F"/>
                <w:sz w:val="22"/>
              </w:rPr>
              <w:t>Crear entregables</w:t>
            </w:r>
          </w:p>
        </w:tc>
      </w:tr>
      <w:tr>
        <w:trPr>
          <w:trHeight w:val="276" w:hRule="atLeast"/>
        </w:trPr>
        <w:tc>
          <w:tcPr>
            <w:tcW w:w="1061" w:type="dxa"/>
            <w:vMerge/>
            <w:tcBorders>
              <w:top w:val="nil"/>
            </w:tcBorders>
          </w:tcPr>
          <w:p>
            <w:pPr>
              <w:rPr>
                <w:sz w:val="2"/>
                <w:szCs w:val="2"/>
              </w:rPr>
            </w:pPr>
          </w:p>
        </w:tc>
        <w:tc>
          <w:tcPr>
            <w:tcW w:w="2480" w:type="dxa"/>
            <w:vMerge/>
            <w:tcBorders>
              <w:top w:val="nil"/>
            </w:tcBorders>
          </w:tcPr>
          <w:p>
            <w:pPr>
              <w:rPr>
                <w:sz w:val="2"/>
                <w:szCs w:val="2"/>
              </w:rPr>
            </w:pPr>
          </w:p>
        </w:tc>
        <w:tc>
          <w:tcPr>
            <w:tcW w:w="756" w:type="dxa"/>
            <w:tcBorders>
              <w:top w:val="nil"/>
              <w:bottom w:val="nil"/>
              <w:right w:val="nil"/>
            </w:tcBorders>
          </w:tcPr>
          <w:p>
            <w:pPr>
              <w:pStyle w:val="TableParagraph"/>
              <w:spacing w:line="247" w:lineRule="exact" w:before="9"/>
              <w:ind w:right="32"/>
              <w:jc w:val="right"/>
              <w:rPr>
                <w:sz w:val="22"/>
              </w:rPr>
            </w:pPr>
            <w:r>
              <w:rPr>
                <w:color w:val="221F1F"/>
                <w:sz w:val="22"/>
              </w:rPr>
              <w:t>14.</w:t>
            </w:r>
          </w:p>
        </w:tc>
        <w:tc>
          <w:tcPr>
            <w:tcW w:w="4765" w:type="dxa"/>
            <w:tcBorders>
              <w:top w:val="nil"/>
              <w:left w:val="nil"/>
              <w:bottom w:val="nil"/>
            </w:tcBorders>
          </w:tcPr>
          <w:p>
            <w:pPr>
              <w:pStyle w:val="TableParagraph"/>
              <w:spacing w:line="247" w:lineRule="exact" w:before="9"/>
              <w:ind w:left="73"/>
              <w:rPr>
                <w:sz w:val="22"/>
              </w:rPr>
            </w:pPr>
            <w:r>
              <w:rPr>
                <w:color w:val="221F1F"/>
                <w:sz w:val="22"/>
              </w:rPr>
              <w:t>Realizar Daily Standup</w:t>
            </w:r>
          </w:p>
        </w:tc>
      </w:tr>
      <w:tr>
        <w:trPr>
          <w:trHeight w:val="403" w:hRule="atLeast"/>
        </w:trPr>
        <w:tc>
          <w:tcPr>
            <w:tcW w:w="1061" w:type="dxa"/>
            <w:vMerge/>
            <w:tcBorders>
              <w:top w:val="nil"/>
            </w:tcBorders>
          </w:tcPr>
          <w:p>
            <w:pPr>
              <w:rPr>
                <w:sz w:val="2"/>
                <w:szCs w:val="2"/>
              </w:rPr>
            </w:pPr>
          </w:p>
        </w:tc>
        <w:tc>
          <w:tcPr>
            <w:tcW w:w="2480" w:type="dxa"/>
            <w:vMerge/>
            <w:tcBorders>
              <w:top w:val="nil"/>
            </w:tcBorders>
          </w:tcPr>
          <w:p>
            <w:pPr>
              <w:rPr>
                <w:sz w:val="2"/>
                <w:szCs w:val="2"/>
              </w:rPr>
            </w:pPr>
          </w:p>
        </w:tc>
        <w:tc>
          <w:tcPr>
            <w:tcW w:w="756" w:type="dxa"/>
            <w:tcBorders>
              <w:top w:val="nil"/>
              <w:right w:val="nil"/>
            </w:tcBorders>
          </w:tcPr>
          <w:p>
            <w:pPr>
              <w:pStyle w:val="TableParagraph"/>
              <w:spacing w:before="15"/>
              <w:ind w:right="32"/>
              <w:jc w:val="right"/>
              <w:rPr>
                <w:sz w:val="22"/>
              </w:rPr>
            </w:pPr>
            <w:r>
              <w:rPr>
                <w:color w:val="221F1F"/>
                <w:sz w:val="22"/>
              </w:rPr>
              <w:t>15.</w:t>
            </w:r>
          </w:p>
        </w:tc>
        <w:tc>
          <w:tcPr>
            <w:tcW w:w="4765" w:type="dxa"/>
            <w:tcBorders>
              <w:top w:val="nil"/>
              <w:left w:val="nil"/>
            </w:tcBorders>
          </w:tcPr>
          <w:p>
            <w:pPr>
              <w:pStyle w:val="TableParagraph"/>
              <w:spacing w:before="15"/>
              <w:ind w:left="73"/>
              <w:rPr>
                <w:sz w:val="22"/>
              </w:rPr>
            </w:pPr>
            <w:r>
              <w:rPr>
                <w:color w:val="221F1F"/>
                <w:sz w:val="22"/>
              </w:rPr>
              <w:t>Refinar el Backlog Priorizado del Producto</w:t>
            </w:r>
          </w:p>
        </w:tc>
      </w:tr>
      <w:tr>
        <w:trPr>
          <w:trHeight w:val="372" w:hRule="atLeast"/>
        </w:trPr>
        <w:tc>
          <w:tcPr>
            <w:tcW w:w="1061" w:type="dxa"/>
            <w:vMerge w:val="restart"/>
          </w:tcPr>
          <w:p>
            <w:pPr>
              <w:pStyle w:val="TableParagraph"/>
              <w:spacing w:before="11"/>
              <w:rPr>
                <w:sz w:val="22"/>
              </w:rPr>
            </w:pPr>
          </w:p>
          <w:p>
            <w:pPr>
              <w:pStyle w:val="TableParagraph"/>
              <w:ind w:left="348" w:right="451"/>
              <w:jc w:val="center"/>
              <w:rPr>
                <w:sz w:val="22"/>
              </w:rPr>
            </w:pPr>
            <w:r>
              <w:rPr>
                <w:color w:val="221F1F"/>
                <w:sz w:val="22"/>
              </w:rPr>
              <w:t>11</w:t>
            </w:r>
          </w:p>
        </w:tc>
        <w:tc>
          <w:tcPr>
            <w:tcW w:w="2480" w:type="dxa"/>
            <w:vMerge w:val="restart"/>
          </w:tcPr>
          <w:p>
            <w:pPr>
              <w:pStyle w:val="TableParagraph"/>
              <w:spacing w:before="11"/>
              <w:rPr>
                <w:sz w:val="22"/>
              </w:rPr>
            </w:pPr>
          </w:p>
          <w:p>
            <w:pPr>
              <w:pStyle w:val="TableParagraph"/>
              <w:ind w:left="78"/>
              <w:rPr>
                <w:sz w:val="22"/>
              </w:rPr>
            </w:pPr>
            <w:r>
              <w:rPr>
                <w:color w:val="221F1F"/>
                <w:sz w:val="22"/>
              </w:rPr>
              <w:t>Revisión y retrospectiva</w:t>
            </w:r>
          </w:p>
        </w:tc>
        <w:tc>
          <w:tcPr>
            <w:tcW w:w="756" w:type="dxa"/>
            <w:tcBorders>
              <w:bottom w:val="nil"/>
              <w:right w:val="nil"/>
            </w:tcBorders>
          </w:tcPr>
          <w:p>
            <w:pPr>
              <w:pStyle w:val="TableParagraph"/>
              <w:spacing w:line="247" w:lineRule="exact" w:before="105"/>
              <w:ind w:right="32"/>
              <w:jc w:val="right"/>
              <w:rPr>
                <w:sz w:val="22"/>
              </w:rPr>
            </w:pPr>
            <w:r>
              <w:rPr>
                <w:color w:val="221F1F"/>
                <w:sz w:val="22"/>
              </w:rPr>
              <w:t>16.</w:t>
            </w:r>
          </w:p>
        </w:tc>
        <w:tc>
          <w:tcPr>
            <w:tcW w:w="4765" w:type="dxa"/>
            <w:tcBorders>
              <w:left w:val="nil"/>
              <w:bottom w:val="nil"/>
            </w:tcBorders>
          </w:tcPr>
          <w:p>
            <w:pPr>
              <w:pStyle w:val="TableParagraph"/>
              <w:spacing w:line="247" w:lineRule="exact" w:before="105"/>
              <w:ind w:left="73"/>
              <w:rPr>
                <w:sz w:val="22"/>
              </w:rPr>
            </w:pPr>
            <w:r>
              <w:rPr>
                <w:color w:val="221F1F"/>
                <w:sz w:val="22"/>
              </w:rPr>
              <w:t>Demostrar y validar el sprint</w:t>
            </w:r>
          </w:p>
        </w:tc>
      </w:tr>
      <w:tr>
        <w:trPr>
          <w:trHeight w:val="403" w:hRule="atLeast"/>
        </w:trPr>
        <w:tc>
          <w:tcPr>
            <w:tcW w:w="1061" w:type="dxa"/>
            <w:vMerge/>
            <w:tcBorders>
              <w:top w:val="nil"/>
            </w:tcBorders>
          </w:tcPr>
          <w:p>
            <w:pPr>
              <w:rPr>
                <w:sz w:val="2"/>
                <w:szCs w:val="2"/>
              </w:rPr>
            </w:pPr>
          </w:p>
        </w:tc>
        <w:tc>
          <w:tcPr>
            <w:tcW w:w="2480" w:type="dxa"/>
            <w:vMerge/>
            <w:tcBorders>
              <w:top w:val="nil"/>
            </w:tcBorders>
          </w:tcPr>
          <w:p>
            <w:pPr>
              <w:rPr>
                <w:sz w:val="2"/>
                <w:szCs w:val="2"/>
              </w:rPr>
            </w:pPr>
          </w:p>
        </w:tc>
        <w:tc>
          <w:tcPr>
            <w:tcW w:w="756" w:type="dxa"/>
            <w:tcBorders>
              <w:top w:val="nil"/>
              <w:right w:val="nil"/>
            </w:tcBorders>
          </w:tcPr>
          <w:p>
            <w:pPr>
              <w:pStyle w:val="TableParagraph"/>
              <w:spacing w:before="15"/>
              <w:ind w:right="32"/>
              <w:jc w:val="right"/>
              <w:rPr>
                <w:sz w:val="22"/>
              </w:rPr>
            </w:pPr>
            <w:r>
              <w:rPr>
                <w:color w:val="221F1F"/>
                <w:sz w:val="22"/>
              </w:rPr>
              <w:t>17.</w:t>
            </w:r>
          </w:p>
        </w:tc>
        <w:tc>
          <w:tcPr>
            <w:tcW w:w="4765" w:type="dxa"/>
            <w:tcBorders>
              <w:top w:val="nil"/>
              <w:left w:val="nil"/>
            </w:tcBorders>
          </w:tcPr>
          <w:p>
            <w:pPr>
              <w:pStyle w:val="TableParagraph"/>
              <w:spacing w:before="15"/>
              <w:ind w:left="73"/>
              <w:rPr>
                <w:sz w:val="22"/>
              </w:rPr>
            </w:pPr>
            <w:r>
              <w:rPr>
                <w:color w:val="221F1F"/>
                <w:sz w:val="22"/>
              </w:rPr>
              <w:t>Retrospectiva del sprint</w:t>
            </w:r>
          </w:p>
        </w:tc>
      </w:tr>
      <w:tr>
        <w:trPr>
          <w:trHeight w:val="372" w:hRule="atLeast"/>
        </w:trPr>
        <w:tc>
          <w:tcPr>
            <w:tcW w:w="1061" w:type="dxa"/>
            <w:vMerge w:val="restart"/>
          </w:tcPr>
          <w:p>
            <w:pPr>
              <w:pStyle w:val="TableParagraph"/>
              <w:spacing w:before="11"/>
              <w:rPr>
                <w:sz w:val="22"/>
              </w:rPr>
            </w:pPr>
          </w:p>
          <w:p>
            <w:pPr>
              <w:pStyle w:val="TableParagraph"/>
              <w:ind w:left="348" w:right="451"/>
              <w:jc w:val="center"/>
              <w:rPr>
                <w:sz w:val="22"/>
              </w:rPr>
            </w:pPr>
            <w:r>
              <w:rPr>
                <w:color w:val="221F1F"/>
                <w:sz w:val="22"/>
              </w:rPr>
              <w:t>12</w:t>
            </w:r>
          </w:p>
        </w:tc>
        <w:tc>
          <w:tcPr>
            <w:tcW w:w="2480" w:type="dxa"/>
            <w:vMerge w:val="restart"/>
          </w:tcPr>
          <w:p>
            <w:pPr>
              <w:pStyle w:val="TableParagraph"/>
              <w:spacing w:before="11"/>
              <w:rPr>
                <w:sz w:val="22"/>
              </w:rPr>
            </w:pPr>
          </w:p>
          <w:p>
            <w:pPr>
              <w:pStyle w:val="TableParagraph"/>
              <w:ind w:left="78"/>
              <w:rPr>
                <w:sz w:val="22"/>
              </w:rPr>
            </w:pPr>
            <w:r>
              <w:rPr>
                <w:color w:val="221F1F"/>
                <w:sz w:val="22"/>
              </w:rPr>
              <w:t>Lanzamiento</w:t>
            </w:r>
          </w:p>
        </w:tc>
        <w:tc>
          <w:tcPr>
            <w:tcW w:w="756" w:type="dxa"/>
            <w:tcBorders>
              <w:bottom w:val="nil"/>
              <w:right w:val="nil"/>
            </w:tcBorders>
          </w:tcPr>
          <w:p>
            <w:pPr>
              <w:pStyle w:val="TableParagraph"/>
              <w:spacing w:line="247" w:lineRule="exact" w:before="105"/>
              <w:ind w:right="32"/>
              <w:jc w:val="right"/>
              <w:rPr>
                <w:sz w:val="22"/>
              </w:rPr>
            </w:pPr>
            <w:r>
              <w:rPr>
                <w:color w:val="221F1F"/>
                <w:sz w:val="22"/>
              </w:rPr>
              <w:t>18.</w:t>
            </w:r>
          </w:p>
        </w:tc>
        <w:tc>
          <w:tcPr>
            <w:tcW w:w="4765" w:type="dxa"/>
            <w:tcBorders>
              <w:left w:val="nil"/>
              <w:bottom w:val="nil"/>
            </w:tcBorders>
          </w:tcPr>
          <w:p>
            <w:pPr>
              <w:pStyle w:val="TableParagraph"/>
              <w:spacing w:line="247" w:lineRule="exact" w:before="105"/>
              <w:ind w:left="73"/>
              <w:rPr>
                <w:sz w:val="22"/>
              </w:rPr>
            </w:pPr>
            <w:r>
              <w:rPr>
                <w:color w:val="221F1F"/>
                <w:sz w:val="22"/>
              </w:rPr>
              <w:t>Enviar entregables</w:t>
            </w:r>
          </w:p>
        </w:tc>
      </w:tr>
      <w:tr>
        <w:trPr>
          <w:trHeight w:val="403" w:hRule="atLeast"/>
        </w:trPr>
        <w:tc>
          <w:tcPr>
            <w:tcW w:w="1061" w:type="dxa"/>
            <w:vMerge/>
            <w:tcBorders>
              <w:top w:val="nil"/>
            </w:tcBorders>
          </w:tcPr>
          <w:p>
            <w:pPr>
              <w:rPr>
                <w:sz w:val="2"/>
                <w:szCs w:val="2"/>
              </w:rPr>
            </w:pPr>
          </w:p>
        </w:tc>
        <w:tc>
          <w:tcPr>
            <w:tcW w:w="2480" w:type="dxa"/>
            <w:vMerge/>
            <w:tcBorders>
              <w:top w:val="nil"/>
            </w:tcBorders>
          </w:tcPr>
          <w:p>
            <w:pPr>
              <w:rPr>
                <w:sz w:val="2"/>
                <w:szCs w:val="2"/>
              </w:rPr>
            </w:pPr>
          </w:p>
        </w:tc>
        <w:tc>
          <w:tcPr>
            <w:tcW w:w="756" w:type="dxa"/>
            <w:tcBorders>
              <w:top w:val="nil"/>
              <w:right w:val="nil"/>
            </w:tcBorders>
          </w:tcPr>
          <w:p>
            <w:pPr>
              <w:pStyle w:val="TableParagraph"/>
              <w:spacing w:before="15"/>
              <w:ind w:right="32"/>
              <w:jc w:val="right"/>
              <w:rPr>
                <w:sz w:val="22"/>
              </w:rPr>
            </w:pPr>
            <w:r>
              <w:rPr>
                <w:color w:val="221F1F"/>
                <w:sz w:val="22"/>
              </w:rPr>
              <w:t>19.</w:t>
            </w:r>
          </w:p>
        </w:tc>
        <w:tc>
          <w:tcPr>
            <w:tcW w:w="4765" w:type="dxa"/>
            <w:tcBorders>
              <w:top w:val="nil"/>
              <w:left w:val="nil"/>
            </w:tcBorders>
          </w:tcPr>
          <w:p>
            <w:pPr>
              <w:pStyle w:val="TableParagraph"/>
              <w:spacing w:before="15"/>
              <w:ind w:left="73"/>
              <w:rPr>
                <w:sz w:val="22"/>
              </w:rPr>
            </w:pPr>
            <w:r>
              <w:rPr>
                <w:color w:val="221F1F"/>
                <w:sz w:val="22"/>
              </w:rPr>
              <w:t>Retrospectiva del proyecto</w:t>
            </w:r>
          </w:p>
        </w:tc>
      </w:tr>
    </w:tbl>
    <w:p>
      <w:pPr>
        <w:spacing w:before="229"/>
        <w:ind w:left="3941" w:right="0" w:firstLine="0"/>
        <w:jc w:val="left"/>
        <w:rPr>
          <w:b/>
          <w:sz w:val="18"/>
        </w:rPr>
      </w:pPr>
      <w:r>
        <w:rPr>
          <w:b/>
          <w:color w:val="221F1F"/>
          <w:sz w:val="18"/>
        </w:rPr>
        <w:t>Tabla 1-1: Resumen de los procesos fundamentales de Scrum</w:t>
      </w:r>
    </w:p>
    <w:p>
      <w:pPr>
        <w:pStyle w:val="BodyText"/>
        <w:spacing w:before="3"/>
        <w:rPr>
          <w:b/>
          <w:sz w:val="17"/>
        </w:rPr>
      </w:pPr>
    </w:p>
    <w:p>
      <w:pPr>
        <w:pStyle w:val="BodyText"/>
        <w:spacing w:line="285" w:lineRule="auto"/>
        <w:ind w:left="1579" w:right="1578"/>
        <w:jc w:val="both"/>
      </w:pPr>
      <w:r>
        <w:rPr>
          <w:color w:val="221F1F"/>
        </w:rPr>
        <w:t>Estas</w:t>
      </w:r>
      <w:r>
        <w:rPr>
          <w:color w:val="221F1F"/>
          <w:spacing w:val="-11"/>
        </w:rPr>
        <w:t> </w:t>
      </w:r>
      <w:r>
        <w:rPr>
          <w:color w:val="221F1F"/>
        </w:rPr>
        <w:t>fases</w:t>
      </w:r>
      <w:r>
        <w:rPr>
          <w:color w:val="221F1F"/>
          <w:spacing w:val="-11"/>
        </w:rPr>
        <w:t> </w:t>
      </w:r>
      <w:r>
        <w:rPr>
          <w:color w:val="221F1F"/>
        </w:rPr>
        <w:t>describen</w:t>
      </w:r>
      <w:r>
        <w:rPr>
          <w:color w:val="221F1F"/>
          <w:spacing w:val="-10"/>
        </w:rPr>
        <w:t> </w:t>
      </w:r>
      <w:r>
        <w:rPr>
          <w:color w:val="221F1F"/>
        </w:rPr>
        <w:t>a</w:t>
      </w:r>
      <w:r>
        <w:rPr>
          <w:color w:val="221F1F"/>
          <w:spacing w:val="-10"/>
        </w:rPr>
        <w:t> </w:t>
      </w:r>
      <w:r>
        <w:rPr>
          <w:color w:val="221F1F"/>
        </w:rPr>
        <w:t>detalle</w:t>
      </w:r>
      <w:r>
        <w:rPr>
          <w:color w:val="221F1F"/>
          <w:spacing w:val="-10"/>
        </w:rPr>
        <w:t> </w:t>
      </w:r>
      <w:r>
        <w:rPr>
          <w:color w:val="221F1F"/>
        </w:rPr>
        <w:t>cada</w:t>
      </w:r>
      <w:r>
        <w:rPr>
          <w:color w:val="221F1F"/>
          <w:spacing w:val="-9"/>
        </w:rPr>
        <w:t> </w:t>
      </w:r>
      <w:r>
        <w:rPr>
          <w:color w:val="221F1F"/>
        </w:rPr>
        <w:t>proceso,</w:t>
      </w:r>
      <w:r>
        <w:rPr>
          <w:color w:val="221F1F"/>
          <w:spacing w:val="-10"/>
        </w:rPr>
        <w:t> </w:t>
      </w:r>
      <w:r>
        <w:rPr>
          <w:color w:val="221F1F"/>
        </w:rPr>
        <w:t>incluyendo</w:t>
      </w:r>
      <w:r>
        <w:rPr>
          <w:color w:val="221F1F"/>
          <w:spacing w:val="-9"/>
        </w:rPr>
        <w:t> </w:t>
      </w:r>
      <w:r>
        <w:rPr>
          <w:color w:val="221F1F"/>
        </w:rPr>
        <w:t>sus</w:t>
      </w:r>
      <w:r>
        <w:rPr>
          <w:color w:val="221F1F"/>
          <w:spacing w:val="-11"/>
        </w:rPr>
        <w:t> </w:t>
      </w:r>
      <w:r>
        <w:rPr>
          <w:color w:val="221F1F"/>
        </w:rPr>
        <w:t>entradas,</w:t>
      </w:r>
      <w:r>
        <w:rPr>
          <w:color w:val="221F1F"/>
          <w:spacing w:val="-10"/>
        </w:rPr>
        <w:t> </w:t>
      </w:r>
      <w:r>
        <w:rPr>
          <w:color w:val="221F1F"/>
        </w:rPr>
        <w:t>herramientas</w:t>
      </w:r>
      <w:r>
        <w:rPr>
          <w:color w:val="221F1F"/>
          <w:spacing w:val="-10"/>
        </w:rPr>
        <w:t> </w:t>
      </w:r>
      <w:r>
        <w:rPr>
          <w:color w:val="221F1F"/>
        </w:rPr>
        <w:t>y</w:t>
      </w:r>
      <w:r>
        <w:rPr>
          <w:color w:val="221F1F"/>
          <w:spacing w:val="-11"/>
        </w:rPr>
        <w:t> </w:t>
      </w:r>
      <w:r>
        <w:rPr>
          <w:color w:val="221F1F"/>
        </w:rPr>
        <w:t>salidas</w:t>
      </w:r>
      <w:r>
        <w:rPr>
          <w:color w:val="221F1F"/>
          <w:spacing w:val="-11"/>
        </w:rPr>
        <w:t> </w:t>
      </w:r>
      <w:r>
        <w:rPr>
          <w:color w:val="221F1F"/>
        </w:rPr>
        <w:t>asociadas.</w:t>
      </w:r>
      <w:r>
        <w:rPr>
          <w:color w:val="221F1F"/>
          <w:spacing w:val="-10"/>
        </w:rPr>
        <w:t> </w:t>
      </w:r>
      <w:r>
        <w:rPr>
          <w:color w:val="221F1F"/>
        </w:rPr>
        <w:t>En cada proceso, algunas entradas, herramientas y salidas son obligatorias (las que tienen un asterisco [*]), mientras que otras son opcionales. La inclusión de las entradas, herramientas y/o salidas opcionales dependerá del proyecto en particular, de la organización o la industria. Las entradas, herramientas y salidas señaladas con un asterisco son consideradas obligatorias o importantes para la implementación exitosa de Scrum en cualquier organización.</w:t>
      </w:r>
    </w:p>
    <w:p>
      <w:pPr>
        <w:spacing w:after="0" w:line="285" w:lineRule="auto"/>
        <w:jc w:val="both"/>
        <w:sectPr>
          <w:pgSz w:w="12240" w:h="15840"/>
          <w:pgMar w:header="537" w:footer="1046" w:top="1020" w:bottom="1240" w:left="0" w:right="0"/>
        </w:sectPr>
      </w:pPr>
    </w:p>
    <w:p>
      <w:pPr>
        <w:pStyle w:val="BodyText"/>
        <w:spacing w:before="6"/>
      </w:pPr>
    </w:p>
    <w:p>
      <w:pPr>
        <w:pStyle w:val="BodyText"/>
        <w:spacing w:line="278" w:lineRule="auto" w:before="100"/>
        <w:ind w:left="1579" w:right="1574"/>
        <w:jc w:val="both"/>
        <w:rPr>
          <w:i/>
        </w:rPr>
      </w:pPr>
      <w:r>
        <w:rPr/>
        <w:drawing>
          <wp:anchor distT="0" distB="0" distL="0" distR="0" allowOverlap="1" layoutInCell="1" locked="0" behindDoc="1" simplePos="0" relativeHeight="268411559">
            <wp:simplePos x="0" y="0"/>
            <wp:positionH relativeFrom="page">
              <wp:posOffset>7354823</wp:posOffset>
            </wp:positionH>
            <wp:positionV relativeFrom="paragraph">
              <wp:posOffset>857194</wp:posOffset>
            </wp:positionV>
            <wp:extent cx="417575" cy="312420"/>
            <wp:effectExtent l="0" t="0" r="0" b="0"/>
            <wp:wrapNone/>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417575" cy="312420"/>
                    </a:xfrm>
                    <a:prstGeom prst="rect">
                      <a:avLst/>
                    </a:prstGeom>
                  </pic:spPr>
                </pic:pic>
              </a:graphicData>
            </a:graphic>
          </wp:anchor>
        </w:drawing>
      </w:r>
      <w:r>
        <w:rPr>
          <w:color w:val="221F1F"/>
        </w:rPr>
        <w:t>Para proyectos Scrum a grande escala que requieren de una coordinación entre múltiples equipos, existen tres procesos adicionales de Scrum que se definen en el capítulo 13: Escalar Scrum en grandes proyectos (</w:t>
      </w:r>
      <w:r>
        <w:rPr>
          <w:i/>
          <w:color w:val="221F1F"/>
        </w:rPr>
        <w:t>Scaling Scrum for Large Projects</w:t>
      </w:r>
      <w:r>
        <w:rPr>
          <w:color w:val="221F1F"/>
        </w:rPr>
        <w:t>). Existen también procesos específicos definidos cuando se implementa Scrum al nivel empresarial, lo cual se aborda en el capítulo 14: Escalar Scrum para la empresa (</w:t>
      </w:r>
      <w:r>
        <w:rPr>
          <w:i/>
          <w:color w:val="221F1F"/>
        </w:rPr>
        <w:t>Scaling</w:t>
      </w:r>
    </w:p>
    <w:p>
      <w:pPr>
        <w:pStyle w:val="BodyText"/>
        <w:spacing w:before="5"/>
        <w:rPr>
          <w:i/>
          <w:sz w:val="5"/>
        </w:rPr>
      </w:pPr>
    </w:p>
    <w:tbl>
      <w:tblPr>
        <w:tblW w:w="0" w:type="auto"/>
        <w:jc w:val="left"/>
        <w:tblInd w:w="1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2"/>
        <w:gridCol w:w="1562"/>
      </w:tblGrid>
      <w:tr>
        <w:trPr>
          <w:trHeight w:val="390" w:hRule="atLeast"/>
        </w:trPr>
        <w:tc>
          <w:tcPr>
            <w:tcW w:w="9142" w:type="dxa"/>
          </w:tcPr>
          <w:p>
            <w:pPr>
              <w:pStyle w:val="TableParagraph"/>
              <w:ind w:left="200"/>
              <w:rPr>
                <w:sz w:val="23"/>
              </w:rPr>
            </w:pPr>
            <w:r>
              <w:rPr>
                <w:i/>
                <w:color w:val="221F1F"/>
                <w:sz w:val="23"/>
              </w:rPr>
              <w:t>Scrum for the Enterprise</w:t>
            </w:r>
            <w:r>
              <w:rPr>
                <w:color w:val="221F1F"/>
                <w:sz w:val="23"/>
              </w:rPr>
              <w:t>). Estos procesos adicionales de Scrum se resumen en la tabla 1-2.</w:t>
            </w:r>
          </w:p>
        </w:tc>
        <w:tc>
          <w:tcPr>
            <w:tcW w:w="1562" w:type="dxa"/>
          </w:tcPr>
          <w:p>
            <w:pPr>
              <w:pStyle w:val="TableParagraph"/>
              <w:spacing w:line="279" w:lineRule="exact" w:before="92"/>
              <w:ind w:right="198"/>
              <w:jc w:val="right"/>
              <w:rPr>
                <w:b/>
                <w:sz w:val="26"/>
              </w:rPr>
            </w:pPr>
            <w:r>
              <w:rPr>
                <w:b/>
                <w:color w:val="221F1F"/>
                <w:w w:val="99"/>
                <w:sz w:val="26"/>
              </w:rPr>
              <w:t>1</w:t>
            </w:r>
          </w:p>
        </w:tc>
      </w:tr>
    </w:tbl>
    <w:p>
      <w:pPr>
        <w:pStyle w:val="BodyText"/>
        <w:spacing w:before="2" w:after="1"/>
        <w:rPr>
          <w:i/>
          <w:sz w:val="5"/>
        </w:rPr>
      </w:pPr>
    </w:p>
    <w:tbl>
      <w:tblPr>
        <w:tblW w:w="0" w:type="auto"/>
        <w:jc w:val="left"/>
        <w:tblInd w:w="1500" w:type="dxa"/>
        <w:tblBorders>
          <w:top w:val="single" w:sz="8" w:space="0" w:color="221F1F"/>
          <w:left w:val="single" w:sz="8" w:space="0" w:color="221F1F"/>
          <w:bottom w:val="single" w:sz="8" w:space="0" w:color="221F1F"/>
          <w:right w:val="single" w:sz="8" w:space="0" w:color="221F1F"/>
          <w:insideH w:val="single" w:sz="8" w:space="0" w:color="221F1F"/>
          <w:insideV w:val="single" w:sz="8" w:space="0" w:color="221F1F"/>
        </w:tblBorders>
        <w:tblLayout w:type="fixed"/>
        <w:tblCellMar>
          <w:top w:w="0" w:type="dxa"/>
          <w:left w:w="0" w:type="dxa"/>
          <w:bottom w:w="0" w:type="dxa"/>
          <w:right w:w="0" w:type="dxa"/>
        </w:tblCellMar>
        <w:tblLook w:val="01E0"/>
      </w:tblPr>
      <w:tblGrid>
        <w:gridCol w:w="1084"/>
        <w:gridCol w:w="2495"/>
        <w:gridCol w:w="718"/>
        <w:gridCol w:w="5005"/>
      </w:tblGrid>
      <w:tr>
        <w:trPr>
          <w:trHeight w:val="524" w:hRule="atLeast"/>
        </w:trPr>
        <w:tc>
          <w:tcPr>
            <w:tcW w:w="1084" w:type="dxa"/>
          </w:tcPr>
          <w:p>
            <w:pPr>
              <w:pStyle w:val="TableParagraph"/>
              <w:spacing w:before="148"/>
              <w:ind w:left="162"/>
              <w:rPr>
                <w:b/>
                <w:sz w:val="22"/>
              </w:rPr>
            </w:pPr>
            <w:r>
              <w:rPr>
                <w:b/>
                <w:color w:val="221F1F"/>
                <w:sz w:val="22"/>
                <w:shd w:fill="C0C0C0" w:color="auto" w:val="clear"/>
              </w:rPr>
              <w:t>Capítulo</w:t>
            </w:r>
          </w:p>
        </w:tc>
        <w:tc>
          <w:tcPr>
            <w:tcW w:w="2495" w:type="dxa"/>
            <w:shd w:val="clear" w:color="auto" w:fill="DCDDDE"/>
          </w:tcPr>
          <w:p>
            <w:pPr>
              <w:pStyle w:val="TableParagraph"/>
              <w:spacing w:before="148"/>
              <w:ind w:left="655"/>
              <w:rPr>
                <w:b/>
                <w:sz w:val="22"/>
              </w:rPr>
            </w:pPr>
            <w:r>
              <w:rPr>
                <w:b/>
                <w:color w:val="221F1F"/>
                <w:sz w:val="22"/>
              </w:rPr>
              <w:t>Aplicabilidad</w:t>
            </w:r>
          </w:p>
        </w:tc>
        <w:tc>
          <w:tcPr>
            <w:tcW w:w="718" w:type="dxa"/>
            <w:tcBorders>
              <w:right w:val="nil"/>
            </w:tcBorders>
            <w:shd w:val="clear" w:color="auto" w:fill="DCDDDE"/>
          </w:tcPr>
          <w:p>
            <w:pPr>
              <w:pStyle w:val="TableParagraph"/>
              <w:rPr>
                <w:rFonts w:ascii="Times New Roman"/>
                <w:sz w:val="22"/>
              </w:rPr>
            </w:pPr>
          </w:p>
        </w:tc>
        <w:tc>
          <w:tcPr>
            <w:tcW w:w="5005" w:type="dxa"/>
            <w:tcBorders>
              <w:left w:val="nil"/>
            </w:tcBorders>
            <w:shd w:val="clear" w:color="auto" w:fill="DCDDDE"/>
          </w:tcPr>
          <w:p>
            <w:pPr>
              <w:pStyle w:val="TableParagraph"/>
              <w:spacing w:before="148"/>
              <w:ind w:left="775"/>
              <w:rPr>
                <w:b/>
                <w:sz w:val="22"/>
              </w:rPr>
            </w:pPr>
            <w:r>
              <w:rPr>
                <w:b/>
                <w:color w:val="221F1F"/>
                <w:sz w:val="22"/>
              </w:rPr>
              <w:t>Procesos adicionales de Scrum</w:t>
            </w:r>
          </w:p>
        </w:tc>
      </w:tr>
      <w:tr>
        <w:trPr>
          <w:trHeight w:val="368" w:hRule="atLeast"/>
        </w:trPr>
        <w:tc>
          <w:tcPr>
            <w:tcW w:w="1084" w:type="dxa"/>
            <w:vMerge w:val="restart"/>
          </w:tcPr>
          <w:p>
            <w:pPr>
              <w:pStyle w:val="TableParagraph"/>
              <w:spacing w:before="5"/>
              <w:rPr>
                <w:i/>
                <w:sz w:val="34"/>
              </w:rPr>
            </w:pPr>
          </w:p>
          <w:p>
            <w:pPr>
              <w:pStyle w:val="TableParagraph"/>
              <w:ind w:left="353" w:right="470"/>
              <w:jc w:val="center"/>
              <w:rPr>
                <w:sz w:val="22"/>
              </w:rPr>
            </w:pPr>
            <w:r>
              <w:rPr>
                <w:color w:val="221F1F"/>
                <w:sz w:val="22"/>
              </w:rPr>
              <w:t>13</w:t>
            </w:r>
          </w:p>
        </w:tc>
        <w:tc>
          <w:tcPr>
            <w:tcW w:w="2495" w:type="dxa"/>
            <w:vMerge w:val="restart"/>
            <w:tcBorders>
              <w:bottom w:val="nil"/>
            </w:tcBorders>
          </w:tcPr>
          <w:p>
            <w:pPr>
              <w:pStyle w:val="TableParagraph"/>
              <w:spacing w:before="10"/>
              <w:rPr>
                <w:i/>
                <w:sz w:val="21"/>
              </w:rPr>
            </w:pPr>
          </w:p>
          <w:p>
            <w:pPr>
              <w:pStyle w:val="TableParagraph"/>
              <w:spacing w:line="247" w:lineRule="exact" w:before="1"/>
              <w:ind w:left="55"/>
              <w:rPr>
                <w:sz w:val="22"/>
              </w:rPr>
            </w:pPr>
            <w:r>
              <w:rPr>
                <w:color w:val="221F1F"/>
                <w:sz w:val="22"/>
              </w:rPr>
              <w:t>Scrum para grandes</w:t>
            </w:r>
          </w:p>
        </w:tc>
        <w:tc>
          <w:tcPr>
            <w:tcW w:w="718" w:type="dxa"/>
            <w:tcBorders>
              <w:bottom w:val="nil"/>
              <w:right w:val="nil"/>
            </w:tcBorders>
          </w:tcPr>
          <w:p>
            <w:pPr>
              <w:pStyle w:val="TableParagraph"/>
              <w:spacing w:line="240" w:lineRule="exact" w:before="108"/>
              <w:ind w:right="3"/>
              <w:jc w:val="right"/>
              <w:rPr>
                <w:sz w:val="22"/>
              </w:rPr>
            </w:pPr>
            <w:r>
              <w:rPr>
                <w:color w:val="221F1F"/>
                <w:sz w:val="22"/>
              </w:rPr>
              <w:t>1.</w:t>
            </w:r>
          </w:p>
        </w:tc>
        <w:tc>
          <w:tcPr>
            <w:tcW w:w="5005" w:type="dxa"/>
            <w:tcBorders>
              <w:left w:val="nil"/>
              <w:bottom w:val="nil"/>
            </w:tcBorders>
          </w:tcPr>
          <w:p>
            <w:pPr>
              <w:pStyle w:val="TableParagraph"/>
              <w:spacing w:line="240" w:lineRule="exact" w:before="108"/>
              <w:ind w:left="114"/>
              <w:rPr>
                <w:sz w:val="22"/>
              </w:rPr>
            </w:pPr>
            <w:r>
              <w:rPr>
                <w:color w:val="221F1F"/>
                <w:sz w:val="22"/>
              </w:rPr>
              <w:t>Crear componentes de grandes proyectos</w:t>
            </w:r>
          </w:p>
        </w:tc>
      </w:tr>
      <w:tr>
        <w:trPr>
          <w:trHeight w:val="131" w:hRule="atLeast"/>
        </w:trPr>
        <w:tc>
          <w:tcPr>
            <w:tcW w:w="1084" w:type="dxa"/>
            <w:vMerge/>
            <w:tcBorders>
              <w:top w:val="nil"/>
            </w:tcBorders>
          </w:tcPr>
          <w:p>
            <w:pPr>
              <w:rPr>
                <w:sz w:val="2"/>
                <w:szCs w:val="2"/>
              </w:rPr>
            </w:pPr>
          </w:p>
        </w:tc>
        <w:tc>
          <w:tcPr>
            <w:tcW w:w="2495" w:type="dxa"/>
            <w:vMerge/>
            <w:tcBorders>
              <w:top w:val="nil"/>
              <w:bottom w:val="nil"/>
            </w:tcBorders>
          </w:tcPr>
          <w:p>
            <w:pPr>
              <w:rPr>
                <w:sz w:val="2"/>
                <w:szCs w:val="2"/>
              </w:rPr>
            </w:pPr>
          </w:p>
        </w:tc>
        <w:tc>
          <w:tcPr>
            <w:tcW w:w="718" w:type="dxa"/>
            <w:vMerge w:val="restart"/>
            <w:tcBorders>
              <w:top w:val="nil"/>
              <w:bottom w:val="nil"/>
              <w:right w:val="nil"/>
            </w:tcBorders>
          </w:tcPr>
          <w:p>
            <w:pPr>
              <w:pStyle w:val="TableParagraph"/>
              <w:spacing w:line="249" w:lineRule="exact" w:before="7"/>
              <w:ind w:right="3"/>
              <w:jc w:val="right"/>
              <w:rPr>
                <w:sz w:val="22"/>
              </w:rPr>
            </w:pPr>
            <w:r>
              <w:rPr>
                <w:color w:val="221F1F"/>
                <w:sz w:val="22"/>
              </w:rPr>
              <w:t>2.</w:t>
            </w:r>
          </w:p>
        </w:tc>
        <w:tc>
          <w:tcPr>
            <w:tcW w:w="5005" w:type="dxa"/>
            <w:vMerge w:val="restart"/>
            <w:tcBorders>
              <w:top w:val="nil"/>
              <w:left w:val="nil"/>
              <w:bottom w:val="nil"/>
            </w:tcBorders>
          </w:tcPr>
          <w:p>
            <w:pPr>
              <w:pStyle w:val="TableParagraph"/>
              <w:spacing w:line="249" w:lineRule="exact" w:before="7"/>
              <w:ind w:left="114"/>
              <w:rPr>
                <w:sz w:val="22"/>
              </w:rPr>
            </w:pPr>
            <w:r>
              <w:rPr>
                <w:color w:val="221F1F"/>
                <w:sz w:val="22"/>
              </w:rPr>
              <w:t>Realizar y coordinar sprints</w:t>
            </w:r>
          </w:p>
        </w:tc>
      </w:tr>
      <w:tr>
        <w:trPr>
          <w:trHeight w:val="125" w:hRule="atLeast"/>
        </w:trPr>
        <w:tc>
          <w:tcPr>
            <w:tcW w:w="1084" w:type="dxa"/>
            <w:vMerge/>
            <w:tcBorders>
              <w:top w:val="nil"/>
            </w:tcBorders>
          </w:tcPr>
          <w:p>
            <w:pPr>
              <w:rPr>
                <w:sz w:val="2"/>
                <w:szCs w:val="2"/>
              </w:rPr>
            </w:pPr>
          </w:p>
        </w:tc>
        <w:tc>
          <w:tcPr>
            <w:tcW w:w="2495" w:type="dxa"/>
            <w:vMerge w:val="restart"/>
            <w:tcBorders>
              <w:top w:val="nil"/>
            </w:tcBorders>
          </w:tcPr>
          <w:p>
            <w:pPr>
              <w:pStyle w:val="TableParagraph"/>
              <w:spacing w:before="15"/>
              <w:ind w:left="55"/>
              <w:rPr>
                <w:sz w:val="22"/>
              </w:rPr>
            </w:pPr>
            <w:r>
              <w:rPr>
                <w:color w:val="221F1F"/>
                <w:sz w:val="22"/>
              </w:rPr>
              <w:t>proyectos</w:t>
            </w:r>
          </w:p>
        </w:tc>
        <w:tc>
          <w:tcPr>
            <w:tcW w:w="718" w:type="dxa"/>
            <w:vMerge/>
            <w:tcBorders>
              <w:top w:val="nil"/>
              <w:bottom w:val="nil"/>
              <w:right w:val="nil"/>
            </w:tcBorders>
          </w:tcPr>
          <w:p>
            <w:pPr>
              <w:rPr>
                <w:sz w:val="2"/>
                <w:szCs w:val="2"/>
              </w:rPr>
            </w:pPr>
          </w:p>
        </w:tc>
        <w:tc>
          <w:tcPr>
            <w:tcW w:w="5005" w:type="dxa"/>
            <w:vMerge/>
            <w:tcBorders>
              <w:top w:val="nil"/>
              <w:left w:val="nil"/>
              <w:bottom w:val="nil"/>
            </w:tcBorders>
          </w:tcPr>
          <w:p>
            <w:pPr>
              <w:rPr>
                <w:sz w:val="2"/>
                <w:szCs w:val="2"/>
              </w:rPr>
            </w:pPr>
          </w:p>
        </w:tc>
      </w:tr>
      <w:tr>
        <w:trPr>
          <w:trHeight w:val="401" w:hRule="atLeast"/>
        </w:trPr>
        <w:tc>
          <w:tcPr>
            <w:tcW w:w="1084" w:type="dxa"/>
            <w:vMerge/>
            <w:tcBorders>
              <w:top w:val="nil"/>
            </w:tcBorders>
          </w:tcPr>
          <w:p>
            <w:pPr>
              <w:rPr>
                <w:sz w:val="2"/>
                <w:szCs w:val="2"/>
              </w:rPr>
            </w:pPr>
          </w:p>
        </w:tc>
        <w:tc>
          <w:tcPr>
            <w:tcW w:w="2495" w:type="dxa"/>
            <w:vMerge/>
            <w:tcBorders>
              <w:top w:val="nil"/>
            </w:tcBorders>
          </w:tcPr>
          <w:p>
            <w:pPr>
              <w:rPr>
                <w:sz w:val="2"/>
                <w:szCs w:val="2"/>
              </w:rPr>
            </w:pPr>
          </w:p>
        </w:tc>
        <w:tc>
          <w:tcPr>
            <w:tcW w:w="718" w:type="dxa"/>
            <w:tcBorders>
              <w:top w:val="nil"/>
              <w:right w:val="nil"/>
            </w:tcBorders>
          </w:tcPr>
          <w:p>
            <w:pPr>
              <w:pStyle w:val="TableParagraph"/>
              <w:spacing w:before="16"/>
              <w:ind w:right="3"/>
              <w:jc w:val="right"/>
              <w:rPr>
                <w:sz w:val="22"/>
              </w:rPr>
            </w:pPr>
            <w:r>
              <w:rPr>
                <w:color w:val="221F1F"/>
                <w:sz w:val="22"/>
              </w:rPr>
              <w:t>3.</w:t>
            </w:r>
          </w:p>
        </w:tc>
        <w:tc>
          <w:tcPr>
            <w:tcW w:w="5005" w:type="dxa"/>
            <w:tcBorders>
              <w:top w:val="nil"/>
              <w:left w:val="nil"/>
            </w:tcBorders>
          </w:tcPr>
          <w:p>
            <w:pPr>
              <w:pStyle w:val="TableParagraph"/>
              <w:spacing w:before="16"/>
              <w:ind w:left="114"/>
              <w:rPr>
                <w:sz w:val="22"/>
              </w:rPr>
            </w:pPr>
            <w:r>
              <w:rPr>
                <w:color w:val="221F1F"/>
                <w:sz w:val="22"/>
              </w:rPr>
              <w:t>Preparar el lanzamiento de grandes proyectos</w:t>
            </w:r>
          </w:p>
        </w:tc>
      </w:tr>
      <w:tr>
        <w:trPr>
          <w:trHeight w:val="369" w:hRule="atLeast"/>
        </w:trPr>
        <w:tc>
          <w:tcPr>
            <w:tcW w:w="1084" w:type="dxa"/>
            <w:vMerge w:val="restart"/>
          </w:tcPr>
          <w:p>
            <w:pPr>
              <w:pStyle w:val="TableParagraph"/>
              <w:rPr>
                <w:i/>
                <w:sz w:val="24"/>
              </w:rPr>
            </w:pPr>
          </w:p>
          <w:p>
            <w:pPr>
              <w:pStyle w:val="TableParagraph"/>
              <w:rPr>
                <w:i/>
                <w:sz w:val="24"/>
              </w:rPr>
            </w:pPr>
          </w:p>
          <w:p>
            <w:pPr>
              <w:pStyle w:val="TableParagraph"/>
              <w:spacing w:before="7"/>
              <w:rPr>
                <w:i/>
                <w:sz w:val="25"/>
              </w:rPr>
            </w:pPr>
          </w:p>
          <w:p>
            <w:pPr>
              <w:pStyle w:val="TableParagraph"/>
              <w:ind w:left="353" w:right="470"/>
              <w:jc w:val="center"/>
              <w:rPr>
                <w:sz w:val="22"/>
              </w:rPr>
            </w:pPr>
            <w:r>
              <w:rPr>
                <w:color w:val="221F1F"/>
                <w:sz w:val="22"/>
              </w:rPr>
              <w:t>14</w:t>
            </w:r>
          </w:p>
        </w:tc>
        <w:tc>
          <w:tcPr>
            <w:tcW w:w="2495" w:type="dxa"/>
            <w:vMerge w:val="restart"/>
          </w:tcPr>
          <w:p>
            <w:pPr>
              <w:pStyle w:val="TableParagraph"/>
              <w:rPr>
                <w:i/>
                <w:sz w:val="24"/>
              </w:rPr>
            </w:pPr>
          </w:p>
          <w:p>
            <w:pPr>
              <w:pStyle w:val="TableParagraph"/>
              <w:rPr>
                <w:i/>
                <w:sz w:val="24"/>
              </w:rPr>
            </w:pPr>
          </w:p>
          <w:p>
            <w:pPr>
              <w:pStyle w:val="TableParagraph"/>
              <w:spacing w:before="7"/>
              <w:rPr>
                <w:i/>
                <w:sz w:val="25"/>
              </w:rPr>
            </w:pPr>
          </w:p>
          <w:p>
            <w:pPr>
              <w:pStyle w:val="TableParagraph"/>
              <w:ind w:left="55"/>
              <w:rPr>
                <w:sz w:val="22"/>
              </w:rPr>
            </w:pPr>
            <w:r>
              <w:rPr>
                <w:color w:val="221F1F"/>
                <w:sz w:val="22"/>
              </w:rPr>
              <w:t>Scrum para la empresa</w:t>
            </w:r>
          </w:p>
        </w:tc>
        <w:tc>
          <w:tcPr>
            <w:tcW w:w="718" w:type="dxa"/>
            <w:tcBorders>
              <w:bottom w:val="nil"/>
              <w:right w:val="nil"/>
            </w:tcBorders>
          </w:tcPr>
          <w:p>
            <w:pPr>
              <w:pStyle w:val="TableParagraph"/>
              <w:spacing w:line="241" w:lineRule="exact" w:before="108"/>
              <w:ind w:right="3"/>
              <w:jc w:val="right"/>
              <w:rPr>
                <w:sz w:val="22"/>
              </w:rPr>
            </w:pPr>
            <w:r>
              <w:rPr>
                <w:color w:val="221F1F"/>
                <w:sz w:val="22"/>
              </w:rPr>
              <w:t>1.</w:t>
            </w:r>
          </w:p>
        </w:tc>
        <w:tc>
          <w:tcPr>
            <w:tcW w:w="5005" w:type="dxa"/>
            <w:tcBorders>
              <w:left w:val="nil"/>
              <w:bottom w:val="nil"/>
            </w:tcBorders>
          </w:tcPr>
          <w:p>
            <w:pPr>
              <w:pStyle w:val="TableParagraph"/>
              <w:spacing w:line="241" w:lineRule="exact" w:before="108"/>
              <w:ind w:left="114"/>
              <w:rPr>
                <w:sz w:val="22"/>
              </w:rPr>
            </w:pPr>
            <w:r>
              <w:rPr>
                <w:color w:val="221F1F"/>
                <w:sz w:val="22"/>
              </w:rPr>
              <w:t>Crear componentes de programa o portafolio</w:t>
            </w:r>
          </w:p>
        </w:tc>
      </w:tr>
      <w:tr>
        <w:trPr>
          <w:trHeight w:val="270" w:hRule="atLeast"/>
        </w:trPr>
        <w:tc>
          <w:tcPr>
            <w:tcW w:w="1084" w:type="dxa"/>
            <w:vMerge/>
            <w:tcBorders>
              <w:top w:val="nil"/>
            </w:tcBorders>
          </w:tcPr>
          <w:p>
            <w:pPr>
              <w:rPr>
                <w:sz w:val="2"/>
                <w:szCs w:val="2"/>
              </w:rPr>
            </w:pPr>
          </w:p>
        </w:tc>
        <w:tc>
          <w:tcPr>
            <w:tcW w:w="2495" w:type="dxa"/>
            <w:vMerge/>
            <w:tcBorders>
              <w:top w:val="nil"/>
            </w:tcBorders>
          </w:tcPr>
          <w:p>
            <w:pPr>
              <w:rPr>
                <w:sz w:val="2"/>
                <w:szCs w:val="2"/>
              </w:rPr>
            </w:pPr>
          </w:p>
        </w:tc>
        <w:tc>
          <w:tcPr>
            <w:tcW w:w="718" w:type="dxa"/>
            <w:tcBorders>
              <w:top w:val="nil"/>
              <w:bottom w:val="nil"/>
              <w:right w:val="nil"/>
            </w:tcBorders>
          </w:tcPr>
          <w:p>
            <w:pPr>
              <w:pStyle w:val="TableParagraph"/>
              <w:spacing w:line="241" w:lineRule="exact" w:before="9"/>
              <w:ind w:right="3"/>
              <w:jc w:val="right"/>
              <w:rPr>
                <w:sz w:val="22"/>
              </w:rPr>
            </w:pPr>
            <w:r>
              <w:rPr>
                <w:color w:val="221F1F"/>
                <w:sz w:val="22"/>
              </w:rPr>
              <w:t>2.</w:t>
            </w:r>
          </w:p>
        </w:tc>
        <w:tc>
          <w:tcPr>
            <w:tcW w:w="5005" w:type="dxa"/>
            <w:tcBorders>
              <w:top w:val="nil"/>
              <w:left w:val="nil"/>
              <w:bottom w:val="nil"/>
            </w:tcBorders>
          </w:tcPr>
          <w:p>
            <w:pPr>
              <w:pStyle w:val="TableParagraph"/>
              <w:spacing w:line="241" w:lineRule="exact" w:before="9"/>
              <w:ind w:left="114"/>
              <w:rPr>
                <w:sz w:val="22"/>
              </w:rPr>
            </w:pPr>
            <w:r>
              <w:rPr>
                <w:color w:val="221F1F"/>
                <w:sz w:val="22"/>
              </w:rPr>
              <w:t>Revisar y actualizar el Scrum Guidance Body</w:t>
            </w:r>
          </w:p>
        </w:tc>
      </w:tr>
      <w:tr>
        <w:trPr>
          <w:trHeight w:val="269" w:hRule="atLeast"/>
        </w:trPr>
        <w:tc>
          <w:tcPr>
            <w:tcW w:w="1084" w:type="dxa"/>
            <w:vMerge/>
            <w:tcBorders>
              <w:top w:val="nil"/>
            </w:tcBorders>
          </w:tcPr>
          <w:p>
            <w:pPr>
              <w:rPr>
                <w:sz w:val="2"/>
                <w:szCs w:val="2"/>
              </w:rPr>
            </w:pPr>
          </w:p>
        </w:tc>
        <w:tc>
          <w:tcPr>
            <w:tcW w:w="2495" w:type="dxa"/>
            <w:vMerge/>
            <w:tcBorders>
              <w:top w:val="nil"/>
            </w:tcBorders>
          </w:tcPr>
          <w:p>
            <w:pPr>
              <w:rPr>
                <w:sz w:val="2"/>
                <w:szCs w:val="2"/>
              </w:rPr>
            </w:pPr>
          </w:p>
        </w:tc>
        <w:tc>
          <w:tcPr>
            <w:tcW w:w="718" w:type="dxa"/>
            <w:tcBorders>
              <w:top w:val="nil"/>
              <w:bottom w:val="nil"/>
              <w:right w:val="nil"/>
            </w:tcBorders>
          </w:tcPr>
          <w:p>
            <w:pPr>
              <w:pStyle w:val="TableParagraph"/>
              <w:spacing w:line="240" w:lineRule="exact" w:before="9"/>
              <w:ind w:right="3"/>
              <w:jc w:val="right"/>
              <w:rPr>
                <w:sz w:val="22"/>
              </w:rPr>
            </w:pPr>
            <w:r>
              <w:rPr>
                <w:color w:val="221F1F"/>
                <w:sz w:val="22"/>
              </w:rPr>
              <w:t>3.</w:t>
            </w:r>
          </w:p>
        </w:tc>
        <w:tc>
          <w:tcPr>
            <w:tcW w:w="5005" w:type="dxa"/>
            <w:tcBorders>
              <w:top w:val="nil"/>
              <w:left w:val="nil"/>
              <w:bottom w:val="nil"/>
            </w:tcBorders>
          </w:tcPr>
          <w:p>
            <w:pPr>
              <w:pStyle w:val="TableParagraph"/>
              <w:spacing w:line="240" w:lineRule="exact" w:before="9"/>
              <w:ind w:left="114"/>
              <w:rPr>
                <w:sz w:val="22"/>
              </w:rPr>
            </w:pPr>
            <w:r>
              <w:rPr>
                <w:color w:val="221F1F"/>
                <w:sz w:val="22"/>
              </w:rPr>
              <w:t>Crear y refinar el backlog del programa o portafolio</w:t>
            </w:r>
          </w:p>
        </w:tc>
      </w:tr>
      <w:tr>
        <w:trPr>
          <w:trHeight w:val="269" w:hRule="atLeast"/>
        </w:trPr>
        <w:tc>
          <w:tcPr>
            <w:tcW w:w="1084" w:type="dxa"/>
            <w:vMerge/>
            <w:tcBorders>
              <w:top w:val="nil"/>
            </w:tcBorders>
          </w:tcPr>
          <w:p>
            <w:pPr>
              <w:rPr>
                <w:sz w:val="2"/>
                <w:szCs w:val="2"/>
              </w:rPr>
            </w:pPr>
          </w:p>
        </w:tc>
        <w:tc>
          <w:tcPr>
            <w:tcW w:w="2495" w:type="dxa"/>
            <w:vMerge/>
            <w:tcBorders>
              <w:top w:val="nil"/>
            </w:tcBorders>
          </w:tcPr>
          <w:p>
            <w:pPr>
              <w:rPr>
                <w:sz w:val="2"/>
                <w:szCs w:val="2"/>
              </w:rPr>
            </w:pPr>
          </w:p>
        </w:tc>
        <w:tc>
          <w:tcPr>
            <w:tcW w:w="718" w:type="dxa"/>
            <w:tcBorders>
              <w:top w:val="nil"/>
              <w:bottom w:val="nil"/>
              <w:right w:val="nil"/>
            </w:tcBorders>
          </w:tcPr>
          <w:p>
            <w:pPr>
              <w:pStyle w:val="TableParagraph"/>
              <w:spacing w:line="241" w:lineRule="exact" w:before="7"/>
              <w:ind w:right="3"/>
              <w:jc w:val="right"/>
              <w:rPr>
                <w:sz w:val="22"/>
              </w:rPr>
            </w:pPr>
            <w:r>
              <w:rPr>
                <w:color w:val="221F1F"/>
                <w:sz w:val="22"/>
              </w:rPr>
              <w:t>4.</w:t>
            </w:r>
          </w:p>
        </w:tc>
        <w:tc>
          <w:tcPr>
            <w:tcW w:w="5005" w:type="dxa"/>
            <w:tcBorders>
              <w:top w:val="nil"/>
              <w:left w:val="nil"/>
              <w:bottom w:val="nil"/>
            </w:tcBorders>
          </w:tcPr>
          <w:p>
            <w:pPr>
              <w:pStyle w:val="TableParagraph"/>
              <w:spacing w:line="241" w:lineRule="exact" w:before="7"/>
              <w:ind w:left="114"/>
              <w:rPr>
                <w:sz w:val="22"/>
              </w:rPr>
            </w:pPr>
            <w:r>
              <w:rPr>
                <w:color w:val="221F1F"/>
                <w:sz w:val="22"/>
              </w:rPr>
              <w:t>Coordinar los componentes del programa o portafolio</w:t>
            </w:r>
          </w:p>
        </w:tc>
      </w:tr>
      <w:tr>
        <w:trPr>
          <w:trHeight w:val="276" w:hRule="atLeast"/>
        </w:trPr>
        <w:tc>
          <w:tcPr>
            <w:tcW w:w="1084" w:type="dxa"/>
            <w:vMerge/>
            <w:tcBorders>
              <w:top w:val="nil"/>
            </w:tcBorders>
          </w:tcPr>
          <w:p>
            <w:pPr>
              <w:rPr>
                <w:sz w:val="2"/>
                <w:szCs w:val="2"/>
              </w:rPr>
            </w:pPr>
          </w:p>
        </w:tc>
        <w:tc>
          <w:tcPr>
            <w:tcW w:w="2495" w:type="dxa"/>
            <w:vMerge/>
            <w:tcBorders>
              <w:top w:val="nil"/>
            </w:tcBorders>
          </w:tcPr>
          <w:p>
            <w:pPr>
              <w:rPr>
                <w:sz w:val="2"/>
                <w:szCs w:val="2"/>
              </w:rPr>
            </w:pPr>
          </w:p>
        </w:tc>
        <w:tc>
          <w:tcPr>
            <w:tcW w:w="718" w:type="dxa"/>
            <w:tcBorders>
              <w:top w:val="nil"/>
              <w:bottom w:val="nil"/>
              <w:right w:val="nil"/>
            </w:tcBorders>
          </w:tcPr>
          <w:p>
            <w:pPr>
              <w:pStyle w:val="TableParagraph"/>
              <w:spacing w:line="247" w:lineRule="exact" w:before="9"/>
              <w:ind w:right="3"/>
              <w:jc w:val="right"/>
              <w:rPr>
                <w:sz w:val="22"/>
              </w:rPr>
            </w:pPr>
            <w:r>
              <w:rPr>
                <w:color w:val="221F1F"/>
                <w:sz w:val="22"/>
              </w:rPr>
              <w:t>5.</w:t>
            </w:r>
          </w:p>
        </w:tc>
        <w:tc>
          <w:tcPr>
            <w:tcW w:w="5005" w:type="dxa"/>
            <w:tcBorders>
              <w:top w:val="nil"/>
              <w:left w:val="nil"/>
              <w:bottom w:val="nil"/>
            </w:tcBorders>
          </w:tcPr>
          <w:p>
            <w:pPr>
              <w:pStyle w:val="TableParagraph"/>
              <w:spacing w:line="247" w:lineRule="exact" w:before="9"/>
              <w:ind w:left="114"/>
              <w:rPr>
                <w:sz w:val="22"/>
              </w:rPr>
            </w:pPr>
            <w:r>
              <w:rPr>
                <w:color w:val="221F1F"/>
                <w:sz w:val="22"/>
              </w:rPr>
              <w:t>Retrospectiva de los lanzamientos del programa o</w:t>
            </w:r>
          </w:p>
        </w:tc>
      </w:tr>
      <w:tr>
        <w:trPr>
          <w:trHeight w:val="405" w:hRule="atLeast"/>
        </w:trPr>
        <w:tc>
          <w:tcPr>
            <w:tcW w:w="1084" w:type="dxa"/>
            <w:vMerge/>
            <w:tcBorders>
              <w:top w:val="nil"/>
            </w:tcBorders>
          </w:tcPr>
          <w:p>
            <w:pPr>
              <w:rPr>
                <w:sz w:val="2"/>
                <w:szCs w:val="2"/>
              </w:rPr>
            </w:pPr>
          </w:p>
        </w:tc>
        <w:tc>
          <w:tcPr>
            <w:tcW w:w="2495" w:type="dxa"/>
            <w:vMerge/>
            <w:tcBorders>
              <w:top w:val="nil"/>
            </w:tcBorders>
          </w:tcPr>
          <w:p>
            <w:pPr>
              <w:rPr>
                <w:sz w:val="2"/>
                <w:szCs w:val="2"/>
              </w:rPr>
            </w:pPr>
          </w:p>
        </w:tc>
        <w:tc>
          <w:tcPr>
            <w:tcW w:w="718" w:type="dxa"/>
            <w:tcBorders>
              <w:top w:val="nil"/>
              <w:right w:val="nil"/>
            </w:tcBorders>
          </w:tcPr>
          <w:p>
            <w:pPr>
              <w:pStyle w:val="TableParagraph"/>
              <w:rPr>
                <w:rFonts w:ascii="Times New Roman"/>
                <w:sz w:val="22"/>
              </w:rPr>
            </w:pPr>
          </w:p>
        </w:tc>
        <w:tc>
          <w:tcPr>
            <w:tcW w:w="5005" w:type="dxa"/>
            <w:tcBorders>
              <w:top w:val="nil"/>
              <w:left w:val="nil"/>
            </w:tcBorders>
          </w:tcPr>
          <w:p>
            <w:pPr>
              <w:pStyle w:val="TableParagraph"/>
              <w:spacing w:before="15"/>
              <w:ind w:left="114"/>
              <w:rPr>
                <w:sz w:val="22"/>
              </w:rPr>
            </w:pPr>
            <w:r>
              <w:rPr>
                <w:color w:val="221F1F"/>
                <w:sz w:val="22"/>
              </w:rPr>
              <w:t>portafolio</w:t>
            </w:r>
          </w:p>
        </w:tc>
      </w:tr>
    </w:tbl>
    <w:p>
      <w:pPr>
        <w:spacing w:after="0"/>
        <w:rPr>
          <w:sz w:val="22"/>
        </w:rPr>
        <w:sectPr>
          <w:footerReference w:type="default" r:id="rId14"/>
          <w:footerReference w:type="even" r:id="rId15"/>
          <w:pgSz w:w="12240" w:h="15840"/>
          <w:pgMar w:footer="982" w:header="537" w:top="1020" w:bottom="1180" w:left="0" w:right="0"/>
          <w:pgNumType w:start="17"/>
        </w:sectPr>
      </w:pPr>
    </w:p>
    <w:p>
      <w:pPr>
        <w:pStyle w:val="BodyText"/>
        <w:spacing w:before="7"/>
        <w:rPr>
          <w:i/>
          <w:sz w:val="24"/>
        </w:rPr>
      </w:pPr>
    </w:p>
    <w:p>
      <w:pPr>
        <w:pStyle w:val="Heading2"/>
        <w:numPr>
          <w:ilvl w:val="3"/>
          <w:numId w:val="1"/>
        </w:numPr>
        <w:tabs>
          <w:tab w:pos="2561" w:val="left" w:leader="none"/>
          <w:tab w:pos="2562" w:val="left" w:leader="none"/>
        </w:tabs>
        <w:spacing w:line="240" w:lineRule="auto" w:before="100" w:after="0"/>
        <w:ind w:left="2561" w:right="0" w:hanging="982"/>
        <w:jc w:val="left"/>
        <w:rPr>
          <w:color w:val="221F1F"/>
        </w:rPr>
      </w:pPr>
      <w:r>
        <w:rPr>
          <w:color w:val="221F1F"/>
        </w:rPr>
        <w:t>Inicio</w:t>
      </w:r>
    </w:p>
    <w:p>
      <w:pPr>
        <w:pStyle w:val="BodyText"/>
        <w:spacing w:before="9"/>
        <w:rPr>
          <w:b/>
          <w:sz w:val="30"/>
        </w:rPr>
      </w:pPr>
    </w:p>
    <w:p>
      <w:pPr>
        <w:pStyle w:val="BodyText"/>
        <w:spacing w:line="300" w:lineRule="auto"/>
        <w:ind w:left="2299" w:right="1572"/>
        <w:jc w:val="both"/>
      </w:pPr>
      <w:r>
        <w:rPr>
          <w:i/>
          <w:color w:val="221F1F"/>
        </w:rPr>
        <w:t>Crear la visión del proyecto</w:t>
      </w:r>
      <w:r>
        <w:rPr>
          <w:rFonts w:ascii="Arial" w:hAnsi="Arial"/>
          <w:color w:val="221F1F"/>
        </w:rPr>
        <w:t>—</w:t>
      </w:r>
      <w:r>
        <w:rPr>
          <w:color w:val="221F1F"/>
        </w:rPr>
        <w:t>En este proceso se revisa el caso de negocio del proyecto (</w:t>
      </w:r>
      <w:r>
        <w:rPr>
          <w:i/>
          <w:color w:val="221F1F"/>
        </w:rPr>
        <w:t>Project </w:t>
      </w:r>
      <w:r>
        <w:rPr>
          <w:i/>
          <w:color w:val="221F1F"/>
        </w:rPr>
        <w:t>Business Case</w:t>
      </w:r>
      <w:r>
        <w:rPr>
          <w:color w:val="221F1F"/>
        </w:rPr>
        <w:t>) a fin de crear una Declaración de la visión del proyecto, que servirá de inspiración y proporcionará un enfoque para todo el proyecto. En este proceso se identifica al Product Owner.</w:t>
      </w:r>
    </w:p>
    <w:p>
      <w:pPr>
        <w:spacing w:line="324" w:lineRule="auto" w:before="123"/>
        <w:ind w:left="2299" w:right="1672" w:firstLine="0"/>
        <w:jc w:val="left"/>
        <w:rPr>
          <w:sz w:val="23"/>
        </w:rPr>
      </w:pPr>
      <w:r>
        <w:rPr>
          <w:i/>
          <w:color w:val="221F1F"/>
          <w:sz w:val="23"/>
        </w:rPr>
        <w:t>Identificar al Scrum Master y Stakeholder(s)</w:t>
      </w:r>
      <w:r>
        <w:rPr>
          <w:rFonts w:ascii="Arial" w:hAnsi="Arial"/>
          <w:color w:val="221F1F"/>
          <w:sz w:val="23"/>
        </w:rPr>
        <w:t>—</w:t>
      </w:r>
      <w:r>
        <w:rPr>
          <w:color w:val="221F1F"/>
          <w:sz w:val="23"/>
        </w:rPr>
        <w:t>En este proceso se identifica al Scrum Master y stakeholders utilizando criterios de selección específicos.</w:t>
      </w:r>
    </w:p>
    <w:p>
      <w:pPr>
        <w:pStyle w:val="BodyText"/>
        <w:spacing w:line="300" w:lineRule="auto" w:before="194"/>
        <w:ind w:left="2299" w:right="1578"/>
        <w:jc w:val="both"/>
      </w:pPr>
      <w:r>
        <w:rPr>
          <w:i/>
          <w:color w:val="221F1F"/>
        </w:rPr>
        <w:t>Formar Equipos Scrum</w:t>
      </w:r>
      <w:r>
        <w:rPr>
          <w:rFonts w:ascii="Arial" w:hAnsi="Arial"/>
          <w:color w:val="221F1F"/>
        </w:rPr>
        <w:t>—</w:t>
      </w:r>
      <w:r>
        <w:rPr>
          <w:color w:val="221F1F"/>
        </w:rPr>
        <w:t>En este proceso se identifican a los miembros del Equipo Scrum. Normalmente, el Product Owner es el responsable principal de la selección de los miembros del equipo, pero con frecuencia lo hace en colaboración con el Scrum Master.</w:t>
      </w:r>
    </w:p>
    <w:p>
      <w:pPr>
        <w:pStyle w:val="BodyText"/>
        <w:spacing w:line="300" w:lineRule="auto" w:before="224"/>
        <w:ind w:left="2299" w:right="1574"/>
        <w:jc w:val="both"/>
      </w:pPr>
      <w:r>
        <w:rPr>
          <w:i/>
          <w:color w:val="221F1F"/>
        </w:rPr>
        <w:t>Desarrollar</w:t>
      </w:r>
      <w:r>
        <w:rPr>
          <w:i/>
          <w:color w:val="221F1F"/>
          <w:spacing w:val="-7"/>
        </w:rPr>
        <w:t> </w:t>
      </w:r>
      <w:r>
        <w:rPr>
          <w:i/>
          <w:color w:val="221F1F"/>
        </w:rPr>
        <w:t>épica(s)</w:t>
      </w:r>
      <w:r>
        <w:rPr>
          <w:rFonts w:ascii="Arial" w:hAnsi="Arial"/>
          <w:color w:val="221F1F"/>
        </w:rPr>
        <w:t>—</w:t>
      </w:r>
      <w:r>
        <w:rPr>
          <w:color w:val="221F1F"/>
        </w:rPr>
        <w:t>En</w:t>
      </w:r>
      <w:r>
        <w:rPr>
          <w:color w:val="221F1F"/>
          <w:spacing w:val="-9"/>
        </w:rPr>
        <w:t> </w:t>
      </w:r>
      <w:r>
        <w:rPr>
          <w:color w:val="221F1F"/>
        </w:rPr>
        <w:t>este</w:t>
      </w:r>
      <w:r>
        <w:rPr>
          <w:color w:val="221F1F"/>
          <w:spacing w:val="-6"/>
        </w:rPr>
        <w:t> </w:t>
      </w:r>
      <w:r>
        <w:rPr>
          <w:color w:val="221F1F"/>
        </w:rPr>
        <w:t>proceso</w:t>
      </w:r>
      <w:r>
        <w:rPr>
          <w:color w:val="221F1F"/>
          <w:spacing w:val="-9"/>
        </w:rPr>
        <w:t> </w:t>
      </w:r>
      <w:r>
        <w:rPr>
          <w:color w:val="221F1F"/>
        </w:rPr>
        <w:t>la</w:t>
      </w:r>
      <w:r>
        <w:rPr>
          <w:color w:val="221F1F"/>
          <w:spacing w:val="-9"/>
        </w:rPr>
        <w:t> </w:t>
      </w:r>
      <w:r>
        <w:rPr>
          <w:color w:val="221F1F"/>
        </w:rPr>
        <w:t>Declaración</w:t>
      </w:r>
      <w:r>
        <w:rPr>
          <w:color w:val="221F1F"/>
          <w:spacing w:val="-6"/>
        </w:rPr>
        <w:t> </w:t>
      </w:r>
      <w:r>
        <w:rPr>
          <w:color w:val="221F1F"/>
        </w:rPr>
        <w:t>de</w:t>
      </w:r>
      <w:r>
        <w:rPr>
          <w:color w:val="221F1F"/>
          <w:spacing w:val="-8"/>
        </w:rPr>
        <w:t> </w:t>
      </w:r>
      <w:r>
        <w:rPr>
          <w:color w:val="221F1F"/>
        </w:rPr>
        <w:t>visión</w:t>
      </w:r>
      <w:r>
        <w:rPr>
          <w:color w:val="221F1F"/>
          <w:spacing w:val="-6"/>
        </w:rPr>
        <w:t> </w:t>
      </w:r>
      <w:r>
        <w:rPr>
          <w:color w:val="221F1F"/>
        </w:rPr>
        <w:t>del</w:t>
      </w:r>
      <w:r>
        <w:rPr>
          <w:color w:val="221F1F"/>
          <w:spacing w:val="-9"/>
        </w:rPr>
        <w:t> </w:t>
      </w:r>
      <w:r>
        <w:rPr>
          <w:color w:val="221F1F"/>
        </w:rPr>
        <w:t>proyecto</w:t>
      </w:r>
      <w:r>
        <w:rPr>
          <w:color w:val="221F1F"/>
          <w:spacing w:val="-9"/>
        </w:rPr>
        <w:t> </w:t>
      </w:r>
      <w:r>
        <w:rPr>
          <w:color w:val="221F1F"/>
        </w:rPr>
        <w:t>sirve</w:t>
      </w:r>
      <w:r>
        <w:rPr>
          <w:color w:val="221F1F"/>
          <w:spacing w:val="-7"/>
        </w:rPr>
        <w:t> </w:t>
      </w:r>
      <w:r>
        <w:rPr>
          <w:color w:val="221F1F"/>
        </w:rPr>
        <w:t>como</w:t>
      </w:r>
      <w:r>
        <w:rPr>
          <w:color w:val="221F1F"/>
          <w:spacing w:val="-7"/>
        </w:rPr>
        <w:t> </w:t>
      </w:r>
      <w:r>
        <w:rPr>
          <w:color w:val="221F1F"/>
        </w:rPr>
        <w:t>base</w:t>
      </w:r>
      <w:r>
        <w:rPr>
          <w:color w:val="221F1F"/>
          <w:spacing w:val="-6"/>
        </w:rPr>
        <w:t> </w:t>
      </w:r>
      <w:r>
        <w:rPr>
          <w:color w:val="221F1F"/>
        </w:rPr>
        <w:t>para</w:t>
      </w:r>
      <w:r>
        <w:rPr>
          <w:color w:val="221F1F"/>
          <w:spacing w:val="-5"/>
        </w:rPr>
        <w:t> </w:t>
      </w:r>
      <w:r>
        <w:rPr>
          <w:color w:val="221F1F"/>
        </w:rPr>
        <w:t>el desarrollo</w:t>
      </w:r>
      <w:r>
        <w:rPr>
          <w:color w:val="221F1F"/>
          <w:spacing w:val="-8"/>
        </w:rPr>
        <w:t> </w:t>
      </w:r>
      <w:r>
        <w:rPr>
          <w:color w:val="221F1F"/>
        </w:rPr>
        <w:t>de</w:t>
      </w:r>
      <w:r>
        <w:rPr>
          <w:color w:val="221F1F"/>
          <w:spacing w:val="-9"/>
        </w:rPr>
        <w:t> </w:t>
      </w:r>
      <w:r>
        <w:rPr>
          <w:color w:val="221F1F"/>
        </w:rPr>
        <w:t>épicas.</w:t>
      </w:r>
      <w:r>
        <w:rPr>
          <w:color w:val="221F1F"/>
          <w:spacing w:val="-10"/>
        </w:rPr>
        <w:t> </w:t>
      </w:r>
      <w:r>
        <w:rPr>
          <w:color w:val="221F1F"/>
        </w:rPr>
        <w:t>Se</w:t>
      </w:r>
      <w:r>
        <w:rPr>
          <w:color w:val="221F1F"/>
          <w:spacing w:val="-10"/>
        </w:rPr>
        <w:t> </w:t>
      </w:r>
      <w:r>
        <w:rPr>
          <w:color w:val="221F1F"/>
        </w:rPr>
        <w:t>pueden</w:t>
      </w:r>
      <w:r>
        <w:rPr>
          <w:color w:val="221F1F"/>
          <w:spacing w:val="-8"/>
        </w:rPr>
        <w:t> </w:t>
      </w:r>
      <w:r>
        <w:rPr>
          <w:color w:val="221F1F"/>
        </w:rPr>
        <w:t>llevar</w:t>
      </w:r>
      <w:r>
        <w:rPr>
          <w:color w:val="221F1F"/>
          <w:spacing w:val="-8"/>
        </w:rPr>
        <w:t> </w:t>
      </w:r>
      <w:r>
        <w:rPr>
          <w:color w:val="221F1F"/>
        </w:rPr>
        <w:t>a</w:t>
      </w:r>
      <w:r>
        <w:rPr>
          <w:color w:val="221F1F"/>
          <w:spacing w:val="-10"/>
        </w:rPr>
        <w:t> </w:t>
      </w:r>
      <w:r>
        <w:rPr>
          <w:color w:val="221F1F"/>
        </w:rPr>
        <w:t>cabo</w:t>
      </w:r>
      <w:r>
        <w:rPr>
          <w:color w:val="221F1F"/>
          <w:spacing w:val="-8"/>
        </w:rPr>
        <w:t> </w:t>
      </w:r>
      <w:r>
        <w:rPr>
          <w:color w:val="221F1F"/>
        </w:rPr>
        <w:t>reuniones</w:t>
      </w:r>
      <w:r>
        <w:rPr>
          <w:color w:val="221F1F"/>
          <w:spacing w:val="-11"/>
        </w:rPr>
        <w:t> </w:t>
      </w:r>
      <w:r>
        <w:rPr>
          <w:color w:val="221F1F"/>
        </w:rPr>
        <w:t>de</w:t>
      </w:r>
      <w:r>
        <w:rPr>
          <w:color w:val="221F1F"/>
          <w:spacing w:val="-7"/>
        </w:rPr>
        <w:t> </w:t>
      </w:r>
      <w:r>
        <w:rPr>
          <w:color w:val="221F1F"/>
        </w:rPr>
        <w:t>grupos</w:t>
      </w:r>
      <w:r>
        <w:rPr>
          <w:color w:val="221F1F"/>
          <w:spacing w:val="-10"/>
        </w:rPr>
        <w:t> </w:t>
      </w:r>
      <w:r>
        <w:rPr>
          <w:color w:val="221F1F"/>
        </w:rPr>
        <w:t>de</w:t>
      </w:r>
      <w:r>
        <w:rPr>
          <w:color w:val="221F1F"/>
          <w:spacing w:val="-7"/>
        </w:rPr>
        <w:t> </w:t>
      </w:r>
      <w:r>
        <w:rPr>
          <w:color w:val="221F1F"/>
        </w:rPr>
        <w:t>usuarios</w:t>
      </w:r>
      <w:r>
        <w:rPr>
          <w:color w:val="221F1F"/>
          <w:spacing w:val="-8"/>
        </w:rPr>
        <w:t> </w:t>
      </w:r>
      <w:r>
        <w:rPr>
          <w:color w:val="221F1F"/>
        </w:rPr>
        <w:t>para</w:t>
      </w:r>
      <w:r>
        <w:rPr>
          <w:color w:val="221F1F"/>
          <w:spacing w:val="-10"/>
        </w:rPr>
        <w:t> </w:t>
      </w:r>
      <w:r>
        <w:rPr>
          <w:color w:val="221F1F"/>
        </w:rPr>
        <w:t>hablar</w:t>
      </w:r>
      <w:r>
        <w:rPr>
          <w:color w:val="221F1F"/>
          <w:spacing w:val="-9"/>
        </w:rPr>
        <w:t> </w:t>
      </w:r>
      <w:r>
        <w:rPr>
          <w:color w:val="221F1F"/>
        </w:rPr>
        <w:t>sobre</w:t>
      </w:r>
      <w:r>
        <w:rPr>
          <w:color w:val="221F1F"/>
          <w:spacing w:val="-8"/>
        </w:rPr>
        <w:t> </w:t>
      </w:r>
      <w:r>
        <w:rPr>
          <w:color w:val="221F1F"/>
        </w:rPr>
        <w:t>las épicas</w:t>
      </w:r>
      <w:r>
        <w:rPr>
          <w:color w:val="221F1F"/>
          <w:spacing w:val="-1"/>
        </w:rPr>
        <w:t> </w:t>
      </w:r>
      <w:r>
        <w:rPr>
          <w:color w:val="221F1F"/>
        </w:rPr>
        <w:t>adecuadas.</w:t>
      </w:r>
    </w:p>
    <w:p>
      <w:pPr>
        <w:pStyle w:val="BodyText"/>
        <w:spacing w:line="300" w:lineRule="auto" w:before="222"/>
        <w:ind w:left="2299" w:right="1581"/>
        <w:jc w:val="both"/>
      </w:pPr>
      <w:r>
        <w:rPr>
          <w:i/>
          <w:color w:val="221F1F"/>
        </w:rPr>
        <w:t>Crear el Backlog Priorizado del Producto</w:t>
      </w:r>
      <w:r>
        <w:rPr>
          <w:rFonts w:ascii="Arial" w:hAnsi="Arial"/>
          <w:color w:val="221F1F"/>
        </w:rPr>
        <w:t>—</w:t>
      </w:r>
      <w:r>
        <w:rPr>
          <w:color w:val="221F1F"/>
        </w:rPr>
        <w:t>En este proceso se refinan y se crean las épicas, y después se priorizan para crear un Backlog Priorizado del Producto para el proyecto. A este punto también se establecen los criterios de terminado.</w:t>
      </w:r>
    </w:p>
    <w:p>
      <w:pPr>
        <w:pStyle w:val="BodyText"/>
        <w:spacing w:line="288" w:lineRule="auto" w:before="224"/>
        <w:ind w:left="2299" w:right="1599"/>
        <w:jc w:val="both"/>
      </w:pPr>
      <w:r>
        <w:rPr>
          <w:i/>
          <w:color w:val="221F1F"/>
        </w:rPr>
        <w:t>Realizar la planificación del lanzamiento</w:t>
      </w:r>
      <w:r>
        <w:rPr>
          <w:rFonts w:ascii="Arial" w:hAnsi="Arial"/>
          <w:color w:val="221F1F"/>
        </w:rPr>
        <w:t>—</w:t>
      </w:r>
      <w:r>
        <w:rPr>
          <w:color w:val="221F1F"/>
        </w:rPr>
        <w:t>En este proceso el equipo principal de Scrum revisa las historias de usuario en el Backlog Priorizado del Producto para desarrollar un cronograma de planificación del lanzamiento, que es esencialmente un programa de implementación por fases que se puede compartir con los stakeholders del proyecto. En este proceso también se determina la duración del sprint.</w:t>
      </w:r>
    </w:p>
    <w:p>
      <w:pPr>
        <w:pStyle w:val="BodyText"/>
        <w:spacing w:before="7"/>
        <w:rPr>
          <w:sz w:val="30"/>
        </w:rPr>
      </w:pPr>
    </w:p>
    <w:p>
      <w:pPr>
        <w:pStyle w:val="Heading3"/>
        <w:numPr>
          <w:ilvl w:val="3"/>
          <w:numId w:val="1"/>
        </w:numPr>
        <w:tabs>
          <w:tab w:pos="2561" w:val="left" w:leader="none"/>
          <w:tab w:pos="2562" w:val="left" w:leader="none"/>
        </w:tabs>
        <w:spacing w:line="240" w:lineRule="auto" w:before="0" w:after="0"/>
        <w:ind w:left="2561" w:right="0" w:hanging="982"/>
        <w:jc w:val="left"/>
        <w:rPr>
          <w:color w:val="221F1F"/>
          <w:sz w:val="24"/>
        </w:rPr>
      </w:pPr>
      <w:r>
        <w:rPr>
          <w:color w:val="221F1F"/>
        </w:rPr>
        <w:t>Planificación y</w:t>
      </w:r>
      <w:r>
        <w:rPr>
          <w:color w:val="221F1F"/>
          <w:spacing w:val="-4"/>
        </w:rPr>
        <w:t> </w:t>
      </w:r>
      <w:r>
        <w:rPr>
          <w:color w:val="221F1F"/>
        </w:rPr>
        <w:t>estimación</w:t>
      </w:r>
    </w:p>
    <w:p>
      <w:pPr>
        <w:pStyle w:val="BodyText"/>
        <w:spacing w:before="11"/>
        <w:rPr>
          <w:b/>
          <w:sz w:val="30"/>
        </w:rPr>
      </w:pPr>
    </w:p>
    <w:p>
      <w:pPr>
        <w:pStyle w:val="BodyText"/>
        <w:spacing w:line="283" w:lineRule="auto"/>
        <w:ind w:left="2299" w:right="1579"/>
        <w:jc w:val="both"/>
      </w:pPr>
      <w:r>
        <w:rPr>
          <w:i/>
          <w:color w:val="221F1F"/>
        </w:rPr>
        <w:t>Crear historias de usuario</w:t>
      </w:r>
      <w:r>
        <w:rPr>
          <w:rFonts w:ascii="Arial" w:hAnsi="Arial"/>
          <w:color w:val="221F1F"/>
        </w:rPr>
        <w:t>—</w:t>
      </w:r>
      <w:r>
        <w:rPr>
          <w:color w:val="221F1F"/>
        </w:rPr>
        <w:t>En este proceso se crean las historias de usuario y los criterios de aceptación de las historias de usuario. Las historias de usuario generalmente las escribe el Product Owner y están diseñadas para asegurar que los requisitos del cliente estén claramente representados</w:t>
      </w:r>
      <w:r>
        <w:rPr>
          <w:color w:val="221F1F"/>
          <w:spacing w:val="-7"/>
        </w:rPr>
        <w:t> </w:t>
      </w:r>
      <w:r>
        <w:rPr>
          <w:color w:val="221F1F"/>
        </w:rPr>
        <w:t>y</w:t>
      </w:r>
      <w:r>
        <w:rPr>
          <w:color w:val="221F1F"/>
          <w:spacing w:val="-10"/>
        </w:rPr>
        <w:t> </w:t>
      </w:r>
      <w:r>
        <w:rPr>
          <w:color w:val="221F1F"/>
        </w:rPr>
        <w:t>puedan</w:t>
      </w:r>
      <w:r>
        <w:rPr>
          <w:color w:val="221F1F"/>
          <w:spacing w:val="-5"/>
        </w:rPr>
        <w:t> </w:t>
      </w:r>
      <w:r>
        <w:rPr>
          <w:color w:val="221F1F"/>
        </w:rPr>
        <w:t>ser</w:t>
      </w:r>
      <w:r>
        <w:rPr>
          <w:color w:val="221F1F"/>
          <w:spacing w:val="-11"/>
        </w:rPr>
        <w:t> </w:t>
      </w:r>
      <w:r>
        <w:rPr>
          <w:color w:val="221F1F"/>
        </w:rPr>
        <w:t>plenamente</w:t>
      </w:r>
      <w:r>
        <w:rPr>
          <w:color w:val="221F1F"/>
          <w:spacing w:val="-7"/>
        </w:rPr>
        <w:t> </w:t>
      </w:r>
      <w:r>
        <w:rPr>
          <w:color w:val="221F1F"/>
        </w:rPr>
        <w:t>comprendidos</w:t>
      </w:r>
      <w:r>
        <w:rPr>
          <w:color w:val="221F1F"/>
          <w:spacing w:val="-9"/>
        </w:rPr>
        <w:t> </w:t>
      </w:r>
      <w:r>
        <w:rPr>
          <w:color w:val="221F1F"/>
        </w:rPr>
        <w:t>por</w:t>
      </w:r>
      <w:r>
        <w:rPr>
          <w:color w:val="221F1F"/>
          <w:spacing w:val="-7"/>
        </w:rPr>
        <w:t> </w:t>
      </w:r>
      <w:r>
        <w:rPr>
          <w:color w:val="221F1F"/>
        </w:rPr>
        <w:t>todos</w:t>
      </w:r>
      <w:r>
        <w:rPr>
          <w:color w:val="221F1F"/>
          <w:spacing w:val="-6"/>
        </w:rPr>
        <w:t> </w:t>
      </w:r>
      <w:r>
        <w:rPr>
          <w:color w:val="221F1F"/>
        </w:rPr>
        <w:t>los</w:t>
      </w:r>
      <w:r>
        <w:rPr>
          <w:color w:val="221F1F"/>
          <w:spacing w:val="-7"/>
        </w:rPr>
        <w:t> </w:t>
      </w:r>
      <w:r>
        <w:rPr>
          <w:color w:val="221F1F"/>
        </w:rPr>
        <w:t>stakeholders.</w:t>
      </w:r>
      <w:r>
        <w:rPr>
          <w:color w:val="221F1F"/>
          <w:spacing w:val="-6"/>
        </w:rPr>
        <w:t> </w:t>
      </w:r>
      <w:r>
        <w:rPr>
          <w:color w:val="221F1F"/>
        </w:rPr>
        <w:t>Se</w:t>
      </w:r>
      <w:r>
        <w:rPr>
          <w:color w:val="221F1F"/>
          <w:spacing w:val="-7"/>
        </w:rPr>
        <w:t> </w:t>
      </w:r>
      <w:r>
        <w:rPr>
          <w:color w:val="221F1F"/>
        </w:rPr>
        <w:t>pueden</w:t>
      </w:r>
      <w:r>
        <w:rPr>
          <w:color w:val="221F1F"/>
          <w:spacing w:val="-8"/>
        </w:rPr>
        <w:t> </w:t>
      </w:r>
      <w:r>
        <w:rPr>
          <w:color w:val="221F1F"/>
        </w:rPr>
        <w:t>llevar a cabo ejercicios de redacción de historias de usuario, lo cual incluyan a los miembros del Equipo Scrum, resultando en la creación de dichas historias. Estas se incorporan al Backlog Priorizado del Producto.</w:t>
      </w:r>
    </w:p>
    <w:p>
      <w:pPr>
        <w:pStyle w:val="BodyText"/>
        <w:spacing w:before="5"/>
        <w:rPr>
          <w:sz w:val="21"/>
        </w:rPr>
      </w:pPr>
    </w:p>
    <w:p>
      <w:pPr>
        <w:pStyle w:val="BodyText"/>
        <w:spacing w:line="300" w:lineRule="auto"/>
        <w:ind w:left="2299" w:right="1595"/>
        <w:jc w:val="both"/>
      </w:pPr>
      <w:r>
        <w:rPr>
          <w:i/>
          <w:color w:val="221F1F"/>
        </w:rPr>
        <w:t>Estimar</w:t>
      </w:r>
      <w:r>
        <w:rPr>
          <w:i/>
          <w:color w:val="221F1F"/>
          <w:spacing w:val="-12"/>
        </w:rPr>
        <w:t> </w:t>
      </w:r>
      <w:r>
        <w:rPr>
          <w:i/>
          <w:color w:val="221F1F"/>
        </w:rPr>
        <w:t>historias</w:t>
      </w:r>
      <w:r>
        <w:rPr>
          <w:i/>
          <w:color w:val="221F1F"/>
          <w:spacing w:val="-11"/>
        </w:rPr>
        <w:t> </w:t>
      </w:r>
      <w:r>
        <w:rPr>
          <w:i/>
          <w:color w:val="221F1F"/>
        </w:rPr>
        <w:t>de</w:t>
      </w:r>
      <w:r>
        <w:rPr>
          <w:i/>
          <w:color w:val="221F1F"/>
          <w:spacing w:val="-10"/>
        </w:rPr>
        <w:t> </w:t>
      </w:r>
      <w:r>
        <w:rPr>
          <w:i/>
          <w:color w:val="221F1F"/>
        </w:rPr>
        <w:t>usuario</w:t>
      </w:r>
      <w:r>
        <w:rPr>
          <w:rFonts w:ascii="Arial" w:hAnsi="Arial"/>
          <w:color w:val="221F1F"/>
        </w:rPr>
        <w:t>—</w:t>
      </w:r>
      <w:r>
        <w:rPr>
          <w:color w:val="221F1F"/>
        </w:rPr>
        <w:t>En</w:t>
      </w:r>
      <w:r>
        <w:rPr>
          <w:color w:val="221F1F"/>
          <w:spacing w:val="-13"/>
        </w:rPr>
        <w:t> </w:t>
      </w:r>
      <w:r>
        <w:rPr>
          <w:color w:val="221F1F"/>
        </w:rPr>
        <w:t>este</w:t>
      </w:r>
      <w:r>
        <w:rPr>
          <w:color w:val="221F1F"/>
          <w:spacing w:val="-13"/>
        </w:rPr>
        <w:t> </w:t>
      </w:r>
      <w:r>
        <w:rPr>
          <w:color w:val="221F1F"/>
        </w:rPr>
        <w:t>proceso,</w:t>
      </w:r>
      <w:r>
        <w:rPr>
          <w:color w:val="221F1F"/>
          <w:spacing w:val="-13"/>
        </w:rPr>
        <w:t> </w:t>
      </w:r>
      <w:r>
        <w:rPr>
          <w:color w:val="221F1F"/>
        </w:rPr>
        <w:t>el</w:t>
      </w:r>
      <w:r>
        <w:rPr>
          <w:color w:val="221F1F"/>
          <w:spacing w:val="-14"/>
        </w:rPr>
        <w:t> </w:t>
      </w:r>
      <w:r>
        <w:rPr>
          <w:color w:val="221F1F"/>
        </w:rPr>
        <w:t>Product</w:t>
      </w:r>
      <w:r>
        <w:rPr>
          <w:color w:val="221F1F"/>
          <w:spacing w:val="-11"/>
        </w:rPr>
        <w:t> </w:t>
      </w:r>
      <w:r>
        <w:rPr>
          <w:color w:val="221F1F"/>
        </w:rPr>
        <w:t>Owner</w:t>
      </w:r>
      <w:r>
        <w:rPr>
          <w:color w:val="221F1F"/>
          <w:spacing w:val="-14"/>
        </w:rPr>
        <w:t> </w:t>
      </w:r>
      <w:r>
        <w:rPr>
          <w:color w:val="221F1F"/>
        </w:rPr>
        <w:t>aclara</w:t>
      </w:r>
      <w:r>
        <w:rPr>
          <w:color w:val="221F1F"/>
          <w:spacing w:val="-10"/>
        </w:rPr>
        <w:t> </w:t>
      </w:r>
      <w:r>
        <w:rPr>
          <w:color w:val="221F1F"/>
        </w:rPr>
        <w:t>las</w:t>
      </w:r>
      <w:r>
        <w:rPr>
          <w:color w:val="221F1F"/>
          <w:spacing w:val="-11"/>
        </w:rPr>
        <w:t> </w:t>
      </w:r>
      <w:r>
        <w:rPr>
          <w:color w:val="221F1F"/>
        </w:rPr>
        <w:t>historias</w:t>
      </w:r>
      <w:r>
        <w:rPr>
          <w:color w:val="221F1F"/>
          <w:spacing w:val="-11"/>
        </w:rPr>
        <w:t> </w:t>
      </w:r>
      <w:r>
        <w:rPr>
          <w:color w:val="221F1F"/>
        </w:rPr>
        <w:t>de</w:t>
      </w:r>
      <w:r>
        <w:rPr>
          <w:color w:val="221F1F"/>
          <w:spacing w:val="-11"/>
        </w:rPr>
        <w:t> </w:t>
      </w:r>
      <w:r>
        <w:rPr>
          <w:color w:val="221F1F"/>
        </w:rPr>
        <w:t>usuario</w:t>
      </w:r>
      <w:r>
        <w:rPr>
          <w:color w:val="221F1F"/>
          <w:spacing w:val="-11"/>
        </w:rPr>
        <w:t> </w:t>
      </w:r>
      <w:r>
        <w:rPr>
          <w:color w:val="221F1F"/>
        </w:rPr>
        <w:t>para que el Scrum Master y el Equipo Scrum puedan estimar el esfuerzo necesario para desarrollar la funcionalidad descrita en cada historia de</w:t>
      </w:r>
      <w:r>
        <w:rPr>
          <w:color w:val="221F1F"/>
          <w:spacing w:val="-2"/>
        </w:rPr>
        <w:t> </w:t>
      </w:r>
      <w:r>
        <w:rPr>
          <w:color w:val="221F1F"/>
        </w:rPr>
        <w:t>usuario.</w:t>
      </w:r>
    </w:p>
    <w:p>
      <w:pPr>
        <w:spacing w:after="0" w:line="300" w:lineRule="auto"/>
        <w:jc w:val="both"/>
        <w:sectPr>
          <w:pgSz w:w="12240" w:h="15840"/>
          <w:pgMar w:header="537" w:footer="1053" w:top="1020" w:bottom="1240" w:left="0" w:right="0"/>
        </w:sectPr>
      </w:pPr>
    </w:p>
    <w:p>
      <w:pPr>
        <w:pStyle w:val="BodyText"/>
        <w:spacing w:before="6"/>
      </w:pPr>
    </w:p>
    <w:p>
      <w:pPr>
        <w:pStyle w:val="BodyText"/>
        <w:spacing w:line="300" w:lineRule="auto" w:before="100"/>
        <w:ind w:left="2299" w:right="1577"/>
        <w:jc w:val="both"/>
      </w:pPr>
      <w:r>
        <w:rPr>
          <w:i/>
          <w:color w:val="221F1F"/>
        </w:rPr>
        <w:t>Comprometer</w:t>
      </w:r>
      <w:r>
        <w:rPr>
          <w:i/>
          <w:color w:val="221F1F"/>
          <w:spacing w:val="-6"/>
        </w:rPr>
        <w:t> </w:t>
      </w:r>
      <w:r>
        <w:rPr>
          <w:i/>
          <w:color w:val="221F1F"/>
        </w:rPr>
        <w:t>historias</w:t>
      </w:r>
      <w:r>
        <w:rPr>
          <w:i/>
          <w:color w:val="221F1F"/>
          <w:spacing w:val="-5"/>
        </w:rPr>
        <w:t> </w:t>
      </w:r>
      <w:r>
        <w:rPr>
          <w:i/>
          <w:color w:val="221F1F"/>
        </w:rPr>
        <w:t>de</w:t>
      </w:r>
      <w:r>
        <w:rPr>
          <w:i/>
          <w:color w:val="221F1F"/>
          <w:spacing w:val="-5"/>
        </w:rPr>
        <w:t> </w:t>
      </w:r>
      <w:r>
        <w:rPr>
          <w:i/>
          <w:color w:val="221F1F"/>
        </w:rPr>
        <w:t>usuario</w:t>
      </w:r>
      <w:r>
        <w:rPr>
          <w:rFonts w:ascii="Arial" w:hAnsi="Arial"/>
          <w:color w:val="221F1F"/>
        </w:rPr>
        <w:t>—</w:t>
      </w:r>
      <w:r>
        <w:rPr>
          <w:color w:val="221F1F"/>
        </w:rPr>
        <w:t>En</w:t>
      </w:r>
      <w:r>
        <w:rPr>
          <w:color w:val="221F1F"/>
          <w:spacing w:val="-6"/>
        </w:rPr>
        <w:t> </w:t>
      </w:r>
      <w:r>
        <w:rPr>
          <w:color w:val="221F1F"/>
        </w:rPr>
        <w:t>este</w:t>
      </w:r>
      <w:r>
        <w:rPr>
          <w:color w:val="221F1F"/>
          <w:spacing w:val="-5"/>
        </w:rPr>
        <w:t> </w:t>
      </w:r>
      <w:r>
        <w:rPr>
          <w:color w:val="221F1F"/>
        </w:rPr>
        <w:t>proceso,</w:t>
      </w:r>
      <w:r>
        <w:rPr>
          <w:color w:val="221F1F"/>
          <w:spacing w:val="-5"/>
        </w:rPr>
        <w:t> </w:t>
      </w:r>
      <w:r>
        <w:rPr>
          <w:color w:val="221F1F"/>
        </w:rPr>
        <w:t>el</w:t>
      </w:r>
      <w:r>
        <w:rPr>
          <w:color w:val="221F1F"/>
          <w:spacing w:val="-7"/>
        </w:rPr>
        <w:t> </w:t>
      </w:r>
      <w:r>
        <w:rPr>
          <w:color w:val="221F1F"/>
        </w:rPr>
        <w:t>Equipo</w:t>
      </w:r>
      <w:r>
        <w:rPr>
          <w:color w:val="221F1F"/>
          <w:spacing w:val="-5"/>
        </w:rPr>
        <w:t> </w:t>
      </w:r>
      <w:r>
        <w:rPr>
          <w:color w:val="221F1F"/>
        </w:rPr>
        <w:t>Scrum</w:t>
      </w:r>
      <w:r>
        <w:rPr>
          <w:color w:val="221F1F"/>
          <w:spacing w:val="-4"/>
        </w:rPr>
        <w:t> </w:t>
      </w:r>
      <w:r>
        <w:rPr>
          <w:color w:val="221F1F"/>
        </w:rPr>
        <w:t>se</w:t>
      </w:r>
      <w:r>
        <w:rPr>
          <w:color w:val="221F1F"/>
          <w:spacing w:val="-5"/>
        </w:rPr>
        <w:t> </w:t>
      </w:r>
      <w:r>
        <w:rPr>
          <w:color w:val="221F1F"/>
        </w:rPr>
        <w:t>compromete</w:t>
      </w:r>
      <w:r>
        <w:rPr>
          <w:color w:val="221F1F"/>
          <w:spacing w:val="-8"/>
        </w:rPr>
        <w:t> </w:t>
      </w:r>
      <w:r>
        <w:rPr>
          <w:color w:val="221F1F"/>
        </w:rPr>
        <w:t>a</w:t>
      </w:r>
      <w:r>
        <w:rPr>
          <w:color w:val="221F1F"/>
          <w:spacing w:val="-5"/>
        </w:rPr>
        <w:t> </w:t>
      </w:r>
      <w:r>
        <w:rPr>
          <w:color w:val="221F1F"/>
        </w:rPr>
        <w:t>entregar</w:t>
      </w:r>
      <w:r>
        <w:rPr>
          <w:color w:val="221F1F"/>
          <w:spacing w:val="-2"/>
        </w:rPr>
        <w:t> </w:t>
      </w:r>
      <w:r>
        <w:rPr>
          <w:color w:val="221F1F"/>
        </w:rPr>
        <w:t>al Product</w:t>
      </w:r>
      <w:r>
        <w:rPr>
          <w:color w:val="221F1F"/>
          <w:spacing w:val="-10"/>
        </w:rPr>
        <w:t> </w:t>
      </w:r>
      <w:r>
        <w:rPr>
          <w:color w:val="221F1F"/>
        </w:rPr>
        <w:t>Owner</w:t>
      </w:r>
      <w:r>
        <w:rPr>
          <w:color w:val="221F1F"/>
          <w:spacing w:val="-11"/>
        </w:rPr>
        <w:t> </w:t>
      </w:r>
      <w:r>
        <w:rPr>
          <w:color w:val="221F1F"/>
        </w:rPr>
        <w:t>las</w:t>
      </w:r>
      <w:r>
        <w:rPr>
          <w:color w:val="221F1F"/>
          <w:spacing w:val="-11"/>
        </w:rPr>
        <w:t> </w:t>
      </w:r>
      <w:r>
        <w:rPr>
          <w:color w:val="221F1F"/>
        </w:rPr>
        <w:t>historias</w:t>
      </w:r>
      <w:r>
        <w:rPr>
          <w:color w:val="221F1F"/>
          <w:spacing w:val="-11"/>
        </w:rPr>
        <w:t> </w:t>
      </w:r>
      <w:r>
        <w:rPr>
          <w:color w:val="221F1F"/>
        </w:rPr>
        <w:t>de</w:t>
      </w:r>
      <w:r>
        <w:rPr>
          <w:color w:val="221F1F"/>
          <w:spacing w:val="-9"/>
        </w:rPr>
        <w:t> </w:t>
      </w:r>
      <w:r>
        <w:rPr>
          <w:color w:val="221F1F"/>
        </w:rPr>
        <w:t>usuario</w:t>
      </w:r>
      <w:r>
        <w:rPr>
          <w:color w:val="221F1F"/>
          <w:spacing w:val="-10"/>
        </w:rPr>
        <w:t> </w:t>
      </w:r>
      <w:r>
        <w:rPr>
          <w:color w:val="221F1F"/>
        </w:rPr>
        <w:t>aprobadas</w:t>
      </w:r>
      <w:r>
        <w:rPr>
          <w:color w:val="221F1F"/>
          <w:spacing w:val="-11"/>
        </w:rPr>
        <w:t> </w:t>
      </w:r>
      <w:r>
        <w:rPr>
          <w:color w:val="221F1F"/>
        </w:rPr>
        <w:t>para</w:t>
      </w:r>
      <w:r>
        <w:rPr>
          <w:color w:val="221F1F"/>
          <w:spacing w:val="-10"/>
        </w:rPr>
        <w:t> </w:t>
      </w:r>
      <w:r>
        <w:rPr>
          <w:color w:val="221F1F"/>
        </w:rPr>
        <w:t>un</w:t>
      </w:r>
      <w:r>
        <w:rPr>
          <w:color w:val="221F1F"/>
          <w:spacing w:val="-12"/>
        </w:rPr>
        <w:t> </w:t>
      </w:r>
      <w:r>
        <w:rPr>
          <w:color w:val="221F1F"/>
        </w:rPr>
        <w:t>sprint.</w:t>
      </w:r>
      <w:r>
        <w:rPr>
          <w:color w:val="221F1F"/>
          <w:spacing w:val="-10"/>
        </w:rPr>
        <w:t> </w:t>
      </w:r>
      <w:r>
        <w:rPr>
          <w:color w:val="221F1F"/>
        </w:rPr>
        <w:t>El</w:t>
      </w:r>
      <w:r>
        <w:rPr>
          <w:color w:val="221F1F"/>
          <w:spacing w:val="-10"/>
        </w:rPr>
        <w:t> </w:t>
      </w:r>
      <w:r>
        <w:rPr>
          <w:color w:val="221F1F"/>
        </w:rPr>
        <w:t>resultado</w:t>
      </w:r>
      <w:r>
        <w:rPr>
          <w:color w:val="221F1F"/>
          <w:spacing w:val="-10"/>
        </w:rPr>
        <w:t> </w:t>
      </w:r>
      <w:r>
        <w:rPr>
          <w:color w:val="221F1F"/>
        </w:rPr>
        <w:t>de</w:t>
      </w:r>
      <w:r>
        <w:rPr>
          <w:color w:val="221F1F"/>
          <w:spacing w:val="-9"/>
        </w:rPr>
        <w:t> </w:t>
      </w:r>
      <w:r>
        <w:rPr>
          <w:color w:val="221F1F"/>
        </w:rPr>
        <w:t>este</w:t>
      </w:r>
      <w:r>
        <w:rPr>
          <w:color w:val="221F1F"/>
          <w:spacing w:val="-10"/>
        </w:rPr>
        <w:t> </w:t>
      </w:r>
      <w:r>
        <w:rPr>
          <w:color w:val="221F1F"/>
        </w:rPr>
        <w:t>proceso</w:t>
      </w:r>
      <w:r>
        <w:rPr>
          <w:color w:val="221F1F"/>
          <w:spacing w:val="-11"/>
        </w:rPr>
        <w:t> </w:t>
      </w:r>
      <w:r>
        <w:rPr>
          <w:color w:val="221F1F"/>
        </w:rPr>
        <w:t>serían las historias de usuario</w:t>
      </w:r>
      <w:r>
        <w:rPr>
          <w:color w:val="221F1F"/>
          <w:spacing w:val="-1"/>
        </w:rPr>
        <w:t> </w:t>
      </w:r>
      <w:r>
        <w:rPr>
          <w:color w:val="221F1F"/>
        </w:rPr>
        <w:t>comprometidas.</w:t>
      </w:r>
    </w:p>
    <w:p>
      <w:pPr>
        <w:pStyle w:val="BodyText"/>
        <w:spacing w:before="1"/>
      </w:pPr>
    </w:p>
    <w:tbl>
      <w:tblPr>
        <w:tblW w:w="0" w:type="auto"/>
        <w:jc w:val="left"/>
        <w:tblInd w:w="1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7"/>
        <w:gridCol w:w="977"/>
      </w:tblGrid>
      <w:tr>
        <w:trPr>
          <w:trHeight w:val="291" w:hRule="atLeast"/>
        </w:trPr>
        <w:tc>
          <w:tcPr>
            <w:tcW w:w="9497" w:type="dxa"/>
          </w:tcPr>
          <w:p>
            <w:pPr>
              <w:pStyle w:val="TableParagraph"/>
              <w:ind w:left="200"/>
              <w:rPr>
                <w:sz w:val="23"/>
              </w:rPr>
            </w:pPr>
            <w:r>
              <w:rPr>
                <w:color w:val="221F1F"/>
                <w:sz w:val="23"/>
              </w:rPr>
              <w:t>10. </w:t>
            </w:r>
            <w:r>
              <w:rPr>
                <w:i/>
                <w:color w:val="221F1F"/>
                <w:sz w:val="23"/>
              </w:rPr>
              <w:t>Identificar tareas</w:t>
            </w:r>
            <w:r>
              <w:rPr>
                <w:rFonts w:ascii="Arial" w:hAnsi="Arial"/>
                <w:color w:val="221F1F"/>
                <w:sz w:val="23"/>
              </w:rPr>
              <w:t>—</w:t>
            </w:r>
            <w:r>
              <w:rPr>
                <w:color w:val="221F1F"/>
                <w:sz w:val="23"/>
              </w:rPr>
              <w:t>En este proceso, las historias de usuario comprometidas se desglosan en tareas</w:t>
            </w:r>
          </w:p>
        </w:tc>
        <w:tc>
          <w:tcPr>
            <w:tcW w:w="977" w:type="dxa"/>
            <w:vMerge w:val="restart"/>
          </w:tcPr>
          <w:p>
            <w:pPr>
              <w:pStyle w:val="TableParagraph"/>
              <w:tabs>
                <w:tab w:pos="657" w:val="left" w:leader="none"/>
                <w:tab w:pos="1005" w:val="left" w:leader="none"/>
              </w:tabs>
              <w:spacing w:before="123"/>
              <w:ind w:left="335" w:right="-29"/>
              <w:rPr>
                <w:b/>
                <w:sz w:val="26"/>
              </w:rPr>
            </w:pPr>
            <w:r>
              <w:rPr>
                <w:b/>
                <w:color w:val="221F1F"/>
                <w:w w:val="99"/>
                <w:sz w:val="26"/>
                <w:shd w:fill="C5C7C9" w:color="auto" w:val="clear"/>
              </w:rPr>
              <w:t> </w:t>
            </w:r>
            <w:r>
              <w:rPr>
                <w:b/>
                <w:color w:val="221F1F"/>
                <w:sz w:val="26"/>
                <w:shd w:fill="C5C7C9" w:color="auto" w:val="clear"/>
              </w:rPr>
              <w:tab/>
              <w:t>1</w:t>
              <w:tab/>
            </w:r>
          </w:p>
        </w:tc>
      </w:tr>
      <w:tr>
        <w:trPr>
          <w:trHeight w:val="291" w:hRule="atLeast"/>
        </w:trPr>
        <w:tc>
          <w:tcPr>
            <w:tcW w:w="9497" w:type="dxa"/>
          </w:tcPr>
          <w:p>
            <w:pPr>
              <w:pStyle w:val="TableParagraph"/>
              <w:spacing w:line="244" w:lineRule="exact" w:before="27"/>
              <w:ind w:left="559"/>
              <w:rPr>
                <w:sz w:val="23"/>
              </w:rPr>
            </w:pPr>
            <w:r>
              <w:rPr>
                <w:color w:val="221F1F"/>
                <w:sz w:val="23"/>
              </w:rPr>
              <w:t>específicas y se compilan en una lista de tareas.</w:t>
            </w:r>
          </w:p>
        </w:tc>
        <w:tc>
          <w:tcPr>
            <w:tcW w:w="977" w:type="dxa"/>
            <w:vMerge/>
            <w:tcBorders>
              <w:top w:val="nil"/>
            </w:tcBorders>
          </w:tcPr>
          <w:p>
            <w:pPr>
              <w:rPr>
                <w:sz w:val="2"/>
                <w:szCs w:val="2"/>
              </w:rPr>
            </w:pPr>
          </w:p>
        </w:tc>
      </w:tr>
    </w:tbl>
    <w:p>
      <w:pPr>
        <w:pStyle w:val="BodyText"/>
        <w:rPr>
          <w:sz w:val="25"/>
        </w:rPr>
      </w:pPr>
    </w:p>
    <w:p>
      <w:pPr>
        <w:pStyle w:val="BodyText"/>
        <w:spacing w:line="300" w:lineRule="auto"/>
        <w:ind w:left="2299" w:right="1577"/>
        <w:jc w:val="both"/>
      </w:pPr>
      <w:r>
        <w:rPr>
          <w:i/>
          <w:color w:val="221F1F"/>
        </w:rPr>
        <w:t>Estimar tareas</w:t>
      </w:r>
      <w:r>
        <w:rPr>
          <w:rFonts w:ascii="Arial" w:hAnsi="Arial"/>
          <w:color w:val="221F1F"/>
        </w:rPr>
        <w:t>—</w:t>
      </w:r>
      <w:r>
        <w:rPr>
          <w:color w:val="221F1F"/>
        </w:rPr>
        <w:t>En este proceso, el equipo principal de Scrum estima el esfuerzo necesario para cumplir con cada tarea en la lista de tareas. El resultado de este proceso es una: Effort Estimated Task List.</w:t>
      </w:r>
    </w:p>
    <w:p>
      <w:pPr>
        <w:pStyle w:val="BodyText"/>
        <w:spacing w:line="302" w:lineRule="auto" w:before="222"/>
        <w:ind w:left="2299" w:right="1582"/>
        <w:jc w:val="both"/>
      </w:pPr>
      <w:r>
        <w:rPr>
          <w:i/>
          <w:color w:val="221F1F"/>
        </w:rPr>
        <w:t>Crear el Sprint Backlog</w:t>
      </w:r>
      <w:r>
        <w:rPr>
          <w:rFonts w:ascii="Arial" w:hAnsi="Arial"/>
          <w:color w:val="221F1F"/>
        </w:rPr>
        <w:t>—</w:t>
      </w:r>
      <w:r>
        <w:rPr>
          <w:color w:val="221F1F"/>
        </w:rPr>
        <w:t>En este proceso, el equipo principal de Scrum elabora un Sprint Backlog que contiene todas las tareas a ser completadas en un sprint como parte de la Reunión de Planificación del Sprint.</w:t>
      </w:r>
    </w:p>
    <w:p>
      <w:pPr>
        <w:pStyle w:val="BodyText"/>
        <w:rPr>
          <w:sz w:val="26"/>
        </w:rPr>
      </w:pPr>
    </w:p>
    <w:p>
      <w:pPr>
        <w:pStyle w:val="BodyText"/>
        <w:spacing w:before="7"/>
      </w:pPr>
    </w:p>
    <w:p>
      <w:pPr>
        <w:pStyle w:val="Heading2"/>
        <w:numPr>
          <w:ilvl w:val="3"/>
          <w:numId w:val="1"/>
        </w:numPr>
        <w:tabs>
          <w:tab w:pos="2558" w:val="left" w:leader="none"/>
          <w:tab w:pos="2559" w:val="left" w:leader="none"/>
        </w:tabs>
        <w:spacing w:line="240" w:lineRule="auto" w:before="1" w:after="0"/>
        <w:ind w:left="2558" w:right="0" w:hanging="979"/>
        <w:jc w:val="left"/>
        <w:rPr>
          <w:color w:val="221F1F"/>
          <w:sz w:val="23"/>
        </w:rPr>
      </w:pPr>
      <w:r>
        <w:rPr>
          <w:color w:val="221F1F"/>
        </w:rPr>
        <w:t>Implementación</w:t>
      </w:r>
    </w:p>
    <w:p>
      <w:pPr>
        <w:pStyle w:val="BodyText"/>
        <w:spacing w:before="6"/>
        <w:rPr>
          <w:b/>
          <w:sz w:val="30"/>
        </w:rPr>
      </w:pPr>
    </w:p>
    <w:p>
      <w:pPr>
        <w:pStyle w:val="BodyText"/>
        <w:spacing w:line="292" w:lineRule="auto"/>
        <w:ind w:left="2299" w:right="1575"/>
        <w:jc w:val="both"/>
      </w:pPr>
      <w:r>
        <w:rPr>
          <w:i/>
          <w:color w:val="221F1F"/>
        </w:rPr>
        <w:t>Crear</w:t>
      </w:r>
      <w:r>
        <w:rPr>
          <w:i/>
          <w:color w:val="221F1F"/>
          <w:spacing w:val="-14"/>
        </w:rPr>
        <w:t> </w:t>
      </w:r>
      <w:r>
        <w:rPr>
          <w:i/>
          <w:color w:val="221F1F"/>
        </w:rPr>
        <w:t>entregables</w:t>
      </w:r>
      <w:r>
        <w:rPr>
          <w:rFonts w:ascii="Arial" w:hAnsi="Arial"/>
          <w:color w:val="221F1F"/>
        </w:rPr>
        <w:t>—</w:t>
      </w:r>
      <w:r>
        <w:rPr>
          <w:color w:val="221F1F"/>
        </w:rPr>
        <w:t>En</w:t>
      </w:r>
      <w:r>
        <w:rPr>
          <w:color w:val="221F1F"/>
          <w:spacing w:val="-14"/>
        </w:rPr>
        <w:t> </w:t>
      </w:r>
      <w:r>
        <w:rPr>
          <w:color w:val="221F1F"/>
        </w:rPr>
        <w:t>este</w:t>
      </w:r>
      <w:r>
        <w:rPr>
          <w:color w:val="221F1F"/>
          <w:spacing w:val="-15"/>
        </w:rPr>
        <w:t> </w:t>
      </w:r>
      <w:r>
        <w:rPr>
          <w:color w:val="221F1F"/>
        </w:rPr>
        <w:t>proceso,</w:t>
      </w:r>
      <w:r>
        <w:rPr>
          <w:color w:val="221F1F"/>
          <w:spacing w:val="-12"/>
        </w:rPr>
        <w:t> </w:t>
      </w:r>
      <w:r>
        <w:rPr>
          <w:color w:val="221F1F"/>
        </w:rPr>
        <w:t>el</w:t>
      </w:r>
      <w:r>
        <w:rPr>
          <w:color w:val="221F1F"/>
          <w:spacing w:val="-14"/>
        </w:rPr>
        <w:t> </w:t>
      </w:r>
      <w:r>
        <w:rPr>
          <w:color w:val="221F1F"/>
        </w:rPr>
        <w:t>Equipo</w:t>
      </w:r>
      <w:r>
        <w:rPr>
          <w:color w:val="221F1F"/>
          <w:spacing w:val="-14"/>
        </w:rPr>
        <w:t> </w:t>
      </w:r>
      <w:r>
        <w:rPr>
          <w:color w:val="221F1F"/>
        </w:rPr>
        <w:t>Scrum</w:t>
      </w:r>
      <w:r>
        <w:rPr>
          <w:color w:val="221F1F"/>
          <w:spacing w:val="-14"/>
        </w:rPr>
        <w:t> </w:t>
      </w:r>
      <w:r>
        <w:rPr>
          <w:color w:val="221F1F"/>
        </w:rPr>
        <w:t>trabaja</w:t>
      </w:r>
      <w:r>
        <w:rPr>
          <w:color w:val="221F1F"/>
          <w:spacing w:val="-13"/>
        </w:rPr>
        <w:t> </w:t>
      </w:r>
      <w:r>
        <w:rPr>
          <w:color w:val="221F1F"/>
        </w:rPr>
        <w:t>en</w:t>
      </w:r>
      <w:r>
        <w:rPr>
          <w:color w:val="221F1F"/>
          <w:spacing w:val="-11"/>
        </w:rPr>
        <w:t> </w:t>
      </w:r>
      <w:r>
        <w:rPr>
          <w:color w:val="221F1F"/>
        </w:rPr>
        <w:t>las</w:t>
      </w:r>
      <w:r>
        <w:rPr>
          <w:color w:val="221F1F"/>
          <w:spacing w:val="-14"/>
        </w:rPr>
        <w:t> </w:t>
      </w:r>
      <w:r>
        <w:rPr>
          <w:color w:val="221F1F"/>
        </w:rPr>
        <w:t>tareas</w:t>
      </w:r>
      <w:r>
        <w:rPr>
          <w:color w:val="221F1F"/>
          <w:spacing w:val="-13"/>
        </w:rPr>
        <w:t> </w:t>
      </w:r>
      <w:r>
        <w:rPr>
          <w:color w:val="221F1F"/>
        </w:rPr>
        <w:t>en</w:t>
      </w:r>
      <w:r>
        <w:rPr>
          <w:color w:val="221F1F"/>
          <w:spacing w:val="-13"/>
        </w:rPr>
        <w:t> </w:t>
      </w:r>
      <w:r>
        <w:rPr>
          <w:color w:val="221F1F"/>
        </w:rPr>
        <w:t>el</w:t>
      </w:r>
      <w:r>
        <w:rPr>
          <w:color w:val="221F1F"/>
          <w:spacing w:val="-15"/>
        </w:rPr>
        <w:t> </w:t>
      </w:r>
      <w:r>
        <w:rPr>
          <w:color w:val="221F1F"/>
        </w:rPr>
        <w:t>Sprint</w:t>
      </w:r>
      <w:r>
        <w:rPr>
          <w:color w:val="221F1F"/>
          <w:spacing w:val="-14"/>
        </w:rPr>
        <w:t> </w:t>
      </w:r>
      <w:r>
        <w:rPr>
          <w:color w:val="221F1F"/>
        </w:rPr>
        <w:t>Backlog</w:t>
      </w:r>
      <w:r>
        <w:rPr>
          <w:color w:val="221F1F"/>
          <w:spacing w:val="-9"/>
        </w:rPr>
        <w:t> </w:t>
      </w:r>
      <w:r>
        <w:rPr>
          <w:color w:val="221F1F"/>
        </w:rPr>
        <w:t>para crear los entregables del sprint. Generalmente se utiliza un Scrumboard para dar seguimiento a las actividades que se llevan a cabo. Las asuntos o problemas que enfrenta el equipo Scrum pudieran actualizar se en un Impediment Log (o registro de</w:t>
      </w:r>
      <w:r>
        <w:rPr>
          <w:color w:val="221F1F"/>
          <w:spacing w:val="-5"/>
        </w:rPr>
        <w:t> </w:t>
      </w:r>
      <w:r>
        <w:rPr>
          <w:color w:val="221F1F"/>
        </w:rPr>
        <w:t>impedimentos).</w:t>
      </w:r>
    </w:p>
    <w:p>
      <w:pPr>
        <w:pStyle w:val="BodyText"/>
        <w:spacing w:line="290" w:lineRule="auto" w:before="231"/>
        <w:ind w:left="2299" w:right="1575"/>
        <w:jc w:val="both"/>
      </w:pPr>
      <w:r>
        <w:rPr>
          <w:i/>
          <w:color w:val="221F1F"/>
        </w:rPr>
        <w:t>Realizar Daily Standup</w:t>
      </w:r>
      <w:r>
        <w:rPr>
          <w:rFonts w:ascii="Arial" w:hAnsi="Arial"/>
          <w:color w:val="221F1F"/>
        </w:rPr>
        <w:t>—</w:t>
      </w:r>
      <w:r>
        <w:rPr>
          <w:color w:val="221F1F"/>
        </w:rPr>
        <w:t>En este proceso, se lleva a cabo diariamente una reunión altamente focalizada con un time-box, conocida como Daily Standup. Es aquí donde los miembros del Equipo Scrum</w:t>
      </w:r>
      <w:r>
        <w:rPr>
          <w:color w:val="221F1F"/>
          <w:spacing w:val="-4"/>
        </w:rPr>
        <w:t> </w:t>
      </w:r>
      <w:r>
        <w:rPr>
          <w:color w:val="221F1F"/>
        </w:rPr>
        <w:t>se</w:t>
      </w:r>
      <w:r>
        <w:rPr>
          <w:color w:val="221F1F"/>
          <w:spacing w:val="-4"/>
        </w:rPr>
        <w:t> </w:t>
      </w:r>
      <w:r>
        <w:rPr>
          <w:color w:val="221F1F"/>
        </w:rPr>
        <w:t>actualizan</w:t>
      </w:r>
      <w:r>
        <w:rPr>
          <w:color w:val="221F1F"/>
          <w:spacing w:val="-4"/>
        </w:rPr>
        <w:t> </w:t>
      </w:r>
      <w:r>
        <w:rPr>
          <w:color w:val="221F1F"/>
        </w:rPr>
        <w:t>el</w:t>
      </w:r>
      <w:r>
        <w:rPr>
          <w:color w:val="221F1F"/>
          <w:spacing w:val="-5"/>
        </w:rPr>
        <w:t> </w:t>
      </w:r>
      <w:r>
        <w:rPr>
          <w:color w:val="221F1F"/>
        </w:rPr>
        <w:t>uno</w:t>
      </w:r>
      <w:r>
        <w:rPr>
          <w:color w:val="221F1F"/>
          <w:spacing w:val="-4"/>
        </w:rPr>
        <w:t> </w:t>
      </w:r>
      <w:r>
        <w:rPr>
          <w:color w:val="221F1F"/>
        </w:rPr>
        <w:t>al</w:t>
      </w:r>
      <w:r>
        <w:rPr>
          <w:color w:val="221F1F"/>
          <w:spacing w:val="-7"/>
        </w:rPr>
        <w:t> </w:t>
      </w:r>
      <w:r>
        <w:rPr>
          <w:color w:val="221F1F"/>
        </w:rPr>
        <w:t>otro</w:t>
      </w:r>
      <w:r>
        <w:rPr>
          <w:color w:val="221F1F"/>
          <w:spacing w:val="-4"/>
        </w:rPr>
        <w:t> </w:t>
      </w:r>
      <w:r>
        <w:rPr>
          <w:color w:val="221F1F"/>
        </w:rPr>
        <w:t>referente</w:t>
      </w:r>
      <w:r>
        <w:rPr>
          <w:color w:val="221F1F"/>
          <w:spacing w:val="-3"/>
        </w:rPr>
        <w:t> </w:t>
      </w:r>
      <w:r>
        <w:rPr>
          <w:color w:val="221F1F"/>
        </w:rPr>
        <w:t>a</w:t>
      </w:r>
      <w:r>
        <w:rPr>
          <w:color w:val="221F1F"/>
          <w:spacing w:val="-4"/>
        </w:rPr>
        <w:t> </w:t>
      </w:r>
      <w:r>
        <w:rPr>
          <w:color w:val="221F1F"/>
        </w:rPr>
        <w:t>sus</w:t>
      </w:r>
      <w:r>
        <w:rPr>
          <w:color w:val="221F1F"/>
          <w:spacing w:val="-5"/>
        </w:rPr>
        <w:t> </w:t>
      </w:r>
      <w:r>
        <w:rPr>
          <w:color w:val="221F1F"/>
        </w:rPr>
        <w:t>progresos</w:t>
      </w:r>
      <w:r>
        <w:rPr>
          <w:color w:val="221F1F"/>
          <w:spacing w:val="-5"/>
        </w:rPr>
        <w:t> </w:t>
      </w:r>
      <w:r>
        <w:rPr>
          <w:color w:val="221F1F"/>
        </w:rPr>
        <w:t>y</w:t>
      </w:r>
      <w:r>
        <w:rPr>
          <w:color w:val="221F1F"/>
          <w:spacing w:val="-5"/>
        </w:rPr>
        <w:t> </w:t>
      </w:r>
      <w:r>
        <w:rPr>
          <w:color w:val="221F1F"/>
        </w:rPr>
        <w:t>sobre</w:t>
      </w:r>
      <w:r>
        <w:rPr>
          <w:color w:val="221F1F"/>
          <w:spacing w:val="-4"/>
        </w:rPr>
        <w:t> </w:t>
      </w:r>
      <w:r>
        <w:rPr>
          <w:color w:val="221F1F"/>
        </w:rPr>
        <w:t>los</w:t>
      </w:r>
      <w:r>
        <w:rPr>
          <w:color w:val="221F1F"/>
          <w:spacing w:val="-5"/>
        </w:rPr>
        <w:t> </w:t>
      </w:r>
      <w:r>
        <w:rPr>
          <w:color w:val="221F1F"/>
        </w:rPr>
        <w:t>impedimentos</w:t>
      </w:r>
      <w:r>
        <w:rPr>
          <w:color w:val="221F1F"/>
          <w:spacing w:val="-6"/>
        </w:rPr>
        <w:t> </w:t>
      </w:r>
      <w:r>
        <w:rPr>
          <w:color w:val="221F1F"/>
        </w:rPr>
        <w:t>que</w:t>
      </w:r>
      <w:r>
        <w:rPr>
          <w:color w:val="221F1F"/>
          <w:spacing w:val="-4"/>
        </w:rPr>
        <w:t> </w:t>
      </w:r>
      <w:r>
        <w:rPr>
          <w:color w:val="221F1F"/>
        </w:rPr>
        <w:t>pudieran enfrentar.</w:t>
      </w:r>
    </w:p>
    <w:p>
      <w:pPr>
        <w:pStyle w:val="BodyText"/>
        <w:spacing w:before="7"/>
        <w:rPr>
          <w:sz w:val="20"/>
        </w:rPr>
      </w:pPr>
    </w:p>
    <w:p>
      <w:pPr>
        <w:pStyle w:val="BodyText"/>
        <w:spacing w:line="292" w:lineRule="auto"/>
        <w:ind w:left="2299" w:right="1576"/>
        <w:jc w:val="both"/>
      </w:pPr>
      <w:r>
        <w:rPr>
          <w:i/>
          <w:color w:val="221F1F"/>
        </w:rPr>
        <w:t>Refinamiento del Backlog Priorizado del Producto</w:t>
      </w:r>
      <w:r>
        <w:rPr>
          <w:rFonts w:ascii="Arial" w:hAnsi="Arial"/>
          <w:color w:val="221F1F"/>
        </w:rPr>
        <w:t>—</w:t>
      </w:r>
      <w:r>
        <w:rPr>
          <w:color w:val="221F1F"/>
        </w:rPr>
        <w:t>En este proceso, el Backlog Priorizado del Producto se actualiza y se refina continuamente. Se puede considerar realizar una reunión de revisión del Backlog Priorizado del Producto, en la que se analiza cualquier cambio o actualización al backlog y se incorpora a dicho backlog según sea necesario.</w:t>
      </w:r>
    </w:p>
    <w:p>
      <w:pPr>
        <w:pStyle w:val="BodyText"/>
        <w:spacing w:before="10"/>
        <w:rPr>
          <w:sz w:val="36"/>
        </w:rPr>
      </w:pPr>
    </w:p>
    <w:p>
      <w:pPr>
        <w:pStyle w:val="Heading2"/>
        <w:numPr>
          <w:ilvl w:val="3"/>
          <w:numId w:val="1"/>
        </w:numPr>
        <w:tabs>
          <w:tab w:pos="2558" w:val="left" w:leader="none"/>
          <w:tab w:pos="2559" w:val="left" w:leader="none"/>
        </w:tabs>
        <w:spacing w:line="240" w:lineRule="auto" w:before="0" w:after="0"/>
        <w:ind w:left="2558" w:right="0" w:hanging="979"/>
        <w:jc w:val="left"/>
        <w:rPr>
          <w:color w:val="221F1F"/>
        </w:rPr>
      </w:pPr>
      <w:r>
        <w:rPr>
          <w:color w:val="221F1F"/>
        </w:rPr>
        <w:t>Revisión y</w:t>
      </w:r>
      <w:r>
        <w:rPr>
          <w:color w:val="221F1F"/>
          <w:spacing w:val="-3"/>
        </w:rPr>
        <w:t> </w:t>
      </w:r>
      <w:r>
        <w:rPr>
          <w:color w:val="221F1F"/>
        </w:rPr>
        <w:t>retrospectiva</w:t>
      </w:r>
    </w:p>
    <w:p>
      <w:pPr>
        <w:pStyle w:val="BodyText"/>
        <w:spacing w:before="6"/>
        <w:rPr>
          <w:b/>
          <w:sz w:val="30"/>
        </w:rPr>
      </w:pPr>
    </w:p>
    <w:p>
      <w:pPr>
        <w:pStyle w:val="BodyText"/>
        <w:spacing w:line="290" w:lineRule="auto" w:before="1"/>
        <w:ind w:left="2299" w:right="1580"/>
        <w:jc w:val="both"/>
      </w:pPr>
      <w:r>
        <w:rPr>
          <w:i/>
          <w:color w:val="221F1F"/>
        </w:rPr>
        <w:t>Demostrar y validar el sprint</w:t>
      </w:r>
      <w:r>
        <w:rPr>
          <w:rFonts w:ascii="Arial" w:hAnsi="Arial"/>
          <w:color w:val="221F1F"/>
        </w:rPr>
        <w:t>—</w:t>
      </w:r>
      <w:r>
        <w:rPr>
          <w:color w:val="221F1F"/>
        </w:rPr>
        <w:t>En este proceso, el Equipo Scrum muestra los entregables del sprint al</w:t>
      </w:r>
      <w:r>
        <w:rPr>
          <w:color w:val="221F1F"/>
          <w:spacing w:val="-11"/>
        </w:rPr>
        <w:t> </w:t>
      </w:r>
      <w:r>
        <w:rPr>
          <w:color w:val="221F1F"/>
        </w:rPr>
        <w:t>Product</w:t>
      </w:r>
      <w:r>
        <w:rPr>
          <w:color w:val="221F1F"/>
          <w:spacing w:val="-10"/>
        </w:rPr>
        <w:t> </w:t>
      </w:r>
      <w:r>
        <w:rPr>
          <w:color w:val="221F1F"/>
        </w:rPr>
        <w:t>Owner</w:t>
      </w:r>
      <w:r>
        <w:rPr>
          <w:color w:val="221F1F"/>
          <w:spacing w:val="-10"/>
        </w:rPr>
        <w:t> </w:t>
      </w:r>
      <w:r>
        <w:rPr>
          <w:color w:val="221F1F"/>
        </w:rPr>
        <w:t>y</w:t>
      </w:r>
      <w:r>
        <w:rPr>
          <w:color w:val="221F1F"/>
          <w:spacing w:val="-11"/>
        </w:rPr>
        <w:t> </w:t>
      </w:r>
      <w:r>
        <w:rPr>
          <w:color w:val="221F1F"/>
        </w:rPr>
        <w:t>a</w:t>
      </w:r>
      <w:r>
        <w:rPr>
          <w:color w:val="221F1F"/>
          <w:spacing w:val="-10"/>
        </w:rPr>
        <w:t> </w:t>
      </w:r>
      <w:r>
        <w:rPr>
          <w:color w:val="221F1F"/>
        </w:rPr>
        <w:t>los</w:t>
      </w:r>
      <w:r>
        <w:rPr>
          <w:color w:val="221F1F"/>
          <w:spacing w:val="-11"/>
        </w:rPr>
        <w:t> </w:t>
      </w:r>
      <w:r>
        <w:rPr>
          <w:color w:val="221F1F"/>
        </w:rPr>
        <w:t>stakeholders</w:t>
      </w:r>
      <w:r>
        <w:rPr>
          <w:color w:val="221F1F"/>
          <w:spacing w:val="-11"/>
        </w:rPr>
        <w:t> </w:t>
      </w:r>
      <w:r>
        <w:rPr>
          <w:color w:val="221F1F"/>
        </w:rPr>
        <w:t>relevantes</w:t>
      </w:r>
      <w:r>
        <w:rPr>
          <w:color w:val="221F1F"/>
          <w:spacing w:val="-10"/>
        </w:rPr>
        <w:t> </w:t>
      </w:r>
      <w:r>
        <w:rPr>
          <w:color w:val="221F1F"/>
        </w:rPr>
        <w:t>en</w:t>
      </w:r>
      <w:r>
        <w:rPr>
          <w:color w:val="221F1F"/>
          <w:spacing w:val="-10"/>
        </w:rPr>
        <w:t> </w:t>
      </w:r>
      <w:r>
        <w:rPr>
          <w:color w:val="221F1F"/>
        </w:rPr>
        <w:t>una</w:t>
      </w:r>
      <w:r>
        <w:rPr>
          <w:color w:val="221F1F"/>
          <w:spacing w:val="-10"/>
        </w:rPr>
        <w:t> </w:t>
      </w:r>
      <w:r>
        <w:rPr>
          <w:color w:val="221F1F"/>
        </w:rPr>
        <w:t>Reunión</w:t>
      </w:r>
      <w:r>
        <w:rPr>
          <w:color w:val="221F1F"/>
          <w:spacing w:val="-10"/>
        </w:rPr>
        <w:t> </w:t>
      </w:r>
      <w:r>
        <w:rPr>
          <w:color w:val="221F1F"/>
        </w:rPr>
        <w:t>de</w:t>
      </w:r>
      <w:r>
        <w:rPr>
          <w:color w:val="221F1F"/>
          <w:spacing w:val="-10"/>
        </w:rPr>
        <w:t> </w:t>
      </w:r>
      <w:r>
        <w:rPr>
          <w:color w:val="221F1F"/>
        </w:rPr>
        <w:t>Revisión</w:t>
      </w:r>
      <w:r>
        <w:rPr>
          <w:color w:val="221F1F"/>
          <w:spacing w:val="-9"/>
        </w:rPr>
        <w:t> </w:t>
      </w:r>
      <w:r>
        <w:rPr>
          <w:color w:val="221F1F"/>
        </w:rPr>
        <w:t>del</w:t>
      </w:r>
      <w:r>
        <w:rPr>
          <w:color w:val="221F1F"/>
          <w:spacing w:val="-11"/>
        </w:rPr>
        <w:t> </w:t>
      </w:r>
      <w:r>
        <w:rPr>
          <w:color w:val="221F1F"/>
        </w:rPr>
        <w:t>Sprint.</w:t>
      </w:r>
      <w:r>
        <w:rPr>
          <w:color w:val="221F1F"/>
          <w:spacing w:val="-10"/>
        </w:rPr>
        <w:t> </w:t>
      </w:r>
      <w:r>
        <w:rPr>
          <w:color w:val="221F1F"/>
        </w:rPr>
        <w:t>El</w:t>
      </w:r>
      <w:r>
        <w:rPr>
          <w:color w:val="221F1F"/>
          <w:spacing w:val="-11"/>
        </w:rPr>
        <w:t> </w:t>
      </w:r>
      <w:r>
        <w:rPr>
          <w:color w:val="221F1F"/>
        </w:rPr>
        <w:t>propósito de</w:t>
      </w:r>
      <w:r>
        <w:rPr>
          <w:color w:val="221F1F"/>
          <w:spacing w:val="-5"/>
        </w:rPr>
        <w:t> </w:t>
      </w:r>
      <w:r>
        <w:rPr>
          <w:color w:val="221F1F"/>
        </w:rPr>
        <w:t>esta</w:t>
      </w:r>
      <w:r>
        <w:rPr>
          <w:color w:val="221F1F"/>
          <w:spacing w:val="-5"/>
        </w:rPr>
        <w:t> </w:t>
      </w:r>
      <w:r>
        <w:rPr>
          <w:color w:val="221F1F"/>
        </w:rPr>
        <w:t>reunión</w:t>
      </w:r>
      <w:r>
        <w:rPr>
          <w:color w:val="221F1F"/>
          <w:spacing w:val="-5"/>
        </w:rPr>
        <w:t> </w:t>
      </w:r>
      <w:r>
        <w:rPr>
          <w:color w:val="221F1F"/>
        </w:rPr>
        <w:t>es</w:t>
      </w:r>
      <w:r>
        <w:rPr>
          <w:color w:val="221F1F"/>
          <w:spacing w:val="-6"/>
        </w:rPr>
        <w:t> </w:t>
      </w:r>
      <w:r>
        <w:rPr>
          <w:color w:val="221F1F"/>
        </w:rPr>
        <w:t>asegurar</w:t>
      </w:r>
      <w:r>
        <w:rPr>
          <w:color w:val="221F1F"/>
          <w:spacing w:val="-6"/>
        </w:rPr>
        <w:t> </w:t>
      </w:r>
      <w:r>
        <w:rPr>
          <w:color w:val="221F1F"/>
        </w:rPr>
        <w:t>que</w:t>
      </w:r>
      <w:r>
        <w:rPr>
          <w:color w:val="221F1F"/>
          <w:spacing w:val="-5"/>
        </w:rPr>
        <w:t> </w:t>
      </w:r>
      <w:r>
        <w:rPr>
          <w:color w:val="221F1F"/>
        </w:rPr>
        <w:t>se</w:t>
      </w:r>
      <w:r>
        <w:rPr>
          <w:color w:val="221F1F"/>
          <w:spacing w:val="-5"/>
        </w:rPr>
        <w:t> </w:t>
      </w:r>
      <w:r>
        <w:rPr>
          <w:color w:val="221F1F"/>
        </w:rPr>
        <w:t>obtenga</w:t>
      </w:r>
      <w:r>
        <w:rPr>
          <w:color w:val="221F1F"/>
          <w:spacing w:val="-5"/>
        </w:rPr>
        <w:t> </w:t>
      </w:r>
      <w:r>
        <w:rPr>
          <w:color w:val="221F1F"/>
        </w:rPr>
        <w:t>la</w:t>
      </w:r>
      <w:r>
        <w:rPr>
          <w:color w:val="221F1F"/>
          <w:spacing w:val="-5"/>
        </w:rPr>
        <w:t> </w:t>
      </w:r>
      <w:r>
        <w:rPr>
          <w:color w:val="221F1F"/>
        </w:rPr>
        <w:t>aprobación</w:t>
      </w:r>
      <w:r>
        <w:rPr>
          <w:color w:val="221F1F"/>
          <w:spacing w:val="-5"/>
        </w:rPr>
        <w:t> </w:t>
      </w:r>
      <w:r>
        <w:rPr>
          <w:color w:val="221F1F"/>
        </w:rPr>
        <w:t>y</w:t>
      </w:r>
      <w:r>
        <w:rPr>
          <w:color w:val="221F1F"/>
          <w:spacing w:val="-6"/>
        </w:rPr>
        <w:t> </w:t>
      </w:r>
      <w:r>
        <w:rPr>
          <w:color w:val="221F1F"/>
        </w:rPr>
        <w:t>aceptación</w:t>
      </w:r>
      <w:r>
        <w:rPr>
          <w:color w:val="221F1F"/>
          <w:spacing w:val="-5"/>
        </w:rPr>
        <w:t> </w:t>
      </w:r>
      <w:r>
        <w:rPr>
          <w:color w:val="221F1F"/>
        </w:rPr>
        <w:t>del</w:t>
      </w:r>
      <w:r>
        <w:rPr>
          <w:color w:val="221F1F"/>
          <w:spacing w:val="-7"/>
        </w:rPr>
        <w:t> </w:t>
      </w:r>
      <w:r>
        <w:rPr>
          <w:color w:val="221F1F"/>
        </w:rPr>
        <w:t>Product</w:t>
      </w:r>
      <w:r>
        <w:rPr>
          <w:color w:val="221F1F"/>
          <w:spacing w:val="-5"/>
        </w:rPr>
        <w:t> </w:t>
      </w:r>
      <w:r>
        <w:rPr>
          <w:color w:val="221F1F"/>
        </w:rPr>
        <w:t>Owner</w:t>
      </w:r>
      <w:r>
        <w:rPr>
          <w:color w:val="221F1F"/>
          <w:spacing w:val="-6"/>
        </w:rPr>
        <w:t> </w:t>
      </w:r>
      <w:r>
        <w:rPr>
          <w:color w:val="221F1F"/>
        </w:rPr>
        <w:t>respecto a los entregables elaborados en el</w:t>
      </w:r>
      <w:r>
        <w:rPr>
          <w:color w:val="221F1F"/>
          <w:spacing w:val="-6"/>
        </w:rPr>
        <w:t> </w:t>
      </w:r>
      <w:r>
        <w:rPr>
          <w:color w:val="221F1F"/>
        </w:rPr>
        <w:t>sprint.</w:t>
      </w:r>
    </w:p>
    <w:p>
      <w:pPr>
        <w:spacing w:after="0" w:line="290" w:lineRule="auto"/>
        <w:jc w:val="both"/>
        <w:sectPr>
          <w:pgSz w:w="12240" w:h="15840"/>
          <w:pgMar w:header="537" w:footer="982" w:top="1020" w:bottom="1180" w:left="0" w:right="0"/>
        </w:sectPr>
      </w:pPr>
    </w:p>
    <w:p>
      <w:pPr>
        <w:pStyle w:val="BodyText"/>
        <w:spacing w:before="4"/>
        <w:rPr>
          <w:sz w:val="25"/>
        </w:rPr>
      </w:pPr>
    </w:p>
    <w:p>
      <w:pPr>
        <w:pStyle w:val="BodyText"/>
        <w:spacing w:line="288" w:lineRule="auto" w:before="100"/>
        <w:ind w:left="2299" w:right="1573"/>
        <w:jc w:val="both"/>
      </w:pPr>
      <w:r>
        <w:rPr>
          <w:i/>
          <w:color w:val="221F1F"/>
        </w:rPr>
        <w:t>Retrospectiva del sprint</w:t>
      </w:r>
      <w:r>
        <w:rPr>
          <w:rFonts w:ascii="Arial" w:hAnsi="Arial"/>
          <w:color w:val="221F1F"/>
        </w:rPr>
        <w:t>—</w:t>
      </w:r>
      <w:r>
        <w:rPr>
          <w:color w:val="221F1F"/>
        </w:rPr>
        <w:t>En este proceso, el Scrum Master y el Equipo Scrum se reúnen para analizar las lecciones aprendidas durante todo el Sprint. Esta información se documenta en forma lecciones aprendidas que pueden aplicarse a futuros sprints. Frecuentemente, como resultado de esta discusión, puede haber mejoras aceptadas (</w:t>
      </w:r>
      <w:r>
        <w:rPr>
          <w:i/>
          <w:color w:val="221F1F"/>
        </w:rPr>
        <w:t>Agreed Actionable Improvements</w:t>
      </w:r>
      <w:r>
        <w:rPr>
          <w:color w:val="221F1F"/>
        </w:rPr>
        <w:t>) o recomendaciones actualizadas por parte del Scrum Guidance Body</w:t>
      </w:r>
    </w:p>
    <w:p>
      <w:pPr>
        <w:pStyle w:val="BodyText"/>
        <w:spacing w:before="3"/>
        <w:rPr>
          <w:sz w:val="37"/>
        </w:rPr>
      </w:pPr>
    </w:p>
    <w:p>
      <w:pPr>
        <w:pStyle w:val="Heading3"/>
        <w:numPr>
          <w:ilvl w:val="3"/>
          <w:numId w:val="1"/>
        </w:numPr>
        <w:tabs>
          <w:tab w:pos="2561" w:val="left" w:leader="none"/>
          <w:tab w:pos="2562" w:val="left" w:leader="none"/>
        </w:tabs>
        <w:spacing w:line="240" w:lineRule="auto" w:before="1" w:after="0"/>
        <w:ind w:left="2561" w:right="0" w:hanging="982"/>
        <w:jc w:val="left"/>
        <w:rPr>
          <w:color w:val="221F1F"/>
          <w:sz w:val="24"/>
        </w:rPr>
      </w:pPr>
      <w:r>
        <w:rPr>
          <w:color w:val="221F1F"/>
        </w:rPr>
        <w:t>Lanzamiento</w:t>
      </w:r>
    </w:p>
    <w:p>
      <w:pPr>
        <w:pStyle w:val="BodyText"/>
        <w:spacing w:before="8"/>
        <w:rPr>
          <w:b/>
          <w:sz w:val="30"/>
        </w:rPr>
      </w:pPr>
    </w:p>
    <w:p>
      <w:pPr>
        <w:pStyle w:val="BodyText"/>
        <w:spacing w:line="300" w:lineRule="auto"/>
        <w:ind w:left="2299" w:right="1595"/>
        <w:jc w:val="both"/>
      </w:pPr>
      <w:r>
        <w:rPr>
          <w:i/>
          <w:color w:val="221F1F"/>
        </w:rPr>
        <w:t>Enviar entregables</w:t>
      </w:r>
      <w:r>
        <w:rPr>
          <w:rFonts w:ascii="Arial" w:hAnsi="Arial"/>
          <w:color w:val="221F1F"/>
        </w:rPr>
        <w:t>—</w:t>
      </w:r>
      <w:r>
        <w:rPr>
          <w:color w:val="221F1F"/>
        </w:rPr>
        <w:t>En este proceso, los entregables aceptados se entregan o se envían a los stakeholders relevantes. Un documento denominado </w:t>
      </w:r>
      <w:r>
        <w:rPr>
          <w:i/>
          <w:color w:val="221F1F"/>
        </w:rPr>
        <w:t>Working Deliverables Agreement </w:t>
      </w:r>
      <w:r>
        <w:rPr>
          <w:color w:val="221F1F"/>
        </w:rPr>
        <w:t>(Acuerdo de entregables funcionales) documenta la conclusión satisfactoria del sprint.</w:t>
      </w:r>
    </w:p>
    <w:p>
      <w:pPr>
        <w:pStyle w:val="BodyText"/>
        <w:spacing w:line="288" w:lineRule="auto" w:before="225"/>
        <w:ind w:left="2299" w:right="1578"/>
        <w:jc w:val="both"/>
      </w:pPr>
      <w:r>
        <w:rPr>
          <w:i/>
          <w:color w:val="221F1F"/>
        </w:rPr>
        <w:t>Retrospectiva del proyecto</w:t>
      </w:r>
      <w:r>
        <w:rPr>
          <w:rFonts w:ascii="Arial" w:hAnsi="Arial"/>
          <w:color w:val="221F1F"/>
        </w:rPr>
        <w:t>—</w:t>
      </w:r>
      <w:r>
        <w:rPr>
          <w:color w:val="221F1F"/>
        </w:rPr>
        <w:t>En este proceso, mismo que concluye el proyecto, los stakeholders y miembros del equipo principal de Scrum se reúnen para hacer una retrospectiva del proyecto e identificar,</w:t>
      </w:r>
      <w:r>
        <w:rPr>
          <w:color w:val="221F1F"/>
          <w:spacing w:val="-9"/>
        </w:rPr>
        <w:t> </w:t>
      </w:r>
      <w:r>
        <w:rPr>
          <w:color w:val="221F1F"/>
        </w:rPr>
        <w:t>documentar</w:t>
      </w:r>
      <w:r>
        <w:rPr>
          <w:color w:val="221F1F"/>
          <w:spacing w:val="-8"/>
        </w:rPr>
        <w:t> </w:t>
      </w:r>
      <w:r>
        <w:rPr>
          <w:color w:val="221F1F"/>
        </w:rPr>
        <w:t>e</w:t>
      </w:r>
      <w:r>
        <w:rPr>
          <w:color w:val="221F1F"/>
          <w:spacing w:val="-8"/>
        </w:rPr>
        <w:t> </w:t>
      </w:r>
      <w:r>
        <w:rPr>
          <w:color w:val="221F1F"/>
        </w:rPr>
        <w:t>internalizar</w:t>
      </w:r>
      <w:r>
        <w:rPr>
          <w:color w:val="221F1F"/>
          <w:spacing w:val="-8"/>
        </w:rPr>
        <w:t> </w:t>
      </w:r>
      <w:r>
        <w:rPr>
          <w:color w:val="221F1F"/>
        </w:rPr>
        <w:t>las</w:t>
      </w:r>
      <w:r>
        <w:rPr>
          <w:color w:val="221F1F"/>
          <w:spacing w:val="-9"/>
        </w:rPr>
        <w:t> </w:t>
      </w:r>
      <w:r>
        <w:rPr>
          <w:color w:val="221F1F"/>
        </w:rPr>
        <w:t>lecciones</w:t>
      </w:r>
      <w:r>
        <w:rPr>
          <w:color w:val="221F1F"/>
          <w:spacing w:val="-9"/>
        </w:rPr>
        <w:t> </w:t>
      </w:r>
      <w:r>
        <w:rPr>
          <w:color w:val="221F1F"/>
        </w:rPr>
        <w:t>aprendidas.</w:t>
      </w:r>
      <w:r>
        <w:rPr>
          <w:color w:val="221F1F"/>
          <w:spacing w:val="-9"/>
        </w:rPr>
        <w:t> </w:t>
      </w:r>
      <w:r>
        <w:rPr>
          <w:color w:val="221F1F"/>
        </w:rPr>
        <w:t>A</w:t>
      </w:r>
      <w:r>
        <w:rPr>
          <w:color w:val="221F1F"/>
          <w:spacing w:val="-9"/>
        </w:rPr>
        <w:t> </w:t>
      </w:r>
      <w:r>
        <w:rPr>
          <w:color w:val="221F1F"/>
        </w:rPr>
        <w:t>menudo,</w:t>
      </w:r>
      <w:r>
        <w:rPr>
          <w:color w:val="221F1F"/>
          <w:spacing w:val="-11"/>
        </w:rPr>
        <w:t> </w:t>
      </w:r>
      <w:r>
        <w:rPr>
          <w:color w:val="221F1F"/>
        </w:rPr>
        <w:t>estas</w:t>
      </w:r>
      <w:r>
        <w:rPr>
          <w:color w:val="221F1F"/>
          <w:spacing w:val="-8"/>
        </w:rPr>
        <w:t> </w:t>
      </w:r>
      <w:r>
        <w:rPr>
          <w:color w:val="221F1F"/>
        </w:rPr>
        <w:t>lecciones</w:t>
      </w:r>
      <w:r>
        <w:rPr>
          <w:color w:val="221F1F"/>
          <w:spacing w:val="-9"/>
        </w:rPr>
        <w:t> </w:t>
      </w:r>
      <w:r>
        <w:rPr>
          <w:color w:val="221F1F"/>
        </w:rPr>
        <w:t>llevan</w:t>
      </w:r>
      <w:r>
        <w:rPr>
          <w:color w:val="221F1F"/>
          <w:spacing w:val="-8"/>
        </w:rPr>
        <w:t> </w:t>
      </w:r>
      <w:r>
        <w:rPr>
          <w:color w:val="221F1F"/>
        </w:rPr>
        <w:t>a</w:t>
      </w:r>
      <w:r>
        <w:rPr>
          <w:color w:val="221F1F"/>
          <w:spacing w:val="-8"/>
        </w:rPr>
        <w:t> </w:t>
      </w:r>
      <w:r>
        <w:rPr>
          <w:color w:val="221F1F"/>
        </w:rPr>
        <w:t>la documentación</w:t>
      </w:r>
      <w:r>
        <w:rPr>
          <w:color w:val="221F1F"/>
          <w:spacing w:val="-3"/>
        </w:rPr>
        <w:t> </w:t>
      </w:r>
      <w:r>
        <w:rPr>
          <w:color w:val="221F1F"/>
        </w:rPr>
        <w:t>de</w:t>
      </w:r>
      <w:r>
        <w:rPr>
          <w:color w:val="221F1F"/>
          <w:spacing w:val="-3"/>
        </w:rPr>
        <w:t> </w:t>
      </w:r>
      <w:r>
        <w:rPr>
          <w:color w:val="221F1F"/>
        </w:rPr>
        <w:t>Agreed</w:t>
      </w:r>
      <w:r>
        <w:rPr>
          <w:color w:val="221F1F"/>
          <w:spacing w:val="-5"/>
        </w:rPr>
        <w:t> </w:t>
      </w:r>
      <w:r>
        <w:rPr>
          <w:color w:val="221F1F"/>
        </w:rPr>
        <w:t>Actionable</w:t>
      </w:r>
      <w:r>
        <w:rPr>
          <w:color w:val="221F1F"/>
          <w:spacing w:val="-3"/>
        </w:rPr>
        <w:t> </w:t>
      </w:r>
      <w:r>
        <w:rPr>
          <w:color w:val="221F1F"/>
        </w:rPr>
        <w:t>Improvements,</w:t>
      </w:r>
      <w:r>
        <w:rPr>
          <w:color w:val="221F1F"/>
          <w:spacing w:val="-4"/>
        </w:rPr>
        <w:t> </w:t>
      </w:r>
      <w:r>
        <w:rPr>
          <w:color w:val="221F1F"/>
        </w:rPr>
        <w:t>que</w:t>
      </w:r>
      <w:r>
        <w:rPr>
          <w:color w:val="221F1F"/>
          <w:spacing w:val="-5"/>
        </w:rPr>
        <w:t> </w:t>
      </w:r>
      <w:r>
        <w:rPr>
          <w:color w:val="221F1F"/>
        </w:rPr>
        <w:t>se</w:t>
      </w:r>
      <w:r>
        <w:rPr>
          <w:color w:val="221F1F"/>
          <w:spacing w:val="-3"/>
        </w:rPr>
        <w:t> </w:t>
      </w:r>
      <w:r>
        <w:rPr>
          <w:color w:val="221F1F"/>
        </w:rPr>
        <w:t>implementarán</w:t>
      </w:r>
      <w:r>
        <w:rPr>
          <w:color w:val="221F1F"/>
          <w:spacing w:val="-5"/>
        </w:rPr>
        <w:t> </w:t>
      </w:r>
      <w:r>
        <w:rPr>
          <w:color w:val="221F1F"/>
        </w:rPr>
        <w:t>en</w:t>
      </w:r>
      <w:r>
        <w:rPr>
          <w:color w:val="221F1F"/>
          <w:spacing w:val="-4"/>
        </w:rPr>
        <w:t> </w:t>
      </w:r>
      <w:r>
        <w:rPr>
          <w:color w:val="221F1F"/>
        </w:rPr>
        <w:t>futuros</w:t>
      </w:r>
      <w:r>
        <w:rPr>
          <w:color w:val="221F1F"/>
          <w:spacing w:val="-6"/>
        </w:rPr>
        <w:t> </w:t>
      </w:r>
      <w:r>
        <w:rPr>
          <w:color w:val="221F1F"/>
        </w:rPr>
        <w:t>proyectos.</w:t>
      </w:r>
    </w:p>
    <w:p>
      <w:pPr>
        <w:pStyle w:val="BodyText"/>
        <w:rPr>
          <w:sz w:val="26"/>
        </w:rPr>
      </w:pPr>
    </w:p>
    <w:p>
      <w:pPr>
        <w:pStyle w:val="BodyText"/>
        <w:spacing w:before="10"/>
        <w:rPr>
          <w:sz w:val="29"/>
        </w:rPr>
      </w:pPr>
    </w:p>
    <w:p>
      <w:pPr>
        <w:pStyle w:val="Heading2"/>
        <w:numPr>
          <w:ilvl w:val="3"/>
          <w:numId w:val="1"/>
        </w:numPr>
        <w:tabs>
          <w:tab w:pos="2561" w:val="left" w:leader="none"/>
          <w:tab w:pos="2562" w:val="left" w:leader="none"/>
        </w:tabs>
        <w:spacing w:line="240" w:lineRule="auto" w:before="0" w:after="0"/>
        <w:ind w:left="2561" w:right="0" w:hanging="982"/>
        <w:jc w:val="left"/>
        <w:rPr>
          <w:color w:val="221F1F"/>
        </w:rPr>
      </w:pPr>
      <w:r>
        <w:rPr>
          <w:color w:val="221F1F"/>
        </w:rPr>
        <w:t>Scrum para grandes</w:t>
      </w:r>
      <w:r>
        <w:rPr>
          <w:color w:val="221F1F"/>
          <w:spacing w:val="-1"/>
        </w:rPr>
        <w:t> </w:t>
      </w:r>
      <w:r>
        <w:rPr>
          <w:color w:val="221F1F"/>
        </w:rPr>
        <w:t>proyectos</w:t>
      </w:r>
    </w:p>
    <w:p>
      <w:pPr>
        <w:pStyle w:val="BodyText"/>
        <w:spacing w:before="5"/>
        <w:rPr>
          <w:b/>
          <w:sz w:val="29"/>
        </w:rPr>
      </w:pPr>
    </w:p>
    <w:p>
      <w:pPr>
        <w:pStyle w:val="BodyText"/>
        <w:spacing w:line="300" w:lineRule="auto" w:before="1"/>
        <w:ind w:left="2299" w:right="1577"/>
        <w:jc w:val="both"/>
      </w:pPr>
      <w:r>
        <w:rPr>
          <w:i/>
          <w:color w:val="221F1F"/>
        </w:rPr>
        <w:t>Crear componentes de grandes proyectos</w:t>
      </w:r>
      <w:r>
        <w:rPr>
          <w:rFonts w:ascii="Arial" w:hAnsi="Arial"/>
          <w:color w:val="221F1F"/>
        </w:rPr>
        <w:t>—</w:t>
      </w:r>
      <w:r>
        <w:rPr>
          <w:color w:val="221F1F"/>
        </w:rPr>
        <w:t>Este proceso define la forma en la que los Product Owners trabajan en conjunto y de cómo varios equipos de Scrum trabajan juntos. También se identifican componentes comunes, así como recursos comunes y especializados.</w:t>
      </w:r>
    </w:p>
    <w:p>
      <w:pPr>
        <w:pStyle w:val="BodyText"/>
        <w:spacing w:line="292" w:lineRule="auto" w:before="224"/>
        <w:ind w:left="2299" w:right="1578"/>
        <w:jc w:val="both"/>
      </w:pPr>
      <w:r>
        <w:rPr>
          <w:i/>
          <w:color w:val="221F1F"/>
        </w:rPr>
        <w:t>Realizar y coordinar sprints</w:t>
      </w:r>
      <w:r>
        <w:rPr>
          <w:rFonts w:ascii="Arial" w:hAnsi="Arial"/>
          <w:color w:val="221F1F"/>
        </w:rPr>
        <w:t>—</w:t>
      </w:r>
      <w:r>
        <w:rPr>
          <w:color w:val="221F1F"/>
        </w:rPr>
        <w:t>Este proceso generalmente solo es relevante en grandes proyectos y aborda aspectos específicos que deben ser considerados durante cada sprint. De ser necesario, se pueden llevar a cabo reuniones de Scrum de Scrums a fin de coordinar los esfuerzos entre los distintos equipos de Scrum.</w:t>
      </w:r>
    </w:p>
    <w:p>
      <w:pPr>
        <w:pStyle w:val="BodyText"/>
        <w:spacing w:line="290" w:lineRule="auto" w:before="231"/>
        <w:ind w:left="2299" w:right="1574"/>
        <w:jc w:val="both"/>
      </w:pPr>
      <w:r>
        <w:rPr>
          <w:i/>
          <w:color w:val="221F1F"/>
        </w:rPr>
        <w:t>Preparar</w:t>
      </w:r>
      <w:r>
        <w:rPr>
          <w:i/>
          <w:color w:val="221F1F"/>
          <w:spacing w:val="-19"/>
        </w:rPr>
        <w:t> </w:t>
      </w:r>
      <w:r>
        <w:rPr>
          <w:i/>
          <w:color w:val="221F1F"/>
        </w:rPr>
        <w:t>el</w:t>
      </w:r>
      <w:r>
        <w:rPr>
          <w:i/>
          <w:color w:val="221F1F"/>
          <w:spacing w:val="-20"/>
        </w:rPr>
        <w:t> </w:t>
      </w:r>
      <w:r>
        <w:rPr>
          <w:i/>
          <w:color w:val="221F1F"/>
        </w:rPr>
        <w:t>lanzamiento</w:t>
      </w:r>
      <w:r>
        <w:rPr>
          <w:i/>
          <w:color w:val="221F1F"/>
          <w:spacing w:val="-19"/>
        </w:rPr>
        <w:t> </w:t>
      </w:r>
      <w:r>
        <w:rPr>
          <w:i/>
          <w:color w:val="221F1F"/>
        </w:rPr>
        <w:t>de</w:t>
      </w:r>
      <w:r>
        <w:rPr>
          <w:i/>
          <w:color w:val="221F1F"/>
          <w:spacing w:val="-18"/>
        </w:rPr>
        <w:t> </w:t>
      </w:r>
      <w:r>
        <w:rPr>
          <w:i/>
          <w:color w:val="221F1F"/>
        </w:rPr>
        <w:t>grandes</w:t>
      </w:r>
      <w:r>
        <w:rPr>
          <w:i/>
          <w:color w:val="221F1F"/>
          <w:spacing w:val="-20"/>
        </w:rPr>
        <w:t> </w:t>
      </w:r>
      <w:r>
        <w:rPr>
          <w:i/>
          <w:color w:val="221F1F"/>
        </w:rPr>
        <w:t>proyectos</w:t>
      </w:r>
      <w:r>
        <w:rPr>
          <w:rFonts w:ascii="Arial" w:hAnsi="Arial"/>
          <w:color w:val="221F1F"/>
        </w:rPr>
        <w:t>—</w:t>
      </w:r>
      <w:r>
        <w:rPr>
          <w:color w:val="221F1F"/>
        </w:rPr>
        <w:t>En</w:t>
      </w:r>
      <w:r>
        <w:rPr>
          <w:color w:val="221F1F"/>
          <w:spacing w:val="-18"/>
        </w:rPr>
        <w:t> </w:t>
      </w:r>
      <w:r>
        <w:rPr>
          <w:color w:val="221F1F"/>
        </w:rPr>
        <w:t>algunos</w:t>
      </w:r>
      <w:r>
        <w:rPr>
          <w:color w:val="221F1F"/>
          <w:spacing w:val="-20"/>
        </w:rPr>
        <w:t> </w:t>
      </w:r>
      <w:r>
        <w:rPr>
          <w:color w:val="221F1F"/>
        </w:rPr>
        <w:t>proyectos</w:t>
      </w:r>
      <w:r>
        <w:rPr>
          <w:color w:val="221F1F"/>
          <w:spacing w:val="-20"/>
        </w:rPr>
        <w:t> </w:t>
      </w:r>
      <w:r>
        <w:rPr>
          <w:color w:val="221F1F"/>
        </w:rPr>
        <w:t>grandes,</w:t>
      </w:r>
      <w:r>
        <w:rPr>
          <w:color w:val="221F1F"/>
          <w:spacing w:val="-19"/>
        </w:rPr>
        <w:t> </w:t>
      </w:r>
      <w:r>
        <w:rPr>
          <w:color w:val="221F1F"/>
        </w:rPr>
        <w:t>pudiera</w:t>
      </w:r>
      <w:r>
        <w:rPr>
          <w:color w:val="221F1F"/>
          <w:spacing w:val="-20"/>
        </w:rPr>
        <w:t> </w:t>
      </w:r>
      <w:r>
        <w:rPr>
          <w:color w:val="221F1F"/>
        </w:rPr>
        <w:t>tener</w:t>
      </w:r>
      <w:r>
        <w:rPr>
          <w:color w:val="221F1F"/>
          <w:spacing w:val="-17"/>
        </w:rPr>
        <w:t> </w:t>
      </w:r>
      <w:r>
        <w:rPr>
          <w:color w:val="221F1F"/>
        </w:rPr>
        <w:t>sentido empresarial llevar a cabo un sprint especial con anticipación a un lanzamiento a fin de preparar el lanzamiento</w:t>
      </w:r>
      <w:r>
        <w:rPr>
          <w:color w:val="221F1F"/>
          <w:spacing w:val="-8"/>
        </w:rPr>
        <w:t> </w:t>
      </w:r>
      <w:r>
        <w:rPr>
          <w:color w:val="221F1F"/>
        </w:rPr>
        <w:t>del</w:t>
      </w:r>
      <w:r>
        <w:rPr>
          <w:color w:val="221F1F"/>
          <w:spacing w:val="-7"/>
        </w:rPr>
        <w:t> </w:t>
      </w:r>
      <w:r>
        <w:rPr>
          <w:color w:val="221F1F"/>
        </w:rPr>
        <w:t>producto</w:t>
      </w:r>
      <w:r>
        <w:rPr>
          <w:color w:val="221F1F"/>
          <w:spacing w:val="-8"/>
        </w:rPr>
        <w:t> </w:t>
      </w:r>
      <w:r>
        <w:rPr>
          <w:color w:val="221F1F"/>
        </w:rPr>
        <w:t>(que</w:t>
      </w:r>
      <w:r>
        <w:rPr>
          <w:color w:val="221F1F"/>
          <w:spacing w:val="-6"/>
        </w:rPr>
        <w:t> </w:t>
      </w:r>
      <w:r>
        <w:rPr>
          <w:color w:val="221F1F"/>
        </w:rPr>
        <w:t>será</w:t>
      </w:r>
      <w:r>
        <w:rPr>
          <w:color w:val="221F1F"/>
          <w:spacing w:val="-7"/>
        </w:rPr>
        <w:t> </w:t>
      </w:r>
      <w:r>
        <w:rPr>
          <w:color w:val="221F1F"/>
        </w:rPr>
        <w:t>decidido</w:t>
      </w:r>
      <w:r>
        <w:rPr>
          <w:color w:val="221F1F"/>
          <w:spacing w:val="-7"/>
        </w:rPr>
        <w:t> </w:t>
      </w:r>
      <w:r>
        <w:rPr>
          <w:color w:val="221F1F"/>
        </w:rPr>
        <w:t>por</w:t>
      </w:r>
      <w:r>
        <w:rPr>
          <w:color w:val="221F1F"/>
          <w:spacing w:val="-8"/>
        </w:rPr>
        <w:t> </w:t>
      </w:r>
      <w:r>
        <w:rPr>
          <w:color w:val="221F1F"/>
        </w:rPr>
        <w:t>el</w:t>
      </w:r>
      <w:r>
        <w:rPr>
          <w:color w:val="221F1F"/>
          <w:spacing w:val="-7"/>
        </w:rPr>
        <w:t> </w:t>
      </w:r>
      <w:r>
        <w:rPr>
          <w:color w:val="221F1F"/>
        </w:rPr>
        <w:t>equipo</w:t>
      </w:r>
      <w:r>
        <w:rPr>
          <w:color w:val="221F1F"/>
          <w:spacing w:val="-9"/>
        </w:rPr>
        <w:t> </w:t>
      </w:r>
      <w:r>
        <w:rPr>
          <w:color w:val="221F1F"/>
        </w:rPr>
        <w:t>del</w:t>
      </w:r>
      <w:r>
        <w:rPr>
          <w:color w:val="221F1F"/>
          <w:spacing w:val="-9"/>
        </w:rPr>
        <w:t> </w:t>
      </w:r>
      <w:r>
        <w:rPr>
          <w:color w:val="221F1F"/>
        </w:rPr>
        <w:t>proyecto</w:t>
      </w:r>
      <w:r>
        <w:rPr>
          <w:color w:val="221F1F"/>
          <w:spacing w:val="-7"/>
        </w:rPr>
        <w:t> </w:t>
      </w:r>
      <w:r>
        <w:rPr>
          <w:color w:val="221F1F"/>
        </w:rPr>
        <w:t>con</w:t>
      </w:r>
      <w:r>
        <w:rPr>
          <w:color w:val="221F1F"/>
          <w:spacing w:val="-7"/>
        </w:rPr>
        <w:t> </w:t>
      </w:r>
      <w:r>
        <w:rPr>
          <w:color w:val="221F1F"/>
        </w:rPr>
        <w:t>base</w:t>
      </w:r>
      <w:r>
        <w:rPr>
          <w:color w:val="221F1F"/>
          <w:spacing w:val="-6"/>
        </w:rPr>
        <w:t> </w:t>
      </w:r>
      <w:r>
        <w:rPr>
          <w:color w:val="221F1F"/>
        </w:rPr>
        <w:t>en</w:t>
      </w:r>
      <w:r>
        <w:rPr>
          <w:color w:val="221F1F"/>
          <w:spacing w:val="-7"/>
        </w:rPr>
        <w:t> </w:t>
      </w:r>
      <w:r>
        <w:rPr>
          <w:color w:val="221F1F"/>
        </w:rPr>
        <w:t>las</w:t>
      </w:r>
      <w:r>
        <w:rPr>
          <w:color w:val="221F1F"/>
          <w:spacing w:val="-10"/>
        </w:rPr>
        <w:t> </w:t>
      </w:r>
      <w:r>
        <w:rPr>
          <w:color w:val="221F1F"/>
        </w:rPr>
        <w:t>necesidades del negocio). Este proceso aborda dicho sprint</w:t>
      </w:r>
      <w:r>
        <w:rPr>
          <w:color w:val="221F1F"/>
          <w:spacing w:val="-11"/>
        </w:rPr>
        <w:t> </w:t>
      </w:r>
      <w:r>
        <w:rPr>
          <w:color w:val="221F1F"/>
        </w:rPr>
        <w:t>preparatorio.</w:t>
      </w:r>
    </w:p>
    <w:p>
      <w:pPr>
        <w:pStyle w:val="BodyText"/>
        <w:spacing w:before="7"/>
        <w:rPr>
          <w:sz w:val="37"/>
        </w:rPr>
      </w:pPr>
    </w:p>
    <w:p>
      <w:pPr>
        <w:pStyle w:val="Heading3"/>
        <w:numPr>
          <w:ilvl w:val="3"/>
          <w:numId w:val="1"/>
        </w:numPr>
        <w:tabs>
          <w:tab w:pos="2561" w:val="left" w:leader="none"/>
          <w:tab w:pos="2562" w:val="left" w:leader="none"/>
        </w:tabs>
        <w:spacing w:line="240" w:lineRule="auto" w:before="0" w:after="0"/>
        <w:ind w:left="2561" w:right="0" w:hanging="982"/>
        <w:jc w:val="left"/>
        <w:rPr>
          <w:color w:val="221F1F"/>
          <w:sz w:val="24"/>
        </w:rPr>
      </w:pPr>
      <w:r>
        <w:rPr>
          <w:color w:val="221F1F"/>
        </w:rPr>
        <w:t>Scrum para la</w:t>
      </w:r>
      <w:r>
        <w:rPr>
          <w:color w:val="221F1F"/>
          <w:spacing w:val="-6"/>
        </w:rPr>
        <w:t> </w:t>
      </w:r>
      <w:r>
        <w:rPr>
          <w:color w:val="221F1F"/>
        </w:rPr>
        <w:t>empresa</w:t>
      </w:r>
    </w:p>
    <w:p>
      <w:pPr>
        <w:pStyle w:val="BodyText"/>
        <w:spacing w:before="11"/>
        <w:rPr>
          <w:b/>
          <w:sz w:val="30"/>
        </w:rPr>
      </w:pPr>
    </w:p>
    <w:p>
      <w:pPr>
        <w:spacing w:line="324" w:lineRule="auto" w:before="0"/>
        <w:ind w:left="2299" w:right="1578" w:firstLine="0"/>
        <w:jc w:val="both"/>
        <w:rPr>
          <w:sz w:val="23"/>
        </w:rPr>
      </w:pPr>
      <w:r>
        <w:rPr/>
        <w:drawing>
          <wp:anchor distT="0" distB="0" distL="0" distR="0" allowOverlap="1" layoutInCell="1" locked="0" behindDoc="0" simplePos="0" relativeHeight="1192">
            <wp:simplePos x="0" y="0"/>
            <wp:positionH relativeFrom="page">
              <wp:posOffset>0</wp:posOffset>
            </wp:positionH>
            <wp:positionV relativeFrom="paragraph">
              <wp:posOffset>888580</wp:posOffset>
            </wp:positionV>
            <wp:extent cx="7772400" cy="38098"/>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7772400" cy="38098"/>
                    </a:xfrm>
                    <a:prstGeom prst="rect">
                      <a:avLst/>
                    </a:prstGeom>
                  </pic:spPr>
                </pic:pic>
              </a:graphicData>
            </a:graphic>
          </wp:anchor>
        </w:drawing>
      </w:r>
      <w:r>
        <w:rPr>
          <w:i/>
          <w:color w:val="221F1F"/>
          <w:sz w:val="23"/>
        </w:rPr>
        <w:t>Crear componentes de programa o portafolio</w:t>
      </w:r>
      <w:r>
        <w:rPr>
          <w:rFonts w:ascii="Arial" w:hAnsi="Arial"/>
          <w:color w:val="221F1F"/>
          <w:sz w:val="23"/>
        </w:rPr>
        <w:t>—</w:t>
      </w:r>
      <w:r>
        <w:rPr>
          <w:color w:val="221F1F"/>
          <w:sz w:val="23"/>
        </w:rPr>
        <w:t>En este proceso, el Program Product Owner o el Portfolio Product Owner, así como los stakeholders clave identifican componentes comunes y</w:t>
      </w:r>
    </w:p>
    <w:p>
      <w:pPr>
        <w:spacing w:after="0" w:line="324" w:lineRule="auto"/>
        <w:jc w:val="both"/>
        <w:rPr>
          <w:sz w:val="23"/>
        </w:rPr>
        <w:sectPr>
          <w:headerReference w:type="even" r:id="rId16"/>
          <w:headerReference w:type="default" r:id="rId17"/>
          <w:footerReference w:type="even" r:id="rId18"/>
          <w:pgSz w:w="12240" w:h="15840"/>
          <w:pgMar w:header="537" w:footer="0" w:top="1020" w:bottom="280" w:left="0" w:right="0"/>
        </w:sectPr>
      </w:pPr>
    </w:p>
    <w:p>
      <w:pPr>
        <w:pStyle w:val="BodyText"/>
        <w:spacing w:before="8"/>
      </w:pPr>
      <w:r>
        <w:rPr/>
        <w:drawing>
          <wp:anchor distT="0" distB="0" distL="0" distR="0" allowOverlap="1" layoutInCell="1" locked="0" behindDoc="0" simplePos="0" relativeHeight="1240">
            <wp:simplePos x="0" y="0"/>
            <wp:positionH relativeFrom="page">
              <wp:posOffset>0</wp:posOffset>
            </wp:positionH>
            <wp:positionV relativeFrom="page">
              <wp:posOffset>9262873</wp:posOffset>
            </wp:positionV>
            <wp:extent cx="7772400" cy="38098"/>
            <wp:effectExtent l="0" t="0" r="0" b="0"/>
            <wp:wrapNone/>
            <wp:docPr id="31" name="image1.png" descr=""/>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7772400" cy="38098"/>
                    </a:xfrm>
                    <a:prstGeom prst="rect">
                      <a:avLst/>
                    </a:prstGeom>
                  </pic:spPr>
                </pic:pic>
              </a:graphicData>
            </a:graphic>
          </wp:anchor>
        </w:drawing>
      </w:r>
    </w:p>
    <w:p>
      <w:pPr>
        <w:pStyle w:val="BodyText"/>
        <w:spacing w:line="328" w:lineRule="auto" w:before="100"/>
        <w:ind w:left="2299" w:right="1603"/>
        <w:jc w:val="both"/>
      </w:pPr>
      <w:r>
        <w:rPr>
          <w:color w:val="221F1F"/>
        </w:rPr>
        <w:t>recursos necesarios para el programa o portafolio. Los criterios mínimos de terminado se definen y se identifican a todos los stakeholders.</w:t>
      </w:r>
    </w:p>
    <w:p>
      <w:pPr>
        <w:spacing w:line="249" w:lineRule="auto" w:before="84"/>
        <w:ind w:left="2299" w:right="1579" w:firstLine="0"/>
        <w:jc w:val="both"/>
        <w:rPr>
          <w:sz w:val="23"/>
        </w:rPr>
      </w:pPr>
      <w:r>
        <w:rPr/>
        <w:drawing>
          <wp:anchor distT="0" distB="0" distL="0" distR="0" allowOverlap="1" layoutInCell="1" locked="0" behindDoc="0" simplePos="0" relativeHeight="1216">
            <wp:simplePos x="0" y="0"/>
            <wp:positionH relativeFrom="page">
              <wp:posOffset>7354823</wp:posOffset>
            </wp:positionH>
            <wp:positionV relativeFrom="paragraph">
              <wp:posOffset>333335</wp:posOffset>
            </wp:positionV>
            <wp:extent cx="417575" cy="313944"/>
            <wp:effectExtent l="0" t="0" r="0" b="0"/>
            <wp:wrapNone/>
            <wp:docPr id="33" name="image2.png" descr=""/>
            <wp:cNvGraphicFramePr>
              <a:graphicFrameLocks noChangeAspect="1"/>
            </wp:cNvGraphicFramePr>
            <a:graphic>
              <a:graphicData uri="http://schemas.openxmlformats.org/drawingml/2006/picture">
                <pic:pic>
                  <pic:nvPicPr>
                    <pic:cNvPr id="34" name="image2.png"/>
                    <pic:cNvPicPr/>
                  </pic:nvPicPr>
                  <pic:blipFill>
                    <a:blip r:embed="rId6" cstate="print"/>
                    <a:stretch>
                      <a:fillRect/>
                    </a:stretch>
                  </pic:blipFill>
                  <pic:spPr>
                    <a:xfrm>
                      <a:off x="0" y="0"/>
                      <a:ext cx="417575" cy="313944"/>
                    </a:xfrm>
                    <a:prstGeom prst="rect">
                      <a:avLst/>
                    </a:prstGeom>
                  </pic:spPr>
                </pic:pic>
              </a:graphicData>
            </a:graphic>
          </wp:anchor>
        </w:drawing>
      </w:r>
      <w:r>
        <w:rPr>
          <w:i/>
          <w:color w:val="221F1F"/>
          <w:sz w:val="23"/>
        </w:rPr>
        <w:t>Revisar y actualizar el Scrum Guidance Body</w:t>
      </w:r>
      <w:r>
        <w:rPr>
          <w:rFonts w:ascii="Arial" w:hAnsi="Arial"/>
          <w:color w:val="221F1F"/>
          <w:sz w:val="23"/>
        </w:rPr>
        <w:t>—</w:t>
      </w:r>
      <w:r>
        <w:rPr>
          <w:color w:val="221F1F"/>
          <w:sz w:val="23"/>
        </w:rPr>
        <w:t>En este proceso, las recomendaciones del Scrum Guidance Body se revisan constantemente por parte de sus miembros y se actualizan cuando sea</w:t>
      </w:r>
    </w:p>
    <w:p>
      <w:pPr>
        <w:pStyle w:val="BodyText"/>
        <w:spacing w:before="60"/>
        <w:ind w:left="2299"/>
        <w:jc w:val="both"/>
      </w:pPr>
      <w:r>
        <w:rPr>
          <w:color w:val="221F1F"/>
        </w:rPr>
        <w:t>necesario. En este proceso, también se atienden los cambios en los integrantes del Scrum </w:t>
      </w:r>
      <w:r>
        <w:rPr>
          <w:b/>
          <w:color w:val="221F1F"/>
          <w:position w:val="13"/>
          <w:sz w:val="34"/>
        </w:rPr>
        <w:t>1</w:t>
      </w:r>
      <w:r>
        <w:rPr>
          <w:b/>
          <w:color w:val="221F1F"/>
          <w:spacing w:val="-54"/>
          <w:position w:val="13"/>
          <w:sz w:val="34"/>
        </w:rPr>
        <w:t> </w:t>
      </w:r>
      <w:r>
        <w:rPr>
          <w:color w:val="221F1F"/>
        </w:rPr>
        <w:t>Guidance Body.</w:t>
      </w:r>
    </w:p>
    <w:p>
      <w:pPr>
        <w:pStyle w:val="BodyText"/>
        <w:spacing w:line="292" w:lineRule="auto" w:before="324"/>
        <w:ind w:left="2299" w:right="1575"/>
        <w:jc w:val="both"/>
      </w:pPr>
      <w:r>
        <w:rPr>
          <w:i/>
          <w:color w:val="221F1F"/>
        </w:rPr>
        <w:t>Crear y refinar el backlog de programa o portafolio</w:t>
      </w:r>
      <w:r>
        <w:rPr>
          <w:rFonts w:ascii="Arial" w:hAnsi="Arial"/>
          <w:color w:val="221F1F"/>
        </w:rPr>
        <w:t>—</w:t>
      </w:r>
      <w:r>
        <w:rPr>
          <w:color w:val="221F1F"/>
        </w:rPr>
        <w:t>En este proceso, se elabora, se actualiza y se refina</w:t>
      </w:r>
      <w:r>
        <w:rPr>
          <w:color w:val="221F1F"/>
          <w:spacing w:val="-5"/>
        </w:rPr>
        <w:t> </w:t>
      </w:r>
      <w:r>
        <w:rPr>
          <w:color w:val="221F1F"/>
        </w:rPr>
        <w:t>el</w:t>
      </w:r>
      <w:r>
        <w:rPr>
          <w:color w:val="221F1F"/>
          <w:spacing w:val="-6"/>
        </w:rPr>
        <w:t> </w:t>
      </w:r>
      <w:r>
        <w:rPr>
          <w:color w:val="221F1F"/>
        </w:rPr>
        <w:t>backlog</w:t>
      </w:r>
      <w:r>
        <w:rPr>
          <w:color w:val="221F1F"/>
          <w:spacing w:val="-5"/>
        </w:rPr>
        <w:t> </w:t>
      </w:r>
      <w:r>
        <w:rPr>
          <w:color w:val="221F1F"/>
        </w:rPr>
        <w:t>del</w:t>
      </w:r>
      <w:r>
        <w:rPr>
          <w:color w:val="221F1F"/>
          <w:spacing w:val="-6"/>
        </w:rPr>
        <w:t> </w:t>
      </w:r>
      <w:r>
        <w:rPr>
          <w:color w:val="221F1F"/>
        </w:rPr>
        <w:t>programa</w:t>
      </w:r>
      <w:r>
        <w:rPr>
          <w:color w:val="221F1F"/>
          <w:spacing w:val="-5"/>
        </w:rPr>
        <w:t> </w:t>
      </w:r>
      <w:r>
        <w:rPr>
          <w:color w:val="221F1F"/>
        </w:rPr>
        <w:t>o</w:t>
      </w:r>
      <w:r>
        <w:rPr>
          <w:color w:val="221F1F"/>
          <w:spacing w:val="-5"/>
        </w:rPr>
        <w:t> </w:t>
      </w:r>
      <w:r>
        <w:rPr>
          <w:color w:val="221F1F"/>
        </w:rPr>
        <w:t>portafolio.</w:t>
      </w:r>
      <w:r>
        <w:rPr>
          <w:color w:val="221F1F"/>
          <w:spacing w:val="-5"/>
        </w:rPr>
        <w:t> </w:t>
      </w:r>
      <w:r>
        <w:rPr>
          <w:color w:val="221F1F"/>
        </w:rPr>
        <w:t>Se</w:t>
      </w:r>
      <w:r>
        <w:rPr>
          <w:color w:val="221F1F"/>
          <w:spacing w:val="-7"/>
        </w:rPr>
        <w:t> </w:t>
      </w:r>
      <w:r>
        <w:rPr>
          <w:color w:val="221F1F"/>
        </w:rPr>
        <w:t>pueden</w:t>
      </w:r>
      <w:r>
        <w:rPr>
          <w:color w:val="221F1F"/>
          <w:spacing w:val="-6"/>
        </w:rPr>
        <w:t> </w:t>
      </w:r>
      <w:r>
        <w:rPr>
          <w:color w:val="221F1F"/>
        </w:rPr>
        <w:t>hacer</w:t>
      </w:r>
      <w:r>
        <w:rPr>
          <w:color w:val="221F1F"/>
          <w:spacing w:val="-6"/>
        </w:rPr>
        <w:t> </w:t>
      </w:r>
      <w:r>
        <w:rPr>
          <w:color w:val="221F1F"/>
        </w:rPr>
        <w:t>recomendaciones</w:t>
      </w:r>
      <w:r>
        <w:rPr>
          <w:color w:val="221F1F"/>
          <w:spacing w:val="-6"/>
        </w:rPr>
        <w:t> </w:t>
      </w:r>
      <w:r>
        <w:rPr>
          <w:color w:val="221F1F"/>
        </w:rPr>
        <w:t>de</w:t>
      </w:r>
      <w:r>
        <w:rPr>
          <w:color w:val="221F1F"/>
          <w:spacing w:val="-6"/>
        </w:rPr>
        <w:t> </w:t>
      </w:r>
      <w:r>
        <w:rPr>
          <w:color w:val="221F1F"/>
        </w:rPr>
        <w:t>mejoramiento</w:t>
      </w:r>
      <w:r>
        <w:rPr>
          <w:color w:val="221F1F"/>
          <w:spacing w:val="-8"/>
        </w:rPr>
        <w:t> </w:t>
      </w:r>
      <w:r>
        <w:rPr>
          <w:color w:val="221F1F"/>
        </w:rPr>
        <w:t>por parte del Scrum Guidance Body y se pueden modificar los plazos con base en los cambios en los requerimientos y/o procesos del proyecto en el programa o</w:t>
      </w:r>
      <w:r>
        <w:rPr>
          <w:color w:val="221F1F"/>
          <w:spacing w:val="-16"/>
        </w:rPr>
        <w:t> </w:t>
      </w:r>
      <w:r>
        <w:rPr>
          <w:color w:val="221F1F"/>
        </w:rPr>
        <w:t>portafolio.</w:t>
      </w:r>
    </w:p>
    <w:p>
      <w:pPr>
        <w:pStyle w:val="BodyText"/>
        <w:spacing w:line="292" w:lineRule="auto" w:before="125"/>
        <w:ind w:left="2299" w:right="1575"/>
        <w:jc w:val="both"/>
      </w:pPr>
      <w:r>
        <w:rPr>
          <w:i/>
          <w:color w:val="221F1F"/>
        </w:rPr>
        <w:t>Coordinar los componentes del programa o portafolio</w:t>
      </w:r>
      <w:r>
        <w:rPr>
          <w:rFonts w:ascii="Arial" w:hAnsi="Arial"/>
          <w:color w:val="221F1F"/>
        </w:rPr>
        <w:t>—</w:t>
      </w:r>
      <w:r>
        <w:rPr>
          <w:color w:val="221F1F"/>
        </w:rPr>
        <w:t>En este proceso se coordinan los componentes del programa o portafolio. Se atienden las dependencias entre proyectos; se discuten los impedimentos comunes y se comparten las mejores prácticas. En ocasiones, se hacen recomendaciones de mejoramiento por parte del Scrum Guidance Body.</w:t>
      </w:r>
    </w:p>
    <w:p>
      <w:pPr>
        <w:spacing w:line="288" w:lineRule="auto" w:before="128"/>
        <w:ind w:left="2299" w:right="1574" w:firstLine="0"/>
        <w:jc w:val="both"/>
        <w:rPr>
          <w:sz w:val="23"/>
        </w:rPr>
      </w:pPr>
      <w:r>
        <w:rPr>
          <w:i/>
          <w:color w:val="221F1F"/>
          <w:sz w:val="23"/>
        </w:rPr>
        <w:t>Retrospectiva de lanzamientos del programa o portafolio</w:t>
      </w:r>
      <w:r>
        <w:rPr>
          <w:rFonts w:ascii="Arial" w:hAnsi="Arial"/>
          <w:color w:val="221F1F"/>
          <w:sz w:val="23"/>
        </w:rPr>
        <w:t>—</w:t>
      </w:r>
      <w:r>
        <w:rPr>
          <w:color w:val="221F1F"/>
          <w:sz w:val="23"/>
        </w:rPr>
        <w:t>En este proceso, el Program Product Owner o el Portfolio Product Owner y los stakeholders clave se reúnen para hacer una retrospectiva sobre el lanzamiento de un programa o portafolio e internalizar las lecciones aprendidas. Por lo general dichas lecciones aprendidas llevan a mejoras aceptadas (</w:t>
      </w:r>
      <w:r>
        <w:rPr>
          <w:i/>
          <w:color w:val="221F1F"/>
          <w:sz w:val="23"/>
        </w:rPr>
        <w:t>Agreed Actionable Improvements</w:t>
      </w:r>
      <w:r>
        <w:rPr>
          <w:color w:val="221F1F"/>
          <w:sz w:val="23"/>
        </w:rPr>
        <w:t>) para ser implementadas a futuro.</w:t>
      </w:r>
    </w:p>
    <w:p>
      <w:pPr>
        <w:spacing w:after="0" w:line="288" w:lineRule="auto"/>
        <w:jc w:val="both"/>
        <w:rPr>
          <w:sz w:val="23"/>
        </w:rPr>
        <w:sectPr>
          <w:headerReference w:type="default" r:id="rId19"/>
          <w:headerReference w:type="even" r:id="rId20"/>
          <w:footerReference w:type="default" r:id="rId21"/>
          <w:pgSz w:w="12240" w:h="15840"/>
          <w:pgMar w:header="537" w:footer="0" w:top="1020" w:bottom="280" w:left="0" w:right="0"/>
        </w:sectPr>
      </w:pPr>
    </w:p>
    <w:p>
      <w:pPr>
        <w:pStyle w:val="BodyText"/>
        <w:spacing w:before="5"/>
      </w:pPr>
      <w:r>
        <w:rPr/>
        <w:drawing>
          <wp:anchor distT="0" distB="0" distL="0" distR="0" allowOverlap="1" layoutInCell="1" locked="0" behindDoc="0" simplePos="0" relativeHeight="1264">
            <wp:simplePos x="0" y="0"/>
            <wp:positionH relativeFrom="page">
              <wp:posOffset>0</wp:posOffset>
            </wp:positionH>
            <wp:positionV relativeFrom="page">
              <wp:posOffset>9262873</wp:posOffset>
            </wp:positionV>
            <wp:extent cx="7772400" cy="38098"/>
            <wp:effectExtent l="0" t="0" r="0" b="0"/>
            <wp:wrapNone/>
            <wp:docPr id="37" name="image1.png" descr=""/>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7772400" cy="38098"/>
                    </a:xfrm>
                    <a:prstGeom prst="rect">
                      <a:avLst/>
                    </a:prstGeom>
                  </pic:spPr>
                </pic:pic>
              </a:graphicData>
            </a:graphic>
          </wp:anchor>
        </w:drawing>
      </w:r>
    </w:p>
    <w:p>
      <w:pPr>
        <w:tabs>
          <w:tab w:pos="2280" w:val="left" w:leader="none"/>
        </w:tabs>
        <w:spacing w:before="99"/>
        <w:ind w:left="1579" w:right="0" w:firstLine="0"/>
        <w:jc w:val="left"/>
        <w:rPr>
          <w:b/>
          <w:sz w:val="31"/>
        </w:rPr>
      </w:pPr>
      <w:r>
        <w:rPr>
          <w:b/>
          <w:color w:val="221F1F"/>
          <w:sz w:val="32"/>
        </w:rPr>
        <w:t>1.5</w:t>
        <w:tab/>
      </w:r>
      <w:r>
        <w:rPr>
          <w:b/>
          <w:color w:val="221F1F"/>
          <w:sz w:val="31"/>
        </w:rPr>
        <w:t>Scrum vs. Gestión tradicional de</w:t>
      </w:r>
      <w:r>
        <w:rPr>
          <w:b/>
          <w:color w:val="221F1F"/>
          <w:spacing w:val="-9"/>
          <w:sz w:val="31"/>
        </w:rPr>
        <w:t> </w:t>
      </w:r>
      <w:r>
        <w:rPr>
          <w:b/>
          <w:color w:val="221F1F"/>
          <w:sz w:val="31"/>
        </w:rPr>
        <w:t>proyectos</w:t>
      </w:r>
    </w:p>
    <w:p>
      <w:pPr>
        <w:pStyle w:val="BodyText"/>
        <w:spacing w:before="8"/>
        <w:rPr>
          <w:b/>
          <w:sz w:val="29"/>
        </w:rPr>
      </w:pPr>
    </w:p>
    <w:p>
      <w:pPr>
        <w:pStyle w:val="BodyText"/>
        <w:ind w:left="1579"/>
      </w:pPr>
      <w:r>
        <w:rPr>
          <w:color w:val="221F1F"/>
        </w:rPr>
        <w:t>La tabla 1-2 resume muchas de las diferencias entre los modelos tradicionales de gestión de proyectos.</w:t>
      </w:r>
    </w:p>
    <w:p>
      <w:pPr>
        <w:pStyle w:val="BodyText"/>
        <w:rPr>
          <w:sz w:val="20"/>
        </w:rPr>
      </w:pPr>
    </w:p>
    <w:p>
      <w:pPr>
        <w:pStyle w:val="BodyText"/>
        <w:spacing w:before="6"/>
        <w:rPr>
          <w:sz w:val="25"/>
        </w:rPr>
      </w:pPr>
    </w:p>
    <w:tbl>
      <w:tblPr>
        <w:tblW w:w="0" w:type="auto"/>
        <w:jc w:val="left"/>
        <w:tblInd w:w="1690" w:type="dxa"/>
        <w:tblBorders>
          <w:top w:val="single" w:sz="8" w:space="0" w:color="221F1F"/>
          <w:left w:val="single" w:sz="8" w:space="0" w:color="221F1F"/>
          <w:bottom w:val="single" w:sz="8" w:space="0" w:color="221F1F"/>
          <w:right w:val="single" w:sz="8" w:space="0" w:color="221F1F"/>
          <w:insideH w:val="single" w:sz="8" w:space="0" w:color="221F1F"/>
          <w:insideV w:val="single" w:sz="8" w:space="0" w:color="221F1F"/>
        </w:tblBorders>
        <w:tblLayout w:type="fixed"/>
        <w:tblCellMar>
          <w:top w:w="0" w:type="dxa"/>
          <w:left w:w="0" w:type="dxa"/>
          <w:bottom w:w="0" w:type="dxa"/>
          <w:right w:w="0" w:type="dxa"/>
        </w:tblCellMar>
        <w:tblLook w:val="01E0"/>
      </w:tblPr>
      <w:tblGrid>
        <w:gridCol w:w="3061"/>
        <w:gridCol w:w="2982"/>
        <w:gridCol w:w="2841"/>
      </w:tblGrid>
      <w:tr>
        <w:trPr>
          <w:trHeight w:val="340" w:hRule="atLeast"/>
        </w:trPr>
        <w:tc>
          <w:tcPr>
            <w:tcW w:w="3061" w:type="dxa"/>
            <w:vMerge w:val="restart"/>
            <w:shd w:val="clear" w:color="auto" w:fill="C5C7C9"/>
          </w:tcPr>
          <w:p>
            <w:pPr>
              <w:pStyle w:val="TableParagraph"/>
              <w:rPr>
                <w:rFonts w:ascii="Times New Roman"/>
                <w:sz w:val="22"/>
              </w:rPr>
            </w:pPr>
          </w:p>
        </w:tc>
        <w:tc>
          <w:tcPr>
            <w:tcW w:w="2982" w:type="dxa"/>
            <w:vMerge w:val="restart"/>
            <w:shd w:val="clear" w:color="auto" w:fill="C5C7C9"/>
          </w:tcPr>
          <w:p>
            <w:pPr>
              <w:pStyle w:val="TableParagraph"/>
              <w:spacing w:before="199"/>
              <w:ind w:left="1161" w:right="1199"/>
              <w:jc w:val="center"/>
              <w:rPr>
                <w:b/>
                <w:sz w:val="22"/>
              </w:rPr>
            </w:pPr>
            <w:r>
              <w:rPr>
                <w:b/>
                <w:color w:val="221F1F"/>
                <w:sz w:val="22"/>
              </w:rPr>
              <w:t>Scrum</w:t>
            </w:r>
          </w:p>
        </w:tc>
        <w:tc>
          <w:tcPr>
            <w:tcW w:w="2841" w:type="dxa"/>
            <w:tcBorders>
              <w:bottom w:val="nil"/>
            </w:tcBorders>
            <w:shd w:val="clear" w:color="auto" w:fill="C5C7C9"/>
          </w:tcPr>
          <w:p>
            <w:pPr>
              <w:pStyle w:val="TableParagraph"/>
              <w:spacing w:before="36"/>
              <w:ind w:left="459"/>
              <w:rPr>
                <w:b/>
                <w:sz w:val="22"/>
              </w:rPr>
            </w:pPr>
            <w:r>
              <w:rPr>
                <w:b/>
                <w:color w:val="221F1F"/>
                <w:sz w:val="22"/>
              </w:rPr>
              <w:t>Gestión tradicional de</w:t>
            </w:r>
          </w:p>
        </w:tc>
      </w:tr>
      <w:tr>
        <w:trPr>
          <w:trHeight w:val="305" w:hRule="atLeast"/>
        </w:trPr>
        <w:tc>
          <w:tcPr>
            <w:tcW w:w="3061" w:type="dxa"/>
            <w:vMerge/>
            <w:tcBorders>
              <w:top w:val="nil"/>
            </w:tcBorders>
            <w:shd w:val="clear" w:color="auto" w:fill="C5C7C9"/>
          </w:tcPr>
          <w:p>
            <w:pPr>
              <w:rPr>
                <w:sz w:val="2"/>
                <w:szCs w:val="2"/>
              </w:rPr>
            </w:pPr>
          </w:p>
        </w:tc>
        <w:tc>
          <w:tcPr>
            <w:tcW w:w="2982" w:type="dxa"/>
            <w:vMerge/>
            <w:tcBorders>
              <w:top w:val="nil"/>
            </w:tcBorders>
            <w:shd w:val="clear" w:color="auto" w:fill="C5C7C9"/>
          </w:tcPr>
          <w:p>
            <w:pPr>
              <w:rPr>
                <w:sz w:val="2"/>
                <w:szCs w:val="2"/>
              </w:rPr>
            </w:pPr>
          </w:p>
        </w:tc>
        <w:tc>
          <w:tcPr>
            <w:tcW w:w="2841" w:type="dxa"/>
            <w:tcBorders>
              <w:top w:val="nil"/>
            </w:tcBorders>
            <w:shd w:val="clear" w:color="auto" w:fill="C5C7C9"/>
          </w:tcPr>
          <w:p>
            <w:pPr>
              <w:pStyle w:val="TableParagraph"/>
              <w:spacing w:line="234" w:lineRule="exact" w:before="52"/>
              <w:ind w:left="947" w:right="970"/>
              <w:jc w:val="center"/>
              <w:rPr>
                <w:b/>
                <w:sz w:val="22"/>
              </w:rPr>
            </w:pPr>
            <w:r>
              <w:rPr>
                <w:b/>
                <w:color w:val="221F1F"/>
                <w:sz w:val="22"/>
              </w:rPr>
              <w:t>proyectos</w:t>
            </w:r>
          </w:p>
        </w:tc>
      </w:tr>
      <w:tr>
        <w:trPr>
          <w:trHeight w:val="330" w:hRule="atLeast"/>
        </w:trPr>
        <w:tc>
          <w:tcPr>
            <w:tcW w:w="3061" w:type="dxa"/>
          </w:tcPr>
          <w:p>
            <w:pPr>
              <w:pStyle w:val="TableParagraph"/>
              <w:spacing w:before="21"/>
              <w:ind w:left="119"/>
              <w:rPr>
                <w:sz w:val="22"/>
              </w:rPr>
            </w:pPr>
            <w:r>
              <w:rPr>
                <w:color w:val="221F1F"/>
                <w:sz w:val="22"/>
              </w:rPr>
              <w:t>El énfasis está en</w:t>
            </w:r>
          </w:p>
        </w:tc>
        <w:tc>
          <w:tcPr>
            <w:tcW w:w="2982" w:type="dxa"/>
          </w:tcPr>
          <w:p>
            <w:pPr>
              <w:pStyle w:val="TableParagraph"/>
              <w:spacing w:before="21"/>
              <w:ind w:left="78"/>
              <w:rPr>
                <w:sz w:val="22"/>
              </w:rPr>
            </w:pPr>
            <w:r>
              <w:rPr>
                <w:color w:val="221F1F"/>
                <w:sz w:val="22"/>
              </w:rPr>
              <w:t>Las personas</w:t>
            </w:r>
          </w:p>
        </w:tc>
        <w:tc>
          <w:tcPr>
            <w:tcW w:w="2841" w:type="dxa"/>
          </w:tcPr>
          <w:p>
            <w:pPr>
              <w:pStyle w:val="TableParagraph"/>
              <w:spacing w:before="21"/>
              <w:ind w:left="77"/>
              <w:rPr>
                <w:sz w:val="22"/>
              </w:rPr>
            </w:pPr>
            <w:r>
              <w:rPr>
                <w:color w:val="221F1F"/>
                <w:sz w:val="22"/>
              </w:rPr>
              <w:t>Los procesos</w:t>
            </w:r>
          </w:p>
        </w:tc>
      </w:tr>
      <w:tr>
        <w:trPr>
          <w:trHeight w:val="351" w:hRule="atLeast"/>
        </w:trPr>
        <w:tc>
          <w:tcPr>
            <w:tcW w:w="3061" w:type="dxa"/>
          </w:tcPr>
          <w:p>
            <w:pPr>
              <w:pStyle w:val="TableParagraph"/>
              <w:spacing w:before="43"/>
              <w:ind w:left="119"/>
              <w:rPr>
                <w:sz w:val="22"/>
              </w:rPr>
            </w:pPr>
            <w:r>
              <w:rPr>
                <w:color w:val="221F1F"/>
                <w:sz w:val="22"/>
              </w:rPr>
              <w:t>Documentación</w:t>
            </w:r>
          </w:p>
        </w:tc>
        <w:tc>
          <w:tcPr>
            <w:tcW w:w="2982" w:type="dxa"/>
          </w:tcPr>
          <w:p>
            <w:pPr>
              <w:pStyle w:val="TableParagraph"/>
              <w:spacing w:before="43"/>
              <w:ind w:left="78"/>
              <w:rPr>
                <w:sz w:val="22"/>
              </w:rPr>
            </w:pPr>
            <w:r>
              <w:rPr>
                <w:color w:val="221F1F"/>
                <w:sz w:val="22"/>
              </w:rPr>
              <w:t>Sólo mínima; según se requiera</w:t>
            </w:r>
          </w:p>
        </w:tc>
        <w:tc>
          <w:tcPr>
            <w:tcW w:w="2841" w:type="dxa"/>
          </w:tcPr>
          <w:p>
            <w:pPr>
              <w:pStyle w:val="TableParagraph"/>
              <w:spacing w:before="43"/>
              <w:ind w:left="77"/>
              <w:rPr>
                <w:sz w:val="22"/>
              </w:rPr>
            </w:pPr>
            <w:r>
              <w:rPr>
                <w:color w:val="221F1F"/>
                <w:sz w:val="22"/>
              </w:rPr>
              <w:t>Integral</w:t>
            </w:r>
          </w:p>
        </w:tc>
      </w:tr>
      <w:tr>
        <w:trPr>
          <w:trHeight w:val="335" w:hRule="atLeast"/>
        </w:trPr>
        <w:tc>
          <w:tcPr>
            <w:tcW w:w="3061" w:type="dxa"/>
          </w:tcPr>
          <w:p>
            <w:pPr>
              <w:pStyle w:val="TableParagraph"/>
              <w:spacing w:before="40"/>
              <w:ind w:left="119"/>
              <w:rPr>
                <w:sz w:val="22"/>
              </w:rPr>
            </w:pPr>
            <w:r>
              <w:rPr>
                <w:color w:val="221F1F"/>
                <w:sz w:val="22"/>
              </w:rPr>
              <w:t>Estilo de procesos</w:t>
            </w:r>
          </w:p>
        </w:tc>
        <w:tc>
          <w:tcPr>
            <w:tcW w:w="2982" w:type="dxa"/>
          </w:tcPr>
          <w:p>
            <w:pPr>
              <w:pStyle w:val="TableParagraph"/>
              <w:spacing w:before="40"/>
              <w:ind w:left="78"/>
              <w:rPr>
                <w:sz w:val="22"/>
              </w:rPr>
            </w:pPr>
            <w:r>
              <w:rPr>
                <w:color w:val="221F1F"/>
                <w:sz w:val="22"/>
              </w:rPr>
              <w:t>Iterativo</w:t>
            </w:r>
          </w:p>
        </w:tc>
        <w:tc>
          <w:tcPr>
            <w:tcW w:w="2841" w:type="dxa"/>
          </w:tcPr>
          <w:p>
            <w:pPr>
              <w:pStyle w:val="TableParagraph"/>
              <w:spacing w:before="40"/>
              <w:ind w:left="77"/>
              <w:rPr>
                <w:sz w:val="22"/>
              </w:rPr>
            </w:pPr>
            <w:r>
              <w:rPr>
                <w:color w:val="221F1F"/>
                <w:sz w:val="22"/>
              </w:rPr>
              <w:t>Lineal</w:t>
            </w:r>
          </w:p>
        </w:tc>
      </w:tr>
      <w:tr>
        <w:trPr>
          <w:trHeight w:val="417" w:hRule="atLeast"/>
        </w:trPr>
        <w:tc>
          <w:tcPr>
            <w:tcW w:w="3061" w:type="dxa"/>
          </w:tcPr>
          <w:p>
            <w:pPr>
              <w:pStyle w:val="TableParagraph"/>
              <w:spacing w:before="74"/>
              <w:ind w:left="119"/>
              <w:rPr>
                <w:sz w:val="22"/>
              </w:rPr>
            </w:pPr>
            <w:r>
              <w:rPr>
                <w:color w:val="221F1F"/>
                <w:sz w:val="22"/>
              </w:rPr>
              <w:t>Planificación por adelantado</w:t>
            </w:r>
          </w:p>
        </w:tc>
        <w:tc>
          <w:tcPr>
            <w:tcW w:w="2982" w:type="dxa"/>
          </w:tcPr>
          <w:p>
            <w:pPr>
              <w:pStyle w:val="TableParagraph"/>
              <w:spacing w:before="74"/>
              <w:ind w:left="78"/>
              <w:rPr>
                <w:sz w:val="22"/>
              </w:rPr>
            </w:pPr>
            <w:r>
              <w:rPr>
                <w:color w:val="221F1F"/>
                <w:sz w:val="22"/>
              </w:rPr>
              <w:t>Baja</w:t>
            </w:r>
          </w:p>
        </w:tc>
        <w:tc>
          <w:tcPr>
            <w:tcW w:w="2841" w:type="dxa"/>
          </w:tcPr>
          <w:p>
            <w:pPr>
              <w:pStyle w:val="TableParagraph"/>
              <w:spacing w:before="74"/>
              <w:ind w:left="77"/>
              <w:rPr>
                <w:sz w:val="22"/>
              </w:rPr>
            </w:pPr>
            <w:r>
              <w:rPr>
                <w:color w:val="221F1F"/>
                <w:sz w:val="22"/>
              </w:rPr>
              <w:t>Alta</w:t>
            </w:r>
          </w:p>
        </w:tc>
      </w:tr>
      <w:tr>
        <w:trPr>
          <w:trHeight w:val="288" w:hRule="atLeast"/>
        </w:trPr>
        <w:tc>
          <w:tcPr>
            <w:tcW w:w="3061" w:type="dxa"/>
            <w:vMerge w:val="restart"/>
          </w:tcPr>
          <w:p>
            <w:pPr>
              <w:pStyle w:val="TableParagraph"/>
              <w:spacing w:before="180"/>
              <w:ind w:left="119"/>
              <w:rPr>
                <w:sz w:val="22"/>
              </w:rPr>
            </w:pPr>
            <w:r>
              <w:rPr>
                <w:color w:val="221F1F"/>
                <w:sz w:val="22"/>
              </w:rPr>
              <w:t>Priorización de requerimientos</w:t>
            </w:r>
          </w:p>
        </w:tc>
        <w:tc>
          <w:tcPr>
            <w:tcW w:w="2982" w:type="dxa"/>
            <w:tcBorders>
              <w:bottom w:val="nil"/>
            </w:tcBorders>
          </w:tcPr>
          <w:p>
            <w:pPr>
              <w:pStyle w:val="TableParagraph"/>
              <w:spacing w:line="247" w:lineRule="exact" w:before="21"/>
              <w:ind w:left="78"/>
              <w:rPr>
                <w:sz w:val="22"/>
              </w:rPr>
            </w:pPr>
            <w:r>
              <w:rPr>
                <w:color w:val="221F1F"/>
                <w:sz w:val="22"/>
              </w:rPr>
              <w:t>Según el valor del negocio y</w:t>
            </w:r>
          </w:p>
        </w:tc>
        <w:tc>
          <w:tcPr>
            <w:tcW w:w="2841" w:type="dxa"/>
            <w:vMerge w:val="restart"/>
          </w:tcPr>
          <w:p>
            <w:pPr>
              <w:pStyle w:val="TableParagraph"/>
              <w:spacing w:before="180"/>
              <w:ind w:left="77"/>
              <w:rPr>
                <w:sz w:val="22"/>
              </w:rPr>
            </w:pPr>
            <w:r>
              <w:rPr>
                <w:color w:val="221F1F"/>
                <w:sz w:val="22"/>
              </w:rPr>
              <w:t>Fijo en el plan de proyecto</w:t>
            </w:r>
          </w:p>
        </w:tc>
      </w:tr>
      <w:tr>
        <w:trPr>
          <w:trHeight w:val="316" w:hRule="atLeast"/>
        </w:trPr>
        <w:tc>
          <w:tcPr>
            <w:tcW w:w="3061" w:type="dxa"/>
            <w:vMerge/>
            <w:tcBorders>
              <w:top w:val="nil"/>
            </w:tcBorders>
          </w:tcPr>
          <w:p>
            <w:pPr>
              <w:rPr>
                <w:sz w:val="2"/>
                <w:szCs w:val="2"/>
              </w:rPr>
            </w:pPr>
          </w:p>
        </w:tc>
        <w:tc>
          <w:tcPr>
            <w:tcW w:w="2982" w:type="dxa"/>
            <w:tcBorders>
              <w:top w:val="nil"/>
            </w:tcBorders>
          </w:tcPr>
          <w:p>
            <w:pPr>
              <w:pStyle w:val="TableParagraph"/>
              <w:spacing w:before="15"/>
              <w:ind w:left="78"/>
              <w:rPr>
                <w:sz w:val="22"/>
              </w:rPr>
            </w:pPr>
            <w:r>
              <w:rPr>
                <w:color w:val="221F1F"/>
                <w:sz w:val="22"/>
              </w:rPr>
              <w:t>regularmente actualizada</w:t>
            </w:r>
          </w:p>
        </w:tc>
        <w:tc>
          <w:tcPr>
            <w:tcW w:w="2841" w:type="dxa"/>
            <w:vMerge/>
            <w:tcBorders>
              <w:top w:val="nil"/>
            </w:tcBorders>
          </w:tcPr>
          <w:p>
            <w:pPr>
              <w:rPr>
                <w:sz w:val="2"/>
                <w:szCs w:val="2"/>
              </w:rPr>
            </w:pPr>
          </w:p>
        </w:tc>
      </w:tr>
      <w:tr>
        <w:trPr>
          <w:trHeight w:val="423" w:hRule="atLeast"/>
        </w:trPr>
        <w:tc>
          <w:tcPr>
            <w:tcW w:w="3061" w:type="dxa"/>
          </w:tcPr>
          <w:p>
            <w:pPr>
              <w:pStyle w:val="TableParagraph"/>
              <w:spacing w:before="74"/>
              <w:ind w:left="119"/>
              <w:rPr>
                <w:sz w:val="22"/>
              </w:rPr>
            </w:pPr>
            <w:r>
              <w:rPr>
                <w:color w:val="221F1F"/>
                <w:sz w:val="22"/>
              </w:rPr>
              <w:t>Garantía de calidad</w:t>
            </w:r>
          </w:p>
        </w:tc>
        <w:tc>
          <w:tcPr>
            <w:tcW w:w="2982" w:type="dxa"/>
          </w:tcPr>
          <w:p>
            <w:pPr>
              <w:pStyle w:val="TableParagraph"/>
              <w:spacing w:before="74"/>
              <w:ind w:left="78"/>
              <w:rPr>
                <w:sz w:val="22"/>
              </w:rPr>
            </w:pPr>
            <w:r>
              <w:rPr>
                <w:color w:val="221F1F"/>
                <w:sz w:val="22"/>
              </w:rPr>
              <w:t>Centrada en el cliente</w:t>
            </w:r>
          </w:p>
        </w:tc>
        <w:tc>
          <w:tcPr>
            <w:tcW w:w="2841" w:type="dxa"/>
          </w:tcPr>
          <w:p>
            <w:pPr>
              <w:pStyle w:val="TableParagraph"/>
              <w:spacing w:before="74"/>
              <w:ind w:left="77"/>
              <w:rPr>
                <w:sz w:val="22"/>
              </w:rPr>
            </w:pPr>
            <w:r>
              <w:rPr>
                <w:color w:val="221F1F"/>
                <w:sz w:val="22"/>
              </w:rPr>
              <w:t>Centrada en el proceso</w:t>
            </w:r>
          </w:p>
        </w:tc>
      </w:tr>
      <w:tr>
        <w:trPr>
          <w:trHeight w:val="407" w:hRule="atLeast"/>
        </w:trPr>
        <w:tc>
          <w:tcPr>
            <w:tcW w:w="3061" w:type="dxa"/>
          </w:tcPr>
          <w:p>
            <w:pPr>
              <w:pStyle w:val="TableParagraph"/>
              <w:spacing w:before="64"/>
              <w:ind w:left="119"/>
              <w:rPr>
                <w:sz w:val="22"/>
              </w:rPr>
            </w:pPr>
            <w:r>
              <w:rPr>
                <w:color w:val="221F1F"/>
                <w:sz w:val="22"/>
              </w:rPr>
              <w:t>Organización</w:t>
            </w:r>
          </w:p>
        </w:tc>
        <w:tc>
          <w:tcPr>
            <w:tcW w:w="2982" w:type="dxa"/>
          </w:tcPr>
          <w:p>
            <w:pPr>
              <w:pStyle w:val="TableParagraph"/>
              <w:spacing w:before="64"/>
              <w:ind w:left="78"/>
              <w:rPr>
                <w:sz w:val="22"/>
              </w:rPr>
            </w:pPr>
            <w:r>
              <w:rPr>
                <w:color w:val="221F1F"/>
                <w:sz w:val="22"/>
              </w:rPr>
              <w:t>Auto-organizada</w:t>
            </w:r>
          </w:p>
        </w:tc>
        <w:tc>
          <w:tcPr>
            <w:tcW w:w="2841" w:type="dxa"/>
          </w:tcPr>
          <w:p>
            <w:pPr>
              <w:pStyle w:val="TableParagraph"/>
              <w:spacing w:before="64"/>
              <w:ind w:left="77"/>
              <w:rPr>
                <w:sz w:val="22"/>
              </w:rPr>
            </w:pPr>
            <w:r>
              <w:rPr>
                <w:color w:val="221F1F"/>
                <w:sz w:val="22"/>
              </w:rPr>
              <w:t>Gestionada</w:t>
            </w:r>
          </w:p>
        </w:tc>
      </w:tr>
      <w:tr>
        <w:trPr>
          <w:trHeight w:val="414" w:hRule="atLeast"/>
        </w:trPr>
        <w:tc>
          <w:tcPr>
            <w:tcW w:w="3061" w:type="dxa"/>
          </w:tcPr>
          <w:p>
            <w:pPr>
              <w:pStyle w:val="TableParagraph"/>
              <w:spacing w:before="72"/>
              <w:ind w:left="119"/>
              <w:rPr>
                <w:sz w:val="22"/>
              </w:rPr>
            </w:pPr>
            <w:r>
              <w:rPr>
                <w:color w:val="221F1F"/>
                <w:sz w:val="22"/>
              </w:rPr>
              <w:t>Estilo de gestión</w:t>
            </w:r>
          </w:p>
        </w:tc>
        <w:tc>
          <w:tcPr>
            <w:tcW w:w="2982" w:type="dxa"/>
          </w:tcPr>
          <w:p>
            <w:pPr>
              <w:pStyle w:val="TableParagraph"/>
              <w:spacing w:before="72"/>
              <w:ind w:left="78"/>
              <w:rPr>
                <w:sz w:val="22"/>
              </w:rPr>
            </w:pPr>
            <w:r>
              <w:rPr>
                <w:color w:val="221F1F"/>
                <w:sz w:val="22"/>
              </w:rPr>
              <w:t>Descentralizado</w:t>
            </w:r>
          </w:p>
        </w:tc>
        <w:tc>
          <w:tcPr>
            <w:tcW w:w="2841" w:type="dxa"/>
          </w:tcPr>
          <w:p>
            <w:pPr>
              <w:pStyle w:val="TableParagraph"/>
              <w:spacing w:before="72"/>
              <w:ind w:left="77"/>
              <w:rPr>
                <w:sz w:val="22"/>
              </w:rPr>
            </w:pPr>
            <w:r>
              <w:rPr>
                <w:color w:val="221F1F"/>
                <w:sz w:val="22"/>
              </w:rPr>
              <w:t>Centralizado</w:t>
            </w:r>
          </w:p>
        </w:tc>
      </w:tr>
      <w:tr>
        <w:trPr>
          <w:trHeight w:val="288" w:hRule="atLeast"/>
        </w:trPr>
        <w:tc>
          <w:tcPr>
            <w:tcW w:w="3061" w:type="dxa"/>
            <w:vMerge w:val="restart"/>
          </w:tcPr>
          <w:p>
            <w:pPr>
              <w:pStyle w:val="TableParagraph"/>
              <w:spacing w:before="180"/>
              <w:ind w:left="119"/>
              <w:rPr>
                <w:sz w:val="22"/>
              </w:rPr>
            </w:pPr>
            <w:r>
              <w:rPr>
                <w:color w:val="221F1F"/>
                <w:sz w:val="22"/>
              </w:rPr>
              <w:t>Cambio</w:t>
            </w:r>
          </w:p>
        </w:tc>
        <w:tc>
          <w:tcPr>
            <w:tcW w:w="2982" w:type="dxa"/>
            <w:tcBorders>
              <w:bottom w:val="nil"/>
            </w:tcBorders>
          </w:tcPr>
          <w:p>
            <w:pPr>
              <w:pStyle w:val="TableParagraph"/>
              <w:spacing w:line="247" w:lineRule="exact" w:before="21"/>
              <w:ind w:left="78"/>
              <w:rPr>
                <w:sz w:val="22"/>
              </w:rPr>
            </w:pPr>
            <w:r>
              <w:rPr>
                <w:color w:val="221F1F"/>
                <w:sz w:val="22"/>
              </w:rPr>
              <w:t>Actualizaciones al Backlog</w:t>
            </w:r>
          </w:p>
        </w:tc>
        <w:tc>
          <w:tcPr>
            <w:tcW w:w="2841" w:type="dxa"/>
            <w:tcBorders>
              <w:bottom w:val="nil"/>
            </w:tcBorders>
          </w:tcPr>
          <w:p>
            <w:pPr>
              <w:pStyle w:val="TableParagraph"/>
              <w:spacing w:line="247" w:lineRule="exact" w:before="21"/>
              <w:ind w:left="77"/>
              <w:rPr>
                <w:sz w:val="22"/>
              </w:rPr>
            </w:pPr>
            <w:r>
              <w:rPr>
                <w:color w:val="221F1F"/>
                <w:sz w:val="22"/>
              </w:rPr>
              <w:t>Sistema formal de gestión del</w:t>
            </w:r>
          </w:p>
        </w:tc>
      </w:tr>
      <w:tr>
        <w:trPr>
          <w:trHeight w:val="316" w:hRule="atLeast"/>
        </w:trPr>
        <w:tc>
          <w:tcPr>
            <w:tcW w:w="3061" w:type="dxa"/>
            <w:vMerge/>
            <w:tcBorders>
              <w:top w:val="nil"/>
            </w:tcBorders>
          </w:tcPr>
          <w:p>
            <w:pPr>
              <w:rPr>
                <w:sz w:val="2"/>
                <w:szCs w:val="2"/>
              </w:rPr>
            </w:pPr>
          </w:p>
        </w:tc>
        <w:tc>
          <w:tcPr>
            <w:tcW w:w="2982" w:type="dxa"/>
            <w:tcBorders>
              <w:top w:val="nil"/>
            </w:tcBorders>
          </w:tcPr>
          <w:p>
            <w:pPr>
              <w:pStyle w:val="TableParagraph"/>
              <w:spacing w:before="15"/>
              <w:ind w:left="78"/>
              <w:rPr>
                <w:sz w:val="22"/>
              </w:rPr>
            </w:pPr>
            <w:r>
              <w:rPr>
                <w:color w:val="221F1F"/>
                <w:sz w:val="22"/>
              </w:rPr>
              <w:t>Priorizado del Producto</w:t>
            </w:r>
          </w:p>
        </w:tc>
        <w:tc>
          <w:tcPr>
            <w:tcW w:w="2841" w:type="dxa"/>
            <w:tcBorders>
              <w:top w:val="nil"/>
            </w:tcBorders>
          </w:tcPr>
          <w:p>
            <w:pPr>
              <w:pStyle w:val="TableParagraph"/>
              <w:spacing w:before="15"/>
              <w:ind w:left="77"/>
              <w:rPr>
                <w:sz w:val="22"/>
              </w:rPr>
            </w:pPr>
            <w:r>
              <w:rPr>
                <w:color w:val="221F1F"/>
                <w:sz w:val="22"/>
              </w:rPr>
              <w:t>cambio</w:t>
            </w:r>
          </w:p>
        </w:tc>
      </w:tr>
      <w:tr>
        <w:trPr>
          <w:trHeight w:val="361" w:hRule="atLeast"/>
        </w:trPr>
        <w:tc>
          <w:tcPr>
            <w:tcW w:w="3061" w:type="dxa"/>
          </w:tcPr>
          <w:p>
            <w:pPr>
              <w:pStyle w:val="TableParagraph"/>
              <w:spacing w:before="48"/>
              <w:ind w:left="119"/>
              <w:rPr>
                <w:sz w:val="22"/>
              </w:rPr>
            </w:pPr>
            <w:r>
              <w:rPr>
                <w:color w:val="221F1F"/>
                <w:sz w:val="22"/>
              </w:rPr>
              <w:t>Liderazgo</w:t>
            </w:r>
          </w:p>
        </w:tc>
        <w:tc>
          <w:tcPr>
            <w:tcW w:w="2982" w:type="dxa"/>
          </w:tcPr>
          <w:p>
            <w:pPr>
              <w:pStyle w:val="TableParagraph"/>
              <w:spacing w:before="48"/>
              <w:ind w:left="78"/>
              <w:rPr>
                <w:sz w:val="22"/>
              </w:rPr>
            </w:pPr>
            <w:r>
              <w:rPr>
                <w:color w:val="221F1F"/>
                <w:sz w:val="22"/>
              </w:rPr>
              <w:t>Liderazgo colaborativo y servicial</w:t>
            </w:r>
          </w:p>
        </w:tc>
        <w:tc>
          <w:tcPr>
            <w:tcW w:w="2841" w:type="dxa"/>
          </w:tcPr>
          <w:p>
            <w:pPr>
              <w:pStyle w:val="TableParagraph"/>
              <w:spacing w:before="48"/>
              <w:ind w:left="77"/>
              <w:rPr>
                <w:sz w:val="22"/>
              </w:rPr>
            </w:pPr>
            <w:r>
              <w:rPr>
                <w:color w:val="221F1F"/>
                <w:sz w:val="22"/>
              </w:rPr>
              <w:t>Mando y control</w:t>
            </w:r>
          </w:p>
        </w:tc>
      </w:tr>
      <w:tr>
        <w:trPr>
          <w:trHeight w:val="414" w:hRule="atLeast"/>
        </w:trPr>
        <w:tc>
          <w:tcPr>
            <w:tcW w:w="3061" w:type="dxa"/>
          </w:tcPr>
          <w:p>
            <w:pPr>
              <w:pStyle w:val="TableParagraph"/>
              <w:spacing w:before="74"/>
              <w:ind w:left="119"/>
              <w:rPr>
                <w:sz w:val="22"/>
              </w:rPr>
            </w:pPr>
            <w:r>
              <w:rPr>
                <w:color w:val="221F1F"/>
                <w:sz w:val="22"/>
              </w:rPr>
              <w:t>Medición del rendimiento</w:t>
            </w:r>
          </w:p>
        </w:tc>
        <w:tc>
          <w:tcPr>
            <w:tcW w:w="2982" w:type="dxa"/>
          </w:tcPr>
          <w:p>
            <w:pPr>
              <w:pStyle w:val="TableParagraph"/>
              <w:spacing w:before="74"/>
              <w:ind w:left="78"/>
              <w:rPr>
                <w:sz w:val="22"/>
              </w:rPr>
            </w:pPr>
            <w:r>
              <w:rPr>
                <w:color w:val="221F1F"/>
                <w:sz w:val="22"/>
              </w:rPr>
              <w:t>El valor del negocio</w:t>
            </w:r>
          </w:p>
        </w:tc>
        <w:tc>
          <w:tcPr>
            <w:tcW w:w="2841" w:type="dxa"/>
          </w:tcPr>
          <w:p>
            <w:pPr>
              <w:pStyle w:val="TableParagraph"/>
              <w:spacing w:before="74"/>
              <w:ind w:left="77"/>
              <w:rPr>
                <w:sz w:val="22"/>
              </w:rPr>
            </w:pPr>
            <w:r>
              <w:rPr>
                <w:color w:val="221F1F"/>
                <w:sz w:val="22"/>
              </w:rPr>
              <w:t>Conformidad con el plan</w:t>
            </w:r>
          </w:p>
        </w:tc>
      </w:tr>
      <w:tr>
        <w:trPr>
          <w:trHeight w:val="288" w:hRule="atLeast"/>
        </w:trPr>
        <w:tc>
          <w:tcPr>
            <w:tcW w:w="3061" w:type="dxa"/>
            <w:vMerge w:val="restart"/>
          </w:tcPr>
          <w:p>
            <w:pPr>
              <w:pStyle w:val="TableParagraph"/>
              <w:spacing w:before="180"/>
              <w:ind w:left="119"/>
              <w:rPr>
                <w:sz w:val="22"/>
              </w:rPr>
            </w:pPr>
            <w:r>
              <w:rPr>
                <w:color w:val="221F1F"/>
                <w:sz w:val="22"/>
              </w:rPr>
              <w:t>Retorno sobre la inversión (RSI)</w:t>
            </w:r>
          </w:p>
        </w:tc>
        <w:tc>
          <w:tcPr>
            <w:tcW w:w="2982" w:type="dxa"/>
            <w:tcBorders>
              <w:bottom w:val="nil"/>
            </w:tcBorders>
          </w:tcPr>
          <w:p>
            <w:pPr>
              <w:pStyle w:val="TableParagraph"/>
              <w:spacing w:line="247" w:lineRule="exact" w:before="21"/>
              <w:ind w:left="78"/>
              <w:rPr>
                <w:sz w:val="22"/>
              </w:rPr>
            </w:pPr>
            <w:r>
              <w:rPr>
                <w:color w:val="221F1F"/>
                <w:sz w:val="22"/>
              </w:rPr>
              <w:t>Al comienzo y a lo largo del</w:t>
            </w:r>
          </w:p>
        </w:tc>
        <w:tc>
          <w:tcPr>
            <w:tcW w:w="2841" w:type="dxa"/>
            <w:vMerge w:val="restart"/>
          </w:tcPr>
          <w:p>
            <w:pPr>
              <w:pStyle w:val="TableParagraph"/>
              <w:spacing w:before="180"/>
              <w:ind w:left="77"/>
              <w:rPr>
                <w:sz w:val="22"/>
              </w:rPr>
            </w:pPr>
            <w:r>
              <w:rPr>
                <w:color w:val="221F1F"/>
                <w:sz w:val="22"/>
              </w:rPr>
              <w:t>Al final del proyecto</w:t>
            </w:r>
          </w:p>
        </w:tc>
      </w:tr>
      <w:tr>
        <w:trPr>
          <w:trHeight w:val="319" w:hRule="atLeast"/>
        </w:trPr>
        <w:tc>
          <w:tcPr>
            <w:tcW w:w="3061" w:type="dxa"/>
            <w:vMerge/>
            <w:tcBorders>
              <w:top w:val="nil"/>
            </w:tcBorders>
          </w:tcPr>
          <w:p>
            <w:pPr>
              <w:rPr>
                <w:sz w:val="2"/>
                <w:szCs w:val="2"/>
              </w:rPr>
            </w:pPr>
          </w:p>
        </w:tc>
        <w:tc>
          <w:tcPr>
            <w:tcW w:w="2982" w:type="dxa"/>
            <w:tcBorders>
              <w:top w:val="nil"/>
            </w:tcBorders>
          </w:tcPr>
          <w:p>
            <w:pPr>
              <w:pStyle w:val="TableParagraph"/>
              <w:spacing w:before="15"/>
              <w:ind w:left="78"/>
              <w:rPr>
                <w:sz w:val="22"/>
              </w:rPr>
            </w:pPr>
            <w:r>
              <w:rPr>
                <w:color w:val="221F1F"/>
                <w:sz w:val="22"/>
              </w:rPr>
              <w:t>proyecto</w:t>
            </w:r>
          </w:p>
        </w:tc>
        <w:tc>
          <w:tcPr>
            <w:tcW w:w="2841" w:type="dxa"/>
            <w:vMerge/>
            <w:tcBorders>
              <w:top w:val="nil"/>
            </w:tcBorders>
          </w:tcPr>
          <w:p>
            <w:pPr>
              <w:rPr>
                <w:sz w:val="2"/>
                <w:szCs w:val="2"/>
              </w:rPr>
            </w:pPr>
          </w:p>
        </w:tc>
      </w:tr>
      <w:tr>
        <w:trPr>
          <w:trHeight w:val="287" w:hRule="atLeast"/>
        </w:trPr>
        <w:tc>
          <w:tcPr>
            <w:tcW w:w="3061" w:type="dxa"/>
            <w:vMerge w:val="restart"/>
          </w:tcPr>
          <w:p>
            <w:pPr>
              <w:pStyle w:val="TableParagraph"/>
              <w:spacing w:before="177"/>
              <w:ind w:left="119"/>
              <w:rPr>
                <w:sz w:val="22"/>
              </w:rPr>
            </w:pPr>
            <w:r>
              <w:rPr>
                <w:color w:val="221F1F"/>
                <w:sz w:val="22"/>
              </w:rPr>
              <w:t>Participación del cliente</w:t>
            </w:r>
          </w:p>
        </w:tc>
        <w:tc>
          <w:tcPr>
            <w:tcW w:w="2982" w:type="dxa"/>
            <w:vMerge w:val="restart"/>
          </w:tcPr>
          <w:p>
            <w:pPr>
              <w:pStyle w:val="TableParagraph"/>
              <w:spacing w:before="177"/>
              <w:ind w:left="78"/>
              <w:rPr>
                <w:sz w:val="22"/>
              </w:rPr>
            </w:pPr>
            <w:r>
              <w:rPr>
                <w:color w:val="221F1F"/>
                <w:sz w:val="22"/>
              </w:rPr>
              <w:t>Alta durante todo el proyecto</w:t>
            </w:r>
          </w:p>
        </w:tc>
        <w:tc>
          <w:tcPr>
            <w:tcW w:w="2841" w:type="dxa"/>
            <w:tcBorders>
              <w:bottom w:val="nil"/>
            </w:tcBorders>
          </w:tcPr>
          <w:p>
            <w:pPr>
              <w:pStyle w:val="TableParagraph"/>
              <w:spacing w:line="249" w:lineRule="exact" w:before="19"/>
              <w:ind w:left="77"/>
              <w:rPr>
                <w:sz w:val="22"/>
              </w:rPr>
            </w:pPr>
            <w:r>
              <w:rPr>
                <w:color w:val="221F1F"/>
                <w:sz w:val="22"/>
              </w:rPr>
              <w:t>Varía dependiendo del ciclo de</w:t>
            </w:r>
          </w:p>
        </w:tc>
      </w:tr>
      <w:tr>
        <w:trPr>
          <w:trHeight w:val="317" w:hRule="atLeast"/>
        </w:trPr>
        <w:tc>
          <w:tcPr>
            <w:tcW w:w="3061" w:type="dxa"/>
            <w:vMerge/>
            <w:tcBorders>
              <w:top w:val="nil"/>
            </w:tcBorders>
          </w:tcPr>
          <w:p>
            <w:pPr>
              <w:rPr>
                <w:sz w:val="2"/>
                <w:szCs w:val="2"/>
              </w:rPr>
            </w:pPr>
          </w:p>
        </w:tc>
        <w:tc>
          <w:tcPr>
            <w:tcW w:w="2982" w:type="dxa"/>
            <w:vMerge/>
            <w:tcBorders>
              <w:top w:val="nil"/>
            </w:tcBorders>
          </w:tcPr>
          <w:p>
            <w:pPr>
              <w:rPr>
                <w:sz w:val="2"/>
                <w:szCs w:val="2"/>
              </w:rPr>
            </w:pPr>
          </w:p>
        </w:tc>
        <w:tc>
          <w:tcPr>
            <w:tcW w:w="2841" w:type="dxa"/>
            <w:tcBorders>
              <w:top w:val="nil"/>
            </w:tcBorders>
          </w:tcPr>
          <w:p>
            <w:pPr>
              <w:pStyle w:val="TableParagraph"/>
              <w:spacing w:before="16"/>
              <w:ind w:left="77"/>
              <w:rPr>
                <w:sz w:val="22"/>
              </w:rPr>
            </w:pPr>
            <w:r>
              <w:rPr>
                <w:color w:val="221F1F"/>
                <w:sz w:val="22"/>
              </w:rPr>
              <w:t>vida del proyecto</w:t>
            </w:r>
          </w:p>
        </w:tc>
      </w:tr>
    </w:tbl>
    <w:p>
      <w:pPr>
        <w:pStyle w:val="BodyText"/>
        <w:spacing w:before="5"/>
        <w:rPr>
          <w:sz w:val="14"/>
        </w:rPr>
      </w:pPr>
    </w:p>
    <w:p>
      <w:pPr>
        <w:spacing w:before="100"/>
        <w:ind w:left="4231" w:right="4195" w:firstLine="0"/>
        <w:jc w:val="center"/>
        <w:rPr>
          <w:b/>
          <w:sz w:val="18"/>
        </w:rPr>
      </w:pPr>
      <w:r>
        <w:rPr>
          <w:b/>
          <w:color w:val="221F1F"/>
          <w:sz w:val="18"/>
        </w:rPr>
        <w:t>Tabla 1-2: Scrum vs. Gestión tradicional de proyectos</w:t>
      </w:r>
    </w:p>
    <w:p>
      <w:pPr>
        <w:spacing w:after="0"/>
        <w:jc w:val="center"/>
        <w:rPr>
          <w:sz w:val="18"/>
        </w:rPr>
        <w:sectPr>
          <w:headerReference w:type="even" r:id="rId22"/>
          <w:footerReference w:type="even" r:id="rId23"/>
          <w:pgSz w:w="12240" w:h="15840"/>
          <w:pgMar w:header="537" w:footer="0" w:top="1020" w:bottom="280" w:left="0" w:right="0"/>
        </w:sectPr>
      </w:pPr>
    </w:p>
    <w:p>
      <w:pPr>
        <w:pStyle w:val="BodyText"/>
        <w:spacing w:before="4"/>
        <w:rPr>
          <w:rFonts w:ascii="Times New Roman"/>
          <w:sz w:val="17"/>
        </w:rPr>
      </w:pPr>
    </w:p>
    <w:sectPr>
      <w:headerReference w:type="default" r:id="rId24"/>
      <w:footerReference w:type="default" r:id="rId25"/>
      <w:pgSz w:w="12240" w:h="15840"/>
      <w:pgMar w:header="0" w:footer="0" w:top="15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ans Narrow">
    <w:altName w:val="Liberation Sans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1511">
          <wp:simplePos x="0" y="0"/>
          <wp:positionH relativeFrom="page">
            <wp:posOffset>0</wp:posOffset>
          </wp:positionH>
          <wp:positionV relativeFrom="page">
            <wp:posOffset>9051037</wp:posOffset>
          </wp:positionV>
          <wp:extent cx="7772400" cy="38098"/>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7772400" cy="38098"/>
                  </a:xfrm>
                  <a:prstGeom prst="rect">
                    <a:avLst/>
                  </a:prstGeom>
                </pic:spPr>
              </pic:pic>
            </a:graphicData>
          </a:graphic>
        </wp:anchor>
      </w:drawing>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8.059998pt;margin-top:725.525146pt;width:9.7pt;height:11.8pt;mso-position-horizontal-relative:page;mso-position-vertical-relative:page;z-index:-23920" type="#_x0000_t202" filled="false" stroked="false">
          <v:textbox inset="0,0,0,0">
            <w:txbxContent>
              <w:p>
                <w:pPr>
                  <w:spacing w:before="20"/>
                  <w:ind w:left="20" w:right="0" w:firstLine="0"/>
                  <w:jc w:val="left"/>
                  <w:rPr>
                    <w:b/>
                    <w:sz w:val="17"/>
                  </w:rPr>
                </w:pPr>
                <w:r>
                  <w:rPr>
                    <w:b/>
                    <w:color w:val="221F1F"/>
                    <w:sz w:val="17"/>
                  </w:rPr>
                  <w:t>13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1559">
          <wp:simplePos x="0" y="0"/>
          <wp:positionH relativeFrom="page">
            <wp:posOffset>0</wp:posOffset>
          </wp:positionH>
          <wp:positionV relativeFrom="page">
            <wp:posOffset>9252205</wp:posOffset>
          </wp:positionV>
          <wp:extent cx="7772400" cy="38098"/>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1" cstate="print"/>
                  <a:stretch>
                    <a:fillRect/>
                  </a:stretch>
                </pic:blipFill>
                <pic:spPr>
                  <a:xfrm>
                    <a:off x="0" y="0"/>
                    <a:ext cx="7772400" cy="38098"/>
                  </a:xfrm>
                  <a:prstGeom prst="rect">
                    <a:avLst/>
                  </a:prstGeom>
                </pic:spPr>
              </pic:pic>
            </a:graphicData>
          </a:graphic>
        </wp:anchor>
      </w:drawing>
    </w:r>
    <w:r>
      <w:rPr/>
      <w:pict>
        <v:shape style="position:absolute;margin-left:558.059998pt;margin-top:741.005127pt;width:9.7pt;height:11.8pt;mso-position-horizontal-relative:page;mso-position-vertical-relative:page;z-index:-23872" type="#_x0000_t202" filled="false" stroked="false">
          <v:textbox inset="0,0,0,0">
            <w:txbxContent>
              <w:p>
                <w:pPr>
                  <w:spacing w:before="20"/>
                  <w:ind w:left="20" w:right="0" w:firstLine="0"/>
                  <w:jc w:val="left"/>
                  <w:rPr>
                    <w:b/>
                    <w:sz w:val="17"/>
                  </w:rPr>
                </w:pPr>
                <w:r>
                  <w:rPr>
                    <w:b/>
                    <w:color w:val="221F1F"/>
                    <w:sz w:val="17"/>
                  </w:rPr>
                  <w:t>15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drawing>
        <wp:anchor distT="0" distB="0" distL="0" distR="0" allowOverlap="1" layoutInCell="1" locked="0" behindDoc="1" simplePos="0" relativeHeight="268411607">
          <wp:simplePos x="0" y="0"/>
          <wp:positionH relativeFrom="page">
            <wp:posOffset>0</wp:posOffset>
          </wp:positionH>
          <wp:positionV relativeFrom="page">
            <wp:posOffset>9267445</wp:posOffset>
          </wp:positionV>
          <wp:extent cx="7772400" cy="38098"/>
          <wp:effectExtent l="0" t="0" r="0" b="0"/>
          <wp:wrapNone/>
          <wp:docPr id="13" name="image1.png" descr=""/>
          <wp:cNvGraphicFramePr>
            <a:graphicFrameLocks noChangeAspect="1"/>
          </wp:cNvGraphicFramePr>
          <a:graphic>
            <a:graphicData uri="http://schemas.openxmlformats.org/drawingml/2006/picture">
              <pic:pic>
                <pic:nvPicPr>
                  <pic:cNvPr id="14" name="image1.png"/>
                  <pic:cNvPicPr/>
                </pic:nvPicPr>
                <pic:blipFill>
                  <a:blip r:embed="rId1" cstate="print"/>
                  <a:stretch>
                    <a:fillRect/>
                  </a:stretch>
                </pic:blipFill>
                <pic:spPr>
                  <a:xfrm>
                    <a:off x="0" y="0"/>
                    <a:ext cx="7772400" cy="38098"/>
                  </a:xfrm>
                  <a:prstGeom prst="rect">
                    <a:avLst/>
                  </a:prstGeom>
                </pic:spPr>
              </pic:pic>
            </a:graphicData>
          </a:graphic>
        </wp:anchor>
      </w:drawing>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drawing>
        <wp:anchor distT="0" distB="0" distL="0" distR="0" allowOverlap="1" layoutInCell="1" locked="0" behindDoc="1" simplePos="0" relativeHeight="268411631">
          <wp:simplePos x="0" y="0"/>
          <wp:positionH relativeFrom="page">
            <wp:posOffset>0</wp:posOffset>
          </wp:positionH>
          <wp:positionV relativeFrom="page">
            <wp:posOffset>9256777</wp:posOffset>
          </wp:positionV>
          <wp:extent cx="7772400" cy="38098"/>
          <wp:effectExtent l="0" t="0" r="0" b="0"/>
          <wp:wrapNone/>
          <wp:docPr id="15" name="image1.png" descr=""/>
          <wp:cNvGraphicFramePr>
            <a:graphicFrameLocks noChangeAspect="1"/>
          </wp:cNvGraphicFramePr>
          <a:graphic>
            <a:graphicData uri="http://schemas.openxmlformats.org/drawingml/2006/picture">
              <pic:pic>
                <pic:nvPicPr>
                  <pic:cNvPr id="16" name="image1.png"/>
                  <pic:cNvPicPr/>
                </pic:nvPicPr>
                <pic:blipFill>
                  <a:blip r:embed="rId1" cstate="print"/>
                  <a:stretch>
                    <a:fillRect/>
                  </a:stretch>
                </pic:blipFill>
                <pic:spPr>
                  <a:xfrm>
                    <a:off x="0" y="0"/>
                    <a:ext cx="7772400" cy="38098"/>
                  </a:xfrm>
                  <a:prstGeom prst="rect">
                    <a:avLst/>
                  </a:prstGeom>
                </pic:spPr>
              </pic:pic>
            </a:graphicData>
          </a:graphic>
        </wp:anchor>
      </w:drawing>
    </w:r>
    <w:r>
      <w:rPr/>
      <w:pict>
        <v:shape style="position:absolute;margin-left:557.059998pt;margin-top:729.245117pt;width:11.7pt;height:12.05pt;mso-position-horizontal-relative:page;mso-position-vertical-relative:page;z-index:-23800" type="#_x0000_t202" filled="false" stroked="false">
          <v:textbox inset="0,0,0,0">
            <w:txbxContent>
              <w:p>
                <w:pPr>
                  <w:spacing w:before="25"/>
                  <w:ind w:left="40" w:right="0" w:firstLine="0"/>
                  <w:jc w:val="left"/>
                  <w:rPr>
                    <w:b/>
                    <w:sz w:val="17"/>
                  </w:rPr>
                </w:pPr>
                <w:r>
                  <w:rPr/>
                  <w:fldChar w:fldCharType="begin"/>
                </w:r>
                <w:r>
                  <w:rPr>
                    <w:b/>
                    <w:color w:val="221F1F"/>
                    <w:sz w:val="17"/>
                  </w:rPr>
                  <w:instrText> PAGE </w:instrText>
                </w:r>
                <w:r>
                  <w:rPr/>
                  <w:fldChar w:fldCharType="separate"/>
                </w:r>
                <w:r>
                  <w:rPr/>
                  <w:t>19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1679">
          <wp:simplePos x="0" y="0"/>
          <wp:positionH relativeFrom="page">
            <wp:posOffset>0</wp:posOffset>
          </wp:positionH>
          <wp:positionV relativeFrom="page">
            <wp:posOffset>9262873</wp:posOffset>
          </wp:positionV>
          <wp:extent cx="7772400" cy="38098"/>
          <wp:effectExtent l="0" t="0" r="0" b="0"/>
          <wp:wrapNone/>
          <wp:docPr id="17" name="image1.png" descr=""/>
          <wp:cNvGraphicFramePr>
            <a:graphicFrameLocks noChangeAspect="1"/>
          </wp:cNvGraphicFramePr>
          <a:graphic>
            <a:graphicData uri="http://schemas.openxmlformats.org/drawingml/2006/picture">
              <pic:pic>
                <pic:nvPicPr>
                  <pic:cNvPr id="18" name="image1.png"/>
                  <pic:cNvPicPr/>
                </pic:nvPicPr>
                <pic:blipFill>
                  <a:blip r:embed="rId1" cstate="print"/>
                  <a:stretch>
                    <a:fillRect/>
                  </a:stretch>
                </pic:blipFill>
                <pic:spPr>
                  <a:xfrm>
                    <a:off x="0" y="0"/>
                    <a:ext cx="7772400" cy="38098"/>
                  </a:xfrm>
                  <a:prstGeom prst="rect">
                    <a:avLst/>
                  </a:prstGeom>
                </pic:spPr>
              </pic:pic>
            </a:graphicData>
          </a:graphic>
        </wp:anchor>
      </w:drawing>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1415">
          <wp:simplePos x="0" y="0"/>
          <wp:positionH relativeFrom="page">
            <wp:posOffset>0</wp:posOffset>
          </wp:positionH>
          <wp:positionV relativeFrom="page">
            <wp:posOffset>633983</wp:posOffset>
          </wp:positionV>
          <wp:extent cx="7772400" cy="19811"/>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 cstate="print"/>
                  <a:stretch>
                    <a:fillRect/>
                  </a:stretch>
                </pic:blipFill>
                <pic:spPr>
                  <a:xfrm>
                    <a:off x="0" y="0"/>
                    <a:ext cx="7772400" cy="19811"/>
                  </a:xfrm>
                  <a:prstGeom prst="rect">
                    <a:avLst/>
                  </a:prstGeom>
                </pic:spPr>
              </pic:pic>
            </a:graphicData>
          </a:graphic>
        </wp:anchor>
      </w:drawing>
    </w:r>
    <w:r>
      <w:rPr/>
      <w:pict>
        <v:shape style="position:absolute;margin-left:270.010010pt;margin-top:25.860079pt;width:71.650pt;height:12.35pt;mso-position-horizontal-relative:page;mso-position-vertical-relative:page;z-index:-24016" type="#_x0000_t202" filled="false" stroked="false">
          <v:textbox inset="0,0,0,0">
            <w:txbxContent>
              <w:p>
                <w:pPr>
                  <w:spacing w:before="19"/>
                  <w:ind w:left="20" w:right="0" w:firstLine="0"/>
                  <w:jc w:val="left"/>
                  <w:rPr>
                    <w:sz w:val="18"/>
                  </w:rPr>
                </w:pPr>
                <w:r>
                  <w:rPr>
                    <w:color w:val="221F1F"/>
                    <w:sz w:val="18"/>
                  </w:rPr>
                  <w:t>1 </w:t>
                </w:r>
                <w:r>
                  <w:rPr>
                    <w:rFonts w:ascii="Arial" w:hAnsi="Arial"/>
                    <w:color w:val="221F1F"/>
                    <w:sz w:val="18"/>
                  </w:rPr>
                  <w:t>–</w:t>
                </w:r>
                <w:r>
                  <w:rPr>
                    <w:rFonts w:ascii="Arial" w:hAnsi="Arial"/>
                    <w:color w:val="221F1F"/>
                    <w:spacing w:val="-28"/>
                    <w:sz w:val="18"/>
                  </w:rPr>
                  <w:t> </w:t>
                </w:r>
                <w:r>
                  <w:rPr>
                    <w:color w:val="221F1F"/>
                    <w:sz w:val="18"/>
                  </w:rPr>
                  <w:t>INTRODUCCIÓN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1463">
          <wp:simplePos x="0" y="0"/>
          <wp:positionH relativeFrom="page">
            <wp:posOffset>0</wp:posOffset>
          </wp:positionH>
          <wp:positionV relativeFrom="page">
            <wp:posOffset>633983</wp:posOffset>
          </wp:positionV>
          <wp:extent cx="7772400" cy="19811"/>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 cstate="print"/>
                  <a:stretch>
                    <a:fillRect/>
                  </a:stretch>
                </pic:blipFill>
                <pic:spPr>
                  <a:xfrm>
                    <a:off x="0" y="0"/>
                    <a:ext cx="7772400" cy="19811"/>
                  </a:xfrm>
                  <a:prstGeom prst="rect">
                    <a:avLst/>
                  </a:prstGeom>
                </pic:spPr>
              </pic:pic>
            </a:graphicData>
          </a:graphic>
        </wp:anchor>
      </w:drawing>
    </w:r>
    <w:r>
      <w:rPr/>
      <w:pict>
        <v:shape style="position:absolute;margin-left:270.010010pt;margin-top:25.860079pt;width:71.650pt;height:12.35pt;mso-position-horizontal-relative:page;mso-position-vertical-relative:page;z-index:-23968" type="#_x0000_t202" filled="false" stroked="false">
          <v:textbox inset="0,0,0,0">
            <w:txbxContent>
              <w:p>
                <w:pPr>
                  <w:spacing w:before="19"/>
                  <w:ind w:left="20" w:right="0" w:firstLine="0"/>
                  <w:jc w:val="left"/>
                  <w:rPr>
                    <w:sz w:val="18"/>
                  </w:rPr>
                </w:pPr>
                <w:r>
                  <w:rPr>
                    <w:color w:val="221F1F"/>
                    <w:sz w:val="18"/>
                  </w:rPr>
                  <w:t>1 </w:t>
                </w:r>
                <w:r>
                  <w:rPr>
                    <w:rFonts w:ascii="Arial" w:hAnsi="Arial"/>
                    <w:color w:val="221F1F"/>
                    <w:sz w:val="18"/>
                  </w:rPr>
                  <w:t>–</w:t>
                </w:r>
                <w:r>
                  <w:rPr>
                    <w:rFonts w:ascii="Arial" w:hAnsi="Arial"/>
                    <w:color w:val="221F1F"/>
                    <w:spacing w:val="-28"/>
                    <w:sz w:val="18"/>
                  </w:rPr>
                  <w:t> </w:t>
                </w:r>
                <w:r>
                  <w:rPr>
                    <w:color w:val="221F1F"/>
                    <w:sz w:val="18"/>
                  </w:rPr>
                  <w:t>INTRODUCCIÓN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1703">
          <wp:simplePos x="0" y="0"/>
          <wp:positionH relativeFrom="page">
            <wp:posOffset>0</wp:posOffset>
          </wp:positionH>
          <wp:positionV relativeFrom="page">
            <wp:posOffset>633983</wp:posOffset>
          </wp:positionV>
          <wp:extent cx="7772400" cy="19811"/>
          <wp:effectExtent l="0" t="0" r="0" b="0"/>
          <wp:wrapNone/>
          <wp:docPr id="21" name="image3.png" descr=""/>
          <wp:cNvGraphicFramePr>
            <a:graphicFrameLocks noChangeAspect="1"/>
          </wp:cNvGraphicFramePr>
          <a:graphic>
            <a:graphicData uri="http://schemas.openxmlformats.org/drawingml/2006/picture">
              <pic:pic>
                <pic:nvPicPr>
                  <pic:cNvPr id="22" name="image3.png"/>
                  <pic:cNvPicPr/>
                </pic:nvPicPr>
                <pic:blipFill>
                  <a:blip r:embed="rId1" cstate="print"/>
                  <a:stretch>
                    <a:fillRect/>
                  </a:stretch>
                </pic:blipFill>
                <pic:spPr>
                  <a:xfrm>
                    <a:off x="0" y="0"/>
                    <a:ext cx="7772400" cy="19811"/>
                  </a:xfrm>
                  <a:prstGeom prst="rect">
                    <a:avLst/>
                  </a:prstGeom>
                </pic:spPr>
              </pic:pic>
            </a:graphicData>
          </a:graphic>
        </wp:anchor>
      </w:drawing>
    </w:r>
    <w:r>
      <w:rPr/>
      <w:pict>
        <v:shape style="position:absolute;margin-left:270.010010pt;margin-top:25.860079pt;width:71.650pt;height:12.35pt;mso-position-horizontal-relative:page;mso-position-vertical-relative:page;z-index:-23728" type="#_x0000_t202" filled="false" stroked="false">
          <v:textbox inset="0,0,0,0">
            <w:txbxContent>
              <w:p>
                <w:pPr>
                  <w:spacing w:before="19"/>
                  <w:ind w:left="20" w:right="0" w:firstLine="0"/>
                  <w:jc w:val="left"/>
                  <w:rPr>
                    <w:sz w:val="18"/>
                  </w:rPr>
                </w:pPr>
                <w:r>
                  <w:rPr>
                    <w:color w:val="221F1F"/>
                    <w:sz w:val="18"/>
                  </w:rPr>
                  <w:t>1 </w:t>
                </w:r>
                <w:r>
                  <w:rPr>
                    <w:rFonts w:ascii="Arial" w:hAnsi="Arial"/>
                    <w:color w:val="221F1F"/>
                    <w:sz w:val="18"/>
                  </w:rPr>
                  <w:t>–</w:t>
                </w:r>
                <w:r>
                  <w:rPr>
                    <w:rFonts w:ascii="Arial" w:hAnsi="Arial"/>
                    <w:color w:val="221F1F"/>
                    <w:spacing w:val="-28"/>
                    <w:sz w:val="18"/>
                  </w:rPr>
                  <w:t> </w:t>
                </w:r>
                <w:r>
                  <w:rPr>
                    <w:color w:val="221F1F"/>
                    <w:sz w:val="18"/>
                  </w:rPr>
                  <w:t>INTRODUCCIÓN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1751">
          <wp:simplePos x="0" y="0"/>
          <wp:positionH relativeFrom="page">
            <wp:posOffset>0</wp:posOffset>
          </wp:positionH>
          <wp:positionV relativeFrom="page">
            <wp:posOffset>633983</wp:posOffset>
          </wp:positionV>
          <wp:extent cx="7772400" cy="19811"/>
          <wp:effectExtent l="0" t="0" r="0" b="0"/>
          <wp:wrapNone/>
          <wp:docPr id="23" name="image3.png" descr=""/>
          <wp:cNvGraphicFramePr>
            <a:graphicFrameLocks noChangeAspect="1"/>
          </wp:cNvGraphicFramePr>
          <a:graphic>
            <a:graphicData uri="http://schemas.openxmlformats.org/drawingml/2006/picture">
              <pic:pic>
                <pic:nvPicPr>
                  <pic:cNvPr id="24" name="image3.png"/>
                  <pic:cNvPicPr/>
                </pic:nvPicPr>
                <pic:blipFill>
                  <a:blip r:embed="rId1" cstate="print"/>
                  <a:stretch>
                    <a:fillRect/>
                  </a:stretch>
                </pic:blipFill>
                <pic:spPr>
                  <a:xfrm>
                    <a:off x="0" y="0"/>
                    <a:ext cx="7772400" cy="19811"/>
                  </a:xfrm>
                  <a:prstGeom prst="rect">
                    <a:avLst/>
                  </a:prstGeom>
                </pic:spPr>
              </pic:pic>
            </a:graphicData>
          </a:graphic>
        </wp:anchor>
      </w:drawing>
    </w:r>
    <w:r>
      <w:rPr/>
      <w:pict>
        <v:shape style="position:absolute;margin-left:270.010010pt;margin-top:25.860079pt;width:71.650pt;height:12.35pt;mso-position-horizontal-relative:page;mso-position-vertical-relative:page;z-index:-23680" type="#_x0000_t202" filled="false" stroked="false">
          <v:textbox inset="0,0,0,0">
            <w:txbxContent>
              <w:p>
                <w:pPr>
                  <w:spacing w:before="19"/>
                  <w:ind w:left="20" w:right="0" w:firstLine="0"/>
                  <w:jc w:val="left"/>
                  <w:rPr>
                    <w:sz w:val="18"/>
                  </w:rPr>
                </w:pPr>
                <w:r>
                  <w:rPr>
                    <w:color w:val="221F1F"/>
                    <w:sz w:val="18"/>
                  </w:rPr>
                  <w:t>1 </w:t>
                </w:r>
                <w:r>
                  <w:rPr>
                    <w:rFonts w:ascii="Arial" w:hAnsi="Arial"/>
                    <w:color w:val="221F1F"/>
                    <w:sz w:val="18"/>
                  </w:rPr>
                  <w:t>–</w:t>
                </w:r>
                <w:r>
                  <w:rPr>
                    <w:rFonts w:ascii="Arial" w:hAnsi="Arial"/>
                    <w:color w:val="221F1F"/>
                    <w:spacing w:val="-28"/>
                    <w:sz w:val="18"/>
                  </w:rPr>
                  <w:t> </w:t>
                </w:r>
                <w:r>
                  <w:rPr>
                    <w:color w:val="221F1F"/>
                    <w:sz w:val="18"/>
                  </w:rPr>
                  <w:t>INTRODUCCIÓN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1799">
          <wp:simplePos x="0" y="0"/>
          <wp:positionH relativeFrom="page">
            <wp:posOffset>0</wp:posOffset>
          </wp:positionH>
          <wp:positionV relativeFrom="page">
            <wp:posOffset>633983</wp:posOffset>
          </wp:positionV>
          <wp:extent cx="7772400" cy="19811"/>
          <wp:effectExtent l="0" t="0" r="0" b="0"/>
          <wp:wrapNone/>
          <wp:docPr id="27" name="image3.png" descr=""/>
          <wp:cNvGraphicFramePr>
            <a:graphicFrameLocks noChangeAspect="1"/>
          </wp:cNvGraphicFramePr>
          <a:graphic>
            <a:graphicData uri="http://schemas.openxmlformats.org/drawingml/2006/picture">
              <pic:pic>
                <pic:nvPicPr>
                  <pic:cNvPr id="28" name="image3.png"/>
                  <pic:cNvPicPr/>
                </pic:nvPicPr>
                <pic:blipFill>
                  <a:blip r:embed="rId1" cstate="print"/>
                  <a:stretch>
                    <a:fillRect/>
                  </a:stretch>
                </pic:blipFill>
                <pic:spPr>
                  <a:xfrm>
                    <a:off x="0" y="0"/>
                    <a:ext cx="7772400" cy="19811"/>
                  </a:xfrm>
                  <a:prstGeom prst="rect">
                    <a:avLst/>
                  </a:prstGeom>
                </pic:spPr>
              </pic:pic>
            </a:graphicData>
          </a:graphic>
        </wp:anchor>
      </w:drawing>
    </w:r>
    <w:r>
      <w:rPr/>
      <w:pict>
        <v:shape style="position:absolute;margin-left:270.010010pt;margin-top:25.860079pt;width:71.650pt;height:12.35pt;mso-position-horizontal-relative:page;mso-position-vertical-relative:page;z-index:-23632" type="#_x0000_t202" filled="false" stroked="false">
          <v:textbox inset="0,0,0,0">
            <w:txbxContent>
              <w:p>
                <w:pPr>
                  <w:spacing w:before="19"/>
                  <w:ind w:left="20" w:right="0" w:firstLine="0"/>
                  <w:jc w:val="left"/>
                  <w:rPr>
                    <w:sz w:val="18"/>
                  </w:rPr>
                </w:pPr>
                <w:r>
                  <w:rPr>
                    <w:color w:val="221F1F"/>
                    <w:sz w:val="18"/>
                  </w:rPr>
                  <w:t>1 </w:t>
                </w:r>
                <w:r>
                  <w:rPr>
                    <w:rFonts w:ascii="Arial" w:hAnsi="Arial"/>
                    <w:color w:val="221F1F"/>
                    <w:sz w:val="18"/>
                  </w:rPr>
                  <w:t>–</w:t>
                </w:r>
                <w:r>
                  <w:rPr>
                    <w:rFonts w:ascii="Arial" w:hAnsi="Arial"/>
                    <w:color w:val="221F1F"/>
                    <w:spacing w:val="-28"/>
                    <w:sz w:val="18"/>
                  </w:rPr>
                  <w:t> </w:t>
                </w:r>
                <w:r>
                  <w:rPr>
                    <w:color w:val="221F1F"/>
                    <w:sz w:val="18"/>
                  </w:rPr>
                  <w:t>INTRODUCCIÓN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1847">
          <wp:simplePos x="0" y="0"/>
          <wp:positionH relativeFrom="page">
            <wp:posOffset>0</wp:posOffset>
          </wp:positionH>
          <wp:positionV relativeFrom="page">
            <wp:posOffset>633983</wp:posOffset>
          </wp:positionV>
          <wp:extent cx="7772400" cy="19811"/>
          <wp:effectExtent l="0" t="0" r="0" b="0"/>
          <wp:wrapNone/>
          <wp:docPr id="29" name="image3.png" descr=""/>
          <wp:cNvGraphicFramePr>
            <a:graphicFrameLocks noChangeAspect="1"/>
          </wp:cNvGraphicFramePr>
          <a:graphic>
            <a:graphicData uri="http://schemas.openxmlformats.org/drawingml/2006/picture">
              <pic:pic>
                <pic:nvPicPr>
                  <pic:cNvPr id="30" name="image3.png"/>
                  <pic:cNvPicPr/>
                </pic:nvPicPr>
                <pic:blipFill>
                  <a:blip r:embed="rId1" cstate="print"/>
                  <a:stretch>
                    <a:fillRect/>
                  </a:stretch>
                </pic:blipFill>
                <pic:spPr>
                  <a:xfrm>
                    <a:off x="0" y="0"/>
                    <a:ext cx="7772400" cy="19811"/>
                  </a:xfrm>
                  <a:prstGeom prst="rect">
                    <a:avLst/>
                  </a:prstGeom>
                </pic:spPr>
              </pic:pic>
            </a:graphicData>
          </a:graphic>
        </wp:anchor>
      </w:drawing>
    </w:r>
    <w:r>
      <w:rPr/>
      <w:pict>
        <v:shape style="position:absolute;margin-left:270.010010pt;margin-top:25.860079pt;width:71.650pt;height:12.35pt;mso-position-horizontal-relative:page;mso-position-vertical-relative:page;z-index:-23584" type="#_x0000_t202" filled="false" stroked="false">
          <v:textbox inset="0,0,0,0">
            <w:txbxContent>
              <w:p>
                <w:pPr>
                  <w:spacing w:before="19"/>
                  <w:ind w:left="20" w:right="0" w:firstLine="0"/>
                  <w:jc w:val="left"/>
                  <w:rPr>
                    <w:sz w:val="18"/>
                  </w:rPr>
                </w:pPr>
                <w:r>
                  <w:rPr>
                    <w:color w:val="221F1F"/>
                    <w:sz w:val="18"/>
                  </w:rPr>
                  <w:t>1 </w:t>
                </w:r>
                <w:r>
                  <w:rPr>
                    <w:rFonts w:ascii="Arial" w:hAnsi="Arial"/>
                    <w:color w:val="221F1F"/>
                    <w:sz w:val="18"/>
                  </w:rPr>
                  <w:t>–</w:t>
                </w:r>
                <w:r>
                  <w:rPr>
                    <w:rFonts w:ascii="Arial" w:hAnsi="Arial"/>
                    <w:color w:val="221F1F"/>
                    <w:spacing w:val="-28"/>
                    <w:sz w:val="18"/>
                  </w:rPr>
                  <w:t> </w:t>
                </w:r>
                <w:r>
                  <w:rPr>
                    <w:color w:val="221F1F"/>
                    <w:sz w:val="18"/>
                  </w:rPr>
                  <w:t>INTRODUCCIÓN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1895">
          <wp:simplePos x="0" y="0"/>
          <wp:positionH relativeFrom="page">
            <wp:posOffset>0</wp:posOffset>
          </wp:positionH>
          <wp:positionV relativeFrom="page">
            <wp:posOffset>633983</wp:posOffset>
          </wp:positionV>
          <wp:extent cx="7772400" cy="19811"/>
          <wp:effectExtent l="0" t="0" r="0" b="0"/>
          <wp:wrapNone/>
          <wp:docPr id="35" name="image3.png" descr=""/>
          <wp:cNvGraphicFramePr>
            <a:graphicFrameLocks noChangeAspect="1"/>
          </wp:cNvGraphicFramePr>
          <a:graphic>
            <a:graphicData uri="http://schemas.openxmlformats.org/drawingml/2006/picture">
              <pic:pic>
                <pic:nvPicPr>
                  <pic:cNvPr id="36" name="image3.png"/>
                  <pic:cNvPicPr/>
                </pic:nvPicPr>
                <pic:blipFill>
                  <a:blip r:embed="rId1" cstate="print"/>
                  <a:stretch>
                    <a:fillRect/>
                  </a:stretch>
                </pic:blipFill>
                <pic:spPr>
                  <a:xfrm>
                    <a:off x="0" y="0"/>
                    <a:ext cx="7772400" cy="19811"/>
                  </a:xfrm>
                  <a:prstGeom prst="rect">
                    <a:avLst/>
                  </a:prstGeom>
                </pic:spPr>
              </pic:pic>
            </a:graphicData>
          </a:graphic>
        </wp:anchor>
      </w:drawing>
    </w:r>
    <w:r>
      <w:rPr/>
      <w:pict>
        <v:shape style="position:absolute;margin-left:270.010010pt;margin-top:25.860079pt;width:71.650pt;height:12.35pt;mso-position-horizontal-relative:page;mso-position-vertical-relative:page;z-index:-23536" type="#_x0000_t202" filled="false" stroked="false">
          <v:textbox inset="0,0,0,0">
            <w:txbxContent>
              <w:p>
                <w:pPr>
                  <w:spacing w:before="19"/>
                  <w:ind w:left="20" w:right="0" w:firstLine="0"/>
                  <w:jc w:val="left"/>
                  <w:rPr>
                    <w:sz w:val="18"/>
                  </w:rPr>
                </w:pPr>
                <w:r>
                  <w:rPr>
                    <w:color w:val="221F1F"/>
                    <w:sz w:val="18"/>
                  </w:rPr>
                  <w:t>1 </w:t>
                </w:r>
                <w:r>
                  <w:rPr>
                    <w:rFonts w:ascii="Arial" w:hAnsi="Arial"/>
                    <w:color w:val="221F1F"/>
                    <w:sz w:val="18"/>
                  </w:rPr>
                  <w:t>–</w:t>
                </w:r>
                <w:r>
                  <w:rPr>
                    <w:rFonts w:ascii="Arial" w:hAnsi="Arial"/>
                    <w:color w:val="221F1F"/>
                    <w:spacing w:val="-28"/>
                    <w:sz w:val="18"/>
                  </w:rPr>
                  <w:t> </w:t>
                </w:r>
                <w:r>
                  <w:rPr>
                    <w:color w:val="221F1F"/>
                    <w:sz w:val="18"/>
                  </w:rPr>
                  <w:t>INTRODUCCIÓN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58" w:hanging="980"/>
        <w:jc w:val="left"/>
      </w:pPr>
      <w:rPr>
        <w:rFonts w:hint="default"/>
        <w:lang w:val="es-co" w:eastAsia="es-co" w:bidi="es-co"/>
      </w:rPr>
    </w:lvl>
    <w:lvl w:ilvl="1">
      <w:start w:val="4"/>
      <w:numFmt w:val="decimal"/>
      <w:lvlText w:val="%1.%2"/>
      <w:lvlJc w:val="left"/>
      <w:pPr>
        <w:ind w:left="2558" w:hanging="980"/>
        <w:jc w:val="left"/>
      </w:pPr>
      <w:rPr>
        <w:rFonts w:hint="default"/>
        <w:lang w:val="es-co" w:eastAsia="es-co" w:bidi="es-co"/>
      </w:rPr>
    </w:lvl>
    <w:lvl w:ilvl="2">
      <w:start w:val="3"/>
      <w:numFmt w:val="decimal"/>
      <w:lvlText w:val="%1.%2.%3"/>
      <w:lvlJc w:val="left"/>
      <w:pPr>
        <w:ind w:left="2558" w:hanging="980"/>
        <w:jc w:val="left"/>
      </w:pPr>
      <w:rPr>
        <w:rFonts w:hint="default" w:ascii="Liberation Sans Narrow" w:hAnsi="Liberation Sans Narrow" w:eastAsia="Liberation Sans Narrow" w:cs="Liberation Sans Narrow"/>
        <w:b/>
        <w:bCs/>
        <w:color w:val="221F1F"/>
        <w:spacing w:val="-1"/>
        <w:w w:val="100"/>
        <w:sz w:val="28"/>
        <w:szCs w:val="28"/>
        <w:lang w:val="es-co" w:eastAsia="es-co" w:bidi="es-co"/>
      </w:rPr>
    </w:lvl>
    <w:lvl w:ilvl="3">
      <w:start w:val="1"/>
      <w:numFmt w:val="decimal"/>
      <w:lvlText w:val="%1.%2.%3.%4"/>
      <w:lvlJc w:val="left"/>
      <w:pPr>
        <w:ind w:left="2561" w:hanging="982"/>
        <w:jc w:val="left"/>
      </w:pPr>
      <w:rPr>
        <w:rFonts w:hint="default"/>
        <w:b/>
        <w:bCs/>
        <w:spacing w:val="-2"/>
        <w:w w:val="100"/>
        <w:lang w:val="es-co" w:eastAsia="es-co" w:bidi="es-co"/>
      </w:rPr>
    </w:lvl>
    <w:lvl w:ilvl="4">
      <w:start w:val="0"/>
      <w:numFmt w:val="bullet"/>
      <w:lvlText w:val="•"/>
      <w:lvlJc w:val="left"/>
      <w:pPr>
        <w:ind w:left="6093" w:hanging="982"/>
      </w:pPr>
      <w:rPr>
        <w:rFonts w:hint="default"/>
        <w:lang w:val="es-co" w:eastAsia="es-co" w:bidi="es-co"/>
      </w:rPr>
    </w:lvl>
    <w:lvl w:ilvl="5">
      <w:start w:val="0"/>
      <w:numFmt w:val="bullet"/>
      <w:lvlText w:val="•"/>
      <w:lvlJc w:val="left"/>
      <w:pPr>
        <w:ind w:left="7117" w:hanging="982"/>
      </w:pPr>
      <w:rPr>
        <w:rFonts w:hint="default"/>
        <w:lang w:val="es-co" w:eastAsia="es-co" w:bidi="es-co"/>
      </w:rPr>
    </w:lvl>
    <w:lvl w:ilvl="6">
      <w:start w:val="0"/>
      <w:numFmt w:val="bullet"/>
      <w:lvlText w:val="•"/>
      <w:lvlJc w:val="left"/>
      <w:pPr>
        <w:ind w:left="8142" w:hanging="982"/>
      </w:pPr>
      <w:rPr>
        <w:rFonts w:hint="default"/>
        <w:lang w:val="es-co" w:eastAsia="es-co" w:bidi="es-co"/>
      </w:rPr>
    </w:lvl>
    <w:lvl w:ilvl="7">
      <w:start w:val="0"/>
      <w:numFmt w:val="bullet"/>
      <w:lvlText w:val="•"/>
      <w:lvlJc w:val="left"/>
      <w:pPr>
        <w:ind w:left="9166" w:hanging="982"/>
      </w:pPr>
      <w:rPr>
        <w:rFonts w:hint="default"/>
        <w:lang w:val="es-co" w:eastAsia="es-co" w:bidi="es-co"/>
      </w:rPr>
    </w:lvl>
    <w:lvl w:ilvl="8">
      <w:start w:val="0"/>
      <w:numFmt w:val="bullet"/>
      <w:lvlText w:val="•"/>
      <w:lvlJc w:val="left"/>
      <w:pPr>
        <w:ind w:left="10191" w:hanging="982"/>
      </w:pPr>
      <w:rPr>
        <w:rFonts w:hint="default"/>
        <w:lang w:val="es-co" w:eastAsia="es-co" w:bidi="es-c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ans Narrow" w:hAnsi="Liberation Sans Narrow" w:eastAsia="Liberation Sans Narrow" w:cs="Liberation Sans Narrow"/>
      <w:lang w:val="es-co" w:eastAsia="es-co" w:bidi="es-co"/>
    </w:rPr>
  </w:style>
  <w:style w:styleId="BodyText" w:type="paragraph">
    <w:name w:val="Body Text"/>
    <w:basedOn w:val="Normal"/>
    <w:uiPriority w:val="1"/>
    <w:qFormat/>
    <w:pPr/>
    <w:rPr>
      <w:rFonts w:ascii="Liberation Sans Narrow" w:hAnsi="Liberation Sans Narrow" w:eastAsia="Liberation Sans Narrow" w:cs="Liberation Sans Narrow"/>
      <w:sz w:val="23"/>
      <w:szCs w:val="23"/>
      <w:lang w:val="es-co" w:eastAsia="es-co" w:bidi="es-co"/>
    </w:rPr>
  </w:style>
  <w:style w:styleId="Heading1" w:type="paragraph">
    <w:name w:val="Heading 1"/>
    <w:basedOn w:val="Normal"/>
    <w:uiPriority w:val="1"/>
    <w:qFormat/>
    <w:pPr>
      <w:spacing w:before="72"/>
      <w:ind w:left="2558" w:hanging="982"/>
      <w:outlineLvl w:val="1"/>
    </w:pPr>
    <w:rPr>
      <w:rFonts w:ascii="Liberation Sans Narrow" w:hAnsi="Liberation Sans Narrow" w:eastAsia="Liberation Sans Narrow" w:cs="Liberation Sans Narrow"/>
      <w:b/>
      <w:bCs/>
      <w:sz w:val="27"/>
      <w:szCs w:val="27"/>
      <w:lang w:val="es-co" w:eastAsia="es-co" w:bidi="es-co"/>
    </w:rPr>
  </w:style>
  <w:style w:styleId="Heading2" w:type="paragraph">
    <w:name w:val="Heading 2"/>
    <w:basedOn w:val="Normal"/>
    <w:uiPriority w:val="1"/>
    <w:qFormat/>
    <w:pPr>
      <w:ind w:left="2558" w:hanging="982"/>
      <w:outlineLvl w:val="2"/>
    </w:pPr>
    <w:rPr>
      <w:rFonts w:ascii="Liberation Sans Narrow" w:hAnsi="Liberation Sans Narrow" w:eastAsia="Liberation Sans Narrow" w:cs="Liberation Sans Narrow"/>
      <w:b/>
      <w:bCs/>
      <w:sz w:val="24"/>
      <w:szCs w:val="24"/>
      <w:lang w:val="es-co" w:eastAsia="es-co" w:bidi="es-co"/>
    </w:rPr>
  </w:style>
  <w:style w:styleId="Heading3" w:type="paragraph">
    <w:name w:val="Heading 3"/>
    <w:basedOn w:val="Normal"/>
    <w:uiPriority w:val="1"/>
    <w:qFormat/>
    <w:pPr>
      <w:ind w:left="2561" w:hanging="982"/>
      <w:outlineLvl w:val="3"/>
    </w:pPr>
    <w:rPr>
      <w:rFonts w:ascii="Liberation Sans Narrow" w:hAnsi="Liberation Sans Narrow" w:eastAsia="Liberation Sans Narrow" w:cs="Liberation Sans Narrow"/>
      <w:b/>
      <w:bCs/>
      <w:sz w:val="23"/>
      <w:szCs w:val="23"/>
      <w:lang w:val="es-co" w:eastAsia="es-co" w:bidi="es-co"/>
    </w:rPr>
  </w:style>
  <w:style w:styleId="ListParagraph" w:type="paragraph">
    <w:name w:val="List Paragraph"/>
    <w:basedOn w:val="Normal"/>
    <w:uiPriority w:val="1"/>
    <w:qFormat/>
    <w:pPr>
      <w:ind w:left="2561" w:hanging="982"/>
    </w:pPr>
    <w:rPr>
      <w:rFonts w:ascii="Liberation Sans Narrow" w:hAnsi="Liberation Sans Narrow" w:eastAsia="Liberation Sans Narrow" w:cs="Liberation Sans Narrow"/>
      <w:lang w:val="es-co" w:eastAsia="es-co" w:bidi="es-co"/>
    </w:rPr>
  </w:style>
  <w:style w:styleId="TableParagraph" w:type="paragraph">
    <w:name w:val="Table Paragraph"/>
    <w:basedOn w:val="Normal"/>
    <w:uiPriority w:val="1"/>
    <w:qFormat/>
    <w:pPr/>
    <w:rPr>
      <w:rFonts w:ascii="Liberation Sans Narrow" w:hAnsi="Liberation Sans Narrow" w:eastAsia="Liberation Sans Narrow" w:cs="Liberation Sans Narrow"/>
      <w:lang w:val="es-co" w:eastAsia="es-co" w:bidi="es-co"/>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4.jpe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7.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footer" Target="footer8.xml"/><Relationship Id="rId22" Type="http://schemas.openxmlformats.org/officeDocument/2006/relationships/header" Target="header7.xml"/><Relationship Id="rId23" Type="http://schemas.openxmlformats.org/officeDocument/2006/relationships/footer" Target="footer9.xml"/><Relationship Id="rId24" Type="http://schemas.openxmlformats.org/officeDocument/2006/relationships/header" Target="header8.xml"/><Relationship Id="rId25" Type="http://schemas.openxmlformats.org/officeDocument/2006/relationships/footer" Target="footer10.xml"/><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AVELLA GUTIERREZ</dc:creator>
  <dcterms:created xsi:type="dcterms:W3CDTF">2019-03-11T17:52:15Z</dcterms:created>
  <dcterms:modified xsi:type="dcterms:W3CDTF">2019-03-11T17:52:15Z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2019-03-08T00:00:00Z</vt:filetime>
  </property>
  <property fmtid="{D5CDD505-2E9C-101B-9397-08002B2CF9AE}" pid="3" name="Creator">
    <vt:lpwstr>Microsoft® Word 2013</vt:lpwstr>
  </property>
  <property fmtid="{D5CDD505-2E9C-101B-9397-08002B2CF9AE}" pid="4" name="LastSaved">
    <vt:filetime>2019-03-11T00:00:00Z</vt:filetime>
  </property>
</Properties>
</file>