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1" w:name="_Toc1"/>
      <w:r>
        <w:t>PART 16 — SALES OUTREACH TEMPLATES</w:t>
      </w:r>
      <w:bookmarkEnd w:id="1"/>
    </w:p>
    <w:p>
      <w:pPr>
        <w:pStyle w:val="Heading2"/>
      </w:pPr>
      <w:bookmarkStart w:id="2" w:name="_Toc2"/>
      <w:r>
        <w:t>Ready-to-Use Outreach Copy for E-Board by Losvinca</w:t>
      </w:r>
      <w:bookmarkEnd w:id="2"/>
    </w:p>
    <w:p>
      <w:pPr>
        <w:pStyle w:val="Normal"/>
      </w:pPr>
      <w:r>
        <w:rPr>
          <w:color w:val="2C3E50"/>
          <w:sz w:val="22"/>
          <w:szCs w:val="22"/>
          <w:b w:val="1"/>
          <w:bCs w:val="1"/>
        </w:rPr>
        <w:t xml:space="preserve">Classification:</w:t>
      </w:r>
      <w:r>
        <w:rPr>
          <w:color w:val="333333"/>
          <w:sz w:val="22"/>
          <w:szCs w:val="22"/>
        </w:rPr>
        <w:t xml:space="preserve">Classification:</w:t>
      </w:r>
      <w:r>
        <w:rPr>
          <w:color w:val="333333"/>
          <w:sz w:val="22"/>
          <w:szCs w:val="22"/>
        </w:rPr>
        <w:t xml:space="preserve"> CONFIDENTIAL — Internal Sales Use Only</w:t>
      </w:r>
    </w:p>
    <w:p>
      <w:pPr>
        <w:pStyle w:val="Normal"/>
      </w:pPr>
      <w:r>
        <w:rPr>
          <w:color w:val="2C3E50"/>
          <w:sz w:val="22"/>
          <w:szCs w:val="22"/>
          <w:b w:val="1"/>
          <w:bCs w:val="1"/>
        </w:rPr>
        <w:t xml:space="preserve">Version:</w:t>
      </w:r>
      <w:r>
        <w:rPr>
          <w:color w:val="333333"/>
          <w:sz w:val="22"/>
          <w:szCs w:val="22"/>
        </w:rPr>
        <w:t xml:space="preserve">Version:</w:t>
      </w:r>
      <w:r>
        <w:rPr>
          <w:color w:val="333333"/>
          <w:sz w:val="22"/>
          <w:szCs w:val="22"/>
        </w:rPr>
        <w:t xml:space="preserve"> 1.0</w:t>
      </w:r>
    </w:p>
    <w:p>
      <w:pPr>
        <w:pStyle w:val="Heading2"/>
      </w:pPr>
      <w:bookmarkStart w:id="3" w:name="_Toc3"/>
      <w:r>
        <w:t>HOW TO USE THESE TEMPLATES</w:t>
      </w:r>
      <w:bookmarkEnd w:id="3"/>
    </w:p>
    <w:p>
      <w:pPr>
        <w:pStyle w:val="ListBullet"/>
        <w:numPr>
          <w:ilvl w:val="0"/>
          <w:numId w:val="8"/>
        </w:numPr>
      </w:pPr>
      <w:r>
        <w:rPr>
          <w:color w:val="2C3E50"/>
          <w:sz w:val="22"/>
          <w:szCs w:val="22"/>
          <w:b w:val="1"/>
          <w:bCs w:val="1"/>
        </w:rPr>
        <w:t xml:space="preserve">[READY TO USE]</w:t>
      </w:r>
      <w:r>
        <w:rPr>
          <w:color w:val="FFFFFF"/>
          <w:sz w:val="16"/>
          <w:szCs w:val="16"/>
          <w:b w:val="1"/>
          <w:bCs w:val="1"/>
          <w:shd w:val="clear" w:fill="27AE60"/>
        </w:rPr>
        <w:t xml:space="preserve"> READY TO USE </w:t>
      </w:r>
      <w:r>
        <w:rPr>
          <w:color w:val="333333"/>
          <w:sz w:val="22"/>
          <w:szCs w:val="22"/>
        </w:rPr>
        <w:t xml:space="preserve"> templates can be sent with minimal customisation — fill in the bracketed fields and send.</w:t>
      </w:r>
    </w:p>
    <w:p>
      <w:pPr>
        <w:pStyle w:val="ListBullet"/>
        <w:numPr>
          <w:ilvl w:val="0"/>
          <w:numId w:val="8"/>
        </w:numPr>
      </w:pPr>
      <w:r>
        <w:rPr>
          <w:color w:val="2C3E50"/>
          <w:sz w:val="22"/>
          <w:szCs w:val="22"/>
          <w:b w:val="1"/>
          <w:bCs w:val="1"/>
        </w:rPr>
        <w:t xml:space="preserve">Personalise every message.</w:t>
      </w:r>
      <w:r>
        <w:rPr>
          <w:color w:val="333333"/>
          <w:sz w:val="22"/>
          <w:szCs w:val="22"/>
        </w:rPr>
        <w:t xml:space="preserve">Personalise every message.</w:t>
      </w:r>
      <w:r>
        <w:rPr>
          <w:color w:val="333333"/>
          <w:sz w:val="22"/>
          <w:szCs w:val="22"/>
        </w:rPr>
        <w:t xml:space="preserve"> Replace [INSTITUTION NAME], [PERSON'S NAME], [THEIR TITLE], and [SPECIFIC DETAIL] with accurate, researched information.</w:t>
      </w:r>
    </w:p>
    <w:p>
      <w:pPr>
        <w:pStyle w:val="ListBullet"/>
        <w:numPr>
          <w:ilvl w:val="0"/>
          <w:numId w:val="8"/>
        </w:numPr>
      </w:pPr>
      <w:r>
        <w:rPr>
          <w:color w:val="2C3E50"/>
          <w:sz w:val="22"/>
          <w:szCs w:val="22"/>
          <w:b w:val="1"/>
          <w:bCs w:val="1"/>
        </w:rPr>
        <w:t xml:space="preserve">Never send generic messages.</w:t>
      </w:r>
      <w:r>
        <w:rPr>
          <w:color w:val="333333"/>
          <w:sz w:val="22"/>
          <w:szCs w:val="22"/>
        </w:rPr>
        <w:t xml:space="preserve">Never send generic messages.</w:t>
      </w:r>
      <w:r>
        <w:rPr>
          <w:color w:val="333333"/>
          <w:sz w:val="22"/>
          <w:szCs w:val="22"/>
        </w:rPr>
        <w:t xml:space="preserve"> If you cannot find a specific detail about the institution to reference, research further before sending.</w:t>
      </w:r>
    </w:p>
    <w:p>
      <w:pPr>
        <w:pStyle w:val="ListBullet"/>
        <w:numPr>
          <w:ilvl w:val="0"/>
          <w:numId w:val="8"/>
        </w:numPr>
      </w:pPr>
      <w:r>
        <w:rPr>
          <w:color w:val="2C3E50"/>
          <w:sz w:val="22"/>
          <w:szCs w:val="22"/>
          <w:b w:val="1"/>
          <w:bCs w:val="1"/>
        </w:rPr>
        <w:t xml:space="preserve">Follow up persistently but respectfully.</w:t>
      </w:r>
      <w:r>
        <w:rPr>
          <w:color w:val="333333"/>
          <w:sz w:val="22"/>
          <w:szCs w:val="22"/>
        </w:rPr>
        <w:t xml:space="preserve">Follow up persistently but respectfully.</w:t>
      </w:r>
      <w:r>
        <w:rPr>
          <w:color w:val="333333"/>
          <w:sz w:val="22"/>
          <w:szCs w:val="22"/>
        </w:rPr>
        <w:t xml:space="preserve"> Government executives receive many messages. It typically takes 3–5 touchpoints to get a response.</w:t>
      </w:r>
    </w:p>
    <w:p>
      <w:pPr>
        <w:pStyle w:val="ListBullet"/>
        <w:numPr>
          <w:ilvl w:val="0"/>
          <w:numId w:val="8"/>
        </w:numPr>
      </w:pPr>
      <w:r>
        <w:rPr>
          <w:color w:val="2C3E50"/>
          <w:sz w:val="22"/>
          <w:szCs w:val="22"/>
          <w:b w:val="1"/>
          <w:bCs w:val="1"/>
        </w:rPr>
        <w:t xml:space="preserve">Tone guidance:</w:t>
      </w:r>
      <w:r>
        <w:rPr>
          <w:color w:val="333333"/>
          <w:sz w:val="22"/>
          <w:szCs w:val="22"/>
        </w:rPr>
        <w:t xml:space="preserve">Tone guidance:</w:t>
      </w:r>
      <w:r>
        <w:rPr>
          <w:color w:val="333333"/>
          <w:sz w:val="22"/>
          <w:szCs w:val="22"/>
        </w:rPr>
        <w:t xml:space="preserve"> Professional, consultative, confident. You are a peer offering expertise, not a vendor begging for attention.</w:t>
      </w:r>
    </w:p>
    <w:p>
      <w:pPr>
        <w:pStyle w:val="Heading2"/>
      </w:pPr>
      <w:bookmarkStart w:id="4" w:name="_Toc4"/>
      <w:r>
        <w:t>TEMPLATE A: LinkedIn Connection Request to Corporation Secretary</w:t>
      </w:r>
      <w:bookmarkEnd w:id="4"/>
    </w:p>
    <w:p>
      <w:pPr>
        <w:pStyle w:val="Normal"/>
      </w:pPr>
      <w:r>
        <w:rPr>
          <w:color w:val="2C3E50"/>
          <w:sz w:val="22"/>
          <w:szCs w:val="22"/>
          <w:b w:val="1"/>
          <w:bCs w:val="1"/>
        </w:rPr>
        <w:t xml:space="preserve">[READY TO USE]</w:t>
      </w:r>
      <w:r>
        <w:rPr>
          <w:color w:val="FFFFFF"/>
          <w:sz w:val="16"/>
          <w:szCs w:val="16"/>
          <w:b w:val="1"/>
          <w:bCs w:val="1"/>
          <w:shd w:val="clear" w:fill="27AE60"/>
        </w:rPr>
        <w:t xml:space="preserve"> READY TO USE </w:t>
      </w:r>
    </w:p>
    <w:p>
      <w:pPr>
        <w:pStyle w:val="Normal"/>
      </w:pPr>
      <w:r>
        <w:rPr>
          <w:color w:val="2C3E50"/>
          <w:sz w:val="22"/>
          <w:szCs w:val="22"/>
          <w:b w:val="1"/>
          <w:bCs w:val="1"/>
        </w:rPr>
        <w:t xml:space="preserve">Character limit: 300 characters. Every word must earn its place.</w:t>
      </w:r>
      <w:r>
        <w:rPr>
          <w:color w:val="333333"/>
          <w:sz w:val="22"/>
          <w:szCs w:val="22"/>
        </w:rPr>
        <w:t xml:space="preserve">Character limit: 300 characters. Every word must earn its place.</w:t>
      </w:r>
    </w:p>
    <w:p>
      <w:pPr>
        <w:pStyle w:val="Normal"/>
      </w:pPr>
      <w:r>
        <w:rPr>
          <w:color w:val="2C3E50"/>
          <w:sz w:val="22"/>
          <w:szCs w:val="22"/>
          <w:b w:val="1"/>
          <w:bCs w:val="1"/>
        </w:rPr>
        <w:t xml:space="preserve">Option 1 — Direct governance reference:</w:t>
      </w:r>
      <w:r>
        <w:rPr>
          <w:color w:val="333333"/>
          <w:sz w:val="22"/>
          <w:szCs w:val="22"/>
        </w:rPr>
        <w:t xml:space="preserve">Option 1 — Direct governance reference:</w:t>
      </w:r>
    </w:p>
    <w:p>
      <w:pPr>
        <w:pStyle w:val="Quote"/>
      </w:pPr>
      <w:r>
        <w:rPr>
          <w:color w:val="555555"/>
          <w:sz w:val="22"/>
          <w:szCs w:val="22"/>
          <w:i w:val="1"/>
          <w:iCs w:val="1"/>
        </w:rPr>
        <w:t xml:space="preserve">Dear [FIRST NAME], I lead the governance technology practice at Losvinca, where we work with Corporation Secretaries across Kenya's public sector on digital board management. I'd welcome the opportunity to connect and share insights on board governance best practices.</w:t>
      </w:r>
    </w:p>
    <w:p>
      <w:pPr>
        <w:pStyle w:val="Normal"/>
      </w:pPr>
      <w:r>
        <w:rPr>
          <w:color w:val="2C3E50"/>
          <w:sz w:val="22"/>
          <w:szCs w:val="22"/>
          <w:b w:val="1"/>
          <w:bCs w:val="1"/>
        </w:rPr>
        <w:t xml:space="preserve">Option 2 — Event-based:</w:t>
      </w:r>
      <w:r>
        <w:rPr>
          <w:color w:val="333333"/>
          <w:sz w:val="22"/>
          <w:szCs w:val="22"/>
        </w:rPr>
        <w:t xml:space="preserve">Option 2 — Event-based:</w:t>
      </w:r>
    </w:p>
    <w:p>
      <w:pPr>
        <w:pStyle w:val="Quote"/>
      </w:pPr>
      <w:r>
        <w:rPr>
          <w:color w:val="555555"/>
          <w:sz w:val="22"/>
          <w:szCs w:val="22"/>
          <w:i w:val="1"/>
          <w:iCs w:val="1"/>
        </w:rPr>
        <w:t xml:space="preserve">Dear [FIRST NAME], I noted your role at [INSTITUTION NAME] and wanted to connect following [EVENT NAME/ICPSK conference/governance forum]. We are doing interesting work in digital board management for public institutions. Would be glad to connect.</w:t>
      </w:r>
    </w:p>
    <w:p>
      <w:pPr>
        <w:pStyle w:val="Normal"/>
      </w:pPr>
      <w:r>
        <w:rPr>
          <w:color w:val="2C3E50"/>
          <w:sz w:val="22"/>
          <w:szCs w:val="22"/>
          <w:b w:val="1"/>
          <w:bCs w:val="1"/>
        </w:rPr>
        <w:t xml:space="preserve">Option 3 — Content-based:</w:t>
      </w:r>
      <w:r>
        <w:rPr>
          <w:color w:val="333333"/>
          <w:sz w:val="22"/>
          <w:szCs w:val="22"/>
        </w:rPr>
        <w:t xml:space="preserve">Option 3 — Content-based:</w:t>
      </w:r>
    </w:p>
    <w:p>
      <w:pPr>
        <w:pStyle w:val="Quote"/>
      </w:pPr>
      <w:r>
        <w:rPr>
          <w:color w:val="555555"/>
          <w:sz w:val="22"/>
          <w:szCs w:val="22"/>
          <w:i w:val="1"/>
          <w:iCs w:val="1"/>
        </w:rPr>
        <w:t xml:space="preserve">Dear [FIRST NAME], I recently published an article on Mwongozo compliance and digital governance that I think would be relevant to your work at [INSTITUTION NAME]. I'd value the chance to connect and share it with you.</w:t>
      </w:r>
    </w:p>
    <w:p>
      <w:pPr>
        <w:pStyle w:val="Heading2"/>
      </w:pPr>
      <w:bookmarkStart w:id="5" w:name="_Toc5"/>
      <w:r>
        <w:t>TEMPLATE B: LinkedIn Message After Connection</w:t>
      </w:r>
      <w:bookmarkEnd w:id="5"/>
    </w:p>
    <w:p>
      <w:pPr>
        <w:pStyle w:val="Normal"/>
      </w:pPr>
      <w:r>
        <w:rPr>
          <w:color w:val="2C3E50"/>
          <w:sz w:val="22"/>
          <w:szCs w:val="22"/>
          <w:b w:val="1"/>
          <w:bCs w:val="1"/>
        </w:rPr>
        <w:t xml:space="preserve">[READY TO USE]</w:t>
      </w:r>
      <w:r>
        <w:rPr>
          <w:color w:val="FFFFFF"/>
          <w:sz w:val="16"/>
          <w:szCs w:val="16"/>
          <w:b w:val="1"/>
          <w:bCs w:val="1"/>
          <w:shd w:val="clear" w:fill="27AE60"/>
        </w:rPr>
        <w:t xml:space="preserve"> READY TO USE </w:t>
      </w:r>
    </w:p>
    <w:p>
      <w:pPr>
        <w:pStyle w:val="Normal"/>
      </w:pPr>
      <w:r>
        <w:rPr>
          <w:color w:val="2C3E50"/>
          <w:sz w:val="22"/>
          <w:szCs w:val="22"/>
          <w:b w:val="1"/>
          <w:bCs w:val="1"/>
        </w:rPr>
        <w:t xml:space="preserve">Send within 24–48 hours of connection acceptance.</w:t>
      </w:r>
      <w:r>
        <w:rPr>
          <w:color w:val="333333"/>
          <w:sz w:val="22"/>
          <w:szCs w:val="22"/>
        </w:rPr>
        <w:t xml:space="preserve">Send within 24–48 hours of connection acceptance.</w:t>
      </w:r>
    </w:p>
    <w:p>
      <w:pPr>
        <w:pStyle w:val="Quote"/>
      </w:pPr>
      <w:r>
        <w:rPr>
          <w:color w:val="555555"/>
          <w:sz w:val="22"/>
          <w:szCs w:val="22"/>
          <w:i w:val="1"/>
          <w:iCs w:val="1"/>
        </w:rPr>
        <w:t xml:space="preserve">Dear [FIRST NAME],</w:t>
      </w:r>
    </w:p>
    <w:p>
      <w:pPr>
        <w:pStyle w:val="Quote"/>
      </w:pPr>
      <w:r>
        <w:rPr>
          <w:color w:val="555555"/>
          <w:sz w:val="22"/>
          <w:szCs w:val="22"/>
          <w:i w:val="1"/>
          <w:iCs w:val="1"/>
        </w:rPr>
        <w:t xml:space="preserve">Thank you for connecting. I appreciate the opportunity.</w:t>
      </w:r>
    </w:p>
    <w:p>
      <w:pPr>
        <w:pStyle w:val="Quote"/>
      </w:pPr>
      <w:r>
        <w:rPr>
          <w:color w:val="555555"/>
          <w:sz w:val="22"/>
          <w:szCs w:val="22"/>
          <w:i w:val="1"/>
          <w:iCs w:val="1"/>
        </w:rPr>
        <w:t xml:space="preserve">At Losvinca, we have developed E-Board — a digital board governance platform designed specifically for Kenyan institutions. It automates the entire board management cycle: from meeting planning and notice distribution through to board papers, conflict of interest declarations, minutes, and resolutions.</w:t>
      </w:r>
    </w:p>
    <w:p>
      <w:pPr>
        <w:pStyle w:val="Quote"/>
      </w:pPr>
      <w:r>
        <w:rPr>
          <w:color w:val="555555"/>
          <w:sz w:val="22"/>
          <w:szCs w:val="22"/>
          <w:i w:val="1"/>
          <w:iCs w:val="1"/>
        </w:rPr>
        <w:t xml:space="preserve">We built it because we recognised that Corporation Secretaries in Kenya's public sector carry enormous compliance responsibility but often work with manual processes — printing, couriering board papers, managing conflicts of interest on paper, and assembling audit trails from scattered records.</w:t>
      </w:r>
    </w:p>
    <w:p>
      <w:pPr>
        <w:pStyle w:val="Quote"/>
      </w:pPr>
      <w:r>
        <w:rPr>
          <w:color w:val="555555"/>
          <w:sz w:val="22"/>
          <w:szCs w:val="22"/>
          <w:i w:val="1"/>
          <w:iCs w:val="1"/>
        </w:rPr>
        <w:t xml:space="preserve">I am not writing to sell you anything today. I would simply welcome a 20-minute conversation to understand how [INSTITUTION NAME] currently manages its board governance, and to share what we are seeing across the sector.</w:t>
      </w:r>
    </w:p>
    <w:p>
      <w:pPr>
        <w:pStyle w:val="Quote"/>
      </w:pPr>
      <w:r>
        <w:rPr>
          <w:color w:val="555555"/>
          <w:sz w:val="22"/>
          <w:szCs w:val="22"/>
          <w:i w:val="1"/>
          <w:iCs w:val="1"/>
        </w:rPr>
        <w:t xml:space="preserve">Would you be open to a brief call at your convenience?</w:t>
      </w:r>
    </w:p>
    <w:p>
      <w:pPr>
        <w:pStyle w:val="Quote"/>
      </w:pPr>
      <w:r>
        <w:rPr>
          <w:color w:val="555555"/>
          <w:sz w:val="22"/>
          <w:szCs w:val="22"/>
          <w:i w:val="1"/>
          <w:iCs w:val="1"/>
        </w:rPr>
        <w:t xml:space="preserve">Warm regards,</w:t>
      </w:r>
    </w:p>
    <w:p>
      <w:pPr>
        <w:pStyle w:val="Quote"/>
      </w:pPr>
      <w:r>
        <w:rPr>
          <w:color w:val="555555"/>
          <w:sz w:val="22"/>
          <w:szCs w:val="22"/>
          <w:i w:val="1"/>
          <w:iCs w:val="1"/>
        </w:rPr>
        <w:t xml:space="preserve">[YOUR NAME]</w:t>
      </w:r>
    </w:p>
    <w:p>
      <w:pPr>
        <w:pStyle w:val="Quote"/>
      </w:pPr>
      <w:r>
        <w:rPr>
          <w:color w:val="555555"/>
          <w:sz w:val="22"/>
          <w:szCs w:val="22"/>
          <w:i w:val="1"/>
          <w:iCs w:val="1"/>
        </w:rPr>
        <w:t xml:space="preserve">[YOUR TITLE], Losvinca</w:t>
      </w:r>
    </w:p>
    <w:p>
      <w:pPr>
        <w:pStyle w:val="Quote"/>
      </w:pPr>
      <w:r>
        <w:rPr>
          <w:color w:val="555555"/>
          <w:sz w:val="22"/>
          <w:szCs w:val="22"/>
          <w:i w:val="1"/>
          <w:iCs w:val="1"/>
        </w:rPr>
        <w:t xml:space="preserve">[PHONE NUMBER]</w:t>
      </w:r>
    </w:p>
    <w:p>
      <w:pPr>
        <w:pStyle w:val="Heading2"/>
      </w:pPr>
      <w:bookmarkStart w:id="6" w:name="_Toc6"/>
      <w:r>
        <w:t>TEMPLATE C: Email to Corporation Secretary</w:t>
      </w:r>
      <w:bookmarkEnd w:id="6"/>
    </w:p>
    <w:p>
      <w:pPr>
        <w:pStyle w:val="Normal"/>
      </w:pPr>
      <w:r>
        <w:rPr>
          <w:color w:val="2C3E50"/>
          <w:sz w:val="22"/>
          <w:szCs w:val="22"/>
          <w:b w:val="1"/>
          <w:bCs w:val="1"/>
        </w:rPr>
        <w:t xml:space="preserve">[READY TO USE]</w:t>
      </w:r>
      <w:r>
        <w:rPr>
          <w:color w:val="FFFFFF"/>
          <w:sz w:val="16"/>
          <w:szCs w:val="16"/>
          <w:b w:val="1"/>
          <w:bCs w:val="1"/>
          <w:shd w:val="clear" w:fill="27AE60"/>
        </w:rPr>
        <w:t xml:space="preserve"> READY TO USE </w:t>
      </w:r>
    </w:p>
    <w:p>
      <w:pPr>
        <w:pStyle w:val="Normal"/>
      </w:pPr>
      <w:r>
        <w:rPr>
          <w:color w:val="2C3E50"/>
          <w:sz w:val="22"/>
          <w:szCs w:val="22"/>
          <w:b w:val="1"/>
          <w:bCs w:val="1"/>
        </w:rPr>
        <w:t xml:space="preserve">Subject line options (choose one):</w:t>
      </w:r>
      <w:r>
        <w:rPr>
          <w:color w:val="333333"/>
          <w:sz w:val="22"/>
          <w:szCs w:val="22"/>
        </w:rPr>
        <w:t xml:space="preserve">Subject line options (choose one):</w:t>
      </w:r>
    </w:p>
    <w:p>
      <w:pPr>
        <w:pStyle w:val="ListBullet"/>
        <w:numPr>
          <w:ilvl w:val="0"/>
          <w:numId w:val="8"/>
        </w:numPr>
      </w:pPr>
      <w:r>
        <w:rPr>
          <w:color w:val="333333"/>
          <w:sz w:val="22"/>
          <w:szCs w:val="22"/>
        </w:rPr>
        <w:t xml:space="preserve">Streamlining Board Governance at [INSTITUTION NAME]</w:t>
      </w:r>
    </w:p>
    <w:p>
      <w:pPr>
        <w:pStyle w:val="ListBullet"/>
        <w:numPr>
          <w:ilvl w:val="0"/>
          <w:numId w:val="8"/>
        </w:numPr>
      </w:pPr>
      <w:r>
        <w:rPr>
          <w:color w:val="333333"/>
          <w:sz w:val="22"/>
          <w:szCs w:val="22"/>
        </w:rPr>
        <w:t xml:space="preserve">Digital Board Management — A Conversation for [INSTITUTION NAME]</w:t>
      </w:r>
    </w:p>
    <w:p>
      <w:pPr>
        <w:pStyle w:val="ListBullet"/>
        <w:numPr>
          <w:ilvl w:val="0"/>
          <w:numId w:val="8"/>
        </w:numPr>
      </w:pPr>
      <w:r>
        <w:rPr>
          <w:color w:val="333333"/>
          <w:sz w:val="22"/>
          <w:szCs w:val="22"/>
        </w:rPr>
        <w:t xml:space="preserve">Mwongozo Compliance and Digital Governance</w:t>
      </w:r>
    </w:p>
    <w:p>
      <w:pPr>
        <w:pStyle w:val="Quote"/>
      </w:pPr>
      <w:r>
        <w:rPr>
          <w:color w:val="555555"/>
          <w:sz w:val="22"/>
          <w:szCs w:val="22"/>
          <w:i w:val="1"/>
          <w:iCs w:val="1"/>
        </w:rPr>
        <w:t xml:space="preserve">Dear [TITLE] [SURNAME],</w:t>
      </w:r>
    </w:p>
    <w:p>
      <w:pPr>
        <w:pStyle w:val="Quote"/>
      </w:pPr>
      <w:r>
        <w:rPr>
          <w:color w:val="555555"/>
          <w:sz w:val="22"/>
          <w:szCs w:val="22"/>
          <w:i w:val="1"/>
          <w:iCs w:val="1"/>
        </w:rPr>
        <w:t xml:space="preserve">I am writing to introduce myself and to explore whether a brief conversation about digital board governance would be useful to you and your team at [INSTITUTION NAME].</w:t>
      </w:r>
    </w:p>
    <w:p>
      <w:pPr>
        <w:pStyle w:val="Quote"/>
      </w:pPr>
      <w:r>
        <w:rPr>
          <w:color w:val="555555"/>
          <w:sz w:val="22"/>
          <w:szCs w:val="22"/>
          <w:i w:val="1"/>
          <w:iCs w:val="1"/>
        </w:rPr>
        <w:t xml:space="preserve">My name is [YOUR NAME], and I lead [YOUR ROLE] at Losvinca, a Kenyan technology company that has developed E-Board — a purpose-built digital platform for board governance.</w:t>
      </w:r>
    </w:p>
    <w:p>
      <w:pPr>
        <w:pStyle w:val="Quote"/>
      </w:pPr>
      <w:r>
        <w:rPr>
          <w:color w:val="555555"/>
          <w:sz w:val="22"/>
          <w:szCs w:val="22"/>
          <w:i w:val="1"/>
          <w:iCs w:val="1"/>
        </w:rPr>
        <w:t xml:space="preserve">E-Board was designed specifically for the governance requirements of Kenyan public institutions. It supports the full board management lifecycle:</w:t>
      </w:r>
    </w:p>
    <w:p>
      <w:pPr>
        <w:pStyle w:val="Quote"/>
      </w:pPr>
      <w:r>
        <w:rPr>
          <w:color w:val="555555"/>
          <w:sz w:val="22"/>
          <w:szCs w:val="22"/>
          <w:i w:val="1"/>
          <w:iCs w:val="1"/>
        </w:rPr>
        <w:t xml:space="preserve">- </w:t>
      </w:r>
      <w:r>
        <w:rPr>
          <w:color w:val="2C3E50"/>
          <w:sz w:val="22"/>
          <w:szCs w:val="22"/>
          <w:b w:val="1"/>
          <w:bCs w:val="1"/>
          <w:i w:val="1"/>
          <w:iCs w:val="1"/>
        </w:rPr>
        <w:t xml:space="preserve">Meeting management</w:t>
      </w:r>
      <w:r>
        <w:rPr>
          <w:color w:val="555555"/>
          <w:sz w:val="22"/>
          <w:szCs w:val="22"/>
          <w:i w:val="1"/>
          <w:iCs w:val="1"/>
        </w:rPr>
        <w:t xml:space="preserve">Meeting management</w:t>
      </w:r>
      <w:r>
        <w:rPr>
          <w:color w:val="555555"/>
          <w:sz w:val="22"/>
          <w:szCs w:val="22"/>
          <w:i w:val="1"/>
          <w:iCs w:val="1"/>
        </w:rPr>
        <w:t xml:space="preserve"> — a structured 10-stage workflow from meeting initiation through to minutes capture, including automated notice distribution with 10-day advance notice compliance</w:t>
      </w:r>
    </w:p>
    <w:p>
      <w:pPr>
        <w:pStyle w:val="Quote"/>
      </w:pPr>
      <w:r>
        <w:rPr>
          <w:color w:val="555555"/>
          <w:sz w:val="22"/>
          <w:szCs w:val="22"/>
          <w:i w:val="1"/>
          <w:iCs w:val="1"/>
        </w:rPr>
        <w:t xml:space="preserve">- </w:t>
      </w:r>
      <w:r>
        <w:rPr>
          <w:color w:val="2C3E50"/>
          <w:sz w:val="22"/>
          <w:szCs w:val="22"/>
          <w:b w:val="1"/>
          <w:bCs w:val="1"/>
          <w:i w:val="1"/>
          <w:iCs w:val="1"/>
        </w:rPr>
        <w:t xml:space="preserve">Board papers</w:t>
      </w:r>
      <w:r>
        <w:rPr>
          <w:color w:val="555555"/>
          <w:sz w:val="22"/>
          <w:szCs w:val="22"/>
          <w:i w:val="1"/>
          <w:iCs w:val="1"/>
        </w:rPr>
        <w:t xml:space="preserve">Board papers</w:t>
      </w:r>
      <w:r>
        <w:rPr>
          <w:color w:val="555555"/>
          <w:sz w:val="22"/>
          <w:szCs w:val="22"/>
          <w:i w:val="1"/>
          <w:iCs w:val="1"/>
        </w:rPr>
        <w:t xml:space="preserve"> — multi-stage review (officer preparation, director review, CEO approval) with version control, annexures, and recall capability</w:t>
      </w:r>
    </w:p>
    <w:p>
      <w:pPr>
        <w:pStyle w:val="Quote"/>
      </w:pPr>
      <w:r>
        <w:rPr>
          <w:color w:val="555555"/>
          <w:sz w:val="22"/>
          <w:szCs w:val="22"/>
          <w:i w:val="1"/>
          <w:iCs w:val="1"/>
        </w:rPr>
        <w:t xml:space="preserve">- </w:t>
      </w:r>
      <w:r>
        <w:rPr>
          <w:color w:val="2C3E50"/>
          <w:sz w:val="22"/>
          <w:szCs w:val="22"/>
          <w:b w:val="1"/>
          <w:bCs w:val="1"/>
          <w:i w:val="1"/>
          <w:iCs w:val="1"/>
        </w:rPr>
        <w:t xml:space="preserve">Conflict of interest</w:t>
      </w:r>
      <w:r>
        <w:rPr>
          <w:color w:val="555555"/>
          <w:sz w:val="22"/>
          <w:szCs w:val="22"/>
          <w:i w:val="1"/>
          <w:iCs w:val="1"/>
        </w:rPr>
        <w:t xml:space="preserve">Conflict of interest</w:t>
      </w:r>
      <w:r>
        <w:rPr>
          <w:color w:val="555555"/>
          <w:sz w:val="22"/>
          <w:szCs w:val="22"/>
          <w:i w:val="1"/>
          <w:iCs w:val="1"/>
        </w:rPr>
        <w:t xml:space="preserve"> — OTP-verified digital declarations with signature capture and an auditable register exportable as PDF and CSV</w:t>
      </w:r>
    </w:p>
    <w:p>
      <w:pPr>
        <w:pStyle w:val="Quote"/>
      </w:pPr>
      <w:r>
        <w:rPr>
          <w:color w:val="555555"/>
          <w:sz w:val="22"/>
          <w:szCs w:val="22"/>
          <w:i w:val="1"/>
          <w:iCs w:val="1"/>
        </w:rPr>
        <w:t xml:space="preserve">- </w:t>
      </w:r>
      <w:r>
        <w:rPr>
          <w:color w:val="2C3E50"/>
          <w:sz w:val="22"/>
          <w:szCs w:val="22"/>
          <w:b w:val="1"/>
          <w:bCs w:val="1"/>
          <w:i w:val="1"/>
          <w:iCs w:val="1"/>
        </w:rPr>
        <w:t xml:space="preserve">Audit trail</w:t>
      </w:r>
      <w:r>
        <w:rPr>
          <w:color w:val="555555"/>
          <w:sz w:val="22"/>
          <w:szCs w:val="22"/>
          <w:i w:val="1"/>
          <w:iCs w:val="1"/>
        </w:rPr>
        <w:t xml:space="preserve">Audit trail</w:t>
      </w:r>
      <w:r>
        <w:rPr>
          <w:color w:val="555555"/>
          <w:sz w:val="22"/>
          <w:szCs w:val="22"/>
          <w:i w:val="1"/>
          <w:iCs w:val="1"/>
        </w:rPr>
        <w:t xml:space="preserve"> — comprehensive logging of every system action with old and new values, user identification, and IP tracking</w:t>
      </w:r>
    </w:p>
    <w:p>
      <w:pPr>
        <w:pStyle w:val="Quote"/>
      </w:pPr>
      <w:r>
        <w:rPr>
          <w:color w:val="555555"/>
          <w:sz w:val="22"/>
          <w:szCs w:val="22"/>
          <w:i w:val="1"/>
          <w:iCs w:val="1"/>
        </w:rPr>
        <w:t xml:space="preserve">- </w:t>
      </w:r>
      <w:r>
        <w:rPr>
          <w:color w:val="2C3E50"/>
          <w:sz w:val="22"/>
          <w:szCs w:val="22"/>
          <w:b w:val="1"/>
          <w:bCs w:val="1"/>
          <w:i w:val="1"/>
          <w:iCs w:val="1"/>
        </w:rPr>
        <w:t xml:space="preserve">Document repository</w:t>
      </w:r>
      <w:r>
        <w:rPr>
          <w:color w:val="555555"/>
          <w:sz w:val="22"/>
          <w:szCs w:val="22"/>
          <w:i w:val="1"/>
          <w:iCs w:val="1"/>
        </w:rPr>
        <w:t xml:space="preserve">Document repository</w:t>
      </w:r>
      <w:r>
        <w:rPr>
          <w:color w:val="555555"/>
          <w:sz w:val="22"/>
          <w:szCs w:val="22"/>
          <w:i w:val="1"/>
          <w:iCs w:val="1"/>
        </w:rPr>
        <w:t xml:space="preserve"> — secure, access-controlled storage with download tracking and three visibility levels</w:t>
      </w:r>
    </w:p>
    <w:p>
      <w:pPr>
        <w:pStyle w:val="Quote"/>
      </w:pPr>
      <w:r>
        <w:rPr>
          <w:color w:val="555555"/>
          <w:sz w:val="22"/>
          <w:szCs w:val="22"/>
          <w:i w:val="1"/>
          <w:iCs w:val="1"/>
        </w:rPr>
        <w:t xml:space="preserve">- </w:t>
      </w:r>
      <w:r>
        <w:rPr>
          <w:color w:val="2C3E50"/>
          <w:sz w:val="22"/>
          <w:szCs w:val="22"/>
          <w:b w:val="1"/>
          <w:bCs w:val="1"/>
          <w:i w:val="1"/>
          <w:iCs w:val="1"/>
        </w:rPr>
        <w:t xml:space="preserve">Board member profiles</w:t>
      </w:r>
      <w:r>
        <w:rPr>
          <w:color w:val="555555"/>
          <w:sz w:val="22"/>
          <w:szCs w:val="22"/>
          <w:i w:val="1"/>
          <w:iCs w:val="1"/>
        </w:rPr>
        <w:t xml:space="preserve">Board member profiles</w:t>
      </w:r>
      <w:r>
        <w:rPr>
          <w:color w:val="555555"/>
          <w:sz w:val="22"/>
          <w:szCs w:val="22"/>
          <w:i w:val="1"/>
          <w:iCs w:val="1"/>
        </w:rPr>
        <w:t xml:space="preserve"> — complete records including qualifications, gazette notices, CVs, and profile completeness scoring</w:t>
      </w:r>
    </w:p>
    <w:p>
      <w:pPr>
        <w:pStyle w:val="Quote"/>
      </w:pPr>
      <w:r>
        <w:rPr>
          <w:color w:val="555555"/>
          <w:sz w:val="22"/>
          <w:szCs w:val="22"/>
          <w:i w:val="1"/>
          <w:iCs w:val="1"/>
        </w:rPr>
        <w:t xml:space="preserve">- </w:t>
      </w:r>
      <w:r>
        <w:rPr>
          <w:color w:val="2C3E50"/>
          <w:sz w:val="22"/>
          <w:szCs w:val="22"/>
          <w:b w:val="1"/>
          <w:bCs w:val="1"/>
          <w:i w:val="1"/>
          <w:iCs w:val="1"/>
        </w:rPr>
        <w:t xml:space="preserve">White-label branding</w:t>
      </w:r>
      <w:r>
        <w:rPr>
          <w:color w:val="555555"/>
          <w:sz w:val="22"/>
          <w:szCs w:val="22"/>
          <w:i w:val="1"/>
          <w:iCs w:val="1"/>
        </w:rPr>
        <w:t xml:space="preserve">White-label branding</w:t>
      </w:r>
      <w:r>
        <w:rPr>
          <w:color w:val="555555"/>
          <w:sz w:val="22"/>
          <w:szCs w:val="22"/>
          <w:i w:val="1"/>
          <w:iCs w:val="1"/>
        </w:rPr>
        <w:t xml:space="preserve"> — your institution's identity, logos, and colours throughout the platform</w:t>
      </w:r>
    </w:p>
    <w:p>
      <w:pPr>
        <w:pStyle w:val="Quote"/>
      </w:pPr>
      <w:r>
        <w:rPr>
          <w:color w:val="555555"/>
          <w:sz w:val="22"/>
          <w:szCs w:val="22"/>
          <w:i w:val="1"/>
          <w:iCs w:val="1"/>
        </w:rPr>
        <w:t xml:space="preserve">The platform is built on a robust, modern technology stack and is accessible via web browser, with an iPad-optimised portal for board members.</w:t>
      </w:r>
    </w:p>
    <w:p>
      <w:pPr>
        <w:pStyle w:val="Quote"/>
      </w:pPr>
      <w:r>
        <w:rPr>
          <w:color w:val="555555"/>
          <w:sz w:val="22"/>
          <w:szCs w:val="22"/>
          <w:i w:val="1"/>
          <w:iCs w:val="1"/>
        </w:rPr>
        <w:t xml:space="preserve">I appreciate that your time is valuable, and I am not seeking a lengthy meeting. I would welcome a 20-minute conversation — either in person or by phone — to understand your current board management process and to share how institutions similar to [INSTITUTION NAME] are approaching digital governance.</w:t>
      </w:r>
    </w:p>
    <w:p>
      <w:pPr>
        <w:pStyle w:val="Quote"/>
      </w:pPr>
      <w:r>
        <w:rPr>
          <w:color w:val="555555"/>
          <w:sz w:val="22"/>
          <w:szCs w:val="22"/>
          <w:i w:val="1"/>
          <w:iCs w:val="1"/>
        </w:rPr>
        <w:t xml:space="preserve">Would any time in the next two weeks be suitable?</w:t>
      </w:r>
    </w:p>
    <w:p>
      <w:pPr>
        <w:pStyle w:val="Quote"/>
      </w:pPr>
      <w:r>
        <w:rPr>
          <w:color w:val="555555"/>
          <w:sz w:val="22"/>
          <w:szCs w:val="22"/>
          <w:i w:val="1"/>
          <w:iCs w:val="1"/>
        </w:rPr>
        <w:t xml:space="preserve">Yours faithfully,</w:t>
      </w:r>
    </w:p>
    <w:p>
      <w:pPr>
        <w:pStyle w:val="Quote"/>
      </w:pPr>
      <w:r>
        <w:rPr>
          <w:color w:val="555555"/>
          <w:sz w:val="22"/>
          <w:szCs w:val="22"/>
          <w:i w:val="1"/>
          <w:iCs w:val="1"/>
        </w:rPr>
        <w:t xml:space="preserve">[YOUR NAME]</w:t>
      </w:r>
    </w:p>
    <w:p>
      <w:pPr>
        <w:pStyle w:val="Quote"/>
      </w:pPr>
      <w:r>
        <w:rPr>
          <w:color w:val="555555"/>
          <w:sz w:val="22"/>
          <w:szCs w:val="22"/>
          <w:i w:val="1"/>
          <w:iCs w:val="1"/>
        </w:rPr>
        <w:t xml:space="preserve">[YOUR TITLE]</w:t>
      </w:r>
    </w:p>
    <w:p>
      <w:pPr>
        <w:pStyle w:val="Quote"/>
      </w:pPr>
      <w:r>
        <w:rPr>
          <w:color w:val="555555"/>
          <w:sz w:val="22"/>
          <w:szCs w:val="22"/>
          <w:i w:val="1"/>
          <w:iCs w:val="1"/>
        </w:rPr>
        <w:t xml:space="preserve">Losvinca</w:t>
      </w:r>
    </w:p>
    <w:p>
      <w:pPr>
        <w:pStyle w:val="Quote"/>
      </w:pPr>
      <w:r>
        <w:rPr>
          <w:color w:val="555555"/>
          <w:sz w:val="22"/>
          <w:szCs w:val="22"/>
          <w:i w:val="1"/>
          <w:iCs w:val="1"/>
        </w:rPr>
        <w:t xml:space="preserve">Tel: [PHONE NUMBER]</w:t>
      </w:r>
    </w:p>
    <w:p>
      <w:pPr>
        <w:pStyle w:val="Quote"/>
      </w:pPr>
      <w:r>
        <w:rPr>
          <w:color w:val="555555"/>
          <w:sz w:val="22"/>
          <w:szCs w:val="22"/>
          <w:i w:val="1"/>
          <w:iCs w:val="1"/>
        </w:rPr>
        <w:t xml:space="preserve">Email: [EMAIL ADDRESS]</w:t>
      </w:r>
    </w:p>
    <w:p>
      <w:pPr>
        <w:pStyle w:val="Quote"/>
      </w:pPr>
      <w:r>
        <w:rPr>
          <w:color w:val="555555"/>
          <w:sz w:val="22"/>
          <w:szCs w:val="22"/>
          <w:i w:val="1"/>
          <w:iCs w:val="1"/>
        </w:rPr>
        <w:t xml:space="preserve">[WEBSITE URL]</w:t>
      </w:r>
    </w:p>
    <w:p>
      <w:pPr>
        <w:pStyle w:val="Heading2"/>
      </w:pPr>
      <w:bookmarkStart w:id="7" w:name="_Toc7"/>
      <w:r>
        <w:t>TEMPLATE D: Email to CEO</w:t>
      </w:r>
      <w:bookmarkEnd w:id="7"/>
    </w:p>
    <w:p>
      <w:pPr>
        <w:pStyle w:val="Normal"/>
      </w:pPr>
      <w:r>
        <w:rPr>
          <w:color w:val="2C3E50"/>
          <w:sz w:val="22"/>
          <w:szCs w:val="22"/>
          <w:b w:val="1"/>
          <w:bCs w:val="1"/>
        </w:rPr>
        <w:t xml:space="preserve">[READY TO USE]</w:t>
      </w:r>
      <w:r>
        <w:rPr>
          <w:color w:val="FFFFFF"/>
          <w:sz w:val="16"/>
          <w:szCs w:val="16"/>
          <w:b w:val="1"/>
          <w:bCs w:val="1"/>
          <w:shd w:val="clear" w:fill="27AE60"/>
        </w:rPr>
        <w:t xml:space="preserve"> READY TO USE </w:t>
      </w:r>
    </w:p>
    <w:p>
      <w:pPr>
        <w:pStyle w:val="Normal"/>
      </w:pPr>
      <w:r>
        <w:rPr>
          <w:color w:val="2C3E50"/>
          <w:sz w:val="22"/>
          <w:szCs w:val="22"/>
          <w:b w:val="1"/>
          <w:bCs w:val="1"/>
        </w:rPr>
        <w:t xml:space="preserve">Subject line options:</w:t>
      </w:r>
      <w:r>
        <w:rPr>
          <w:color w:val="333333"/>
          <w:sz w:val="22"/>
          <w:szCs w:val="22"/>
        </w:rPr>
        <w:t xml:space="preserve">Subject line options:</w:t>
      </w:r>
    </w:p>
    <w:p>
      <w:pPr>
        <w:pStyle w:val="ListBullet"/>
        <w:numPr>
          <w:ilvl w:val="0"/>
          <w:numId w:val="8"/>
        </w:numPr>
      </w:pPr>
      <w:r>
        <w:rPr>
          <w:color w:val="333333"/>
          <w:sz w:val="22"/>
          <w:szCs w:val="22"/>
        </w:rPr>
        <w:t xml:space="preserve">Board Governance Compliance at [INSTITUTION NAME]</w:t>
      </w:r>
    </w:p>
    <w:p>
      <w:pPr>
        <w:pStyle w:val="ListBullet"/>
        <w:numPr>
          <w:ilvl w:val="0"/>
          <w:numId w:val="8"/>
        </w:numPr>
      </w:pPr>
      <w:r>
        <w:rPr>
          <w:color w:val="333333"/>
          <w:sz w:val="22"/>
          <w:szCs w:val="22"/>
        </w:rPr>
        <w:t xml:space="preserve">Governance Risk Reduction — A Brief for Your Consideration</w:t>
      </w:r>
    </w:p>
    <w:p>
      <w:pPr>
        <w:pStyle w:val="ListBullet"/>
        <w:numPr>
          <w:ilvl w:val="0"/>
          <w:numId w:val="8"/>
        </w:numPr>
      </w:pPr>
      <w:r>
        <w:rPr>
          <w:color w:val="333333"/>
          <w:sz w:val="22"/>
          <w:szCs w:val="22"/>
        </w:rPr>
        <w:t xml:space="preserve">Strengthening Board Governance at [INSTITUTION NAME]</w:t>
      </w:r>
    </w:p>
    <w:p>
      <w:pPr>
        <w:pStyle w:val="Quote"/>
      </w:pPr>
      <w:r>
        <w:rPr>
          <w:color w:val="555555"/>
          <w:sz w:val="22"/>
          <w:szCs w:val="22"/>
          <w:i w:val="1"/>
          <w:iCs w:val="1"/>
        </w:rPr>
        <w:t xml:space="preserve">Dear [TITLE] [SURNAME],</w:t>
      </w:r>
    </w:p>
    <w:p>
      <w:pPr>
        <w:pStyle w:val="Quote"/>
      </w:pPr>
      <w:r>
        <w:rPr>
          <w:color w:val="555555"/>
          <w:sz w:val="22"/>
          <w:szCs w:val="22"/>
          <w:i w:val="1"/>
          <w:iCs w:val="1"/>
        </w:rPr>
        <w:t xml:space="preserve">I am writing to bring to your attention a governance technology initiative that may be relevant to [INSTITUTION NAME]'s commitment to compliance and institutional excellence.</w:t>
      </w:r>
    </w:p>
    <w:p>
      <w:pPr>
        <w:pStyle w:val="Quote"/>
      </w:pPr>
      <w:r>
        <w:rPr>
          <w:color w:val="555555"/>
          <w:sz w:val="22"/>
          <w:szCs w:val="22"/>
          <w:i w:val="1"/>
          <w:iCs w:val="1"/>
        </w:rPr>
        <w:t xml:space="preserve">As you are aware, Mwongozo and the broader regulatory framework place significant expectations on how state corporations manage their board governance — from the integrity of meeting procedures and notice periods, to the documentation of conflicts of interest and the auditability of board decisions.</w:t>
      </w:r>
    </w:p>
    <w:p>
      <w:pPr>
        <w:pStyle w:val="Quote"/>
      </w:pPr>
      <w:r>
        <w:rPr>
          <w:color w:val="555555"/>
          <w:sz w:val="22"/>
          <w:szCs w:val="22"/>
          <w:i w:val="1"/>
          <w:iCs w:val="1"/>
        </w:rPr>
        <w:t xml:space="preserve">At Losvinca, we have developed E-Board, a digital board governance platform built specifically for Kenyan public institutions. E-Board is currently in use at [X institutions / in the [SECTOR] sector] [REQUIRES LOSVINCA INPUT — insert actual reference when available], and it addresses the governance compliance challenges that many Corporation Secretaries and their teams face daily.</w:t>
      </w:r>
    </w:p>
    <w:p>
      <w:pPr>
        <w:pStyle w:val="Quote"/>
      </w:pPr>
      <w:r>
        <w:rPr>
          <w:color w:val="555555"/>
          <w:sz w:val="22"/>
          <w:szCs w:val="22"/>
          <w:i w:val="1"/>
          <w:iCs w:val="1"/>
        </w:rPr>
        <w:t xml:space="preserve">The platform provides:</w:t>
      </w:r>
    </w:p>
    <w:p>
      <w:pPr>
        <w:pStyle w:val="Quote"/>
      </w:pPr>
      <w:r>
        <w:rPr>
          <w:color w:val="555555"/>
          <w:sz w:val="22"/>
          <w:szCs w:val="22"/>
          <w:i w:val="1"/>
          <w:iCs w:val="1"/>
        </w:rPr>
        <w:t xml:space="preserve">- A structured, auditable meeting workflow from initiation to minutes</w:t>
      </w:r>
    </w:p>
    <w:p>
      <w:pPr>
        <w:pStyle w:val="Quote"/>
      </w:pPr>
      <w:r>
        <w:rPr>
          <w:color w:val="555555"/>
          <w:sz w:val="22"/>
          <w:szCs w:val="22"/>
          <w:i w:val="1"/>
          <w:iCs w:val="1"/>
        </w:rPr>
        <w:t xml:space="preserve">- Multi-stage board paper review with CEO-level approval</w:t>
      </w:r>
    </w:p>
    <w:p>
      <w:pPr>
        <w:pStyle w:val="Quote"/>
      </w:pPr>
      <w:r>
        <w:rPr>
          <w:color w:val="555555"/>
          <w:sz w:val="22"/>
          <w:szCs w:val="22"/>
          <w:i w:val="1"/>
          <w:iCs w:val="1"/>
        </w:rPr>
        <w:t xml:space="preserve">- OTP-verified conflict of interest declarations with digital signatures</w:t>
      </w:r>
    </w:p>
    <w:p>
      <w:pPr>
        <w:pStyle w:val="Quote"/>
      </w:pPr>
      <w:r>
        <w:rPr>
          <w:color w:val="555555"/>
          <w:sz w:val="22"/>
          <w:szCs w:val="22"/>
          <w:i w:val="1"/>
          <w:iCs w:val="1"/>
        </w:rPr>
        <w:t xml:space="preserve">- A comprehensive audit trail that records every action with full traceability</w:t>
      </w:r>
    </w:p>
    <w:p>
      <w:pPr>
        <w:pStyle w:val="Quote"/>
      </w:pPr>
      <w:r>
        <w:rPr>
          <w:color w:val="555555"/>
          <w:sz w:val="22"/>
          <w:szCs w:val="22"/>
          <w:i w:val="1"/>
          <w:iCs w:val="1"/>
        </w:rPr>
        <w:t xml:space="preserve">- Secure document management with access controls and download tracking</w:t>
      </w:r>
    </w:p>
    <w:p>
      <w:pPr>
        <w:pStyle w:val="Quote"/>
      </w:pPr>
      <w:r>
        <w:rPr>
          <w:color w:val="555555"/>
          <w:sz w:val="22"/>
          <w:szCs w:val="22"/>
          <w:i w:val="1"/>
          <w:iCs w:val="1"/>
        </w:rPr>
        <w:t xml:space="preserve">- Complete white-label branding under your institution's identity</w:t>
      </w:r>
    </w:p>
    <w:p>
      <w:pPr>
        <w:pStyle w:val="Quote"/>
      </w:pPr>
      <w:r>
        <w:rPr>
          <w:color w:val="555555"/>
          <w:sz w:val="22"/>
          <w:szCs w:val="22"/>
          <w:i w:val="1"/>
          <w:iCs w:val="1"/>
        </w:rPr>
        <w:t xml:space="preserve">I have had a preliminary conversation with [CORPORATION SECRETARY'S NAME / your governance team] [adjust if no prior contact], and I believe a brief demonstration would help you assess whether E-Board aligns with [INSTITUTION NAME]'s governance improvement objectives.</w:t>
      </w:r>
    </w:p>
    <w:p>
      <w:pPr>
        <w:pStyle w:val="Quote"/>
      </w:pPr>
      <w:r>
        <w:rPr>
          <w:color w:val="555555"/>
          <w:sz w:val="22"/>
          <w:szCs w:val="22"/>
          <w:i w:val="1"/>
          <w:iCs w:val="1"/>
        </w:rPr>
        <w:t xml:space="preserve">I would welcome the opportunity to present a 30-minute overview at your convenience, either in person at your offices or via a remote session.</w:t>
      </w:r>
    </w:p>
    <w:p>
      <w:pPr>
        <w:pStyle w:val="Quote"/>
      </w:pPr>
      <w:r>
        <w:rPr>
          <w:color w:val="555555"/>
          <w:sz w:val="22"/>
          <w:szCs w:val="22"/>
          <w:i w:val="1"/>
          <w:iCs w:val="1"/>
        </w:rPr>
        <w:t xml:space="preserve">Yours faithfully,</w:t>
      </w:r>
    </w:p>
    <w:p>
      <w:pPr>
        <w:pStyle w:val="Quote"/>
      </w:pPr>
      <w:r>
        <w:rPr>
          <w:color w:val="555555"/>
          <w:sz w:val="22"/>
          <w:szCs w:val="22"/>
          <w:i w:val="1"/>
          <w:iCs w:val="1"/>
        </w:rPr>
        <w:t xml:space="preserve">[YOUR NAME]</w:t>
      </w:r>
    </w:p>
    <w:p>
      <w:pPr>
        <w:pStyle w:val="Quote"/>
      </w:pPr>
      <w:r>
        <w:rPr>
          <w:color w:val="555555"/>
          <w:sz w:val="22"/>
          <w:szCs w:val="22"/>
          <w:i w:val="1"/>
          <w:iCs w:val="1"/>
        </w:rPr>
        <w:t xml:space="preserve">[YOUR TITLE]</w:t>
      </w:r>
    </w:p>
    <w:p>
      <w:pPr>
        <w:pStyle w:val="Quote"/>
      </w:pPr>
      <w:r>
        <w:rPr>
          <w:color w:val="555555"/>
          <w:sz w:val="22"/>
          <w:szCs w:val="22"/>
          <w:i w:val="1"/>
          <w:iCs w:val="1"/>
        </w:rPr>
        <w:t xml:space="preserve">Losvinca</w:t>
      </w:r>
    </w:p>
    <w:p>
      <w:pPr>
        <w:pStyle w:val="Quote"/>
      </w:pPr>
      <w:r>
        <w:rPr>
          <w:color w:val="555555"/>
          <w:sz w:val="22"/>
          <w:szCs w:val="22"/>
          <w:i w:val="1"/>
          <w:iCs w:val="1"/>
        </w:rPr>
        <w:t xml:space="preserve">Tel: [PHONE NUMBER]</w:t>
      </w:r>
    </w:p>
    <w:p>
      <w:pPr>
        <w:pStyle w:val="Quote"/>
      </w:pPr>
      <w:r>
        <w:rPr>
          <w:color w:val="555555"/>
          <w:sz w:val="22"/>
          <w:szCs w:val="22"/>
          <w:i w:val="1"/>
          <w:iCs w:val="1"/>
        </w:rPr>
        <w:t xml:space="preserve">Email: [EMAIL ADDRESS]</w:t>
      </w:r>
    </w:p>
    <w:p>
      <w:pPr>
        <w:pStyle w:val="Heading2"/>
      </w:pPr>
      <w:bookmarkStart w:id="8" w:name="_Toc8"/>
      <w:r>
        <w:t>TEMPLATE E: Email to ICT Manager</w:t>
      </w:r>
      <w:bookmarkEnd w:id="8"/>
    </w:p>
    <w:p>
      <w:pPr>
        <w:pStyle w:val="Normal"/>
      </w:pPr>
      <w:r>
        <w:rPr>
          <w:color w:val="2C3E50"/>
          <w:sz w:val="22"/>
          <w:szCs w:val="22"/>
          <w:b w:val="1"/>
          <w:bCs w:val="1"/>
        </w:rPr>
        <w:t xml:space="preserve">[READY TO USE]</w:t>
      </w:r>
      <w:r>
        <w:rPr>
          <w:color w:val="FFFFFF"/>
          <w:sz w:val="16"/>
          <w:szCs w:val="16"/>
          <w:b w:val="1"/>
          <w:bCs w:val="1"/>
          <w:shd w:val="clear" w:fill="27AE60"/>
        </w:rPr>
        <w:t xml:space="preserve"> READY TO USE </w:t>
      </w:r>
    </w:p>
    <w:p>
      <w:pPr>
        <w:pStyle w:val="Normal"/>
      </w:pPr>
      <w:r>
        <w:rPr>
          <w:color w:val="2C3E50"/>
          <w:sz w:val="22"/>
          <w:szCs w:val="22"/>
          <w:b w:val="1"/>
          <w:bCs w:val="1"/>
        </w:rPr>
        <w:t xml:space="preserve">Subject line options:</w:t>
      </w:r>
      <w:r>
        <w:rPr>
          <w:color w:val="333333"/>
          <w:sz w:val="22"/>
          <w:szCs w:val="22"/>
        </w:rPr>
        <w:t xml:space="preserve">Subject line options:</w:t>
      </w:r>
    </w:p>
    <w:p>
      <w:pPr>
        <w:pStyle w:val="ListBullet"/>
        <w:numPr>
          <w:ilvl w:val="0"/>
          <w:numId w:val="8"/>
        </w:numPr>
      </w:pPr>
      <w:r>
        <w:rPr>
          <w:color w:val="333333"/>
          <w:sz w:val="22"/>
          <w:szCs w:val="22"/>
        </w:rPr>
        <w:t xml:space="preserve">E-Board — Technical Overview for [INSTITUTION NAME] ICT Team</w:t>
      </w:r>
    </w:p>
    <w:p>
      <w:pPr>
        <w:pStyle w:val="ListBullet"/>
        <w:numPr>
          <w:ilvl w:val="0"/>
          <w:numId w:val="8"/>
        </w:numPr>
      </w:pPr>
      <w:r>
        <w:rPr>
          <w:color w:val="333333"/>
          <w:sz w:val="22"/>
          <w:szCs w:val="22"/>
        </w:rPr>
        <w:t xml:space="preserve">Board Governance Platform — Technical Assessment Request</w:t>
      </w:r>
    </w:p>
    <w:p>
      <w:pPr>
        <w:pStyle w:val="ListBullet"/>
        <w:numPr>
          <w:ilvl w:val="0"/>
          <w:numId w:val="8"/>
        </w:numPr>
      </w:pPr>
      <w:r>
        <w:rPr>
          <w:color w:val="333333"/>
          <w:sz w:val="22"/>
          <w:szCs w:val="22"/>
        </w:rPr>
        <w:t xml:space="preserve">Digital Board Management Solution — Technical Specifications</w:t>
      </w:r>
    </w:p>
    <w:p>
      <w:pPr>
        <w:pStyle w:val="Quote"/>
      </w:pPr>
      <w:r>
        <w:rPr>
          <w:color w:val="555555"/>
          <w:sz w:val="22"/>
          <w:szCs w:val="22"/>
          <w:i w:val="1"/>
          <w:iCs w:val="1"/>
        </w:rPr>
        <w:t xml:space="preserve">Dear [TITLE] [SURNAME],</w:t>
      </w:r>
    </w:p>
    <w:p>
      <w:pPr>
        <w:pStyle w:val="Quote"/>
      </w:pPr>
      <w:r>
        <w:rPr>
          <w:color w:val="555555"/>
          <w:sz w:val="22"/>
          <w:szCs w:val="22"/>
          <w:i w:val="1"/>
          <w:iCs w:val="1"/>
        </w:rPr>
        <w:t xml:space="preserve">I am reaching out to your ICT department regarding E-Board, a digital board governance platform that [INSTITUTION NAME]'s [Corporation Secretary / governance team] has expressed interest in evaluating. [Adjust this opening if ICT contact is the first touchpoint.]</w:t>
      </w:r>
    </w:p>
    <w:p>
      <w:pPr>
        <w:pStyle w:val="Quote"/>
      </w:pPr>
      <w:r>
        <w:rPr>
          <w:color w:val="555555"/>
          <w:sz w:val="22"/>
          <w:szCs w:val="22"/>
          <w:i w:val="1"/>
          <w:iCs w:val="1"/>
        </w:rPr>
        <w:t xml:space="preserve">I wanted to provide you with a technical overview so that you can assess the platform from an infrastructure and security perspective.</w:t>
      </w:r>
    </w:p>
    <w:p>
      <w:pPr>
        <w:pStyle w:val="Quote"/>
      </w:pPr>
      <w:r>
        <w:rPr>
          <w:color w:val="2C3E50"/>
          <w:sz w:val="22"/>
          <w:szCs w:val="22"/>
          <w:b w:val="1"/>
          <w:bCs w:val="1"/>
          <w:i w:val="1"/>
          <w:iCs w:val="1"/>
        </w:rPr>
        <w:t xml:space="preserve">Technical specifications:</w:t>
      </w:r>
      <w:r>
        <w:rPr>
          <w:color w:val="555555"/>
          <w:sz w:val="22"/>
          <w:szCs w:val="22"/>
          <w:i w:val="1"/>
          <w:iCs w:val="1"/>
        </w:rPr>
        <w:t xml:space="preserve">Technical specifications:</w:t>
      </w:r>
    </w:p>
    <w:p>
      <w:pPr>
        <w:pStyle w:val="Quote"/>
      </w:pPr>
      <w:r>
        <w:rPr>
          <w:color w:val="555555"/>
          <w:sz w:val="22"/>
          <w:szCs w:val="22"/>
          <w:i w:val="1"/>
          <w:iCs w:val="1"/>
        </w:rPr>
        <w:t xml:space="preserve">- </w:t>
      </w:r>
      <w:r>
        <w:rPr>
          <w:color w:val="2C3E50"/>
          <w:sz w:val="22"/>
          <w:szCs w:val="22"/>
          <w:b w:val="1"/>
          <w:bCs w:val="1"/>
          <w:i w:val="1"/>
          <w:iCs w:val="1"/>
        </w:rPr>
        <w:t xml:space="preserve">Architecture:</w:t>
      </w:r>
      <w:r>
        <w:rPr>
          <w:color w:val="555555"/>
          <w:sz w:val="22"/>
          <w:szCs w:val="22"/>
          <w:i w:val="1"/>
          <w:iCs w:val="1"/>
        </w:rPr>
        <w:t xml:space="preserve">Architecture:</w:t>
      </w:r>
      <w:r>
        <w:rPr>
          <w:color w:val="555555"/>
          <w:sz w:val="22"/>
          <w:szCs w:val="22"/>
          <w:i w:val="1"/>
          <w:iCs w:val="1"/>
        </w:rPr>
        <w:t xml:space="preserve"> Web-based application built on Laravel 9/10 (PHP 8+), MySQL database, Bootstrap 5 front-end</w:t>
      </w:r>
    </w:p>
    <w:p>
      <w:pPr>
        <w:pStyle w:val="Quote"/>
      </w:pPr>
      <w:r>
        <w:rPr>
          <w:color w:val="555555"/>
          <w:sz w:val="22"/>
          <w:szCs w:val="22"/>
          <w:i w:val="1"/>
          <w:iCs w:val="1"/>
        </w:rPr>
        <w:t xml:space="preserve">- </w:t>
      </w:r>
      <w:r>
        <w:rPr>
          <w:color w:val="2C3E50"/>
          <w:sz w:val="22"/>
          <w:szCs w:val="22"/>
          <w:b w:val="1"/>
          <w:bCs w:val="1"/>
          <w:i w:val="1"/>
          <w:iCs w:val="1"/>
        </w:rPr>
        <w:t xml:space="preserve">Hosting:</w:t>
      </w:r>
      <w:r>
        <w:rPr>
          <w:color w:val="555555"/>
          <w:sz w:val="22"/>
          <w:szCs w:val="22"/>
          <w:i w:val="1"/>
          <w:iCs w:val="1"/>
        </w:rPr>
        <w:t xml:space="preserve">Hosting:</w:t>
      </w:r>
      <w:r>
        <w:rPr>
          <w:color w:val="555555"/>
          <w:sz w:val="22"/>
          <w:szCs w:val="22"/>
          <w:i w:val="1"/>
          <w:iCs w:val="1"/>
        </w:rPr>
        <w:t xml:space="preserve"> Cloud-hosted SaaS (Losvinca-managed), with options for dedicated instance or on-premise deployment where required</w:t>
      </w:r>
    </w:p>
    <w:p>
      <w:pPr>
        <w:pStyle w:val="Quote"/>
      </w:pPr>
      <w:r>
        <w:rPr>
          <w:color w:val="555555"/>
          <w:sz w:val="22"/>
          <w:szCs w:val="22"/>
          <w:i w:val="1"/>
          <w:iCs w:val="1"/>
        </w:rPr>
        <w:t xml:space="preserve">- </w:t>
      </w:r>
      <w:r>
        <w:rPr>
          <w:color w:val="2C3E50"/>
          <w:sz w:val="22"/>
          <w:szCs w:val="22"/>
          <w:b w:val="1"/>
          <w:bCs w:val="1"/>
          <w:i w:val="1"/>
          <w:iCs w:val="1"/>
        </w:rPr>
        <w:t xml:space="preserve">Security:</w:t>
      </w:r>
      <w:r>
        <w:rPr>
          <w:color w:val="555555"/>
          <w:sz w:val="22"/>
          <w:szCs w:val="22"/>
          <w:i w:val="1"/>
          <w:iCs w:val="1"/>
        </w:rPr>
        <w:t xml:space="preserve">Security:</w:t>
      </w:r>
      <w:r>
        <w:rPr>
          <w:color w:val="555555"/>
          <w:sz w:val="22"/>
          <w:szCs w:val="22"/>
          <w:i w:val="1"/>
          <w:iCs w:val="1"/>
        </w:rPr>
        <w:t xml:space="preserve"> OTP-based two-factor authentication, account lockout policies, forced password change on first login, user status enforcement (active/suspended), role-based access control with 10 system roles and granular permissions</w:t>
      </w:r>
    </w:p>
    <w:p>
      <w:pPr>
        <w:pStyle w:val="Quote"/>
      </w:pPr>
      <w:r>
        <w:rPr>
          <w:color w:val="555555"/>
          <w:sz w:val="22"/>
          <w:szCs w:val="22"/>
          <w:i w:val="1"/>
          <w:iCs w:val="1"/>
        </w:rPr>
        <w:t xml:space="preserve">- </w:t>
      </w:r>
      <w:r>
        <w:rPr>
          <w:color w:val="2C3E50"/>
          <w:sz w:val="22"/>
          <w:szCs w:val="22"/>
          <w:b w:val="1"/>
          <w:bCs w:val="1"/>
          <w:i w:val="1"/>
          <w:iCs w:val="1"/>
        </w:rPr>
        <w:t xml:space="preserve">Audit:</w:t>
      </w:r>
      <w:r>
        <w:rPr>
          <w:color w:val="555555"/>
          <w:sz w:val="22"/>
          <w:szCs w:val="22"/>
          <w:i w:val="1"/>
          <w:iCs w:val="1"/>
        </w:rPr>
        <w:t xml:space="preserve">Audit:</w:t>
      </w:r>
      <w:r>
        <w:rPr>
          <w:color w:val="555555"/>
          <w:sz w:val="22"/>
          <w:szCs w:val="22"/>
          <w:i w:val="1"/>
          <w:iCs w:val="1"/>
        </w:rPr>
        <w:t xml:space="preserve"> Comprehensive audit trail logging all system actions with old/new values, user identification, IP address, and user agent. Exportable as PDF.</w:t>
      </w:r>
    </w:p>
    <w:p>
      <w:pPr>
        <w:pStyle w:val="Quote"/>
      </w:pPr>
      <w:r>
        <w:rPr>
          <w:color w:val="555555"/>
          <w:sz w:val="22"/>
          <w:szCs w:val="22"/>
          <w:i w:val="1"/>
          <w:iCs w:val="1"/>
        </w:rPr>
        <w:t xml:space="preserve">- </w:t>
      </w:r>
      <w:r>
        <w:rPr>
          <w:color w:val="2C3E50"/>
          <w:sz w:val="22"/>
          <w:szCs w:val="22"/>
          <w:b w:val="1"/>
          <w:bCs w:val="1"/>
          <w:i w:val="1"/>
          <w:iCs w:val="1"/>
        </w:rPr>
        <w:t xml:space="preserve">Access:</w:t>
      </w:r>
      <w:r>
        <w:rPr>
          <w:color w:val="555555"/>
          <w:sz w:val="22"/>
          <w:szCs w:val="22"/>
          <w:i w:val="1"/>
          <w:iCs w:val="1"/>
        </w:rPr>
        <w:t xml:space="preserve">Access:</w:t>
      </w:r>
      <w:r>
        <w:rPr>
          <w:color w:val="555555"/>
          <w:sz w:val="22"/>
          <w:szCs w:val="22"/>
          <w:i w:val="1"/>
          <w:iCs w:val="1"/>
        </w:rPr>
        <w:t xml:space="preserve"> Web browser (all modern browsers), iPad-optimised board portal</w:t>
      </w:r>
    </w:p>
    <w:p>
      <w:pPr>
        <w:pStyle w:val="Quote"/>
      </w:pPr>
      <w:r>
        <w:rPr>
          <w:color w:val="555555"/>
          <w:sz w:val="22"/>
          <w:szCs w:val="22"/>
          <w:i w:val="1"/>
          <w:iCs w:val="1"/>
        </w:rPr>
        <w:t xml:space="preserve">- </w:t>
      </w:r>
      <w:r>
        <w:rPr>
          <w:color w:val="2C3E50"/>
          <w:sz w:val="22"/>
          <w:szCs w:val="22"/>
          <w:b w:val="1"/>
          <w:bCs w:val="1"/>
          <w:i w:val="1"/>
          <w:iCs w:val="1"/>
        </w:rPr>
        <w:t xml:space="preserve">Data formats:</w:t>
      </w:r>
      <w:r>
        <w:rPr>
          <w:color w:val="555555"/>
          <w:sz w:val="22"/>
          <w:szCs w:val="22"/>
          <w:i w:val="1"/>
          <w:iCs w:val="1"/>
        </w:rPr>
        <w:t xml:space="preserve">Data formats:</w:t>
      </w:r>
      <w:r>
        <w:rPr>
          <w:color w:val="555555"/>
          <w:sz w:val="22"/>
          <w:szCs w:val="22"/>
          <w:i w:val="1"/>
          <w:iCs w:val="1"/>
        </w:rPr>
        <w:t xml:space="preserve"> PDF, CSV, Word document exports. Document upload supports multiple formats up to 20 MB per file.</w:t>
      </w:r>
    </w:p>
    <w:p>
      <w:pPr>
        <w:pStyle w:val="Quote"/>
      </w:pPr>
      <w:r>
        <w:rPr>
          <w:color w:val="555555"/>
          <w:sz w:val="22"/>
          <w:szCs w:val="22"/>
          <w:i w:val="1"/>
          <w:iCs w:val="1"/>
        </w:rPr>
        <w:t xml:space="preserve">- </w:t>
      </w:r>
      <w:r>
        <w:rPr>
          <w:color w:val="2C3E50"/>
          <w:sz w:val="22"/>
          <w:szCs w:val="22"/>
          <w:b w:val="1"/>
          <w:bCs w:val="1"/>
          <w:i w:val="1"/>
          <w:iCs w:val="1"/>
        </w:rPr>
        <w:t xml:space="preserve">Email:</w:t>
      </w:r>
      <w:r>
        <w:rPr>
          <w:color w:val="555555"/>
          <w:sz w:val="22"/>
          <w:szCs w:val="22"/>
          <w:i w:val="1"/>
          <w:iCs w:val="1"/>
        </w:rPr>
        <w:t xml:space="preserve">Email:</w:t>
      </w:r>
      <w:r>
        <w:rPr>
          <w:color w:val="555555"/>
          <w:sz w:val="22"/>
          <w:szCs w:val="22"/>
          <w:i w:val="1"/>
          <w:iCs w:val="1"/>
        </w:rPr>
        <w:t xml:space="preserve"> Configurable SMTP integration, 33+ email templates, automatic workflow notifications</w:t>
      </w:r>
    </w:p>
    <w:p>
      <w:pPr>
        <w:pStyle w:val="Quote"/>
      </w:pPr>
      <w:r>
        <w:rPr>
          <w:color w:val="555555"/>
          <w:sz w:val="22"/>
          <w:szCs w:val="22"/>
          <w:i w:val="1"/>
          <w:iCs w:val="1"/>
        </w:rPr>
        <w:t xml:space="preserve">- </w:t>
      </w:r>
      <w:r>
        <w:rPr>
          <w:color w:val="2C3E50"/>
          <w:sz w:val="22"/>
          <w:szCs w:val="22"/>
          <w:b w:val="1"/>
          <w:bCs w:val="1"/>
          <w:i w:val="1"/>
          <w:iCs w:val="1"/>
        </w:rPr>
        <w:t xml:space="preserve">Branding:</w:t>
      </w:r>
      <w:r>
        <w:rPr>
          <w:color w:val="555555"/>
          <w:sz w:val="22"/>
          <w:szCs w:val="22"/>
          <w:i w:val="1"/>
          <w:iCs w:val="1"/>
        </w:rPr>
        <w:t xml:space="preserve">Branding:</w:t>
      </w:r>
      <w:r>
        <w:rPr>
          <w:color w:val="555555"/>
          <w:sz w:val="22"/>
          <w:szCs w:val="22"/>
          <w:i w:val="1"/>
          <w:iCs w:val="1"/>
        </w:rPr>
        <w:t xml:space="preserve"> Full white-label capability — institution logo, colours, favicon, login background, letterhead, CEO signature</w:t>
      </w:r>
    </w:p>
    <w:p>
      <w:pPr>
        <w:pStyle w:val="Quote"/>
      </w:pPr>
      <w:r>
        <w:rPr>
          <w:color w:val="2C3E50"/>
          <w:sz w:val="22"/>
          <w:szCs w:val="22"/>
          <w:b w:val="1"/>
          <w:bCs w:val="1"/>
          <w:i w:val="1"/>
          <w:iCs w:val="1"/>
        </w:rPr>
        <w:t xml:space="preserve">What E-Board does NOT require from your ICT team:</w:t>
      </w:r>
      <w:r>
        <w:rPr>
          <w:color w:val="555555"/>
          <w:sz w:val="22"/>
          <w:szCs w:val="22"/>
          <w:i w:val="1"/>
          <w:iCs w:val="1"/>
        </w:rPr>
        <w:t xml:space="preserve">What E-Board does NOT require from your ICT team:</w:t>
      </w:r>
    </w:p>
    <w:p>
      <w:pPr>
        <w:pStyle w:val="Quote"/>
      </w:pPr>
      <w:r>
        <w:rPr>
          <w:color w:val="555555"/>
          <w:sz w:val="22"/>
          <w:szCs w:val="22"/>
          <w:i w:val="1"/>
          <w:iCs w:val="1"/>
        </w:rPr>
        <w:t xml:space="preserve">- No on-premise server infrastructure (in SaaS mode)</w:t>
      </w:r>
    </w:p>
    <w:p>
      <w:pPr>
        <w:pStyle w:val="Quote"/>
      </w:pPr>
      <w:r>
        <w:rPr>
          <w:color w:val="555555"/>
          <w:sz w:val="22"/>
          <w:szCs w:val="22"/>
          <w:i w:val="1"/>
          <w:iCs w:val="1"/>
        </w:rPr>
        <w:t xml:space="preserve">- No database administration</w:t>
      </w:r>
    </w:p>
    <w:p>
      <w:pPr>
        <w:pStyle w:val="Quote"/>
      </w:pPr>
      <w:r>
        <w:rPr>
          <w:color w:val="555555"/>
          <w:sz w:val="22"/>
          <w:szCs w:val="22"/>
          <w:i w:val="1"/>
          <w:iCs w:val="1"/>
        </w:rPr>
        <w:t xml:space="preserve">- No application maintenance or patching</w:t>
      </w:r>
    </w:p>
    <w:p>
      <w:pPr>
        <w:pStyle w:val="Quote"/>
      </w:pPr>
      <w:r>
        <w:rPr>
          <w:color w:val="555555"/>
          <w:sz w:val="22"/>
          <w:szCs w:val="22"/>
          <w:i w:val="1"/>
          <w:iCs w:val="1"/>
        </w:rPr>
        <w:t xml:space="preserve">- No SSL certificate management (in SaaS mode)</w:t>
      </w:r>
    </w:p>
    <w:p>
      <w:pPr>
        <w:pStyle w:val="Quote"/>
      </w:pPr>
      <w:r>
        <w:rPr>
          <w:color w:val="555555"/>
          <w:sz w:val="22"/>
          <w:szCs w:val="22"/>
          <w:i w:val="1"/>
          <w:iCs w:val="1"/>
        </w:rPr>
        <w:t xml:space="preserve">- Minimal ICT involvement after initial setup — the platform is administered by the Corporation Secretary's office</w:t>
      </w:r>
    </w:p>
    <w:p>
      <w:pPr>
        <w:pStyle w:val="Quote"/>
      </w:pPr>
      <w:r>
        <w:rPr>
          <w:color w:val="555555"/>
          <w:sz w:val="22"/>
          <w:szCs w:val="22"/>
          <w:i w:val="1"/>
          <w:iCs w:val="1"/>
        </w:rPr>
        <w:t xml:space="preserve">I would welcome the opportunity to walk your team through a technical demonstration and to address any infrastructure, security, or compliance questions you may have.</w:t>
      </w:r>
    </w:p>
    <w:p>
      <w:pPr>
        <w:pStyle w:val="Quote"/>
      </w:pPr>
      <w:r>
        <w:rPr>
          <w:color w:val="555555"/>
          <w:sz w:val="22"/>
          <w:szCs w:val="22"/>
          <w:i w:val="1"/>
          <w:iCs w:val="1"/>
        </w:rPr>
        <w:t xml:space="preserve">Would it be possible to schedule a 30-minute technical session with your team?</w:t>
      </w:r>
    </w:p>
    <w:p>
      <w:pPr>
        <w:pStyle w:val="Quote"/>
      </w:pPr>
      <w:r>
        <w:rPr>
          <w:color w:val="555555"/>
          <w:sz w:val="22"/>
          <w:szCs w:val="22"/>
          <w:i w:val="1"/>
          <w:iCs w:val="1"/>
        </w:rPr>
        <w:t xml:space="preserve">Best regards,</w:t>
      </w:r>
    </w:p>
    <w:p>
      <w:pPr>
        <w:pStyle w:val="Quote"/>
      </w:pPr>
      <w:r>
        <w:rPr>
          <w:color w:val="555555"/>
          <w:sz w:val="22"/>
          <w:szCs w:val="22"/>
          <w:i w:val="1"/>
          <w:iCs w:val="1"/>
        </w:rPr>
        <w:t xml:space="preserve">[YOUR NAME]</w:t>
      </w:r>
    </w:p>
    <w:p>
      <w:pPr>
        <w:pStyle w:val="Quote"/>
      </w:pPr>
      <w:r>
        <w:rPr>
          <w:color w:val="555555"/>
          <w:sz w:val="22"/>
          <w:szCs w:val="22"/>
          <w:i w:val="1"/>
          <w:iCs w:val="1"/>
        </w:rPr>
        <w:t xml:space="preserve">[YOUR TITLE]</w:t>
      </w:r>
    </w:p>
    <w:p>
      <w:pPr>
        <w:pStyle w:val="Quote"/>
      </w:pPr>
      <w:r>
        <w:rPr>
          <w:color w:val="555555"/>
          <w:sz w:val="22"/>
          <w:szCs w:val="22"/>
          <w:i w:val="1"/>
          <w:iCs w:val="1"/>
        </w:rPr>
        <w:t xml:space="preserve">Losvinca</w:t>
      </w:r>
    </w:p>
    <w:p>
      <w:pPr>
        <w:pStyle w:val="Quote"/>
      </w:pPr>
      <w:r>
        <w:rPr>
          <w:color w:val="555555"/>
          <w:sz w:val="22"/>
          <w:szCs w:val="22"/>
          <w:i w:val="1"/>
          <w:iCs w:val="1"/>
        </w:rPr>
        <w:t xml:space="preserve">Tel: [PHONE NUMBER]</w:t>
      </w:r>
    </w:p>
    <w:p>
      <w:pPr>
        <w:pStyle w:val="Quote"/>
      </w:pPr>
      <w:r>
        <w:rPr>
          <w:color w:val="555555"/>
          <w:sz w:val="22"/>
          <w:szCs w:val="22"/>
          <w:i w:val="1"/>
          <w:iCs w:val="1"/>
        </w:rPr>
        <w:t xml:space="preserve">Email: [EMAIL ADDRESS]</w:t>
      </w:r>
    </w:p>
    <w:p>
      <w:pPr>
        <w:pStyle w:val="Heading2"/>
      </w:pPr>
      <w:bookmarkStart w:id="9" w:name="_Toc9"/>
      <w:r>
        <w:t>TEMPLATE F: WhatsApp Introduction Message</w:t>
      </w:r>
      <w:bookmarkEnd w:id="9"/>
    </w:p>
    <w:p>
      <w:pPr>
        <w:pStyle w:val="Normal"/>
      </w:pPr>
      <w:r>
        <w:rPr>
          <w:color w:val="2C3E50"/>
          <w:sz w:val="22"/>
          <w:szCs w:val="22"/>
          <w:b w:val="1"/>
          <w:bCs w:val="1"/>
        </w:rPr>
        <w:t xml:space="preserve">[READY TO USE]</w:t>
      </w:r>
      <w:r>
        <w:rPr>
          <w:color w:val="FFFFFF"/>
          <w:sz w:val="16"/>
          <w:szCs w:val="16"/>
          <w:b w:val="1"/>
          <w:bCs w:val="1"/>
          <w:shd w:val="clear" w:fill="27AE60"/>
        </w:rPr>
        <w:t xml:space="preserve"> READY TO USE </w:t>
      </w:r>
    </w:p>
    <w:p>
      <w:pPr>
        <w:pStyle w:val="Normal"/>
      </w:pPr>
      <w:r>
        <w:rPr>
          <w:color w:val="2C3E50"/>
          <w:sz w:val="22"/>
          <w:szCs w:val="22"/>
          <w:b w:val="1"/>
          <w:bCs w:val="1"/>
        </w:rPr>
        <w:t xml:space="preserve">Note:</w:t>
      </w:r>
      <w:r>
        <w:rPr>
          <w:color w:val="333333"/>
          <w:sz w:val="22"/>
          <w:szCs w:val="22"/>
        </w:rPr>
        <w:t xml:space="preserve">Note:</w:t>
      </w:r>
      <w:r>
        <w:rPr>
          <w:color w:val="333333"/>
          <w:sz w:val="22"/>
          <w:szCs w:val="22"/>
        </w:rPr>
        <w:t xml:space="preserve"> Only send WhatsApp messages to contacts with whom you have had prior communication or who have shared their number at an event. Do not send unsolicited WhatsApp messages to numbers sourced from directories.</w:t>
      </w:r>
    </w:p>
    <w:p>
      <w:pPr>
        <w:pStyle w:val="Quote"/>
      </w:pPr>
      <w:r>
        <w:rPr>
          <w:color w:val="555555"/>
          <w:sz w:val="22"/>
          <w:szCs w:val="22"/>
          <w:i w:val="1"/>
          <w:iCs w:val="1"/>
        </w:rPr>
        <w:t xml:space="preserve">Good [morning/afternoon] [FIRST NAME],</w:t>
      </w:r>
    </w:p>
    <w:p>
      <w:pPr>
        <w:pStyle w:val="Quote"/>
      </w:pPr>
      <w:r>
        <w:rPr>
          <w:color w:val="555555"/>
          <w:sz w:val="22"/>
          <w:szCs w:val="22"/>
          <w:i w:val="1"/>
          <w:iCs w:val="1"/>
        </w:rPr>
        <w:t xml:space="preserve">This is [YOUR NAME] from Losvinca. We met at [EVENT/were introduced by NAME/connected on LinkedIn].</w:t>
      </w:r>
    </w:p>
    <w:p>
      <w:pPr>
        <w:pStyle w:val="Quote"/>
      </w:pPr>
      <w:r>
        <w:rPr>
          <w:color w:val="555555"/>
          <w:sz w:val="22"/>
          <w:szCs w:val="22"/>
          <w:i w:val="1"/>
          <w:iCs w:val="1"/>
        </w:rPr>
        <w:t xml:space="preserve">I wanted to follow up on our conversation about digital board governance. We have developed E-Board — a platform that automates the entire board management cycle for Kenyan institutions, from meeting scheduling through to minutes and resolutions.</w:t>
      </w:r>
    </w:p>
    <w:p>
      <w:pPr>
        <w:pStyle w:val="Quote"/>
      </w:pPr>
      <w:r>
        <w:rPr>
          <w:color w:val="555555"/>
          <w:sz w:val="22"/>
          <w:szCs w:val="22"/>
          <w:i w:val="1"/>
          <w:iCs w:val="1"/>
        </w:rPr>
        <w:t xml:space="preserve">I would welcome the opportunity to show you a brief demonstration. It takes about 20 minutes, and I can do it remotely or at your offices.</w:t>
      </w:r>
    </w:p>
    <w:p>
      <w:pPr>
        <w:pStyle w:val="Quote"/>
      </w:pPr>
      <w:r>
        <w:rPr>
          <w:color w:val="555555"/>
          <w:sz w:val="22"/>
          <w:szCs w:val="22"/>
          <w:i w:val="1"/>
          <w:iCs w:val="1"/>
        </w:rPr>
        <w:t xml:space="preserve">Would you be available for a session this week or next?</w:t>
      </w:r>
    </w:p>
    <w:p>
      <w:pPr>
        <w:pStyle w:val="Quote"/>
      </w:pPr>
      <w:r>
        <w:rPr>
          <w:color w:val="555555"/>
          <w:sz w:val="22"/>
          <w:szCs w:val="22"/>
          <w:i w:val="1"/>
          <w:iCs w:val="1"/>
        </w:rPr>
        <w:t xml:space="preserve">Thank you.</w:t>
      </w:r>
    </w:p>
    <w:p>
      <w:pPr>
        <w:pStyle w:val="Quote"/>
      </w:pPr>
      <w:r>
        <w:rPr>
          <w:color w:val="555555"/>
          <w:sz w:val="22"/>
          <w:szCs w:val="22"/>
          <w:i w:val="1"/>
          <w:iCs w:val="1"/>
        </w:rPr>
        <w:t xml:space="preserve">[YOUR NAME]</w:t>
      </w:r>
    </w:p>
    <w:p>
      <w:pPr>
        <w:pStyle w:val="Quote"/>
      </w:pPr>
      <w:r>
        <w:rPr>
          <w:color w:val="555555"/>
          <w:sz w:val="22"/>
          <w:szCs w:val="22"/>
          <w:i w:val="1"/>
          <w:iCs w:val="1"/>
        </w:rPr>
        <w:t xml:space="preserve">Losvinca</w:t>
      </w:r>
    </w:p>
    <w:p>
      <w:pPr>
        <w:pStyle w:val="Quote"/>
      </w:pPr>
      <w:r>
        <w:rPr>
          <w:color w:val="555555"/>
          <w:sz w:val="22"/>
          <w:szCs w:val="22"/>
          <w:i w:val="1"/>
          <w:iCs w:val="1"/>
        </w:rPr>
        <w:t xml:space="preserve">[YOUR TITLE]</w:t>
      </w:r>
    </w:p>
    <w:p>
      <w:pPr>
        <w:pStyle w:val="Heading2"/>
      </w:pPr>
      <w:bookmarkStart w:id="10" w:name="_Toc10"/>
      <w:r>
        <w:t>TEMPLATE G: Follow-Up After No Response</w:t>
      </w:r>
      <w:bookmarkEnd w:id="10"/>
    </w:p>
    <w:p>
      <w:pPr>
        <w:pStyle w:val="Normal"/>
      </w:pPr>
      <w:r>
        <w:rPr>
          <w:color w:val="2C3E50"/>
          <w:sz w:val="22"/>
          <w:szCs w:val="22"/>
          <w:b w:val="1"/>
          <w:bCs w:val="1"/>
        </w:rPr>
        <w:t xml:space="preserve">[READY TO USE]</w:t>
      </w:r>
      <w:r>
        <w:rPr>
          <w:color w:val="FFFFFF"/>
          <w:sz w:val="16"/>
          <w:szCs w:val="16"/>
          <w:b w:val="1"/>
          <w:bCs w:val="1"/>
          <w:shd w:val="clear" w:fill="27AE60"/>
        </w:rPr>
        <w:t xml:space="preserve"> READY TO USE </w:t>
      </w:r>
    </w:p>
    <w:p>
      <w:pPr>
        <w:pStyle w:val="Normal"/>
      </w:pPr>
      <w:r>
        <w:rPr>
          <w:color w:val="2C3E50"/>
          <w:sz w:val="22"/>
          <w:szCs w:val="22"/>
          <w:b w:val="1"/>
          <w:bCs w:val="1"/>
        </w:rPr>
        <w:t xml:space="preserve">Timing:</w:t>
      </w:r>
      <w:r>
        <w:rPr>
          <w:color w:val="333333"/>
          <w:sz w:val="22"/>
          <w:szCs w:val="22"/>
        </w:rPr>
        <w:t xml:space="preserve">Timing:</w:t>
      </w:r>
      <w:r>
        <w:rPr>
          <w:color w:val="333333"/>
          <w:sz w:val="22"/>
          <w:szCs w:val="22"/>
        </w:rPr>
        <w:t xml:space="preserve"> Send 7–10 days after initial outreach. If no response to follow-up, send one final message 14 days later, then pause outreach for 2–3 months before re-engaging with new content or a new angle.</w:t>
      </w:r>
    </w:p>
    <w:p>
      <w:pPr>
        <w:pStyle w:val="Normal"/>
      </w:pPr>
      <w:r>
        <w:rPr>
          <w:color w:val="2C3E50"/>
          <w:sz w:val="22"/>
          <w:szCs w:val="22"/>
          <w:b w:val="1"/>
          <w:bCs w:val="1"/>
        </w:rPr>
        <w:t xml:space="preserve">Follow-up 1 (Email):</w:t>
      </w:r>
      <w:r>
        <w:rPr>
          <w:color w:val="333333"/>
          <w:sz w:val="22"/>
          <w:szCs w:val="22"/>
        </w:rPr>
        <w:t xml:space="preserve">Follow-up 1 (Email):</w:t>
      </w:r>
    </w:p>
    <w:p>
      <w:pPr>
        <w:pStyle w:val="Normal"/>
      </w:pPr>
      <w:r>
        <w:rPr>
          <w:color w:val="2C3E50"/>
          <w:sz w:val="22"/>
          <w:szCs w:val="22"/>
          <w:b w:val="1"/>
          <w:bCs w:val="1"/>
        </w:rPr>
        <w:t xml:space="preserve">Subject:</w:t>
      </w:r>
      <w:r>
        <w:rPr>
          <w:color w:val="333333"/>
          <w:sz w:val="22"/>
          <w:szCs w:val="22"/>
        </w:rPr>
        <w:t xml:space="preserve">Subject:</w:t>
      </w:r>
      <w:r>
        <w:rPr>
          <w:color w:val="333333"/>
          <w:sz w:val="22"/>
          <w:szCs w:val="22"/>
        </w:rPr>
        <w:t xml:space="preserve"> Re: [Original Subject Line]</w:t>
      </w:r>
    </w:p>
    <w:p>
      <w:pPr>
        <w:pStyle w:val="Quote"/>
      </w:pPr>
      <w:r>
        <w:rPr>
          <w:color w:val="555555"/>
          <w:sz w:val="22"/>
          <w:szCs w:val="22"/>
          <w:i w:val="1"/>
          <w:iCs w:val="1"/>
        </w:rPr>
        <w:t xml:space="preserve">Dear [TITLE] [SURNAME],</w:t>
      </w:r>
    </w:p>
    <w:p>
      <w:pPr>
        <w:pStyle w:val="Quote"/>
      </w:pPr>
      <w:r>
        <w:rPr>
          <w:color w:val="555555"/>
          <w:sz w:val="22"/>
          <w:szCs w:val="22"/>
          <w:i w:val="1"/>
          <w:iCs w:val="1"/>
        </w:rPr>
        <w:t xml:space="preserve">I hope this message finds you well. I am following up on my earlier correspondence regarding E-Board, our digital board governance platform.</w:t>
      </w:r>
    </w:p>
    <w:p>
      <w:pPr>
        <w:pStyle w:val="Quote"/>
      </w:pPr>
      <w:r>
        <w:rPr>
          <w:color w:val="555555"/>
          <w:sz w:val="22"/>
          <w:szCs w:val="22"/>
          <w:i w:val="1"/>
          <w:iCs w:val="1"/>
        </w:rPr>
        <w:t xml:space="preserve">I understand your schedule is demanding, and I want to respect your time. I am reaching out once more because I believe the challenges [INSTITUTION NAME] faces in board governance — particularly around meeting documentation, conflict of interest compliance, and audit readiness — are areas where we can offer genuine value.</w:t>
      </w:r>
    </w:p>
    <w:p>
      <w:pPr>
        <w:pStyle w:val="Quote"/>
      </w:pPr>
      <w:r>
        <w:rPr>
          <w:color w:val="555555"/>
          <w:sz w:val="22"/>
          <w:szCs w:val="22"/>
          <w:i w:val="1"/>
          <w:iCs w:val="1"/>
        </w:rPr>
        <w:t xml:space="preserve">If now is not the right time, I completely understand. I would, however, appreciate knowing whether:</w:t>
      </w:r>
    </w:p>
    <w:p>
      <w:pPr>
        <w:pStyle w:val="Quote"/>
      </w:pPr>
      <w:r>
        <w:rPr>
          <w:color w:val="555555"/>
          <w:sz w:val="22"/>
          <w:szCs w:val="22"/>
          <w:i w:val="1"/>
          <w:iCs w:val="1"/>
        </w:rPr>
        <w:t xml:space="preserve">(a) You would be open to a brief conversation in the coming weeks, or</w:t>
      </w:r>
    </w:p>
    <w:p>
      <w:pPr>
        <w:pStyle w:val="Quote"/>
      </w:pPr>
      <w:r>
        <w:rPr>
          <w:color w:val="555555"/>
          <w:sz w:val="22"/>
          <w:szCs w:val="22"/>
          <w:i w:val="1"/>
          <w:iCs w:val="1"/>
        </w:rPr>
        <w:t xml:space="preserve">(b) There is a colleague you would recommend I speak with regarding governance technology, or</w:t>
      </w:r>
    </w:p>
    <w:p>
      <w:pPr>
        <w:pStyle w:val="Quote"/>
      </w:pPr>
      <w:r>
        <w:rPr>
          <w:color w:val="555555"/>
          <w:sz w:val="22"/>
          <w:szCs w:val="22"/>
          <w:i w:val="1"/>
          <w:iCs w:val="1"/>
        </w:rPr>
        <w:t xml:space="preserve">(c) The timing is not right, and I should follow up at a later date.</w:t>
      </w:r>
    </w:p>
    <w:p>
      <w:pPr>
        <w:pStyle w:val="Quote"/>
      </w:pPr>
      <w:r>
        <w:rPr>
          <w:color w:val="555555"/>
          <w:sz w:val="22"/>
          <w:szCs w:val="22"/>
          <w:i w:val="1"/>
          <w:iCs w:val="1"/>
        </w:rPr>
        <w:t xml:space="preserve">Any of these responses would be helpful and appreciated.</w:t>
      </w:r>
    </w:p>
    <w:p>
      <w:pPr>
        <w:pStyle w:val="Quote"/>
      </w:pPr>
      <w:r>
        <w:rPr>
          <w:color w:val="555555"/>
          <w:sz w:val="22"/>
          <w:szCs w:val="22"/>
          <w:i w:val="1"/>
          <w:iCs w:val="1"/>
        </w:rPr>
        <w:t xml:space="preserve">Yours faithfully,</w:t>
      </w:r>
    </w:p>
    <w:p>
      <w:pPr>
        <w:pStyle w:val="Quote"/>
      </w:pPr>
      <w:r>
        <w:rPr>
          <w:color w:val="555555"/>
          <w:sz w:val="22"/>
          <w:szCs w:val="22"/>
          <w:i w:val="1"/>
          <w:iCs w:val="1"/>
        </w:rPr>
        <w:t xml:space="preserve">[YOUR NAME]</w:t>
      </w:r>
    </w:p>
    <w:p>
      <w:pPr>
        <w:pStyle w:val="Quote"/>
      </w:pPr>
      <w:r>
        <w:rPr>
          <w:color w:val="555555"/>
          <w:sz w:val="22"/>
          <w:szCs w:val="22"/>
          <w:i w:val="1"/>
          <w:iCs w:val="1"/>
        </w:rPr>
        <w:t xml:space="preserve">[YOUR TITLE], Losvinca</w:t>
      </w:r>
    </w:p>
    <w:p>
      <w:pPr>
        <w:pStyle w:val="Quote"/>
      </w:pPr>
      <w:r>
        <w:rPr>
          <w:color w:val="555555"/>
          <w:sz w:val="22"/>
          <w:szCs w:val="22"/>
          <w:i w:val="1"/>
          <w:iCs w:val="1"/>
        </w:rPr>
        <w:t xml:space="preserve">[PHONE NUMBER]</w:t>
      </w:r>
    </w:p>
    <w:p>
      <w:pPr>
        <w:pStyle w:val="Normal"/>
      </w:pPr>
      <w:r>
        <w:rPr>
          <w:color w:val="2C3E50"/>
          <w:sz w:val="22"/>
          <w:szCs w:val="22"/>
          <w:b w:val="1"/>
          <w:bCs w:val="1"/>
        </w:rPr>
        <w:t xml:space="preserve">Follow-up 2 — Final (Email):</w:t>
      </w:r>
      <w:r>
        <w:rPr>
          <w:color w:val="333333"/>
          <w:sz w:val="22"/>
          <w:szCs w:val="22"/>
        </w:rPr>
        <w:t xml:space="preserve">Follow-up 2 — Final (Email):</w:t>
      </w:r>
    </w:p>
    <w:p>
      <w:pPr>
        <w:pStyle w:val="Normal"/>
      </w:pPr>
      <w:r>
        <w:rPr>
          <w:color w:val="2C3E50"/>
          <w:sz w:val="22"/>
          <w:szCs w:val="22"/>
          <w:b w:val="1"/>
          <w:bCs w:val="1"/>
        </w:rPr>
        <w:t xml:space="preserve">Subject:</w:t>
      </w:r>
      <w:r>
        <w:rPr>
          <w:color w:val="333333"/>
          <w:sz w:val="22"/>
          <w:szCs w:val="22"/>
        </w:rPr>
        <w:t xml:space="preserve">Subject:</w:t>
      </w:r>
      <w:r>
        <w:rPr>
          <w:color w:val="333333"/>
          <w:sz w:val="22"/>
          <w:szCs w:val="22"/>
        </w:rPr>
        <w:t xml:space="preserve"> Closing the Loop — Digital Board Governance</w:t>
      </w:r>
    </w:p>
    <w:p>
      <w:pPr>
        <w:pStyle w:val="Quote"/>
      </w:pPr>
      <w:r>
        <w:rPr>
          <w:color w:val="555555"/>
          <w:sz w:val="22"/>
          <w:szCs w:val="22"/>
          <w:i w:val="1"/>
          <w:iCs w:val="1"/>
        </w:rPr>
        <w:t xml:space="preserve">Dear [TITLE] [SURNAME],</w:t>
      </w:r>
    </w:p>
    <w:p>
      <w:pPr>
        <w:pStyle w:val="Quote"/>
      </w:pPr>
      <w:r>
        <w:rPr>
          <w:color w:val="555555"/>
          <w:sz w:val="22"/>
          <w:szCs w:val="22"/>
          <w:i w:val="1"/>
          <w:iCs w:val="1"/>
        </w:rPr>
        <w:t xml:space="preserve">I wanted to close the loop on my previous messages regarding E-Board. I appreciate that governance technology may not be a priority for [INSTITUTION NAME] at this time, and I respect that.</w:t>
      </w:r>
    </w:p>
    <w:p>
      <w:pPr>
        <w:pStyle w:val="Quote"/>
      </w:pPr>
      <w:r>
        <w:rPr>
          <w:color w:val="555555"/>
          <w:sz w:val="22"/>
          <w:szCs w:val="22"/>
          <w:i w:val="1"/>
          <w:iCs w:val="1"/>
        </w:rPr>
        <w:t xml:space="preserve">I will not continue to follow up, but I want you to know that our offer stands. Should [INSTITUTION NAME] ever wish to explore how digital board management could strengthen its governance processes, I would be glad to arrange a conversation.</w:t>
      </w:r>
    </w:p>
    <w:p>
      <w:pPr>
        <w:pStyle w:val="Quote"/>
      </w:pPr>
      <w:r>
        <w:rPr>
          <w:color w:val="555555"/>
          <w:sz w:val="22"/>
          <w:szCs w:val="22"/>
          <w:i w:val="1"/>
          <w:iCs w:val="1"/>
        </w:rPr>
        <w:t xml:space="preserve">In the meantime, I will occasionally share governance-related content on LinkedIn that may be of interest.</w:t>
      </w:r>
    </w:p>
    <w:p>
      <w:pPr>
        <w:pStyle w:val="Quote"/>
      </w:pPr>
      <w:r>
        <w:rPr>
          <w:color w:val="555555"/>
          <w:sz w:val="22"/>
          <w:szCs w:val="22"/>
          <w:i w:val="1"/>
          <w:iCs w:val="1"/>
        </w:rPr>
        <w:t xml:space="preserve">Wishing you and the team at [INSTITUTION NAME] every success.</w:t>
      </w:r>
    </w:p>
    <w:p>
      <w:pPr>
        <w:pStyle w:val="Quote"/>
      </w:pPr>
      <w:r>
        <w:rPr>
          <w:color w:val="555555"/>
          <w:sz w:val="22"/>
          <w:szCs w:val="22"/>
          <w:i w:val="1"/>
          <w:iCs w:val="1"/>
        </w:rPr>
        <w:t xml:space="preserve">Yours faithfully,</w:t>
      </w:r>
    </w:p>
    <w:p>
      <w:pPr>
        <w:pStyle w:val="Quote"/>
      </w:pPr>
      <w:r>
        <w:rPr>
          <w:color w:val="555555"/>
          <w:sz w:val="22"/>
          <w:szCs w:val="22"/>
          <w:i w:val="1"/>
          <w:iCs w:val="1"/>
        </w:rPr>
        <w:t xml:space="preserve">[YOUR NAME]</w:t>
      </w:r>
    </w:p>
    <w:p>
      <w:pPr>
        <w:pStyle w:val="Quote"/>
      </w:pPr>
      <w:r>
        <w:rPr>
          <w:color w:val="555555"/>
          <w:sz w:val="22"/>
          <w:szCs w:val="22"/>
          <w:i w:val="1"/>
          <w:iCs w:val="1"/>
        </w:rPr>
        <w:t xml:space="preserve">Losvinca</w:t>
      </w:r>
    </w:p>
    <w:p>
      <w:pPr>
        <w:pStyle w:val="Heading2"/>
      </w:pPr>
      <w:bookmarkStart w:id="11" w:name="_Toc11"/>
      <w:r>
        <w:t>TEMPLATE H: Follow-Up After a Demo</w:t>
      </w:r>
      <w:bookmarkEnd w:id="11"/>
    </w:p>
    <w:p>
      <w:pPr>
        <w:pStyle w:val="Normal"/>
      </w:pPr>
      <w:r>
        <w:rPr>
          <w:color w:val="2C3E50"/>
          <w:sz w:val="22"/>
          <w:szCs w:val="22"/>
          <w:b w:val="1"/>
          <w:bCs w:val="1"/>
        </w:rPr>
        <w:t xml:space="preserve">[READY TO USE]</w:t>
      </w:r>
      <w:r>
        <w:rPr>
          <w:color w:val="FFFFFF"/>
          <w:sz w:val="16"/>
          <w:szCs w:val="16"/>
          <w:b w:val="1"/>
          <w:bCs w:val="1"/>
          <w:shd w:val="clear" w:fill="27AE60"/>
        </w:rPr>
        <w:t xml:space="preserve"> READY TO USE </w:t>
      </w:r>
    </w:p>
    <w:p>
      <w:pPr>
        <w:pStyle w:val="Normal"/>
      </w:pPr>
      <w:r>
        <w:rPr>
          <w:color w:val="2C3E50"/>
          <w:sz w:val="22"/>
          <w:szCs w:val="22"/>
          <w:b w:val="1"/>
          <w:bCs w:val="1"/>
        </w:rPr>
        <w:t xml:space="preserve">Timing:</w:t>
      </w:r>
      <w:r>
        <w:rPr>
          <w:color w:val="333333"/>
          <w:sz w:val="22"/>
          <w:szCs w:val="22"/>
        </w:rPr>
        <w:t xml:space="preserve">Timing:</w:t>
      </w:r>
      <w:r>
        <w:rPr>
          <w:color w:val="333333"/>
          <w:sz w:val="22"/>
          <w:szCs w:val="22"/>
        </w:rPr>
        <w:t xml:space="preserve"> Send within 24 hours of the demonstration.</w:t>
      </w:r>
    </w:p>
    <w:p>
      <w:pPr>
        <w:pStyle w:val="Normal"/>
      </w:pPr>
      <w:r>
        <w:rPr>
          <w:color w:val="2C3E50"/>
          <w:sz w:val="22"/>
          <w:szCs w:val="22"/>
          <w:b w:val="1"/>
          <w:bCs w:val="1"/>
        </w:rPr>
        <w:t xml:space="preserve">Subject:</w:t>
      </w:r>
      <w:r>
        <w:rPr>
          <w:color w:val="333333"/>
          <w:sz w:val="22"/>
          <w:szCs w:val="22"/>
        </w:rPr>
        <w:t xml:space="preserve">Subject:</w:t>
      </w:r>
      <w:r>
        <w:rPr>
          <w:color w:val="333333"/>
          <w:sz w:val="22"/>
          <w:szCs w:val="22"/>
        </w:rPr>
        <w:t xml:space="preserve"> Following Up on Our E-Board Demonstration</w:t>
      </w:r>
    </w:p>
    <w:p>
      <w:pPr>
        <w:pStyle w:val="Quote"/>
      </w:pPr>
      <w:r>
        <w:rPr>
          <w:color w:val="555555"/>
          <w:sz w:val="22"/>
          <w:szCs w:val="22"/>
          <w:i w:val="1"/>
          <w:iCs w:val="1"/>
        </w:rPr>
        <w:t xml:space="preserve">Dear [TITLE] [SURNAME],</w:t>
      </w:r>
    </w:p>
    <w:p>
      <w:pPr>
        <w:pStyle w:val="Quote"/>
      </w:pPr>
      <w:r>
        <w:rPr>
          <w:color w:val="555555"/>
          <w:sz w:val="22"/>
          <w:szCs w:val="22"/>
          <w:i w:val="1"/>
          <w:iCs w:val="1"/>
        </w:rPr>
        <w:t xml:space="preserve">Thank you for taking the time [today/yesterday] to review the E-Board platform with [me/our team]. I appreciated the opportunity to demonstrate how E-Board can support [INSTITUTION NAME]'s board governance processes.</w:t>
      </w:r>
    </w:p>
    <w:p>
      <w:pPr>
        <w:pStyle w:val="Quote"/>
      </w:pPr>
      <w:r>
        <w:rPr>
          <w:color w:val="555555"/>
          <w:sz w:val="22"/>
          <w:szCs w:val="22"/>
          <w:i w:val="1"/>
          <w:iCs w:val="1"/>
        </w:rPr>
        <w:t xml:space="preserve">As discussed, I wanted to summarise the key points from our session:</w:t>
      </w:r>
    </w:p>
    <w:p>
      <w:pPr>
        <w:pStyle w:val="Quote"/>
      </w:pPr>
      <w:r>
        <w:rPr>
          <w:color w:val="2C3E50"/>
          <w:sz w:val="22"/>
          <w:szCs w:val="22"/>
          <w:b w:val="1"/>
          <w:bCs w:val="1"/>
          <w:i w:val="1"/>
          <w:iCs w:val="1"/>
        </w:rPr>
        <w:t xml:space="preserve">Key areas of interest identified:</w:t>
      </w:r>
      <w:r>
        <w:rPr>
          <w:color w:val="555555"/>
          <w:sz w:val="22"/>
          <w:szCs w:val="22"/>
          <w:i w:val="1"/>
          <w:iCs w:val="1"/>
        </w:rPr>
        <w:t xml:space="preserve">Key areas of interest identified:</w:t>
      </w:r>
    </w:p>
    <w:p>
      <w:pPr>
        <w:pStyle w:val="Quote"/>
      </w:pPr>
      <w:r>
        <w:rPr>
          <w:color w:val="555555"/>
          <w:sz w:val="22"/>
          <w:szCs w:val="22"/>
          <w:i w:val="1"/>
          <w:iCs w:val="1"/>
        </w:rPr>
        <w:t xml:space="preserve">- [LIST 2-3 SPECIFIC FEATURES OR CAPABILITIES THEY RESPONDED TO — e.g., "The conflict of interest declaration process with OTP verification"]</w:t>
      </w:r>
    </w:p>
    <w:p>
      <w:pPr>
        <w:pStyle w:val="Quote"/>
      </w:pPr>
      <w:r>
        <w:rPr>
          <w:color w:val="555555"/>
          <w:sz w:val="22"/>
          <w:szCs w:val="22"/>
          <w:i w:val="1"/>
          <w:iCs w:val="1"/>
        </w:rPr>
        <w:t xml:space="preserve">- [e.g., "The multi-stage board paper review workflow"]</w:t>
      </w:r>
    </w:p>
    <w:p>
      <w:pPr>
        <w:pStyle w:val="Quote"/>
      </w:pPr>
      <w:r>
        <w:rPr>
          <w:color w:val="555555"/>
          <w:sz w:val="22"/>
          <w:szCs w:val="22"/>
          <w:i w:val="1"/>
          <w:iCs w:val="1"/>
        </w:rPr>
        <w:t xml:space="preserve">- [e.g., "The comprehensive audit trail with old/new value tracking"]</w:t>
      </w:r>
    </w:p>
    <w:p>
      <w:pPr>
        <w:pStyle w:val="Quote"/>
      </w:pPr>
      <w:r>
        <w:rPr>
          <w:color w:val="2C3E50"/>
          <w:sz w:val="22"/>
          <w:szCs w:val="22"/>
          <w:b w:val="1"/>
          <w:bCs w:val="1"/>
          <w:i w:val="1"/>
          <w:iCs w:val="1"/>
        </w:rPr>
        <w:t xml:space="preserve">Questions raised and responses:</w:t>
      </w:r>
      <w:r>
        <w:rPr>
          <w:color w:val="555555"/>
          <w:sz w:val="22"/>
          <w:szCs w:val="22"/>
          <w:i w:val="1"/>
          <w:iCs w:val="1"/>
        </w:rPr>
        <w:t xml:space="preserve">Questions raised and responses:</w:t>
      </w:r>
    </w:p>
    <w:p>
      <w:pPr>
        <w:pStyle w:val="Quote"/>
      </w:pPr>
      <w:r>
        <w:rPr>
          <w:color w:val="555555"/>
          <w:sz w:val="22"/>
          <w:szCs w:val="22"/>
          <w:i w:val="1"/>
          <w:iCs w:val="1"/>
        </w:rPr>
        <w:t xml:space="preserve">- [QUESTION 1]: [YOUR RESPONSE / "I will confirm and revert by [DATE]"]</w:t>
      </w:r>
    </w:p>
    <w:p>
      <w:pPr>
        <w:pStyle w:val="Quote"/>
      </w:pPr>
      <w:r>
        <w:rPr>
          <w:color w:val="555555"/>
          <w:sz w:val="22"/>
          <w:szCs w:val="22"/>
          <w:i w:val="1"/>
          <w:iCs w:val="1"/>
        </w:rPr>
        <w:t xml:space="preserve">- [QUESTION 2]: [YOUR RESPONSE]</w:t>
      </w:r>
    </w:p>
    <w:p>
      <w:pPr>
        <w:pStyle w:val="Quote"/>
      </w:pPr>
      <w:r>
        <w:rPr>
          <w:color w:val="2C3E50"/>
          <w:sz w:val="22"/>
          <w:szCs w:val="22"/>
          <w:b w:val="1"/>
          <w:bCs w:val="1"/>
          <w:i w:val="1"/>
          <w:iCs w:val="1"/>
        </w:rPr>
        <w:t xml:space="preserve">Proposed next steps:</w:t>
      </w:r>
      <w:r>
        <w:rPr>
          <w:color w:val="555555"/>
          <w:sz w:val="22"/>
          <w:szCs w:val="22"/>
          <w:i w:val="1"/>
          <w:iCs w:val="1"/>
        </w:rPr>
        <w:t xml:space="preserve">Proposed next steps:</w:t>
      </w:r>
    </w:p>
    <w:p>
      <w:pPr>
        <w:pStyle w:val="Quote"/>
      </w:pPr>
      <w:r>
        <w:rPr>
          <w:color w:val="555555"/>
          <w:sz w:val="22"/>
          <w:szCs w:val="22"/>
          <w:i w:val="1"/>
          <w:iCs w:val="1"/>
        </w:rPr>
        <w:t xml:space="preserve">1. [SPECIFIC NEXT STEP — e.g., "Share the technical specification document with your ICT team"]</w:t>
      </w:r>
    </w:p>
    <w:p>
      <w:pPr>
        <w:pStyle w:val="Quote"/>
      </w:pPr>
      <w:r>
        <w:rPr>
          <w:color w:val="555555"/>
          <w:sz w:val="22"/>
          <w:szCs w:val="22"/>
          <w:i w:val="1"/>
          <w:iCs w:val="1"/>
        </w:rPr>
        <w:t xml:space="preserve">2. [e.g., "Arrange a pilot engagement for 90 days covering your next [X] board meetings"]</w:t>
      </w:r>
    </w:p>
    <w:p>
      <w:pPr>
        <w:pStyle w:val="Quote"/>
      </w:pPr>
      <w:r>
        <w:rPr>
          <w:color w:val="555555"/>
          <w:sz w:val="22"/>
          <w:szCs w:val="22"/>
          <w:i w:val="1"/>
          <w:iCs w:val="1"/>
        </w:rPr>
        <w:t xml:space="preserve">3. [e.g., "Provide a formal quotation for your procurement team's review"]</w:t>
      </w:r>
    </w:p>
    <w:p>
      <w:pPr>
        <w:pStyle w:val="Quote"/>
      </w:pPr>
      <w:r>
        <w:rPr>
          <w:color w:val="555555"/>
          <w:sz w:val="22"/>
          <w:szCs w:val="22"/>
          <w:i w:val="1"/>
          <w:iCs w:val="1"/>
        </w:rPr>
        <w:t xml:space="preserve">I will follow up on [DATE] to discuss how you would like to proceed. In the meantime, please do not hesitate to reach out with any questions.</w:t>
      </w:r>
    </w:p>
    <w:p>
      <w:pPr>
        <w:pStyle w:val="Quote"/>
      </w:pPr>
      <w:r>
        <w:rPr>
          <w:color w:val="555555"/>
          <w:sz w:val="22"/>
          <w:szCs w:val="22"/>
          <w:i w:val="1"/>
          <w:iCs w:val="1"/>
        </w:rPr>
        <w:t xml:space="preserve">Yours faithfully,</w:t>
      </w:r>
    </w:p>
    <w:p>
      <w:pPr>
        <w:pStyle w:val="Quote"/>
      </w:pPr>
      <w:r>
        <w:rPr>
          <w:color w:val="555555"/>
          <w:sz w:val="22"/>
          <w:szCs w:val="22"/>
          <w:i w:val="1"/>
          <w:iCs w:val="1"/>
        </w:rPr>
        <w:t xml:space="preserve">[YOUR NAME]</w:t>
      </w:r>
    </w:p>
    <w:p>
      <w:pPr>
        <w:pStyle w:val="Quote"/>
      </w:pPr>
      <w:r>
        <w:rPr>
          <w:color w:val="555555"/>
          <w:sz w:val="22"/>
          <w:szCs w:val="22"/>
          <w:i w:val="1"/>
          <w:iCs w:val="1"/>
        </w:rPr>
        <w:t xml:space="preserve">[YOUR TITLE], Losvinca</w:t>
      </w:r>
    </w:p>
    <w:p>
      <w:pPr>
        <w:pStyle w:val="Quote"/>
      </w:pPr>
      <w:r>
        <w:rPr>
          <w:color w:val="555555"/>
          <w:sz w:val="22"/>
          <w:szCs w:val="22"/>
          <w:i w:val="1"/>
          <w:iCs w:val="1"/>
        </w:rPr>
        <w:t xml:space="preserve">Tel: [PHONE NUMBER]</w:t>
      </w:r>
    </w:p>
    <w:p>
      <w:pPr>
        <w:pStyle w:val="Quote"/>
      </w:pPr>
      <w:r>
        <w:rPr>
          <w:color w:val="555555"/>
          <w:sz w:val="22"/>
          <w:szCs w:val="22"/>
          <w:i w:val="1"/>
          <w:iCs w:val="1"/>
        </w:rPr>
        <w:t xml:space="preserve">Email: [EMAIL ADDRESS]</w:t>
      </w:r>
    </w:p>
    <w:p>
      <w:pPr>
        <w:pStyle w:val="Heading2"/>
      </w:pPr>
      <w:bookmarkStart w:id="12" w:name="_Toc12"/>
      <w:r>
        <w:t>TEMPLATE I: Pilot Proposal Email</w:t>
      </w:r>
      <w:bookmarkEnd w:id="12"/>
    </w:p>
    <w:p>
      <w:pPr>
        <w:pStyle w:val="Normal"/>
      </w:pPr>
      <w:r>
        <w:rPr>
          <w:color w:val="2C3E50"/>
          <w:sz w:val="22"/>
          <w:szCs w:val="22"/>
          <w:b w:val="1"/>
          <w:bCs w:val="1"/>
        </w:rPr>
        <w:t xml:space="preserve">[READY TO USE]</w:t>
      </w:r>
      <w:r>
        <w:rPr>
          <w:color w:val="FFFFFF"/>
          <w:sz w:val="16"/>
          <w:szCs w:val="16"/>
          <w:b w:val="1"/>
          <w:bCs w:val="1"/>
          <w:shd w:val="clear" w:fill="27AE60"/>
        </w:rPr>
        <w:t xml:space="preserve"> READY TO USE </w:t>
      </w:r>
    </w:p>
    <w:p>
      <w:pPr>
        <w:pStyle w:val="Normal"/>
      </w:pPr>
      <w:r>
        <w:rPr>
          <w:color w:val="2C3E50"/>
          <w:sz w:val="22"/>
          <w:szCs w:val="22"/>
          <w:b w:val="1"/>
          <w:bCs w:val="1"/>
        </w:rPr>
        <w:t xml:space="preserve">Subject:</w:t>
      </w:r>
      <w:r>
        <w:rPr>
          <w:color w:val="333333"/>
          <w:sz w:val="22"/>
          <w:szCs w:val="22"/>
        </w:rPr>
        <w:t xml:space="preserve">Subject:</w:t>
      </w:r>
      <w:r>
        <w:rPr>
          <w:color w:val="333333"/>
          <w:sz w:val="22"/>
          <w:szCs w:val="22"/>
        </w:rPr>
        <w:t xml:space="preserve"> E-Board Pilot Proposal for [INSTITUTION NAME]</w:t>
      </w:r>
    </w:p>
    <w:p>
      <w:pPr>
        <w:pStyle w:val="Quote"/>
      </w:pPr>
      <w:r>
        <w:rPr>
          <w:color w:val="555555"/>
          <w:sz w:val="22"/>
          <w:szCs w:val="22"/>
          <w:i w:val="1"/>
          <w:iCs w:val="1"/>
        </w:rPr>
        <w:t xml:space="preserve">Dear [TITLE] [SURNAME],</w:t>
      </w:r>
    </w:p>
    <w:p>
      <w:pPr>
        <w:pStyle w:val="Quote"/>
      </w:pPr>
      <w:r>
        <w:rPr>
          <w:color w:val="555555"/>
          <w:sz w:val="22"/>
          <w:szCs w:val="22"/>
          <w:i w:val="1"/>
          <w:iCs w:val="1"/>
        </w:rPr>
        <w:t xml:space="preserve">Following our recent discussions about digital board governance at [INSTITUTION NAME], I am pleased to present a proposal for a 90-day pilot engagement with E-Board.</w:t>
      </w:r>
    </w:p>
    <w:p>
      <w:pPr>
        <w:pStyle w:val="Quote"/>
      </w:pPr>
      <w:r>
        <w:rPr>
          <w:color w:val="2C3E50"/>
          <w:sz w:val="22"/>
          <w:szCs w:val="22"/>
          <w:b w:val="1"/>
          <w:bCs w:val="1"/>
          <w:i w:val="1"/>
          <w:iCs w:val="1"/>
        </w:rPr>
        <w:t xml:space="preserve">Pilot Objective:</w:t>
      </w:r>
      <w:r>
        <w:rPr>
          <w:color w:val="555555"/>
          <w:sz w:val="22"/>
          <w:szCs w:val="22"/>
          <w:i w:val="1"/>
          <w:iCs w:val="1"/>
        </w:rPr>
        <w:t xml:space="preserve">Pilot Objective:</w:t>
      </w:r>
    </w:p>
    <w:p>
      <w:pPr>
        <w:pStyle w:val="Quote"/>
      </w:pPr>
      <w:r>
        <w:rPr>
          <w:color w:val="555555"/>
          <w:sz w:val="22"/>
          <w:szCs w:val="22"/>
          <w:i w:val="1"/>
          <w:iCs w:val="1"/>
        </w:rPr>
        <w:t xml:space="preserve">To demonstrate the value of digital board governance by implementing E-Board for [INSTITUTION NAME]'s board operations over a 90-day period, covering [X] scheduled board and committee meetings.</w:t>
      </w:r>
    </w:p>
    <w:p>
      <w:pPr>
        <w:pStyle w:val="Quote"/>
      </w:pPr>
      <w:r>
        <w:rPr>
          <w:color w:val="2C3E50"/>
          <w:sz w:val="22"/>
          <w:szCs w:val="22"/>
          <w:b w:val="1"/>
          <w:bCs w:val="1"/>
          <w:i w:val="1"/>
          <w:iCs w:val="1"/>
        </w:rPr>
        <w:t xml:space="preserve">Pilot Scope:</w:t>
      </w:r>
      <w:r>
        <w:rPr>
          <w:color w:val="555555"/>
          <w:sz w:val="22"/>
          <w:szCs w:val="22"/>
          <w:i w:val="1"/>
          <w:iCs w:val="1"/>
        </w:rPr>
        <w:t xml:space="preserve">Pilot Scope:</w:t>
      </w:r>
    </w:p>
    <w:p>
      <w:pPr>
        <w:pStyle w:val="Quote"/>
      </w:pPr>
      <w:r>
        <w:rPr>
          <w:color w:val="555555"/>
          <w:sz w:val="22"/>
          <w:szCs w:val="22"/>
          <w:i w:val="1"/>
          <w:iCs w:val="1"/>
        </w:rPr>
        <w:t xml:space="preserve">| Component | Detail |</w:t>
      </w:r>
    </w:p>
    <w:p>
      <w:pPr>
        <w:pStyle w:val="Quote"/>
      </w:pPr>
      <w:r>
        <w:rPr>
          <w:color w:val="555555"/>
          <w:sz w:val="22"/>
          <w:szCs w:val="22"/>
          <w:i w:val="1"/>
          <w:iCs w:val="1"/>
        </w:rPr>
        <w:t xml:space="preserve">|-----------|--------|</w:t>
      </w:r>
    </w:p>
    <w:p>
      <w:pPr>
        <w:pStyle w:val="Quote"/>
      </w:pPr>
      <w:r>
        <w:rPr>
          <w:color w:val="555555"/>
          <w:sz w:val="22"/>
          <w:szCs w:val="22"/>
          <w:i w:val="1"/>
          <w:iCs w:val="1"/>
        </w:rPr>
        <w:t xml:space="preserve">| Duration | 90 days from go-live |</w:t>
      </w:r>
    </w:p>
    <w:p>
      <w:pPr>
        <w:pStyle w:val="Quote"/>
      </w:pPr>
      <w:r>
        <w:rPr>
          <w:color w:val="555555"/>
          <w:sz w:val="22"/>
          <w:szCs w:val="22"/>
          <w:i w:val="1"/>
          <w:iCs w:val="1"/>
        </w:rPr>
        <w:t xml:space="preserve">| Users | Up to 10 (Corporation Secretary, key officers, selected board members) |</w:t>
      </w:r>
    </w:p>
    <w:p>
      <w:pPr>
        <w:pStyle w:val="Quote"/>
      </w:pPr>
      <w:r>
        <w:rPr>
          <w:color w:val="555555"/>
          <w:sz w:val="22"/>
          <w:szCs w:val="22"/>
          <w:i w:val="1"/>
          <w:iCs w:val="1"/>
        </w:rPr>
        <w:t xml:space="preserve">| Boards/Committees | 1 board, 1 committee |</w:t>
      </w:r>
    </w:p>
    <w:p>
      <w:pPr>
        <w:pStyle w:val="Quote"/>
      </w:pPr>
      <w:r>
        <w:rPr>
          <w:color w:val="555555"/>
          <w:sz w:val="22"/>
          <w:szCs w:val="22"/>
          <w:i w:val="1"/>
          <w:iCs w:val="1"/>
        </w:rPr>
        <w:t xml:space="preserve">| Features | Full platform access — all 10 meeting workflow stages, board papers, conflict of interest declarations, document repository, audit trail |</w:t>
      </w:r>
    </w:p>
    <w:p>
      <w:pPr>
        <w:pStyle w:val="Quote"/>
      </w:pPr>
      <w:r>
        <w:rPr>
          <w:color w:val="555555"/>
          <w:sz w:val="22"/>
          <w:szCs w:val="22"/>
          <w:i w:val="1"/>
          <w:iCs w:val="1"/>
        </w:rPr>
        <w:t xml:space="preserve">| Branding | Fully branded to [INSTITUTION NAME] — logo, colours, favicon, login background |</w:t>
      </w:r>
    </w:p>
    <w:p>
      <w:pPr>
        <w:pStyle w:val="Quote"/>
      </w:pPr>
      <w:r>
        <w:rPr>
          <w:color w:val="555555"/>
          <w:sz w:val="22"/>
          <w:szCs w:val="22"/>
          <w:i w:val="1"/>
          <w:iCs w:val="1"/>
        </w:rPr>
        <w:t xml:space="preserve">| Training | 1 remote training session (up to 2 hours) for administrators and key users |</w:t>
      </w:r>
    </w:p>
    <w:p>
      <w:pPr>
        <w:pStyle w:val="Quote"/>
      </w:pPr>
      <w:r>
        <w:rPr>
          <w:color w:val="555555"/>
          <w:sz w:val="22"/>
          <w:szCs w:val="22"/>
          <w:i w:val="1"/>
          <w:iCs w:val="1"/>
        </w:rPr>
        <w:t xml:space="preserve">| Support | Email support during business hours throughout the pilot |</w:t>
      </w:r>
    </w:p>
    <w:p>
      <w:pPr>
        <w:pStyle w:val="Quote"/>
      </w:pPr>
      <w:r>
        <w:rPr>
          <w:color w:val="2C3E50"/>
          <w:sz w:val="22"/>
          <w:szCs w:val="22"/>
          <w:b w:val="1"/>
          <w:bCs w:val="1"/>
          <w:i w:val="1"/>
          <w:iCs w:val="1"/>
        </w:rPr>
        <w:t xml:space="preserve">Pilot Investment:</w:t>
      </w:r>
      <w:r>
        <w:rPr>
          <w:color w:val="555555"/>
          <w:sz w:val="22"/>
          <w:szCs w:val="22"/>
          <w:i w:val="1"/>
          <w:iCs w:val="1"/>
        </w:rPr>
        <w:t xml:space="preserve">Pilot Investment:</w:t>
      </w:r>
    </w:p>
    <w:p>
      <w:pPr>
        <w:pStyle w:val="Quote"/>
      </w:pPr>
      <w:r>
        <w:rPr>
          <w:color w:val="555555"/>
          <w:sz w:val="22"/>
          <w:szCs w:val="22"/>
          <w:i w:val="1"/>
          <w:iCs w:val="1"/>
        </w:rPr>
        <w:t xml:space="preserve">KES 75,000 (inclusive, one-time fee covering licence, setup, training, and support for the 90-day period).</w:t>
      </w:r>
    </w:p>
    <w:p>
      <w:pPr>
        <w:pStyle w:val="Quote"/>
      </w:pPr>
      <w:r>
        <w:rPr>
          <w:color w:val="2C3E50"/>
          <w:sz w:val="22"/>
          <w:szCs w:val="22"/>
          <w:b w:val="1"/>
          <w:bCs w:val="1"/>
          <w:i w:val="1"/>
          <w:iCs w:val="1"/>
        </w:rPr>
        <w:t xml:space="preserve">Pilot Success Criteria (suggested):</w:t>
      </w:r>
      <w:r>
        <w:rPr>
          <w:color w:val="555555"/>
          <w:sz w:val="22"/>
          <w:szCs w:val="22"/>
          <w:i w:val="1"/>
          <w:iCs w:val="1"/>
        </w:rPr>
        <w:t xml:space="preserve">Pilot Success Criteria (suggested):</w:t>
      </w:r>
    </w:p>
    <w:p>
      <w:pPr>
        <w:pStyle w:val="Quote"/>
      </w:pPr>
      <w:r>
        <w:rPr>
          <w:color w:val="555555"/>
          <w:sz w:val="22"/>
          <w:szCs w:val="22"/>
          <w:i w:val="1"/>
          <w:iCs w:val="1"/>
        </w:rPr>
        <w:t xml:space="preserve">1. At least [2–3] board/committee meetings managed end-to-end through E-Board</w:t>
      </w:r>
    </w:p>
    <w:p>
      <w:pPr>
        <w:pStyle w:val="Quote"/>
      </w:pPr>
      <w:r>
        <w:rPr>
          <w:color w:val="555555"/>
          <w:sz w:val="22"/>
          <w:szCs w:val="22"/>
          <w:i w:val="1"/>
          <w:iCs w:val="1"/>
        </w:rPr>
        <w:t xml:space="preserve">2. Board papers prepared, reviewed, and distributed digitally</w:t>
      </w:r>
    </w:p>
    <w:p>
      <w:pPr>
        <w:pStyle w:val="Quote"/>
      </w:pPr>
      <w:r>
        <w:rPr>
          <w:color w:val="555555"/>
          <w:sz w:val="22"/>
          <w:szCs w:val="22"/>
          <w:i w:val="1"/>
          <w:iCs w:val="1"/>
        </w:rPr>
        <w:t xml:space="preserve">3. At least one conflict of interest declaration completed with OTP verification</w:t>
      </w:r>
    </w:p>
    <w:p>
      <w:pPr>
        <w:pStyle w:val="Quote"/>
      </w:pPr>
      <w:r>
        <w:rPr>
          <w:color w:val="555555"/>
          <w:sz w:val="22"/>
          <w:szCs w:val="22"/>
          <w:i w:val="1"/>
          <w:iCs w:val="1"/>
        </w:rPr>
        <w:t xml:space="preserve">4. User satisfaction assessed through brief feedback survey</w:t>
      </w:r>
    </w:p>
    <w:p>
      <w:pPr>
        <w:pStyle w:val="Quote"/>
      </w:pPr>
      <w:r>
        <w:rPr>
          <w:color w:val="555555"/>
          <w:sz w:val="22"/>
          <w:szCs w:val="22"/>
          <w:i w:val="1"/>
          <w:iCs w:val="1"/>
        </w:rPr>
        <w:t xml:space="preserve">5. Audit trail reviewed for completeness</w:t>
      </w:r>
    </w:p>
    <w:p>
      <w:pPr>
        <w:pStyle w:val="Quote"/>
      </w:pPr>
      <w:r>
        <w:rPr>
          <w:color w:val="2C3E50"/>
          <w:sz w:val="22"/>
          <w:szCs w:val="22"/>
          <w:b w:val="1"/>
          <w:bCs w:val="1"/>
          <w:i w:val="1"/>
          <w:iCs w:val="1"/>
        </w:rPr>
        <w:t xml:space="preserve">Post-Pilot Transition:</w:t>
      </w:r>
      <w:r>
        <w:rPr>
          <w:color w:val="555555"/>
          <w:sz w:val="22"/>
          <w:szCs w:val="22"/>
          <w:i w:val="1"/>
          <w:iCs w:val="1"/>
        </w:rPr>
        <w:t xml:space="preserve">Post-Pilot Transition:</w:t>
      </w:r>
    </w:p>
    <w:p>
      <w:pPr>
        <w:pStyle w:val="Quote"/>
      </w:pPr>
      <w:r>
        <w:rPr>
          <w:color w:val="555555"/>
          <w:sz w:val="22"/>
          <w:szCs w:val="22"/>
          <w:i w:val="1"/>
          <w:iCs w:val="1"/>
        </w:rPr>
        <w:t xml:space="preserve">Upon successful completion, [INSTITUTION NAME] may transition to a full production deployment. The pilot fee will be credited against the first year's subscription, and all data from the pilot will migrate seamlessly to the production instance. The implementation fee is waived if the transition occurs within 30 days of pilot completion.</w:t>
      </w:r>
    </w:p>
    <w:p>
      <w:pPr>
        <w:pStyle w:val="Quote"/>
      </w:pPr>
      <w:r>
        <w:rPr>
          <w:color w:val="2C3E50"/>
          <w:sz w:val="22"/>
          <w:szCs w:val="22"/>
          <w:b w:val="1"/>
          <w:bCs w:val="1"/>
          <w:i w:val="1"/>
          <w:iCs w:val="1"/>
        </w:rPr>
        <w:t xml:space="preserve">Procurement:</w:t>
      </w:r>
      <w:r>
        <w:rPr>
          <w:color w:val="555555"/>
          <w:sz w:val="22"/>
          <w:szCs w:val="22"/>
          <w:i w:val="1"/>
          <w:iCs w:val="1"/>
        </w:rPr>
        <w:t xml:space="preserve">Procurement:</w:t>
      </w:r>
    </w:p>
    <w:p>
      <w:pPr>
        <w:pStyle w:val="Quote"/>
      </w:pPr>
      <w:r>
        <w:rPr>
          <w:color w:val="555555"/>
          <w:sz w:val="22"/>
          <w:szCs w:val="22"/>
          <w:i w:val="1"/>
          <w:iCs w:val="1"/>
        </w:rPr>
        <w:t xml:space="preserve">The pilot fee of KES 75,000 falls within the direct procurement threshold. A Local Purchase Order (LPO) or equivalent authorisation is required.</w:t>
      </w:r>
    </w:p>
    <w:p>
      <w:pPr>
        <w:pStyle w:val="Quote"/>
      </w:pPr>
      <w:r>
        <w:rPr>
          <w:color w:val="555555"/>
          <w:sz w:val="22"/>
          <w:szCs w:val="22"/>
          <w:i w:val="1"/>
          <w:iCs w:val="1"/>
        </w:rPr>
        <w:t xml:space="preserve">I have attached a formal quotation for your procurement team's reference.</w:t>
      </w:r>
    </w:p>
    <w:p>
      <w:pPr>
        <w:pStyle w:val="Quote"/>
      </w:pPr>
      <w:r>
        <w:rPr>
          <w:color w:val="555555"/>
          <w:sz w:val="22"/>
          <w:szCs w:val="22"/>
          <w:i w:val="1"/>
          <w:iCs w:val="1"/>
        </w:rPr>
        <w:t xml:space="preserve">I am available to discuss this proposal at your convenience and to address any questions you or your team may have.</w:t>
      </w:r>
    </w:p>
    <w:p>
      <w:pPr>
        <w:pStyle w:val="Quote"/>
      </w:pPr>
      <w:r>
        <w:rPr>
          <w:color w:val="555555"/>
          <w:sz w:val="22"/>
          <w:szCs w:val="22"/>
          <w:i w:val="1"/>
          <w:iCs w:val="1"/>
        </w:rPr>
        <w:t xml:space="preserve">Yours faithfully,</w:t>
      </w:r>
    </w:p>
    <w:p>
      <w:pPr>
        <w:pStyle w:val="Quote"/>
      </w:pPr>
      <w:r>
        <w:rPr>
          <w:color w:val="555555"/>
          <w:sz w:val="22"/>
          <w:szCs w:val="22"/>
          <w:i w:val="1"/>
          <w:iCs w:val="1"/>
        </w:rPr>
        <w:t xml:space="preserve">[YOUR NAME]</w:t>
      </w:r>
    </w:p>
    <w:p>
      <w:pPr>
        <w:pStyle w:val="Quote"/>
      </w:pPr>
      <w:r>
        <w:rPr>
          <w:color w:val="555555"/>
          <w:sz w:val="22"/>
          <w:szCs w:val="22"/>
          <w:i w:val="1"/>
          <w:iCs w:val="1"/>
        </w:rPr>
        <w:t xml:space="preserve">[YOUR TITLE], Losvinca</w:t>
      </w:r>
    </w:p>
    <w:p>
      <w:pPr>
        <w:pStyle w:val="Quote"/>
      </w:pPr>
      <w:r>
        <w:rPr>
          <w:color w:val="555555"/>
          <w:sz w:val="22"/>
          <w:szCs w:val="22"/>
          <w:i w:val="1"/>
          <w:iCs w:val="1"/>
        </w:rPr>
        <w:t xml:space="preserve">Tel: [PHONE NUMBER]</w:t>
      </w:r>
    </w:p>
    <w:p>
      <w:pPr>
        <w:pStyle w:val="Quote"/>
      </w:pPr>
      <w:r>
        <w:rPr>
          <w:color w:val="555555"/>
          <w:sz w:val="22"/>
          <w:szCs w:val="22"/>
          <w:i w:val="1"/>
          <w:iCs w:val="1"/>
        </w:rPr>
        <w:t xml:space="preserve">Email: [EMAIL ADDRESS]</w:t>
      </w:r>
    </w:p>
    <w:p>
      <w:pPr>
        <w:pStyle w:val="Quote"/>
      </w:pPr>
      <w:r>
        <w:rPr>
          <w:color w:val="2C3E50"/>
          <w:sz w:val="22"/>
          <w:szCs w:val="22"/>
          <w:b w:val="1"/>
          <w:bCs w:val="1"/>
          <w:i w:val="1"/>
          <w:iCs w:val="1"/>
        </w:rPr>
        <w:t xml:space="preserve">Attachments:</w:t>
      </w:r>
      <w:r>
        <w:rPr>
          <w:color w:val="555555"/>
          <w:sz w:val="22"/>
          <w:szCs w:val="22"/>
          <w:i w:val="1"/>
          <w:iCs w:val="1"/>
        </w:rPr>
        <w:t xml:space="preserve">Attachments:</w:t>
      </w:r>
    </w:p>
    <w:p>
      <w:pPr>
        <w:pStyle w:val="Quote"/>
      </w:pPr>
      <w:r>
        <w:rPr>
          <w:color w:val="555555"/>
          <w:sz w:val="22"/>
          <w:szCs w:val="22"/>
          <w:i w:val="1"/>
          <w:iCs w:val="1"/>
        </w:rPr>
        <w:t xml:space="preserve">1. Formal Quotation — E-Board Pilot [REQUIRES LOSVINCA INPUT — prepare branded quotation]</w:t>
      </w:r>
    </w:p>
    <w:p>
      <w:pPr>
        <w:pStyle w:val="Quote"/>
      </w:pPr>
      <w:r>
        <w:rPr>
          <w:color w:val="555555"/>
          <w:sz w:val="22"/>
          <w:szCs w:val="22"/>
          <w:i w:val="1"/>
          <w:iCs w:val="1"/>
        </w:rPr>
        <w:t xml:space="preserve">2. E-Board Platform Overview [REQUIRES LOSVINCA INPUT — prepare 2-page overview document]</w:t>
      </w:r>
    </w:p>
    <w:p>
      <w:pPr>
        <w:pStyle w:val="Heading2"/>
      </w:pPr>
      <w:bookmarkStart w:id="13" w:name="_Toc13"/>
      <w:r>
        <w:t>TEMPLATE J: Post-Demo Thank-You Message</w:t>
      </w:r>
      <w:bookmarkEnd w:id="13"/>
    </w:p>
    <w:p>
      <w:pPr>
        <w:pStyle w:val="Normal"/>
      </w:pPr>
      <w:r>
        <w:rPr>
          <w:color w:val="2C3E50"/>
          <w:sz w:val="22"/>
          <w:szCs w:val="22"/>
          <w:b w:val="1"/>
          <w:bCs w:val="1"/>
        </w:rPr>
        <w:t xml:space="preserve">[READY TO USE]</w:t>
      </w:r>
      <w:r>
        <w:rPr>
          <w:color w:val="FFFFFF"/>
          <w:sz w:val="16"/>
          <w:szCs w:val="16"/>
          <w:b w:val="1"/>
          <w:bCs w:val="1"/>
          <w:shd w:val="clear" w:fill="27AE60"/>
        </w:rPr>
        <w:t xml:space="preserve"> READY TO USE </w:t>
      </w:r>
    </w:p>
    <w:p>
      <w:pPr>
        <w:pStyle w:val="Normal"/>
      </w:pPr>
      <w:r>
        <w:rPr>
          <w:color w:val="2C3E50"/>
          <w:sz w:val="22"/>
          <w:szCs w:val="22"/>
          <w:b w:val="1"/>
          <w:bCs w:val="1"/>
        </w:rPr>
        <w:t xml:space="preserve">Timing:</w:t>
      </w:r>
      <w:r>
        <w:rPr>
          <w:color w:val="333333"/>
          <w:sz w:val="22"/>
          <w:szCs w:val="22"/>
        </w:rPr>
        <w:t xml:space="preserve">Timing:</w:t>
      </w:r>
      <w:r>
        <w:rPr>
          <w:color w:val="333333"/>
          <w:sz w:val="22"/>
          <w:szCs w:val="22"/>
        </w:rPr>
        <w:t xml:space="preserve"> Send the same day as the demonstration, ideally within 2–4 hours.</w:t>
      </w:r>
    </w:p>
    <w:p>
      <w:pPr>
        <w:pStyle w:val="Normal"/>
      </w:pPr>
      <w:r>
        <w:rPr>
          <w:color w:val="2C3E50"/>
          <w:sz w:val="22"/>
          <w:szCs w:val="22"/>
          <w:b w:val="1"/>
          <w:bCs w:val="1"/>
        </w:rPr>
        <w:t xml:space="preserve">Note:</w:t>
      </w:r>
      <w:r>
        <w:rPr>
          <w:color w:val="333333"/>
          <w:sz w:val="22"/>
          <w:szCs w:val="22"/>
        </w:rPr>
        <w:t xml:space="preserve">Note:</w:t>
      </w:r>
      <w:r>
        <w:rPr>
          <w:color w:val="333333"/>
          <w:sz w:val="22"/>
          <w:szCs w:val="22"/>
        </w:rPr>
        <w:t xml:space="preserve"> This is a shorter, more personal message than Template H. Use this when you want a warm, immediate touchpoint, and follow with Template H the next day with the detailed summary. Alternatively, use this as a standalone if the demo was brief or informal.</w:t>
      </w:r>
    </w:p>
    <w:p>
      <w:pPr>
        <w:pStyle w:val="Normal"/>
      </w:pPr>
      <w:r>
        <w:rPr>
          <w:color w:val="2C3E50"/>
          <w:sz w:val="22"/>
          <w:szCs w:val="22"/>
          <w:b w:val="1"/>
          <w:bCs w:val="1"/>
        </w:rPr>
        <w:t xml:space="preserve">Email option:</w:t>
      </w:r>
      <w:r>
        <w:rPr>
          <w:color w:val="333333"/>
          <w:sz w:val="22"/>
          <w:szCs w:val="22"/>
        </w:rPr>
        <w:t xml:space="preserve">Email option:</w:t>
      </w:r>
    </w:p>
    <w:p>
      <w:pPr>
        <w:pStyle w:val="Normal"/>
      </w:pPr>
      <w:r>
        <w:rPr>
          <w:color w:val="2C3E50"/>
          <w:sz w:val="22"/>
          <w:szCs w:val="22"/>
          <w:b w:val="1"/>
          <w:bCs w:val="1"/>
        </w:rPr>
        <w:t xml:space="preserve">Subject:</w:t>
      </w:r>
      <w:r>
        <w:rPr>
          <w:color w:val="333333"/>
          <w:sz w:val="22"/>
          <w:szCs w:val="22"/>
        </w:rPr>
        <w:t xml:space="preserve">Subject:</w:t>
      </w:r>
      <w:r>
        <w:rPr>
          <w:color w:val="333333"/>
          <w:sz w:val="22"/>
          <w:szCs w:val="22"/>
        </w:rPr>
        <w:t xml:space="preserve"> Thank You — [INSTITUTION NAME] Demonstration</w:t>
      </w:r>
    </w:p>
    <w:p>
      <w:pPr>
        <w:pStyle w:val="Quote"/>
      </w:pPr>
      <w:r>
        <w:rPr>
          <w:color w:val="555555"/>
          <w:sz w:val="22"/>
          <w:szCs w:val="22"/>
          <w:i w:val="1"/>
          <w:iCs w:val="1"/>
        </w:rPr>
        <w:t xml:space="preserve">Dear [FIRST NAME],</w:t>
      </w:r>
    </w:p>
    <w:p>
      <w:pPr>
        <w:pStyle w:val="Quote"/>
      </w:pPr>
      <w:r>
        <w:rPr>
          <w:color w:val="555555"/>
          <w:sz w:val="22"/>
          <w:szCs w:val="22"/>
          <w:i w:val="1"/>
          <w:iCs w:val="1"/>
        </w:rPr>
        <w:t xml:space="preserve">Thank you for the time this [morning/afternoon]. I genuinely enjoyed our conversation and the opportunity to show you how E-Board works in practice.</w:t>
      </w:r>
    </w:p>
    <w:p>
      <w:pPr>
        <w:pStyle w:val="Quote"/>
      </w:pPr>
      <w:r>
        <w:rPr>
          <w:color w:val="555555"/>
          <w:sz w:val="22"/>
          <w:szCs w:val="22"/>
          <w:i w:val="1"/>
          <w:iCs w:val="1"/>
        </w:rPr>
        <w:t xml:space="preserve">I was particularly encouraged by your feedback on [SPECIFIC FEATURE THEY RESPONDED TO — e.g., "the conflict of interest declaration workflow" / "the audit trail capability" / "the iPad board portal"]. It is clear that [INSTITUTION NAME] takes governance seriously, and I believe E-Board can meaningfully support that commitment.</w:t>
      </w:r>
    </w:p>
    <w:p>
      <w:pPr>
        <w:pStyle w:val="Quote"/>
      </w:pPr>
      <w:r>
        <w:rPr>
          <w:color w:val="555555"/>
          <w:sz w:val="22"/>
          <w:szCs w:val="22"/>
          <w:i w:val="1"/>
          <w:iCs w:val="1"/>
        </w:rPr>
        <w:t xml:space="preserve">I will send you a detailed summary and proposed next steps shortly. In the meantime, if any questions come to mind, please do not hesitate to reach out.</w:t>
      </w:r>
    </w:p>
    <w:p>
      <w:pPr>
        <w:pStyle w:val="Quote"/>
      </w:pPr>
      <w:r>
        <w:rPr>
          <w:color w:val="555555"/>
          <w:sz w:val="22"/>
          <w:szCs w:val="22"/>
          <w:i w:val="1"/>
          <w:iCs w:val="1"/>
        </w:rPr>
        <w:t xml:space="preserve">Thank you again.</w:t>
      </w:r>
    </w:p>
    <w:p>
      <w:pPr>
        <w:pStyle w:val="Quote"/>
      </w:pPr>
      <w:r>
        <w:rPr>
          <w:color w:val="555555"/>
          <w:sz w:val="22"/>
          <w:szCs w:val="22"/>
          <w:i w:val="1"/>
          <w:iCs w:val="1"/>
        </w:rPr>
        <w:t xml:space="preserve">Warm regards,</w:t>
      </w:r>
    </w:p>
    <w:p>
      <w:pPr>
        <w:pStyle w:val="Quote"/>
      </w:pPr>
      <w:r>
        <w:rPr>
          <w:color w:val="555555"/>
          <w:sz w:val="22"/>
          <w:szCs w:val="22"/>
          <w:i w:val="1"/>
          <w:iCs w:val="1"/>
        </w:rPr>
        <w:t xml:space="preserve">[YOUR NAME]</w:t>
      </w:r>
    </w:p>
    <w:p>
      <w:pPr>
        <w:pStyle w:val="Quote"/>
      </w:pPr>
      <w:r>
        <w:rPr>
          <w:color w:val="555555"/>
          <w:sz w:val="22"/>
          <w:szCs w:val="22"/>
          <w:i w:val="1"/>
          <w:iCs w:val="1"/>
        </w:rPr>
        <w:t xml:space="preserve">Losvinca</w:t>
      </w:r>
    </w:p>
    <w:p>
      <w:pPr>
        <w:pStyle w:val="Quote"/>
      </w:pPr>
      <w:r>
        <w:rPr>
          <w:color w:val="555555"/>
          <w:sz w:val="22"/>
          <w:szCs w:val="22"/>
          <w:i w:val="1"/>
          <w:iCs w:val="1"/>
        </w:rPr>
        <w:t xml:space="preserve">[PHONE NUMBER]</w:t>
      </w:r>
    </w:p>
    <w:p>
      <w:pPr>
        <w:pStyle w:val="Normal"/>
      </w:pPr>
      <w:r>
        <w:rPr>
          <w:color w:val="2C3E50"/>
          <w:sz w:val="22"/>
          <w:szCs w:val="22"/>
          <w:b w:val="1"/>
          <w:bCs w:val="1"/>
        </w:rPr>
        <w:t xml:space="preserve">WhatsApp option (if appropriate):</w:t>
      </w:r>
      <w:r>
        <w:rPr>
          <w:color w:val="333333"/>
          <w:sz w:val="22"/>
          <w:szCs w:val="22"/>
        </w:rPr>
        <w:t xml:space="preserve">WhatsApp option (if appropriate):</w:t>
      </w:r>
    </w:p>
    <w:p>
      <w:pPr>
        <w:pStyle w:val="Quote"/>
      </w:pPr>
      <w:r>
        <w:rPr>
          <w:color w:val="555555"/>
          <w:sz w:val="22"/>
          <w:szCs w:val="22"/>
          <w:i w:val="1"/>
          <w:iCs w:val="1"/>
        </w:rPr>
        <w:t xml:space="preserve">[FIRST NAME], thank you for the session this [morning/afternoon]. I appreciated your time and your team's engagement. I will send a detailed follow-up by email shortly. Looking forward to the next steps.</w:t>
      </w:r>
    </w:p>
    <w:p>
      <w:pPr>
        <w:pStyle w:val="Quote"/>
      </w:pPr>
      <w:r>
        <w:rPr>
          <w:color w:val="555555"/>
          <w:sz w:val="22"/>
          <w:szCs w:val="22"/>
          <w:i w:val="1"/>
          <w:iCs w:val="1"/>
        </w:rPr>
        <w:t xml:space="preserve">[YOUR NAME], Losvinca</w:t>
      </w:r>
    </w:p>
    <w:p>
      <w:pPr>
        <w:pStyle w:val="Heading2"/>
      </w:pPr>
      <w:bookmarkStart w:id="14" w:name="_Toc14"/>
      <w:r>
        <w:t>OUTREACH SEQUENCE SUMMARY</w:t>
      </w:r>
      <w:bookmarkEnd w:id="14"/>
    </w:p>
    <w:p>
      <w:pPr>
        <w:pStyle w:val="Normal"/>
      </w:pPr>
      <w:r>
        <w:rPr>
          <w:color w:val="333333"/>
          <w:sz w:val="22"/>
          <w:szCs w:val="22"/>
        </w:rPr>
        <w:t xml:space="preserve">For a typical new government institution prospect, follow this sequence:</w:t>
      </w:r>
    </w:p>
    <w:tbl>
      <w:tblGrid>
        <w:gridCol/>
        <w:gridCol/>
        <w:gridCol/>
        <w:gridCol/>
      </w:tblGrid>
      <w:tblPr>
        <w:tblW w:w="0" w:type="auto"/>
        <w:tblLayout w:type="autofit"/>
        <w:bidiVisual w:val="0"/>
        <w:tblCellMar>
          <w:top w:w="60" w:type="dxa"/>
          <w:left w:w="60" w:type="dxa"/>
          <w:right w:w="60" w:type="dxa"/>
          <w:bottom w:w="60" w:type="dxa"/>
        </w:tblCellMar>
        <w:tblBorders>
          <w:top w:val="single" w:sz="4" w:color="CCCCCC"/>
          <w:left w:val="single" w:sz="4" w:color="CCCCCC"/>
          <w:right w:val="single" w:sz="4" w:color="CCCCCC"/>
          <w:bottom w:val="single" w:sz="4" w:color="CCCCCC"/>
          <w:insideH w:val="single" w:sz="4" w:color="CCCCCC"/>
          <w:insideV w:val="single" w:sz="4" w:color="CCCCCC"/>
        </w:tblBorders>
      </w:tblPr>
      <w:tr>
        <w:trPr/>
        <w:tc>
          <w:tcPr>
            <w:vAlign w:val="top"/>
            <w:shd w:val="clear" w:fill="1B4F72"/>
          </w:tcPr>
          <w:p>
            <w:pPr>
              <w:spacing w:after="20"/>
            </w:pPr>
            <w:r>
              <w:rPr>
                <w:color w:val="FFFFFF"/>
                <w:sz w:val="18"/>
                <w:szCs w:val="18"/>
                <w:b w:val="1"/>
                <w:bCs w:val="1"/>
              </w:rPr>
              <w:t xml:space="preserve">Step</w:t>
            </w:r>
          </w:p>
        </w:tc>
        <w:tc>
          <w:tcPr>
            <w:vAlign w:val="top"/>
            <w:shd w:val="clear" w:fill="1B4F72"/>
          </w:tcPr>
          <w:p>
            <w:pPr>
              <w:spacing w:after="20"/>
            </w:pPr>
            <w:r>
              <w:rPr>
                <w:color w:val="FFFFFF"/>
                <w:sz w:val="18"/>
                <w:szCs w:val="18"/>
                <w:b w:val="1"/>
                <w:bCs w:val="1"/>
              </w:rPr>
              <w:t xml:space="preserve">Action</w:t>
            </w:r>
          </w:p>
        </w:tc>
        <w:tc>
          <w:tcPr>
            <w:vAlign w:val="top"/>
            <w:shd w:val="clear" w:fill="1B4F72"/>
          </w:tcPr>
          <w:p>
            <w:pPr>
              <w:spacing w:after="20"/>
            </w:pPr>
            <w:r>
              <w:rPr>
                <w:color w:val="FFFFFF"/>
                <w:sz w:val="18"/>
                <w:szCs w:val="18"/>
                <w:b w:val="1"/>
                <w:bCs w:val="1"/>
              </w:rPr>
              <w:t xml:space="preserve">Template</w:t>
            </w:r>
          </w:p>
        </w:tc>
        <w:tc>
          <w:tcPr>
            <w:vAlign w:val="top"/>
            <w:shd w:val="clear" w:fill="1B4F72"/>
          </w:tcPr>
          <w:p>
            <w:pPr>
              <w:spacing w:after="20"/>
            </w:pPr>
            <w:r>
              <w:rPr>
                <w:color w:val="FFFFFF"/>
                <w:sz w:val="18"/>
                <w:szCs w:val="18"/>
                <w:b w:val="1"/>
                <w:bCs w:val="1"/>
              </w:rPr>
              <w:t xml:space="preserve">Timing</w:t>
            </w:r>
          </w:p>
        </w:tc>
      </w:tr>
      <w:tr>
        <w:trPr/>
        <w:tc>
          <w:tcPr>
            <w:vAlign w:val="top"/>
          </w:tcPr>
          <w:p>
            <w:pPr>
              <w:spacing w:after="20"/>
            </w:pPr>
            <w:r>
              <w:rPr>
                <w:color w:val="333333"/>
                <w:sz w:val="18"/>
                <w:szCs w:val="18"/>
              </w:rPr>
              <w:t xml:space="preserve">1</w:t>
            </w:r>
          </w:p>
        </w:tc>
        <w:tc>
          <w:tcPr>
            <w:vAlign w:val="top"/>
          </w:tcPr>
          <w:p>
            <w:pPr>
              <w:spacing w:after="20"/>
            </w:pPr>
            <w:r>
              <w:rPr>
                <w:color w:val="333333"/>
                <w:sz w:val="18"/>
                <w:szCs w:val="18"/>
              </w:rPr>
              <w:t xml:space="preserve">Research institution and identify Corporation Secretary by name</w:t>
            </w:r>
          </w:p>
        </w:tc>
        <w:tc>
          <w:tcPr>
            <w:vAlign w:val="top"/>
          </w:tcPr>
          <w:p>
            <w:pPr>
              <w:spacing w:after="20"/>
            </w:pPr>
            <w:r>
              <w:rPr>
                <w:color w:val="333333"/>
                <w:sz w:val="18"/>
                <w:szCs w:val="18"/>
              </w:rPr>
              <w:t xml:space="preserve">—</w:t>
            </w:r>
          </w:p>
        </w:tc>
        <w:tc>
          <w:tcPr>
            <w:vAlign w:val="top"/>
          </w:tcPr>
          <w:p>
            <w:pPr>
              <w:spacing w:after="20"/>
            </w:pPr>
            <w:r>
              <w:rPr>
                <w:color w:val="333333"/>
                <w:sz w:val="18"/>
                <w:szCs w:val="18"/>
              </w:rPr>
              <w:t xml:space="preserve">Before any contact</w:t>
            </w:r>
          </w:p>
        </w:tc>
      </w:tr>
      <w:tr>
        <w:trPr/>
        <w:tc>
          <w:tcPr>
            <w:vAlign w:val="top"/>
            <w:shd w:val="clear" w:fill="F8F9FA"/>
          </w:tcPr>
          <w:p>
            <w:pPr>
              <w:spacing w:after="20"/>
            </w:pPr>
            <w:r>
              <w:rPr>
                <w:color w:val="333333"/>
                <w:sz w:val="18"/>
                <w:szCs w:val="18"/>
              </w:rPr>
              <w:t xml:space="preserve">2</w:t>
            </w:r>
          </w:p>
        </w:tc>
        <w:tc>
          <w:tcPr>
            <w:vAlign w:val="top"/>
            <w:shd w:val="clear" w:fill="F8F9FA"/>
          </w:tcPr>
          <w:p>
            <w:pPr>
              <w:spacing w:after="20"/>
            </w:pPr>
            <w:r>
              <w:rPr>
                <w:color w:val="333333"/>
                <w:sz w:val="18"/>
                <w:szCs w:val="18"/>
              </w:rPr>
              <w:t xml:space="preserve">Send LinkedIn connection request</w:t>
            </w:r>
          </w:p>
        </w:tc>
        <w:tc>
          <w:tcPr>
            <w:vAlign w:val="top"/>
            <w:shd w:val="clear" w:fill="F8F9FA"/>
          </w:tcPr>
          <w:p>
            <w:pPr>
              <w:spacing w:after="20"/>
            </w:pPr>
            <w:r>
              <w:rPr>
                <w:color w:val="333333"/>
                <w:sz w:val="18"/>
                <w:szCs w:val="18"/>
              </w:rPr>
              <w:t xml:space="preserve">Template A</w:t>
            </w:r>
          </w:p>
        </w:tc>
        <w:tc>
          <w:tcPr>
            <w:vAlign w:val="top"/>
            <w:shd w:val="clear" w:fill="F8F9FA"/>
          </w:tcPr>
          <w:p>
            <w:pPr>
              <w:spacing w:after="20"/>
            </w:pPr>
            <w:r>
              <w:rPr>
                <w:color w:val="333333"/>
                <w:sz w:val="18"/>
                <w:szCs w:val="18"/>
              </w:rPr>
              <w:t xml:space="preserve">Day 1</w:t>
            </w:r>
          </w:p>
        </w:tc>
      </w:tr>
      <w:tr>
        <w:trPr/>
        <w:tc>
          <w:tcPr>
            <w:vAlign w:val="top"/>
          </w:tcPr>
          <w:p>
            <w:pPr>
              <w:spacing w:after="20"/>
            </w:pPr>
            <w:r>
              <w:rPr>
                <w:color w:val="333333"/>
                <w:sz w:val="18"/>
                <w:szCs w:val="18"/>
              </w:rPr>
              <w:t xml:space="preserve">3</w:t>
            </w:r>
          </w:p>
        </w:tc>
        <w:tc>
          <w:tcPr>
            <w:vAlign w:val="top"/>
          </w:tcPr>
          <w:p>
            <w:pPr>
              <w:spacing w:after="20"/>
            </w:pPr>
            <w:r>
              <w:rPr>
                <w:color w:val="333333"/>
                <w:sz w:val="18"/>
                <w:szCs w:val="18"/>
              </w:rPr>
              <w:t xml:space="preserve">Send LinkedIn message after connection accepted</w:t>
            </w:r>
          </w:p>
        </w:tc>
        <w:tc>
          <w:tcPr>
            <w:vAlign w:val="top"/>
          </w:tcPr>
          <w:p>
            <w:pPr>
              <w:spacing w:after="20"/>
            </w:pPr>
            <w:r>
              <w:rPr>
                <w:color w:val="333333"/>
                <w:sz w:val="18"/>
                <w:szCs w:val="18"/>
              </w:rPr>
              <w:t xml:space="preserve">Template B</w:t>
            </w:r>
          </w:p>
        </w:tc>
        <w:tc>
          <w:tcPr>
            <w:vAlign w:val="top"/>
          </w:tcPr>
          <w:p>
            <w:pPr>
              <w:spacing w:after="20"/>
            </w:pPr>
            <w:r>
              <w:rPr>
                <w:color w:val="333333"/>
                <w:sz w:val="18"/>
                <w:szCs w:val="18"/>
              </w:rPr>
              <w:t xml:space="preserve">Within 48 hours of acceptance</w:t>
            </w:r>
          </w:p>
        </w:tc>
      </w:tr>
      <w:tr>
        <w:trPr/>
        <w:tc>
          <w:tcPr>
            <w:vAlign w:val="top"/>
            <w:shd w:val="clear" w:fill="F8F9FA"/>
          </w:tcPr>
          <w:p>
            <w:pPr>
              <w:spacing w:after="20"/>
            </w:pPr>
            <w:r>
              <w:rPr>
                <w:color w:val="333333"/>
                <w:sz w:val="18"/>
                <w:szCs w:val="18"/>
              </w:rPr>
              <w:t xml:space="preserve">4</w:t>
            </w:r>
          </w:p>
        </w:tc>
        <w:tc>
          <w:tcPr>
            <w:vAlign w:val="top"/>
            <w:shd w:val="clear" w:fill="F8F9FA"/>
          </w:tcPr>
          <w:p>
            <w:pPr>
              <w:spacing w:after="20"/>
            </w:pPr>
            <w:r>
              <w:rPr>
                <w:color w:val="333333"/>
                <w:sz w:val="18"/>
                <w:szCs w:val="18"/>
              </w:rPr>
              <w:t xml:space="preserve">Send formal email to Corporation Secretary</w:t>
            </w:r>
          </w:p>
        </w:tc>
        <w:tc>
          <w:tcPr>
            <w:vAlign w:val="top"/>
            <w:shd w:val="clear" w:fill="F8F9FA"/>
          </w:tcPr>
          <w:p>
            <w:pPr>
              <w:spacing w:after="20"/>
            </w:pPr>
            <w:r>
              <w:rPr>
                <w:color w:val="333333"/>
                <w:sz w:val="18"/>
                <w:szCs w:val="18"/>
              </w:rPr>
              <w:t xml:space="preserve">Template C</w:t>
            </w:r>
          </w:p>
        </w:tc>
        <w:tc>
          <w:tcPr>
            <w:vAlign w:val="top"/>
            <w:shd w:val="clear" w:fill="F8F9FA"/>
          </w:tcPr>
          <w:p>
            <w:pPr>
              <w:spacing w:after="20"/>
            </w:pPr>
            <w:r>
              <w:rPr>
                <w:color w:val="333333"/>
                <w:sz w:val="18"/>
                <w:szCs w:val="18"/>
              </w:rPr>
              <w:t xml:space="preserve">3–5 days after LinkedIn message</w:t>
            </w:r>
          </w:p>
        </w:tc>
      </w:tr>
      <w:tr>
        <w:trPr/>
        <w:tc>
          <w:tcPr>
            <w:vAlign w:val="top"/>
          </w:tcPr>
          <w:p>
            <w:pPr>
              <w:spacing w:after="20"/>
            </w:pPr>
            <w:r>
              <w:rPr>
                <w:color w:val="333333"/>
                <w:sz w:val="18"/>
                <w:szCs w:val="18"/>
              </w:rPr>
              <w:t xml:space="preserve">5</w:t>
            </w:r>
          </w:p>
        </w:tc>
        <w:tc>
          <w:tcPr>
            <w:vAlign w:val="top"/>
          </w:tcPr>
          <w:p>
            <w:pPr>
              <w:spacing w:after="20"/>
            </w:pPr>
            <w:r>
              <w:rPr>
                <w:color w:val="333333"/>
                <w:sz w:val="18"/>
                <w:szCs w:val="18"/>
              </w:rPr>
              <w:t xml:space="preserve">If no response, follow up</w:t>
            </w:r>
          </w:p>
        </w:tc>
        <w:tc>
          <w:tcPr>
            <w:vAlign w:val="top"/>
          </w:tcPr>
          <w:p>
            <w:pPr>
              <w:spacing w:after="20"/>
            </w:pPr>
            <w:r>
              <w:rPr>
                <w:color w:val="333333"/>
                <w:sz w:val="18"/>
                <w:szCs w:val="18"/>
              </w:rPr>
              <w:t xml:space="preserve">Template G (Follow-up 1)</w:t>
            </w:r>
          </w:p>
        </w:tc>
        <w:tc>
          <w:tcPr>
            <w:vAlign w:val="top"/>
          </w:tcPr>
          <w:p>
            <w:pPr>
              <w:spacing w:after="20"/>
            </w:pPr>
            <w:r>
              <w:rPr>
                <w:color w:val="333333"/>
                <w:sz w:val="18"/>
                <w:szCs w:val="18"/>
              </w:rPr>
              <w:t xml:space="preserve">7–10 days after email</w:t>
            </w:r>
          </w:p>
        </w:tc>
      </w:tr>
      <w:tr>
        <w:trPr/>
        <w:tc>
          <w:tcPr>
            <w:vAlign w:val="top"/>
            <w:shd w:val="clear" w:fill="F8F9FA"/>
          </w:tcPr>
          <w:p>
            <w:pPr>
              <w:spacing w:after="20"/>
            </w:pPr>
            <w:r>
              <w:rPr>
                <w:color w:val="333333"/>
                <w:sz w:val="18"/>
                <w:szCs w:val="18"/>
              </w:rPr>
              <w:t xml:space="preserve">6</w:t>
            </w:r>
          </w:p>
        </w:tc>
        <w:tc>
          <w:tcPr>
            <w:vAlign w:val="top"/>
            <w:shd w:val="clear" w:fill="F8F9FA"/>
          </w:tcPr>
          <w:p>
            <w:pPr>
              <w:spacing w:after="20"/>
            </w:pPr>
            <w:r>
              <w:rPr>
                <w:color w:val="333333"/>
                <w:sz w:val="18"/>
                <w:szCs w:val="18"/>
              </w:rPr>
              <w:t xml:space="preserve">If no response, final follow-up</w:t>
            </w:r>
          </w:p>
        </w:tc>
        <w:tc>
          <w:tcPr>
            <w:vAlign w:val="top"/>
            <w:shd w:val="clear" w:fill="F8F9FA"/>
          </w:tcPr>
          <w:p>
            <w:pPr>
              <w:spacing w:after="20"/>
            </w:pPr>
            <w:r>
              <w:rPr>
                <w:color w:val="333333"/>
                <w:sz w:val="18"/>
                <w:szCs w:val="18"/>
              </w:rPr>
              <w:t xml:space="preserve">Template G (Follow-up 2)</w:t>
            </w:r>
          </w:p>
        </w:tc>
        <w:tc>
          <w:tcPr>
            <w:vAlign w:val="top"/>
            <w:shd w:val="clear" w:fill="F8F9FA"/>
          </w:tcPr>
          <w:p>
            <w:pPr>
              <w:spacing w:after="20"/>
            </w:pPr>
            <w:r>
              <w:rPr>
                <w:color w:val="333333"/>
                <w:sz w:val="18"/>
                <w:szCs w:val="18"/>
              </w:rPr>
              <w:t xml:space="preserve">14 days after Follow-up 1</w:t>
            </w:r>
          </w:p>
        </w:tc>
      </w:tr>
      <w:tr>
        <w:trPr/>
        <w:tc>
          <w:tcPr>
            <w:vAlign w:val="top"/>
          </w:tcPr>
          <w:p>
            <w:pPr>
              <w:spacing w:after="20"/>
            </w:pPr>
            <w:r>
              <w:rPr>
                <w:color w:val="333333"/>
                <w:sz w:val="18"/>
                <w:szCs w:val="18"/>
              </w:rPr>
              <w:t xml:space="preserve">7</w:t>
            </w:r>
          </w:p>
        </w:tc>
        <w:tc>
          <w:tcPr>
            <w:vAlign w:val="top"/>
          </w:tcPr>
          <w:p>
            <w:pPr>
              <w:spacing w:after="20"/>
            </w:pPr>
            <w:r>
              <w:rPr>
                <w:color w:val="333333"/>
                <w:sz w:val="18"/>
                <w:szCs w:val="18"/>
              </w:rPr>
              <w:t xml:space="preserve">If engagement: schedule and conduct demonstration</w:t>
            </w:r>
          </w:p>
        </w:tc>
        <w:tc>
          <w:tcPr>
            <w:vAlign w:val="top"/>
          </w:tcPr>
          <w:p>
            <w:pPr>
              <w:spacing w:after="20"/>
            </w:pPr>
            <w:r>
              <w:rPr>
                <w:color w:val="333333"/>
                <w:sz w:val="18"/>
                <w:szCs w:val="18"/>
              </w:rPr>
              <w:t xml:space="preserve">—</w:t>
            </w:r>
          </w:p>
        </w:tc>
        <w:tc>
          <w:tcPr>
            <w:vAlign w:val="top"/>
          </w:tcPr>
          <w:p>
            <w:pPr>
              <w:spacing w:after="20"/>
            </w:pPr>
            <w:r>
              <w:rPr>
                <w:color w:val="333333"/>
                <w:sz w:val="18"/>
                <w:szCs w:val="18"/>
              </w:rPr>
              <w:t xml:space="preserve">At their convenience</w:t>
            </w:r>
          </w:p>
        </w:tc>
      </w:tr>
      <w:tr>
        <w:trPr/>
        <w:tc>
          <w:tcPr>
            <w:vAlign w:val="top"/>
            <w:shd w:val="clear" w:fill="F8F9FA"/>
          </w:tcPr>
          <w:p>
            <w:pPr>
              <w:spacing w:after="20"/>
            </w:pPr>
            <w:r>
              <w:rPr>
                <w:color w:val="333333"/>
                <w:sz w:val="18"/>
                <w:szCs w:val="18"/>
              </w:rPr>
              <w:t xml:space="preserve">8</w:t>
            </w:r>
          </w:p>
        </w:tc>
        <w:tc>
          <w:tcPr>
            <w:vAlign w:val="top"/>
            <w:shd w:val="clear" w:fill="F8F9FA"/>
          </w:tcPr>
          <w:p>
            <w:pPr>
              <w:spacing w:after="20"/>
            </w:pPr>
            <w:r>
              <w:rPr>
                <w:color w:val="333333"/>
                <w:sz w:val="18"/>
                <w:szCs w:val="18"/>
              </w:rPr>
              <w:t xml:space="preserve">Send thank-you message</w:t>
            </w:r>
          </w:p>
        </w:tc>
        <w:tc>
          <w:tcPr>
            <w:vAlign w:val="top"/>
            <w:shd w:val="clear" w:fill="F8F9FA"/>
          </w:tcPr>
          <w:p>
            <w:pPr>
              <w:spacing w:after="20"/>
            </w:pPr>
            <w:r>
              <w:rPr>
                <w:color w:val="333333"/>
                <w:sz w:val="18"/>
                <w:szCs w:val="18"/>
              </w:rPr>
              <w:t xml:space="preserve">Template J</w:t>
            </w:r>
          </w:p>
        </w:tc>
        <w:tc>
          <w:tcPr>
            <w:vAlign w:val="top"/>
            <w:shd w:val="clear" w:fill="F8F9FA"/>
          </w:tcPr>
          <w:p>
            <w:pPr>
              <w:spacing w:after="20"/>
            </w:pPr>
            <w:r>
              <w:rPr>
                <w:color w:val="333333"/>
                <w:sz w:val="18"/>
                <w:szCs w:val="18"/>
              </w:rPr>
              <w:t xml:space="preserve">Same day as demo</w:t>
            </w:r>
          </w:p>
        </w:tc>
      </w:tr>
      <w:tr>
        <w:trPr/>
        <w:tc>
          <w:tcPr>
            <w:vAlign w:val="top"/>
          </w:tcPr>
          <w:p>
            <w:pPr>
              <w:spacing w:after="20"/>
            </w:pPr>
            <w:r>
              <w:rPr>
                <w:color w:val="333333"/>
                <w:sz w:val="18"/>
                <w:szCs w:val="18"/>
              </w:rPr>
              <w:t xml:space="preserve">9</w:t>
            </w:r>
          </w:p>
        </w:tc>
        <w:tc>
          <w:tcPr>
            <w:vAlign w:val="top"/>
          </w:tcPr>
          <w:p>
            <w:pPr>
              <w:spacing w:after="20"/>
            </w:pPr>
            <w:r>
              <w:rPr>
                <w:color w:val="333333"/>
                <w:sz w:val="18"/>
                <w:szCs w:val="18"/>
              </w:rPr>
              <w:t xml:space="preserve">Send detailed follow-up with next steps</w:t>
            </w:r>
          </w:p>
        </w:tc>
        <w:tc>
          <w:tcPr>
            <w:vAlign w:val="top"/>
          </w:tcPr>
          <w:p>
            <w:pPr>
              <w:spacing w:after="20"/>
            </w:pPr>
            <w:r>
              <w:rPr>
                <w:color w:val="333333"/>
                <w:sz w:val="18"/>
                <w:szCs w:val="18"/>
              </w:rPr>
              <w:t xml:space="preserve">Template H</w:t>
            </w:r>
          </w:p>
        </w:tc>
        <w:tc>
          <w:tcPr>
            <w:vAlign w:val="top"/>
          </w:tcPr>
          <w:p>
            <w:pPr>
              <w:spacing w:after="20"/>
            </w:pPr>
            <w:r>
              <w:rPr>
                <w:color w:val="333333"/>
                <w:sz w:val="18"/>
                <w:szCs w:val="18"/>
              </w:rPr>
              <w:t xml:space="preserve">Next business day</w:t>
            </w:r>
          </w:p>
        </w:tc>
      </w:tr>
      <w:tr>
        <w:trPr/>
        <w:tc>
          <w:tcPr>
            <w:vAlign w:val="top"/>
            <w:shd w:val="clear" w:fill="F8F9FA"/>
          </w:tcPr>
          <w:p>
            <w:pPr>
              <w:spacing w:after="20"/>
            </w:pPr>
            <w:r>
              <w:rPr>
                <w:color w:val="333333"/>
                <w:sz w:val="18"/>
                <w:szCs w:val="18"/>
              </w:rPr>
              <w:t xml:space="preserve">10</w:t>
            </w:r>
          </w:p>
        </w:tc>
        <w:tc>
          <w:tcPr>
            <w:vAlign w:val="top"/>
            <w:shd w:val="clear" w:fill="F8F9FA"/>
          </w:tcPr>
          <w:p>
            <w:pPr>
              <w:spacing w:after="20"/>
            </w:pPr>
            <w:r>
              <w:rPr>
                <w:color w:val="333333"/>
                <w:sz w:val="18"/>
                <w:szCs w:val="18"/>
              </w:rPr>
              <w:t xml:space="preserve">Send pilot proposal (if appropriate)</w:t>
            </w:r>
          </w:p>
        </w:tc>
        <w:tc>
          <w:tcPr>
            <w:vAlign w:val="top"/>
            <w:shd w:val="clear" w:fill="F8F9FA"/>
          </w:tcPr>
          <w:p>
            <w:pPr>
              <w:spacing w:after="20"/>
            </w:pPr>
            <w:r>
              <w:rPr>
                <w:color w:val="333333"/>
                <w:sz w:val="18"/>
                <w:szCs w:val="18"/>
              </w:rPr>
              <w:t xml:space="preserve">Template I</w:t>
            </w:r>
          </w:p>
        </w:tc>
        <w:tc>
          <w:tcPr>
            <w:vAlign w:val="top"/>
            <w:shd w:val="clear" w:fill="F8F9FA"/>
          </w:tcPr>
          <w:p>
            <w:pPr>
              <w:spacing w:after="20"/>
            </w:pPr>
            <w:r>
              <w:rPr>
                <w:color w:val="333333"/>
                <w:sz w:val="18"/>
                <w:szCs w:val="18"/>
              </w:rPr>
              <w:t xml:space="preserve">3–5 days after demo follow-up</w:t>
            </w:r>
          </w:p>
        </w:tc>
      </w:tr>
      <w:tr>
        <w:trPr/>
        <w:tc>
          <w:tcPr>
            <w:vAlign w:val="top"/>
          </w:tcPr>
          <w:p>
            <w:pPr>
              <w:spacing w:after="20"/>
            </w:pPr>
            <w:r>
              <w:rPr>
                <w:color w:val="333333"/>
                <w:sz w:val="18"/>
                <w:szCs w:val="18"/>
              </w:rPr>
              <w:t xml:space="preserve">11</w:t>
            </w:r>
          </w:p>
        </w:tc>
        <w:tc>
          <w:tcPr>
            <w:vAlign w:val="top"/>
          </w:tcPr>
          <w:p>
            <w:pPr>
              <w:spacing w:after="20"/>
            </w:pPr>
            <w:r>
              <w:rPr>
                <w:color w:val="333333"/>
                <w:sz w:val="18"/>
                <w:szCs w:val="18"/>
              </w:rPr>
              <w:t xml:space="preserve">Engage CEO (via Corporation Secretary or directly)</w:t>
            </w:r>
          </w:p>
        </w:tc>
        <w:tc>
          <w:tcPr>
            <w:vAlign w:val="top"/>
          </w:tcPr>
          <w:p>
            <w:pPr>
              <w:spacing w:after="20"/>
            </w:pPr>
            <w:r>
              <w:rPr>
                <w:color w:val="333333"/>
                <w:sz w:val="18"/>
                <w:szCs w:val="18"/>
              </w:rPr>
              <w:t xml:space="preserve">Template D</w:t>
            </w:r>
          </w:p>
        </w:tc>
        <w:tc>
          <w:tcPr>
            <w:vAlign w:val="top"/>
          </w:tcPr>
          <w:p>
            <w:pPr>
              <w:spacing w:after="20"/>
            </w:pPr>
            <w:r>
              <w:rPr>
                <w:color w:val="333333"/>
                <w:sz w:val="18"/>
                <w:szCs w:val="18"/>
              </w:rPr>
              <w:t xml:space="preserve">When Corporation Secretary signals readiness</w:t>
            </w:r>
          </w:p>
        </w:tc>
      </w:tr>
      <w:tr>
        <w:trPr/>
        <w:tc>
          <w:tcPr>
            <w:vAlign w:val="top"/>
            <w:shd w:val="clear" w:fill="F8F9FA"/>
          </w:tcPr>
          <w:p>
            <w:pPr>
              <w:spacing w:after="20"/>
            </w:pPr>
            <w:r>
              <w:rPr>
                <w:color w:val="333333"/>
                <w:sz w:val="18"/>
                <w:szCs w:val="18"/>
              </w:rPr>
              <w:t xml:space="preserve">12</w:t>
            </w:r>
          </w:p>
        </w:tc>
        <w:tc>
          <w:tcPr>
            <w:vAlign w:val="top"/>
            <w:shd w:val="clear" w:fill="F8F9FA"/>
          </w:tcPr>
          <w:p>
            <w:pPr>
              <w:spacing w:after="20"/>
            </w:pPr>
            <w:r>
              <w:rPr>
                <w:color w:val="333333"/>
                <w:sz w:val="18"/>
                <w:szCs w:val="18"/>
              </w:rPr>
              <w:t xml:space="preserve">Engage ICT team</w:t>
            </w:r>
          </w:p>
        </w:tc>
        <w:tc>
          <w:tcPr>
            <w:vAlign w:val="top"/>
            <w:shd w:val="clear" w:fill="F8F9FA"/>
          </w:tcPr>
          <w:p>
            <w:pPr>
              <w:spacing w:after="20"/>
            </w:pPr>
            <w:r>
              <w:rPr>
                <w:color w:val="333333"/>
                <w:sz w:val="18"/>
                <w:szCs w:val="18"/>
              </w:rPr>
              <w:t xml:space="preserve">Template E</w:t>
            </w:r>
          </w:p>
        </w:tc>
        <w:tc>
          <w:tcPr>
            <w:vAlign w:val="top"/>
            <w:shd w:val="clear" w:fill="F8F9FA"/>
          </w:tcPr>
          <w:p>
            <w:pPr>
              <w:spacing w:after="20"/>
            </w:pPr>
            <w:r>
              <w:rPr>
                <w:color w:val="333333"/>
                <w:sz w:val="18"/>
                <w:szCs w:val="18"/>
              </w:rPr>
              <w:t xml:space="preserve">Before or during pilot planning</w:t>
            </w:r>
          </w:p>
        </w:tc>
      </w:tr>
    </w:tbl>
    <w:p>
      <w:pPr>
        <w:pStyle w:val="Normal"/>
      </w:pPr>
      <w:r>
        <w:rPr>
          <w:color w:val="2C3E50"/>
          <w:sz w:val="22"/>
          <w:szCs w:val="22"/>
          <w:b w:val="1"/>
          <w:bCs w:val="1"/>
        </w:rPr>
        <w:t xml:space="preserve">Total outreach cycle before demo: 3–6 weeks</w:t>
      </w:r>
      <w:r>
        <w:rPr>
          <w:color w:val="333333"/>
          <w:sz w:val="22"/>
          <w:szCs w:val="22"/>
        </w:rPr>
        <w:t xml:space="preserve">Total outreach cycle before demo: 3–6 weeks</w:t>
      </w:r>
    </w:p>
    <w:p>
      <w:pPr>
        <w:pStyle w:val="Normal"/>
      </w:pPr>
      <w:r>
        <w:rPr>
          <w:color w:val="2C3E50"/>
          <w:sz w:val="22"/>
          <w:szCs w:val="22"/>
          <w:b w:val="1"/>
          <w:bCs w:val="1"/>
        </w:rPr>
        <w:t xml:space="preserve">Total cycle from first contact to pilot proposal: 6–10 weeks</w:t>
      </w:r>
      <w:r>
        <w:rPr>
          <w:color w:val="333333"/>
          <w:sz w:val="22"/>
          <w:szCs w:val="22"/>
        </w:rPr>
        <w:t xml:space="preserve">Total cycle from first contact to pilot proposal: 6–10 weeks</w:t>
      </w:r>
    </w:p>
    <w:p>
      <w:pPr>
        <w:pStyle w:val="Heading2"/>
      </w:pPr>
      <w:bookmarkStart w:id="15" w:name="_Toc15"/>
      <w:r>
        <w:t>MESSAGING PRINCIPLES</w:t>
      </w:r>
      <w:bookmarkEnd w:id="15"/>
    </w:p>
    <w:p>
      <w:pPr>
        <w:pStyle w:val="ListBullet"/>
        <w:numPr>
          <w:ilvl w:val="0"/>
          <w:numId w:val="9"/>
        </w:numPr>
      </w:pPr>
      <w:r>
        <w:rPr>
          <w:color w:val="2C3E50"/>
          <w:sz w:val="22"/>
          <w:szCs w:val="22"/>
          <w:b w:val="1"/>
          <w:bCs w:val="1"/>
        </w:rPr>
        <w:t xml:space="preserve">Lead with governance, not technology.</w:t>
      </w:r>
      <w:r>
        <w:rPr>
          <w:color w:val="333333"/>
          <w:sz w:val="22"/>
          <w:szCs w:val="22"/>
        </w:rPr>
        <w:t xml:space="preserve">Lead with governance, not technology.</w:t>
      </w:r>
      <w:r>
        <w:rPr>
          <w:color w:val="333333"/>
          <w:sz w:val="22"/>
          <w:szCs w:val="22"/>
        </w:rPr>
        <w:t xml:space="preserve"> Corporation Secretaries care about compliance, efficiency, and risk — not about Laravel or MySQL.</w:t>
      </w:r>
    </w:p>
    <w:p>
      <w:pPr>
        <w:pStyle w:val="ListBullet"/>
        <w:numPr>
          <w:ilvl w:val="0"/>
          <w:numId w:val="9"/>
        </w:numPr>
      </w:pPr>
      <w:r>
        <w:rPr>
          <w:color w:val="2C3E50"/>
          <w:sz w:val="22"/>
          <w:szCs w:val="22"/>
          <w:b w:val="1"/>
          <w:bCs w:val="1"/>
        </w:rPr>
        <w:t xml:space="preserve">Be specific about their institution.</w:t>
      </w:r>
      <w:r>
        <w:rPr>
          <w:color w:val="333333"/>
          <w:sz w:val="22"/>
          <w:szCs w:val="22"/>
        </w:rPr>
        <w:t xml:space="preserve">Be specific about their institution.</w:t>
      </w:r>
      <w:r>
        <w:rPr>
          <w:color w:val="333333"/>
          <w:sz w:val="22"/>
          <w:szCs w:val="22"/>
        </w:rPr>
        <w:t xml:space="preserve"> Generic messages get ignored. Reference their sector, their governance challenges, their regulatory obligations.</w:t>
      </w:r>
    </w:p>
    <w:p>
      <w:pPr>
        <w:pStyle w:val="ListBullet"/>
        <w:numPr>
          <w:ilvl w:val="0"/>
          <w:numId w:val="9"/>
        </w:numPr>
      </w:pPr>
      <w:r>
        <w:rPr>
          <w:color w:val="2C3E50"/>
          <w:sz w:val="22"/>
          <w:szCs w:val="22"/>
          <w:b w:val="1"/>
          <w:bCs w:val="1"/>
        </w:rPr>
        <w:t xml:space="preserve">Respect their intelligence.</w:t>
      </w:r>
      <w:r>
        <w:rPr>
          <w:color w:val="333333"/>
          <w:sz w:val="22"/>
          <w:szCs w:val="22"/>
        </w:rPr>
        <w:t xml:space="preserve">Respect their intelligence.</w:t>
      </w:r>
      <w:r>
        <w:rPr>
          <w:color w:val="333333"/>
          <w:sz w:val="22"/>
          <w:szCs w:val="22"/>
        </w:rPr>
        <w:t xml:space="preserve"> These are senior professionals. Do not over-explain. Do not use marketing hyperbole.</w:t>
      </w:r>
    </w:p>
    <w:p>
      <w:pPr>
        <w:pStyle w:val="ListBullet"/>
        <w:numPr>
          <w:ilvl w:val="0"/>
          <w:numId w:val="9"/>
        </w:numPr>
      </w:pPr>
      <w:r>
        <w:rPr>
          <w:color w:val="2C3E50"/>
          <w:sz w:val="22"/>
          <w:szCs w:val="22"/>
          <w:b w:val="1"/>
          <w:bCs w:val="1"/>
        </w:rPr>
        <w:t xml:space="preserve">Be patient.</w:t>
      </w:r>
      <w:r>
        <w:rPr>
          <w:color w:val="333333"/>
          <w:sz w:val="22"/>
          <w:szCs w:val="22"/>
        </w:rPr>
        <w:t xml:space="preserve">Be patient.</w:t>
      </w:r>
      <w:r>
        <w:rPr>
          <w:color w:val="333333"/>
          <w:sz w:val="22"/>
          <w:szCs w:val="22"/>
        </w:rPr>
        <w:t xml:space="preserve"> Government decision-making takes time. Persistence with respect earns trust.</w:t>
      </w:r>
    </w:p>
    <w:p>
      <w:pPr>
        <w:pStyle w:val="ListBullet"/>
        <w:numPr>
          <w:ilvl w:val="0"/>
          <w:numId w:val="9"/>
        </w:numPr>
      </w:pPr>
      <w:r>
        <w:rPr>
          <w:color w:val="2C3E50"/>
          <w:sz w:val="22"/>
          <w:szCs w:val="22"/>
          <w:b w:val="1"/>
          <w:bCs w:val="1"/>
        </w:rPr>
        <w:t xml:space="preserve">Never disparage their current process.</w:t>
      </w:r>
      <w:r>
        <w:rPr>
          <w:color w:val="333333"/>
          <w:sz w:val="22"/>
          <w:szCs w:val="22"/>
        </w:rPr>
        <w:t xml:space="preserve">Never disparage their current process.</w:t>
      </w:r>
      <w:r>
        <w:rPr>
          <w:color w:val="333333"/>
          <w:sz w:val="22"/>
          <w:szCs w:val="22"/>
        </w:rPr>
        <w:t xml:space="preserve"> Even if they are using paper and WhatsApp, respect that it has worked for them so far. Position E-Board as an improvement, not a criticism.</w:t>
      </w:r>
    </w:p>
    <w:p>
      <w:pPr>
        <w:pStyle w:val="ListBullet"/>
        <w:numPr>
          <w:ilvl w:val="0"/>
          <w:numId w:val="9"/>
        </w:numPr>
      </w:pPr>
      <w:r>
        <w:rPr>
          <w:color w:val="2C3E50"/>
          <w:sz w:val="22"/>
          <w:szCs w:val="22"/>
          <w:b w:val="1"/>
          <w:bCs w:val="1"/>
        </w:rPr>
        <w:t xml:space="preserve">Offer value before asking for anything.</w:t>
      </w:r>
      <w:r>
        <w:rPr>
          <w:color w:val="333333"/>
          <w:sz w:val="22"/>
          <w:szCs w:val="22"/>
        </w:rPr>
        <w:t xml:space="preserve">Offer value before asking for anything.</w:t>
      </w:r>
      <w:r>
        <w:rPr>
          <w:color w:val="333333"/>
          <w:sz w:val="22"/>
          <w:szCs w:val="22"/>
        </w:rPr>
        <w:t xml:space="preserve"> Share an article, a governance insight, a compliance tip. Then ask for a conversation.</w:t>
      </w:r>
    </w:p>
    <w:p>
      <w:pPr>
        <w:pStyle w:val="ListBullet"/>
        <w:numPr>
          <w:ilvl w:val="0"/>
          <w:numId w:val="9"/>
        </w:numPr>
      </w:pPr>
      <w:r>
        <w:rPr>
          <w:color w:val="2C3E50"/>
          <w:sz w:val="22"/>
          <w:szCs w:val="22"/>
          <w:b w:val="1"/>
          <w:bCs w:val="1"/>
        </w:rPr>
        <w:t xml:space="preserve">Always propose a specific next step.</w:t>
      </w:r>
      <w:r>
        <w:rPr>
          <w:color w:val="333333"/>
          <w:sz w:val="22"/>
          <w:szCs w:val="22"/>
        </w:rPr>
        <w:t xml:space="preserve">Always propose a specific next step.</w:t>
      </w:r>
      <w:r>
        <w:rPr>
          <w:color w:val="333333"/>
          <w:sz w:val="22"/>
          <w:szCs w:val="22"/>
        </w:rPr>
        <w:t xml:space="preserve"> Never end a message with "Let me know." Always suggest a specific action: "Would Tuesday or Wednesday work for a 20-minute call?"</w:t>
      </w:r>
    </w:p>
    <w:p>
      <w:pPr>
        <w:pStyle w:val="Normal"/>
      </w:pPr>
      <w:r>
        <w:rPr>
          <w:color w:val="333333"/>
          <w:sz w:val="22"/>
          <w:szCs w:val="22"/>
          <w:i w:val="1"/>
          <w:iCs w:val="1"/>
        </w:rPr>
        <w:t xml:space="preserve">End of Part 16 — Sales Outreach Templates</w:t>
      </w:r>
      <w:r>
        <w:rPr>
          <w:color w:val="333333"/>
          <w:sz w:val="22"/>
          <w:szCs w:val="22"/>
        </w:rPr>
        <w:t xml:space="preserve">End of Part 16 — Sales Outreach Templates</w:t>
      </w:r>
    </w:p>
    <w:sectPr>
      <w:headerReference w:type="default" r:id="rId7"/>
      <w:footerReference w:type="default" r:id="rId8"/>
      <w:pgSz w:orient="portrait" w:w="11905.511811023622" w:h="16837.79527559055"/>
      <w:pgMar w:top="1134" w:right="1134" w:bottom="1134" w:left="1134"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999999"/>
        <w:sz w:val="16"/>
        <w:szCs w:val="16"/>
      </w:rPr>
      <w:t xml:space="preserve">CONFIDENTIAL | Losvinca E-Board Sales Kit | Page </w:t>
    </w:r>
    <w:r>
      <w:fldChar w:fldCharType="begin"/>
    </w:r>
    <w:r>
      <w:rPr>
        <w:color w:val="999999"/>
        <w:sz w:val="16"/>
        <w:szCs w:val="16"/>
      </w:rPr>
      <w:instrText xml:space="preserve">PAGE</w:instrText>
    </w:r>
    <w:r>
      <w:fldChar w:fldCharType="separate"/>
    </w:r>
    <w:r>
      <w:fldChar w:fldCharType="end"/>
    </w:r>
    <w:r>
      <w:rPr>
        <w:color w:val="999999"/>
        <w:sz w:val="16"/>
        <w:szCs w:val="16"/>
      </w:rPr>
      <w:t xml:space="preserve"> of </w:t>
    </w:r>
    <w:r>
      <w:fldChar w:fldCharType="begin"/>
    </w:r>
    <w:r>
      <w:rPr>
        <w:color w:val="999999"/>
        <w:sz w:val="16"/>
        <w:szCs w:val="16"/>
      </w:rPr>
      <w:instrText xml:space="preserve">NUMPAGES</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rPr>
        <w:color w:val="2E86C1"/>
        <w:sz w:val="16"/>
        <w:szCs w:val="16"/>
        <w:i w:val="1"/>
        <w:iCs w:val="1"/>
      </w:rPr>
      <w:t xml:space="preserve">E-Board by Losvinca — Digital Board Governance Platform</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nsid w:val="01E3CBE6"/>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9">
    <w:nsid w:val="3484FD76"/>
    <w:multiLevelType w:val="hybridMultilevel"/>
    <w:lvl w:ilvl="0">
      <w:start w:val="1"/>
      <w:numFmt w:val="decimal"/>
      <w:suff w:val="tab"/>
      <w:lvlText w:val="%1."/>
      <w:lvlJc w:val="left"/>
      <w:pPr>
        <w:tabs>
          <w:tab w:val="num" w:pos="720"/>
        </w:tabs>
        <w:ind w:left="720" w:hanging="360"/>
      </w:pPr>
      <w:rPr>
        <w:rFonts w:ascii="" w:hAnsi="" w:cs=""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8">
    <w:abstractNumId w:val="8"/>
  </w:num>
  <w:num w:numId="9">
    <w:abstractNumId w:val="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Calibri" w:cs="Calibri"/>
        <w:sz w:val="22"/>
        <w:szCs w:val="22"/>
        <w:lang w:val="en-US"/>
      </w:rPr>
    </w:rPrDefault>
  </w:docDefaults>
  <w:style w:type="paragraph" w:default="1" w:styleId="Normal">
    <w:name w:val="Normal"/>
    <w:pPr>
      <w:spacing w:after="80" w:line="276" w:lineRule="auto"/>
    </w:pPr>
  </w:style>
  <w:style w:type="character" w:styleId="FootnoteReference">
    <w:name w:val="Footnote Reference"/>
    <w:semiHidden/>
    <w:unhideWhenUsed/>
    <w:rPr>
      <w:vertAlign w:val="superscript"/>
    </w:rPr>
  </w:style>
  <w:style w:type="paragraph" w:styleId="Heading1">
    <w:link w:val="Heading1Char"/>
    <w:name w:val="heading 1"/>
    <w:basedOn w:val="Normal"/>
    <w:pPr>
      <w:spacing w:before="240" w:after="120"/>
    </w:pPr>
    <w:rPr>
      <w:color w:val="1B4F72"/>
      <w:sz w:val="44"/>
      <w:szCs w:val="44"/>
      <w:b w:val="1"/>
      <w:bCs w:val="1"/>
    </w:rPr>
  </w:style>
  <w:style w:type="paragraph" w:styleId="Heading2">
    <w:link w:val="Heading2Char"/>
    <w:name w:val="heading 2"/>
    <w:basedOn w:val="Normal"/>
    <w:pPr>
      <w:spacing w:before="240" w:after="80"/>
      <w:pBdr>
        <w:bottom w:val="single" w:sz="6" w:color="AED6F1"/>
      </w:pBdr>
    </w:pPr>
    <w:rPr>
      <w:color w:val="1B4F72"/>
      <w:sz w:val="32"/>
      <w:szCs w:val="32"/>
      <w:b w:val="1"/>
      <w:bCs w:val="1"/>
    </w:rPr>
  </w:style>
  <w:style w:type="paragraph" w:styleId="Heading3">
    <w:link w:val="Heading3Char"/>
    <w:name w:val="heading 3"/>
    <w:basedOn w:val="Normal"/>
    <w:pPr>
      <w:spacing w:before="200" w:after="60"/>
    </w:pPr>
    <w:rPr>
      <w:color w:val="2E86C1"/>
      <w:sz w:val="26"/>
      <w:szCs w:val="26"/>
      <w:b w:val="1"/>
      <w:bCs w:val="1"/>
    </w:rPr>
  </w:style>
  <w:style w:type="paragraph" w:styleId="Heading4">
    <w:link w:val="Heading4Char"/>
    <w:name w:val="heading 4"/>
    <w:basedOn w:val="Normal"/>
    <w:pPr>
      <w:spacing w:before="160" w:after="40"/>
    </w:pPr>
    <w:rPr>
      <w:color w:val="2C3E50"/>
      <w:sz w:val="22"/>
      <w:szCs w:val="22"/>
      <w:b w:val="1"/>
      <w:bCs w:val="1"/>
    </w:rPr>
  </w:style>
  <w:style w:type="paragraph" w:customStyle="1" w:styleId="Quote">
    <w:name w:val="Quote"/>
    <w:basedOn w:val="Normal"/>
    <w:pPr>
      <w:ind w:left="480" w:right="0"/>
      <w:spacing w:after="80"/>
      <w:pBdr>
        <w:left w:val="single" w:sz="18" w:color="2E86C1"/>
      </w:pBdr>
    </w:pPr>
  </w:style>
  <w:style w:type="paragraph" w:customStyle="1" w:styleId="ListBullet">
    <w:name w:val="ListBullet"/>
    <w:basedOn w:val="Normal"/>
    <w:pPr>
      <w:ind w:left="360" w:right="0" w:hanging="360"/>
      <w:spacing w:after="40" w:line="276" w:lineRule="auto"/>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2026-08-11T10:26:04+02:00</dcterms:created>
  <dcterms:modified xsi:type="dcterms:W3CDTF">2026-08-11T10:26:04+02:00</dcterms:modified>
</cp:coreProperties>
</file>

<file path=docProps/custom.xml><?xml version="1.0" encoding="utf-8"?>
<Properties xmlns="http://schemas.openxmlformats.org/officeDocument/2006/custom-properties" xmlns:vt="http://schemas.openxmlformats.org/officeDocument/2006/docPropsVTypes"/>
</file>