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5297" w14:textId="77777777" w:rsidR="0043539B" w:rsidRPr="0043539B" w:rsidRDefault="0043539B" w:rsidP="0043539B">
      <w:pPr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sz w:val="14"/>
          <w:szCs w:val="24"/>
        </w:rPr>
      </w:pPr>
      <w:r w:rsidRPr="0043539B">
        <w:rPr>
          <w:rFonts w:ascii="Times New Roman" w:eastAsia="Calibri" w:hAnsi="Times New Roman" w:cs="Times New Roman"/>
          <w:b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19D67C7C" wp14:editId="5472721E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5641340" cy="1638300"/>
            <wp:effectExtent l="0" t="0" r="0" b="0"/>
            <wp:wrapTight wrapText="bothSides">
              <wp:wrapPolygon edited="0">
                <wp:start x="0" y="0"/>
                <wp:lineTo x="0" y="21349"/>
                <wp:lineTo x="21517" y="21349"/>
                <wp:lineTo x="2151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F34F5" w14:textId="6A5438CB" w:rsidR="0043539B" w:rsidRPr="0043539B" w:rsidRDefault="0043539B" w:rsidP="0043539B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3539B">
        <w:rPr>
          <w:rFonts w:ascii="Times New Roman" w:eastAsia="Times New Roman" w:hAnsi="Times New Roman" w:cs="Times New Roman"/>
          <w:b/>
          <w:bCs/>
          <w:kern w:val="32"/>
          <w:sz w:val="26"/>
          <w:szCs w:val="26"/>
        </w:rPr>
        <w:t>TWWDA/TECH/PLAN/STRA VOL.</w:t>
      </w:r>
      <w:r w:rsidRPr="003A7F47">
        <w:rPr>
          <w:rFonts w:ascii="Times New Roman" w:eastAsia="Times New Roman" w:hAnsi="Times New Roman" w:cs="Times New Roman"/>
          <w:b/>
          <w:bCs/>
          <w:kern w:val="32"/>
          <w:sz w:val="26"/>
          <w:szCs w:val="26"/>
        </w:rPr>
        <w:t>I (</w:t>
      </w:r>
      <w:r w:rsidR="003A7F47" w:rsidRPr="003A7F47">
        <w:rPr>
          <w:rFonts w:ascii="Times New Roman" w:eastAsia="Times New Roman" w:hAnsi="Times New Roman" w:cs="Times New Roman"/>
          <w:b/>
          <w:bCs/>
          <w:kern w:val="32"/>
          <w:sz w:val="26"/>
          <w:szCs w:val="26"/>
        </w:rPr>
        <w:t>71</w:t>
      </w:r>
      <w:r w:rsidRPr="003A7F47">
        <w:rPr>
          <w:rFonts w:ascii="Times New Roman" w:eastAsia="Times New Roman" w:hAnsi="Times New Roman" w:cs="Times New Roman"/>
          <w:b/>
          <w:bCs/>
          <w:kern w:val="32"/>
          <w:sz w:val="26"/>
          <w:szCs w:val="26"/>
        </w:rPr>
        <w:t>)</w:t>
      </w:r>
      <w:r w:rsidRPr="0043539B">
        <w:rPr>
          <w:rFonts w:ascii="Times New Roman" w:eastAsia="Times New Roman" w:hAnsi="Times New Roman" w:cs="Times New Roman"/>
          <w:b/>
          <w:bCs/>
          <w:kern w:val="32"/>
          <w:sz w:val="26"/>
          <w:szCs w:val="26"/>
        </w:rPr>
        <w:t xml:space="preserve">    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  7</w:t>
      </w:r>
      <w:r w:rsidRPr="0043539B">
        <w:rPr>
          <w:rFonts w:ascii="Times New Roman" w:eastAsia="Calibri" w:hAnsi="Times New Roman" w:cs="Times New Roman"/>
          <w:b/>
          <w:sz w:val="24"/>
          <w:szCs w:val="24"/>
          <w:vertAlign w:val="superscript"/>
        </w:rPr>
        <w:t>th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 xml:space="preserve"> October, 2025</w:t>
      </w:r>
    </w:p>
    <w:p w14:paraId="5DDF8D7E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4440997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Aptos" w:hAnsi="Times New Roman" w:cs="Arial"/>
          <w:b/>
          <w:sz w:val="24"/>
          <w:szCs w:val="24"/>
          <w:lang w:val="en-GB"/>
        </w:rPr>
      </w:pPr>
      <w:r w:rsidRPr="0043539B">
        <w:rPr>
          <w:rFonts w:ascii="Times New Roman" w:eastAsia="Aptos" w:hAnsi="Times New Roman" w:cs="Arial"/>
          <w:b/>
          <w:sz w:val="24"/>
          <w:szCs w:val="24"/>
          <w:lang w:val="en-GB"/>
        </w:rPr>
        <w:t>Mr. Hared Singira</w:t>
      </w:r>
    </w:p>
    <w:p w14:paraId="2130D87F" w14:textId="77777777" w:rsidR="0043539B" w:rsidRPr="0043539B" w:rsidRDefault="0043539B" w:rsidP="0043539B">
      <w:pPr>
        <w:spacing w:after="0"/>
        <w:jc w:val="both"/>
        <w:rPr>
          <w:rFonts w:ascii="Times New Roman" w:eastAsia="Aptos" w:hAnsi="Times New Roman" w:cs="Arial"/>
          <w:b/>
          <w:color w:val="000000"/>
          <w:sz w:val="24"/>
          <w:szCs w:val="24"/>
          <w:lang w:val="en-GB"/>
        </w:rPr>
      </w:pPr>
      <w:r w:rsidRPr="0043539B">
        <w:rPr>
          <w:rFonts w:ascii="Times New Roman" w:eastAsia="Aptos" w:hAnsi="Times New Roman" w:cs="Arial"/>
          <w:b/>
          <w:color w:val="000000"/>
          <w:sz w:val="24"/>
          <w:szCs w:val="24"/>
          <w:lang w:val="en-GB"/>
        </w:rPr>
        <w:t>Committee Chairperson</w:t>
      </w:r>
    </w:p>
    <w:p w14:paraId="69EE5687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Aptos" w:hAnsi="Times New Roman" w:cs="Arial"/>
          <w:sz w:val="24"/>
          <w:szCs w:val="24"/>
          <w:lang w:val="en-GB"/>
        </w:rPr>
      </w:pPr>
      <w:r w:rsidRPr="0043539B">
        <w:rPr>
          <w:rFonts w:ascii="Times New Roman" w:eastAsia="Aptos" w:hAnsi="Times New Roman" w:cs="Arial"/>
          <w:sz w:val="24"/>
          <w:szCs w:val="24"/>
          <w:lang w:val="en-GB"/>
        </w:rPr>
        <w:t>P.O. Box 733-60600</w:t>
      </w:r>
    </w:p>
    <w:p w14:paraId="777A6370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Aptos" w:hAnsi="Times New Roman" w:cs="Arial"/>
          <w:b/>
          <w:sz w:val="24"/>
          <w:szCs w:val="24"/>
          <w:u w:val="single"/>
          <w:lang w:val="en-GB"/>
        </w:rPr>
      </w:pPr>
      <w:r w:rsidRPr="0043539B">
        <w:rPr>
          <w:rFonts w:ascii="Times New Roman" w:eastAsia="Aptos" w:hAnsi="Times New Roman" w:cs="Arial"/>
          <w:b/>
          <w:sz w:val="24"/>
          <w:szCs w:val="24"/>
          <w:u w:val="single"/>
          <w:lang w:val="en-GB"/>
        </w:rPr>
        <w:t>MERU</w:t>
      </w:r>
    </w:p>
    <w:p w14:paraId="2D45BD32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Aptos" w:hAnsi="Times New Roman" w:cs="Arial"/>
          <w:b/>
          <w:sz w:val="24"/>
          <w:szCs w:val="24"/>
          <w:u w:val="single"/>
          <w:lang w:val="en-GB"/>
        </w:rPr>
      </w:pPr>
      <w:r w:rsidRPr="0043539B">
        <w:rPr>
          <w:rFonts w:ascii="Times New Roman" w:eastAsia="Aptos" w:hAnsi="Times New Roman" w:cs="Arial"/>
          <w:b/>
          <w:sz w:val="24"/>
          <w:szCs w:val="24"/>
          <w:u w:val="single"/>
          <w:lang w:val="en-GB"/>
        </w:rPr>
        <w:t xml:space="preserve">Email: </w:t>
      </w:r>
      <w:hyperlink r:id="rId8" w:history="1">
        <w:r w:rsidRPr="0043539B">
          <w:rPr>
            <w:rFonts w:ascii="Times New Roman" w:eastAsia="Aptos" w:hAnsi="Times New Roman" w:cs="Arial"/>
            <w:b/>
            <w:color w:val="0563C1" w:themeColor="hyperlink"/>
            <w:sz w:val="24"/>
            <w:szCs w:val="24"/>
            <w:u w:val="single"/>
            <w:lang w:val="en-GB"/>
          </w:rPr>
          <w:t>haredsingira@gmail.com</w:t>
        </w:r>
      </w:hyperlink>
      <w:r w:rsidRPr="0043539B">
        <w:rPr>
          <w:rFonts w:ascii="Times New Roman" w:eastAsia="Aptos" w:hAnsi="Times New Roman" w:cs="Arial"/>
          <w:b/>
          <w:sz w:val="24"/>
          <w:szCs w:val="24"/>
          <w:u w:val="single"/>
          <w:lang w:val="en-GB"/>
        </w:rPr>
        <w:t xml:space="preserve">  </w:t>
      </w:r>
    </w:p>
    <w:p w14:paraId="6777E43B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7B86B1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3539B">
        <w:rPr>
          <w:rFonts w:ascii="Times New Roman" w:eastAsia="Calibri" w:hAnsi="Times New Roman" w:cs="Times New Roman"/>
          <w:b/>
          <w:sz w:val="24"/>
          <w:szCs w:val="24"/>
        </w:rPr>
        <w:t xml:space="preserve">Ms. Irene Njoki </w:t>
      </w:r>
    </w:p>
    <w:p w14:paraId="06EB3DA6" w14:textId="77777777" w:rsidR="0043539B" w:rsidRPr="0043539B" w:rsidRDefault="0043539B" w:rsidP="0043539B">
      <w:pPr>
        <w:spacing w:after="0"/>
        <w:jc w:val="both"/>
        <w:rPr>
          <w:rFonts w:ascii="Times New Roman" w:eastAsia="Aptos" w:hAnsi="Times New Roman" w:cs="Arial"/>
          <w:b/>
          <w:color w:val="000000"/>
          <w:sz w:val="24"/>
          <w:szCs w:val="24"/>
          <w:lang w:val="en-GB"/>
        </w:rPr>
      </w:pPr>
      <w:r w:rsidRPr="0043539B">
        <w:rPr>
          <w:rFonts w:ascii="Times New Roman" w:eastAsia="Aptos" w:hAnsi="Times New Roman" w:cs="Arial"/>
          <w:b/>
          <w:color w:val="000000"/>
          <w:sz w:val="24"/>
          <w:szCs w:val="24"/>
          <w:lang w:val="en-GB"/>
        </w:rPr>
        <w:t>Director</w:t>
      </w:r>
    </w:p>
    <w:p w14:paraId="09A8BAD6" w14:textId="77777777" w:rsidR="0043539B" w:rsidRPr="0043539B" w:rsidRDefault="0043539B" w:rsidP="0043539B">
      <w:pPr>
        <w:spacing w:after="0"/>
        <w:jc w:val="both"/>
        <w:rPr>
          <w:rFonts w:ascii="Times New Roman" w:eastAsia="Aptos" w:hAnsi="Times New Roman" w:cs="Arial"/>
          <w:color w:val="000000"/>
          <w:sz w:val="24"/>
          <w:szCs w:val="24"/>
          <w:lang w:val="en-GB"/>
        </w:rPr>
      </w:pPr>
      <w:r w:rsidRPr="0043539B">
        <w:rPr>
          <w:rFonts w:ascii="Times New Roman" w:eastAsia="Aptos" w:hAnsi="Times New Roman" w:cs="Arial"/>
          <w:color w:val="000000"/>
          <w:sz w:val="24"/>
          <w:szCs w:val="24"/>
          <w:lang w:val="en-GB"/>
        </w:rPr>
        <w:t>P.O. Box 824</w:t>
      </w:r>
    </w:p>
    <w:p w14:paraId="291459B1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Aptos" w:hAnsi="Times New Roman" w:cs="Arial"/>
          <w:b/>
          <w:color w:val="000000"/>
          <w:sz w:val="24"/>
          <w:szCs w:val="24"/>
          <w:u w:val="single"/>
          <w:lang w:val="en-GB"/>
        </w:rPr>
      </w:pPr>
      <w:r w:rsidRPr="0043539B">
        <w:rPr>
          <w:rFonts w:ascii="Times New Roman" w:eastAsia="Aptos" w:hAnsi="Times New Roman" w:cs="Arial"/>
          <w:b/>
          <w:color w:val="000000"/>
          <w:sz w:val="24"/>
          <w:szCs w:val="24"/>
          <w:u w:val="single"/>
          <w:lang w:val="en-GB"/>
        </w:rPr>
        <w:t>KARATINA</w:t>
      </w:r>
    </w:p>
    <w:p w14:paraId="0CC1ACC0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539B">
        <w:rPr>
          <w:rFonts w:ascii="Times New Roman" w:eastAsia="Times New Roman" w:hAnsi="Times New Roman" w:cs="Times New Roman"/>
          <w:b/>
          <w:sz w:val="24"/>
          <w:szCs w:val="24"/>
        </w:rPr>
        <w:t xml:space="preserve">Email: </w:t>
      </w:r>
      <w:hyperlink r:id="rId9" w:history="1">
        <w:r w:rsidRPr="0043539B">
          <w:rPr>
            <w:rFonts w:ascii="Times New Roman" w:eastAsia="Times New Roman" w:hAnsi="Times New Roman" w:cs="Times New Roman"/>
            <w:b/>
            <w:color w:val="0563C1" w:themeColor="hyperlink"/>
            <w:sz w:val="24"/>
            <w:szCs w:val="24"/>
            <w:u w:val="single"/>
          </w:rPr>
          <w:t>ireneharrison2005@gmail.com</w:t>
        </w:r>
      </w:hyperlink>
    </w:p>
    <w:p w14:paraId="7D0D063B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Aptos" w:hAnsi="Times New Roman" w:cs="Arial"/>
          <w:b/>
          <w:sz w:val="24"/>
          <w:szCs w:val="24"/>
          <w:u w:val="single"/>
          <w:lang w:val="en-GB"/>
        </w:rPr>
      </w:pPr>
    </w:p>
    <w:p w14:paraId="77B50662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Aptos" w:hAnsi="Times New Roman" w:cs="Arial"/>
          <w:b/>
          <w:sz w:val="24"/>
          <w:szCs w:val="24"/>
          <w:lang w:val="en-GB"/>
        </w:rPr>
      </w:pPr>
      <w:r w:rsidRPr="0043539B">
        <w:rPr>
          <w:rFonts w:ascii="Times New Roman" w:eastAsia="Aptos" w:hAnsi="Times New Roman" w:cs="Arial"/>
          <w:b/>
          <w:sz w:val="24"/>
          <w:szCs w:val="24"/>
          <w:lang w:val="en-GB"/>
        </w:rPr>
        <w:t>Mr. Geoffrey Rukunja, OGW</w:t>
      </w:r>
    </w:p>
    <w:p w14:paraId="76C2CEAA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Aptos" w:hAnsi="Times New Roman" w:cs="Arial"/>
          <w:b/>
          <w:sz w:val="24"/>
          <w:szCs w:val="24"/>
          <w:lang w:val="en-GB"/>
        </w:rPr>
      </w:pPr>
      <w:r w:rsidRPr="0043539B">
        <w:rPr>
          <w:rFonts w:ascii="Times New Roman" w:eastAsia="Aptos" w:hAnsi="Times New Roman" w:cs="Arial"/>
          <w:b/>
          <w:sz w:val="24"/>
          <w:szCs w:val="24"/>
          <w:lang w:val="en-GB"/>
        </w:rPr>
        <w:t>Director</w:t>
      </w:r>
    </w:p>
    <w:p w14:paraId="2A7F53B5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Aptos" w:hAnsi="Times New Roman" w:cs="Arial"/>
          <w:sz w:val="24"/>
          <w:szCs w:val="24"/>
          <w:lang w:val="en-GB"/>
        </w:rPr>
      </w:pPr>
      <w:r w:rsidRPr="0043539B">
        <w:rPr>
          <w:rFonts w:ascii="Times New Roman" w:eastAsia="Aptos" w:hAnsi="Times New Roman" w:cs="Arial"/>
          <w:sz w:val="24"/>
          <w:szCs w:val="24"/>
          <w:lang w:val="en-GB"/>
        </w:rPr>
        <w:t>P.O. Box 91-60215</w:t>
      </w:r>
    </w:p>
    <w:p w14:paraId="71BB1BA5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Aptos" w:hAnsi="Times New Roman" w:cs="Arial"/>
          <w:b/>
          <w:sz w:val="24"/>
          <w:szCs w:val="24"/>
          <w:u w:val="single"/>
          <w:lang w:val="en-GB"/>
        </w:rPr>
      </w:pPr>
      <w:r w:rsidRPr="0043539B">
        <w:rPr>
          <w:rFonts w:ascii="Times New Roman" w:eastAsia="Aptos" w:hAnsi="Times New Roman" w:cs="Arial"/>
          <w:b/>
          <w:sz w:val="24"/>
          <w:szCs w:val="24"/>
          <w:u w:val="single"/>
          <w:lang w:val="en-GB"/>
        </w:rPr>
        <w:t xml:space="preserve">MARIMANTI </w:t>
      </w:r>
    </w:p>
    <w:p w14:paraId="3220816D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120F70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3539B">
        <w:rPr>
          <w:rFonts w:ascii="Times New Roman" w:eastAsia="Calibri" w:hAnsi="Times New Roman" w:cs="Times New Roman"/>
          <w:b/>
          <w:sz w:val="24"/>
          <w:szCs w:val="24"/>
        </w:rPr>
        <w:t>Eng. Mary Wamaitha</w:t>
      </w:r>
    </w:p>
    <w:p w14:paraId="63E6F12F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3539B">
        <w:rPr>
          <w:rFonts w:ascii="Times New Roman" w:eastAsia="Calibri" w:hAnsi="Times New Roman" w:cs="Times New Roman"/>
          <w:b/>
          <w:sz w:val="24"/>
          <w:szCs w:val="24"/>
        </w:rPr>
        <w:t>Alternate Director to the Principal Secretary</w:t>
      </w:r>
    </w:p>
    <w:p w14:paraId="2DBF8C70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State Department of Water &amp; Irrigation</w:t>
      </w:r>
    </w:p>
    <w:p w14:paraId="287B81E6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Ministry of Water, Sanitation &amp; Irrigation</w:t>
      </w:r>
    </w:p>
    <w:p w14:paraId="25332CE6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 xml:space="preserve">P.O. Box 49720 – 00100 </w:t>
      </w:r>
    </w:p>
    <w:p w14:paraId="374E2CF3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3539B">
        <w:rPr>
          <w:rFonts w:ascii="Times New Roman" w:eastAsia="Calibri" w:hAnsi="Times New Roman" w:cs="Times New Roman"/>
          <w:b/>
          <w:sz w:val="24"/>
          <w:szCs w:val="24"/>
          <w:u w:val="single"/>
        </w:rPr>
        <w:t>NAIROBI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3539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3539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4D1F455C" w14:textId="77777777" w:rsidR="0043539B" w:rsidRPr="0043539B" w:rsidRDefault="0043539B" w:rsidP="0043539B">
      <w:pPr>
        <w:spacing w:after="0"/>
        <w:jc w:val="both"/>
        <w:rPr>
          <w:rFonts w:ascii="Times New Roman" w:eastAsia="Aptos" w:hAnsi="Times New Roman" w:cs="Arial"/>
          <w:b/>
          <w:sz w:val="24"/>
          <w:szCs w:val="24"/>
          <w:u w:val="single"/>
          <w:lang w:val="en-GB"/>
        </w:rPr>
      </w:pPr>
    </w:p>
    <w:p w14:paraId="43B4C784" w14:textId="77777777" w:rsidR="0043539B" w:rsidRPr="0043539B" w:rsidRDefault="0043539B" w:rsidP="0043539B">
      <w:pPr>
        <w:spacing w:after="0"/>
        <w:jc w:val="both"/>
        <w:rPr>
          <w:rFonts w:ascii="Times New Roman" w:eastAsia="Aptos" w:hAnsi="Times New Roman" w:cs="Arial"/>
          <w:b/>
          <w:sz w:val="24"/>
          <w:szCs w:val="24"/>
          <w:lang w:val="en-GB"/>
        </w:rPr>
      </w:pPr>
    </w:p>
    <w:p w14:paraId="0956FEC7" w14:textId="77777777" w:rsidR="0043539B" w:rsidRPr="0043539B" w:rsidRDefault="0043539B" w:rsidP="0043539B">
      <w:pPr>
        <w:spacing w:after="0"/>
        <w:ind w:left="720" w:hanging="720"/>
        <w:jc w:val="both"/>
        <w:rPr>
          <w:rFonts w:ascii="Times New Roman" w:eastAsia="Aptos" w:hAnsi="Times New Roman" w:cs="Arial"/>
          <w:b/>
          <w:sz w:val="24"/>
          <w:szCs w:val="24"/>
          <w:lang w:val="en-GB"/>
        </w:rPr>
      </w:pPr>
      <w:r w:rsidRPr="0043539B">
        <w:rPr>
          <w:rFonts w:ascii="Times New Roman" w:eastAsia="Aptos" w:hAnsi="Times New Roman" w:cs="Arial"/>
          <w:b/>
          <w:sz w:val="24"/>
          <w:szCs w:val="24"/>
          <w:lang w:val="en-GB"/>
        </w:rPr>
        <w:t xml:space="preserve">RE: </w:t>
      </w:r>
      <w:r w:rsidRPr="0043539B">
        <w:rPr>
          <w:rFonts w:ascii="Times New Roman" w:eastAsia="Aptos" w:hAnsi="Times New Roman" w:cs="Arial"/>
          <w:b/>
          <w:sz w:val="24"/>
          <w:szCs w:val="24"/>
          <w:lang w:val="en-GB"/>
        </w:rPr>
        <w:tab/>
        <w:t>NOTICE OF THE 32</w:t>
      </w:r>
      <w:r w:rsidRPr="0043539B">
        <w:rPr>
          <w:rFonts w:ascii="Times New Roman" w:eastAsia="Aptos" w:hAnsi="Times New Roman" w:cs="Arial"/>
          <w:b/>
          <w:sz w:val="24"/>
          <w:szCs w:val="24"/>
          <w:vertAlign w:val="superscript"/>
          <w:lang w:val="en-GB"/>
        </w:rPr>
        <w:t xml:space="preserve">ND </w:t>
      </w:r>
      <w:r w:rsidRPr="0043539B">
        <w:rPr>
          <w:rFonts w:ascii="Times New Roman" w:eastAsia="Aptos" w:hAnsi="Times New Roman" w:cs="Arial"/>
          <w:b/>
          <w:sz w:val="24"/>
          <w:szCs w:val="24"/>
          <w:lang w:val="en-GB"/>
        </w:rPr>
        <w:t>TECHNICAL, PLANNING AND STRATEGY COMMITTEE MEETING</w:t>
      </w:r>
    </w:p>
    <w:p w14:paraId="6978DA61" w14:textId="77777777" w:rsidR="0043539B" w:rsidRPr="0043539B" w:rsidRDefault="0043539B" w:rsidP="0043539B">
      <w:pPr>
        <w:spacing w:after="0"/>
        <w:jc w:val="both"/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</w:pP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  <w:r w:rsidRPr="0043539B">
        <w:rPr>
          <w:rFonts w:ascii="Times New Roman" w:eastAsia="Aptos" w:hAnsi="Times New Roman" w:cs="Arial"/>
          <w:b/>
          <w:sz w:val="24"/>
          <w:szCs w:val="24"/>
          <w:u w:val="thick"/>
          <w:lang w:val="en-GB"/>
        </w:rPr>
        <w:tab/>
      </w:r>
    </w:p>
    <w:p w14:paraId="5C5E9D05" w14:textId="77777777" w:rsidR="0043539B" w:rsidRPr="0043539B" w:rsidRDefault="0043539B" w:rsidP="0043539B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14:paraId="3AA6AF48" w14:textId="7258E0C1" w:rsidR="00082DFF" w:rsidRDefault="0043539B" w:rsidP="00082DFF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 xml:space="preserve">Notice is hereby given that there is </w:t>
      </w:r>
      <w:r w:rsidR="00082DFF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43539B">
        <w:rPr>
          <w:rFonts w:ascii="Times New Roman" w:eastAsia="Calibri" w:hAnsi="Times New Roman" w:cs="Times New Roman"/>
          <w:sz w:val="24"/>
          <w:szCs w:val="24"/>
        </w:rPr>
        <w:t xml:space="preserve">scheduled </w:t>
      </w:r>
      <w:r w:rsidRPr="001333E8">
        <w:rPr>
          <w:rFonts w:ascii="Times New Roman" w:eastAsia="Calibri" w:hAnsi="Times New Roman" w:cs="Times New Roman"/>
          <w:b/>
          <w:bCs/>
          <w:sz w:val="24"/>
          <w:szCs w:val="24"/>
        </w:rPr>
        <w:t>32</w:t>
      </w:r>
      <w:r w:rsidRPr="001333E8">
        <w:rPr>
          <w:rFonts w:ascii="Times New Roman" w:eastAsia="Calibri" w:hAnsi="Times New Roman" w:cs="Times New Roman"/>
          <w:b/>
          <w:bCs/>
          <w:sz w:val="24"/>
          <w:szCs w:val="24"/>
          <w:vertAlign w:val="superscript"/>
        </w:rPr>
        <w:t>nd</w:t>
      </w:r>
      <w:r w:rsidRPr="001333E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43539B">
        <w:rPr>
          <w:rFonts w:ascii="Times New Roman" w:eastAsia="Calibri" w:hAnsi="Times New Roman" w:cs="Times New Roman"/>
          <w:sz w:val="24"/>
          <w:szCs w:val="24"/>
        </w:rPr>
        <w:t xml:space="preserve">Committee meeting </w:t>
      </w:r>
      <w:r w:rsidR="00082DFF">
        <w:rPr>
          <w:rFonts w:ascii="Times New Roman" w:eastAsia="Calibri" w:hAnsi="Times New Roman" w:cs="Times New Roman"/>
          <w:sz w:val="24"/>
          <w:szCs w:val="24"/>
        </w:rPr>
        <w:t xml:space="preserve">to be held on  </w:t>
      </w:r>
      <w:r w:rsidR="001333E8">
        <w:rPr>
          <w:rFonts w:ascii="Times New Roman" w:eastAsia="Calibri" w:hAnsi="Times New Roman" w:cs="Times New Roman"/>
          <w:b/>
          <w:sz w:val="24"/>
          <w:szCs w:val="24"/>
        </w:rPr>
        <w:t>Tuesday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>, 1</w:t>
      </w:r>
      <w:r w:rsidR="007B3DE1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43539B">
        <w:rPr>
          <w:rFonts w:ascii="Times New Roman" w:eastAsia="Calibri" w:hAnsi="Times New Roman" w:cs="Times New Roman"/>
          <w:b/>
          <w:sz w:val="24"/>
          <w:szCs w:val="24"/>
          <w:vertAlign w:val="superscript"/>
        </w:rPr>
        <w:t>th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 xml:space="preserve"> October, 2025</w:t>
      </w:r>
      <w:r w:rsidRPr="0043539B">
        <w:rPr>
          <w:rFonts w:ascii="Times New Roman" w:eastAsia="Calibri" w:hAnsi="Times New Roman" w:cs="Times New Roman"/>
          <w:sz w:val="24"/>
          <w:szCs w:val="24"/>
        </w:rPr>
        <w:t xml:space="preserve"> at 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>TWWDA Board Room</w:t>
      </w:r>
      <w:r w:rsidRPr="0043539B">
        <w:rPr>
          <w:rFonts w:ascii="Times New Roman" w:eastAsia="Calibri" w:hAnsi="Times New Roman" w:cs="Times New Roman"/>
          <w:sz w:val="24"/>
          <w:szCs w:val="24"/>
        </w:rPr>
        <w:t xml:space="preserve"> starting at 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>10:00am</w:t>
      </w:r>
      <w:r w:rsidRPr="0043539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013BD12" w14:textId="77777777" w:rsidR="00082DFF" w:rsidRDefault="00082DFF" w:rsidP="00082DFF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4BAA43B" w14:textId="279F29CF" w:rsidR="0043539B" w:rsidRPr="0043539B" w:rsidRDefault="0043539B" w:rsidP="00082DFF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The following is the proposed agenda of the meeting:</w:t>
      </w:r>
    </w:p>
    <w:p w14:paraId="773B35FC" w14:textId="77777777" w:rsidR="0043539B" w:rsidRPr="0043539B" w:rsidRDefault="0043539B" w:rsidP="0043539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592FA7C" w14:textId="77777777" w:rsidR="0043539B" w:rsidRPr="0043539B" w:rsidRDefault="0043539B" w:rsidP="0043539B">
      <w:pPr>
        <w:numPr>
          <w:ilvl w:val="0"/>
          <w:numId w:val="1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Constitution of the meeting</w:t>
      </w:r>
    </w:p>
    <w:p w14:paraId="62A03D4A" w14:textId="77777777" w:rsidR="0043539B" w:rsidRPr="0043539B" w:rsidRDefault="0043539B" w:rsidP="0043539B">
      <w:pPr>
        <w:numPr>
          <w:ilvl w:val="0"/>
          <w:numId w:val="1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Confirmation of Quorum</w:t>
      </w:r>
    </w:p>
    <w:p w14:paraId="385C1C58" w14:textId="30493155" w:rsidR="0043539B" w:rsidRDefault="0043539B" w:rsidP="0043539B">
      <w:pPr>
        <w:numPr>
          <w:ilvl w:val="0"/>
          <w:numId w:val="1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bookmarkStart w:id="0" w:name="_Hlk194402267"/>
      <w:r w:rsidRPr="0043539B">
        <w:rPr>
          <w:rFonts w:ascii="Times New Roman" w:eastAsia="Calibri" w:hAnsi="Times New Roman" w:cs="Times New Roman"/>
          <w:sz w:val="24"/>
          <w:szCs w:val="24"/>
        </w:rPr>
        <w:t>Apologies</w:t>
      </w:r>
    </w:p>
    <w:p w14:paraId="02F662E6" w14:textId="77777777" w:rsidR="00082DFF" w:rsidRPr="0043539B" w:rsidRDefault="00082DFF" w:rsidP="00082DFF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0B83B5A" w14:textId="77777777" w:rsidR="0043539B" w:rsidRPr="0043539B" w:rsidRDefault="0043539B" w:rsidP="0043539B">
      <w:pPr>
        <w:numPr>
          <w:ilvl w:val="0"/>
          <w:numId w:val="1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Adoption of the Agenda</w:t>
      </w:r>
    </w:p>
    <w:p w14:paraId="76C9CE4C" w14:textId="77777777" w:rsidR="0043539B" w:rsidRPr="0043539B" w:rsidRDefault="0043539B" w:rsidP="0043539B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Declaration of Conflict of Interest</w:t>
      </w:r>
    </w:p>
    <w:p w14:paraId="36FC3B50" w14:textId="77777777" w:rsidR="0043539B" w:rsidRDefault="0043539B" w:rsidP="0043539B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Chairman’s Remarks</w:t>
      </w:r>
    </w:p>
    <w:p w14:paraId="5D357201" w14:textId="3FC97E83" w:rsidR="003B4E75" w:rsidRPr="0043539B" w:rsidRDefault="003B4E75" w:rsidP="0043539B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To consider, adopt and Recommend to the Board New Projects under the Presidential Directives for inclusion in the Annual Budget and the Aggregate Procurement Plan - </w:t>
      </w:r>
      <w:r w:rsidRPr="004379B5">
        <w:rPr>
          <w:rFonts w:ascii="Times New Roman" w:eastAsia="Calibri" w:hAnsi="Times New Roman" w:cs="Times New Roman"/>
          <w:b/>
          <w:sz w:val="24"/>
          <w:szCs w:val="24"/>
        </w:rPr>
        <w:t>Committee Paper No. TPS/1/15/10/2025</w:t>
      </w:r>
    </w:p>
    <w:p w14:paraId="07CD5B25" w14:textId="77777777" w:rsidR="004379B5" w:rsidRDefault="0043539B" w:rsidP="0043539B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  <w:lang w:val="en-GB"/>
        </w:rPr>
        <w:t>To consider, adopt and Recommend to the Board the 1</w:t>
      </w:r>
      <w:r w:rsidRPr="0043539B">
        <w:rPr>
          <w:rFonts w:ascii="Times New Roman" w:eastAsia="Calibri" w:hAnsi="Times New Roman" w:cs="Times New Roman"/>
          <w:sz w:val="24"/>
          <w:szCs w:val="24"/>
          <w:vertAlign w:val="superscript"/>
          <w:lang w:val="en-GB"/>
        </w:rPr>
        <w:t>st</w:t>
      </w:r>
      <w:r w:rsidRPr="0043539B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Quarter FY2025/26 Report from the Technical Services Department</w:t>
      </w:r>
      <w:r w:rsidRPr="0043539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7E28787" w14:textId="77777777" w:rsidR="005E4910" w:rsidRDefault="005E4910" w:rsidP="005E491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4379B5" w:rsidRPr="005E4910">
        <w:rPr>
          <w:rFonts w:ascii="Times New Roman" w:eastAsia="Calibri" w:hAnsi="Times New Roman" w:cs="Times New Roman"/>
          <w:sz w:val="24"/>
          <w:szCs w:val="24"/>
        </w:rPr>
        <w:t xml:space="preserve">Technical Planning Report </w:t>
      </w:r>
      <w:r w:rsidR="0043539B" w:rsidRPr="005E4910"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="0043539B" w:rsidRPr="005E4910">
        <w:rPr>
          <w:rFonts w:ascii="Times New Roman" w:eastAsia="Calibri" w:hAnsi="Times New Roman" w:cs="Times New Roman"/>
          <w:b/>
          <w:sz w:val="24"/>
          <w:szCs w:val="24"/>
        </w:rPr>
        <w:t>Committee Paper No. TPS/</w:t>
      </w:r>
      <w:r w:rsidR="003B4E75" w:rsidRPr="005E4910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43539B" w:rsidRPr="005E4910">
        <w:rPr>
          <w:rFonts w:ascii="Times New Roman" w:eastAsia="Calibri" w:hAnsi="Times New Roman" w:cs="Times New Roman"/>
          <w:b/>
          <w:sz w:val="24"/>
          <w:szCs w:val="24"/>
        </w:rPr>
        <w:t>/15/10/2025</w:t>
      </w:r>
    </w:p>
    <w:p w14:paraId="71553672" w14:textId="7408AAF0" w:rsidR="005E4910" w:rsidRDefault="005E4910" w:rsidP="005E491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5E4910">
        <w:rPr>
          <w:rFonts w:ascii="Times New Roman" w:eastAsia="Calibri" w:hAnsi="Times New Roman" w:cs="Times New Roman"/>
          <w:bCs/>
          <w:sz w:val="24"/>
          <w:szCs w:val="24"/>
        </w:rPr>
        <w:t xml:space="preserve"> W</w:t>
      </w:r>
      <w:r w:rsidR="004379B5" w:rsidRPr="005E4910">
        <w:rPr>
          <w:rFonts w:ascii="Times New Roman" w:eastAsia="Calibri" w:hAnsi="Times New Roman" w:cs="Times New Roman"/>
          <w:sz w:val="24"/>
          <w:szCs w:val="24"/>
        </w:rPr>
        <w:t xml:space="preserve">ater and Sanitation Report - </w:t>
      </w:r>
      <w:r w:rsidR="004379B5" w:rsidRPr="005E4910">
        <w:rPr>
          <w:rFonts w:ascii="Times New Roman" w:eastAsia="Calibri" w:hAnsi="Times New Roman" w:cs="Times New Roman"/>
          <w:b/>
          <w:sz w:val="24"/>
          <w:szCs w:val="24"/>
        </w:rPr>
        <w:t>Committee Paper No. TPS/</w:t>
      </w:r>
      <w:r w:rsidR="003B4E75" w:rsidRPr="005E4910"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="004379B5" w:rsidRPr="005E4910">
        <w:rPr>
          <w:rFonts w:ascii="Times New Roman" w:eastAsia="Calibri" w:hAnsi="Times New Roman" w:cs="Times New Roman"/>
          <w:b/>
          <w:sz w:val="24"/>
          <w:szCs w:val="24"/>
        </w:rPr>
        <w:t>/15/10/2025</w:t>
      </w:r>
    </w:p>
    <w:p w14:paraId="6A6DF772" w14:textId="11B01025" w:rsidR="005E4910" w:rsidRDefault="005E4910" w:rsidP="005E491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</w:t>
      </w:r>
      <w:r w:rsidR="004379B5" w:rsidRPr="005E4910">
        <w:rPr>
          <w:rFonts w:ascii="Times New Roman" w:eastAsia="Calibri" w:hAnsi="Times New Roman" w:cs="Times New Roman"/>
          <w:bCs/>
          <w:sz w:val="24"/>
          <w:szCs w:val="24"/>
        </w:rPr>
        <w:t>Asset, Liaison, Capacity Building Report</w:t>
      </w:r>
      <w:r w:rsidR="004379B5" w:rsidRPr="005E4910">
        <w:rPr>
          <w:rFonts w:ascii="Times New Roman" w:eastAsia="Calibri" w:hAnsi="Times New Roman" w:cs="Times New Roman"/>
          <w:b/>
          <w:sz w:val="24"/>
          <w:szCs w:val="24"/>
        </w:rPr>
        <w:t xml:space="preserve"> - Committee Paper No.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</w:t>
      </w:r>
    </w:p>
    <w:p w14:paraId="2579B0FE" w14:textId="7689708F" w:rsidR="004379B5" w:rsidRPr="005E4910" w:rsidRDefault="005E4910" w:rsidP="005E4910">
      <w:pPr>
        <w:pStyle w:val="ListParagraph"/>
        <w:spacing w:after="0" w:line="360" w:lineRule="auto"/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</w:t>
      </w:r>
      <w:r w:rsidR="004379B5" w:rsidRPr="005E4910">
        <w:rPr>
          <w:rFonts w:ascii="Times New Roman" w:eastAsia="Calibri" w:hAnsi="Times New Roman" w:cs="Times New Roman"/>
          <w:b/>
          <w:sz w:val="24"/>
          <w:szCs w:val="24"/>
        </w:rPr>
        <w:t>TPS/</w:t>
      </w:r>
      <w:r w:rsidR="003B4E75" w:rsidRPr="005E4910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="004379B5" w:rsidRPr="005E4910">
        <w:rPr>
          <w:rFonts w:ascii="Times New Roman" w:eastAsia="Calibri" w:hAnsi="Times New Roman" w:cs="Times New Roman"/>
          <w:b/>
          <w:sz w:val="24"/>
          <w:szCs w:val="24"/>
        </w:rPr>
        <w:t>/15/10/2025</w:t>
      </w:r>
    </w:p>
    <w:p w14:paraId="083FA6E0" w14:textId="424137FE" w:rsidR="0043539B" w:rsidRPr="0043539B" w:rsidRDefault="0043539B" w:rsidP="0043539B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To consider, adopt and recommend to the Board </w:t>
      </w:r>
      <w:r w:rsidR="00266462">
        <w:rPr>
          <w:rFonts w:ascii="Times New Roman" w:eastAsia="Calibri" w:hAnsi="Times New Roman" w:cs="Times New Roman"/>
          <w:sz w:val="24"/>
          <w:szCs w:val="24"/>
          <w:lang w:val="en-GB"/>
        </w:rPr>
        <w:t>the 1</w:t>
      </w:r>
      <w:r w:rsidR="00266462" w:rsidRPr="00266462">
        <w:rPr>
          <w:rFonts w:ascii="Times New Roman" w:eastAsia="Calibri" w:hAnsi="Times New Roman" w:cs="Times New Roman"/>
          <w:sz w:val="24"/>
          <w:szCs w:val="24"/>
          <w:vertAlign w:val="superscript"/>
          <w:lang w:val="en-GB"/>
        </w:rPr>
        <w:t>st</w:t>
      </w:r>
      <w:r w:rsidR="0026646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Quarter FY 2025/2026 Report from the Research, Planning and Strategy Division</w:t>
      </w:r>
      <w:r w:rsidRPr="0043539B"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>Committee Paper No. TPS/</w:t>
      </w:r>
      <w:r w:rsidR="003B4E75">
        <w:rPr>
          <w:rFonts w:ascii="Times New Roman" w:eastAsia="Calibri" w:hAnsi="Times New Roman" w:cs="Times New Roman"/>
          <w:b/>
          <w:sz w:val="24"/>
          <w:szCs w:val="24"/>
        </w:rPr>
        <w:t>5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>/15/10/2025</w:t>
      </w:r>
    </w:p>
    <w:p w14:paraId="0CF18A9D" w14:textId="3C8918D3" w:rsidR="0043539B" w:rsidRPr="00E766F4" w:rsidRDefault="0043539B" w:rsidP="0043539B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  <w:lang w:val="en-GB"/>
        </w:rPr>
        <w:t>To receive the Corporation Services and Legal Services Division report for the 1</w:t>
      </w:r>
      <w:r w:rsidRPr="0043539B">
        <w:rPr>
          <w:rFonts w:ascii="Times New Roman" w:eastAsia="Calibri" w:hAnsi="Times New Roman" w:cs="Times New Roman"/>
          <w:sz w:val="24"/>
          <w:szCs w:val="24"/>
          <w:vertAlign w:val="superscript"/>
          <w:lang w:val="en-GB"/>
        </w:rPr>
        <w:t>st</w:t>
      </w:r>
      <w:r w:rsidRPr="0043539B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Quarter FY 2025/2026</w:t>
      </w:r>
      <w:r w:rsidRPr="0043539B"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>Committee Paper No. TPS/</w:t>
      </w:r>
      <w:r w:rsidR="003B4E75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>/15/10/2025</w:t>
      </w:r>
    </w:p>
    <w:p w14:paraId="1F72D172" w14:textId="38149EBC" w:rsidR="00E766F4" w:rsidRPr="00E766F4" w:rsidRDefault="00E766F4" w:rsidP="0043539B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Reading and confirmation of Minutes of the 31</w:t>
      </w:r>
      <w:r w:rsidRPr="00E766F4">
        <w:rPr>
          <w:rFonts w:ascii="Times New Roman" w:eastAsia="Calibri" w:hAnsi="Times New Roman" w:cs="Times New Roman"/>
          <w:bCs/>
          <w:sz w:val="24"/>
          <w:szCs w:val="24"/>
          <w:vertAlign w:val="superscript"/>
        </w:rPr>
        <w:t>st</w:t>
      </w: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Committee meeting – </w:t>
      </w:r>
      <w:r w:rsidRPr="00E766F4">
        <w:rPr>
          <w:rFonts w:ascii="Times New Roman" w:eastAsia="Calibri" w:hAnsi="Times New Roman" w:cs="Times New Roman"/>
          <w:b/>
          <w:sz w:val="24"/>
          <w:szCs w:val="24"/>
        </w:rPr>
        <w:t>Committee Paper No. TPS/</w:t>
      </w:r>
      <w:r w:rsidR="003B4E75"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Pr="00E766F4">
        <w:rPr>
          <w:rFonts w:ascii="Times New Roman" w:eastAsia="Calibri" w:hAnsi="Times New Roman" w:cs="Times New Roman"/>
          <w:b/>
          <w:sz w:val="24"/>
          <w:szCs w:val="24"/>
        </w:rPr>
        <w:t>/15/10/2025</w:t>
      </w:r>
    </w:p>
    <w:p w14:paraId="6BAECD39" w14:textId="5B846B42" w:rsidR="00E766F4" w:rsidRPr="00E766F4" w:rsidRDefault="00E766F4" w:rsidP="0043539B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E766F4">
        <w:rPr>
          <w:rFonts w:ascii="Times New Roman" w:eastAsia="Calibri" w:hAnsi="Times New Roman" w:cs="Times New Roman"/>
          <w:bCs/>
          <w:sz w:val="24"/>
          <w:szCs w:val="24"/>
        </w:rPr>
        <w:t>Matters Arising</w:t>
      </w:r>
    </w:p>
    <w:p w14:paraId="295F5518" w14:textId="77777777" w:rsidR="0043539B" w:rsidRPr="0043539B" w:rsidRDefault="0043539B" w:rsidP="0043539B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Closure</w:t>
      </w:r>
    </w:p>
    <w:bookmarkEnd w:id="0"/>
    <w:p w14:paraId="49504C11" w14:textId="77777777" w:rsidR="0043539B" w:rsidRPr="0043539B" w:rsidRDefault="0043539B" w:rsidP="0043539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882F38E" w14:textId="77777777" w:rsidR="0043539B" w:rsidRPr="0043539B" w:rsidRDefault="0043539B" w:rsidP="0043539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Kindly take note and plan to attend.</w:t>
      </w:r>
    </w:p>
    <w:p w14:paraId="42C65E16" w14:textId="77777777" w:rsidR="0043539B" w:rsidRPr="0043539B" w:rsidRDefault="0043539B" w:rsidP="0043539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F14411E" w14:textId="413CBCF0" w:rsidR="0043539B" w:rsidRDefault="0043539B" w:rsidP="0043539B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229238C" w14:textId="77777777" w:rsidR="00082DFF" w:rsidRPr="0043539B" w:rsidRDefault="00082DFF" w:rsidP="0043539B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12EE8B" w14:textId="77777777" w:rsidR="0043539B" w:rsidRPr="0043539B" w:rsidRDefault="0043539B" w:rsidP="0043539B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C5631C0" w14:textId="77777777" w:rsidR="0043539B" w:rsidRPr="0043539B" w:rsidRDefault="0043539B" w:rsidP="0043539B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3539B">
        <w:rPr>
          <w:rFonts w:ascii="Times New Roman" w:eastAsia="Calibri" w:hAnsi="Times New Roman" w:cs="Times New Roman"/>
          <w:b/>
          <w:sz w:val="24"/>
          <w:szCs w:val="24"/>
        </w:rPr>
        <w:t>Eng. Philip Gichuki, MBS</w:t>
      </w:r>
    </w:p>
    <w:p w14:paraId="61BF51C3" w14:textId="77777777" w:rsidR="0043539B" w:rsidRPr="0043539B" w:rsidRDefault="0043539B" w:rsidP="0043539B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3539B">
        <w:rPr>
          <w:rFonts w:ascii="Times New Roman" w:eastAsia="Calibri" w:hAnsi="Times New Roman" w:cs="Times New Roman"/>
          <w:b/>
          <w:sz w:val="24"/>
          <w:szCs w:val="24"/>
          <w:u w:val="single"/>
        </w:rPr>
        <w:t>CHIEF EXECUTIVE OFFICER</w:t>
      </w:r>
    </w:p>
    <w:p w14:paraId="03B09CD4" w14:textId="77777777" w:rsidR="0043539B" w:rsidRPr="0043539B" w:rsidRDefault="0043539B" w:rsidP="0043539B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297D3594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3539B">
        <w:rPr>
          <w:rFonts w:ascii="Times New Roman" w:eastAsia="Calibri" w:hAnsi="Times New Roman" w:cs="Times New Roman"/>
          <w:b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0D745" wp14:editId="609F3AE5">
                <wp:simplePos x="0" y="0"/>
                <wp:positionH relativeFrom="column">
                  <wp:posOffset>3009900</wp:posOffset>
                </wp:positionH>
                <wp:positionV relativeFrom="paragraph">
                  <wp:posOffset>13335</wp:posOffset>
                </wp:positionV>
                <wp:extent cx="209550" cy="882015"/>
                <wp:effectExtent l="0" t="0" r="19050" b="13335"/>
                <wp:wrapNone/>
                <wp:docPr id="2" name="Right Brac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" cy="882015"/>
                        </a:xfrm>
                        <a:prstGeom prst="rightBrac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6A7A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237pt;margin-top:1.05pt;width:16.5pt;height:6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" adj="428" strokecolor="windowText" strokeweight="1.5pt">
                <v:stroke joinstyle="miter"/>
              </v:shape>
            </w:pict>
          </mc:Fallback>
        </mc:AlternateConten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>CC:</w:t>
      </w:r>
      <w:r w:rsidRPr="0043539B">
        <w:rPr>
          <w:rFonts w:ascii="Times New Roman" w:eastAsia="Calibri" w:hAnsi="Times New Roman" w:cs="Times New Roman"/>
          <w:b/>
          <w:sz w:val="24"/>
          <w:szCs w:val="24"/>
        </w:rPr>
        <w:tab/>
        <w:t>Winfred Njoroge</w:t>
      </w:r>
    </w:p>
    <w:p w14:paraId="437D29F6" w14:textId="77777777" w:rsidR="0043539B" w:rsidRPr="0043539B" w:rsidRDefault="0043539B" w:rsidP="0043539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b/>
          <w:sz w:val="24"/>
          <w:szCs w:val="24"/>
        </w:rPr>
        <w:tab/>
        <w:t>Representative of the Inspector General</w:t>
      </w:r>
    </w:p>
    <w:p w14:paraId="33BF88E0" w14:textId="77777777" w:rsidR="0043539B" w:rsidRPr="0043539B" w:rsidRDefault="0043539B" w:rsidP="0043539B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State Corporations - Harambee Avenue</w:t>
      </w:r>
      <w:r w:rsidRPr="0043539B">
        <w:rPr>
          <w:rFonts w:ascii="Times New Roman" w:eastAsia="Calibri" w:hAnsi="Times New Roman" w:cs="Times New Roman"/>
          <w:sz w:val="24"/>
          <w:szCs w:val="24"/>
        </w:rPr>
        <w:tab/>
        <w:t xml:space="preserve">   Please plan to attend</w:t>
      </w:r>
    </w:p>
    <w:p w14:paraId="55F2D04A" w14:textId="77777777" w:rsidR="0043539B" w:rsidRPr="0043539B" w:rsidRDefault="0043539B" w:rsidP="0043539B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3539B">
        <w:rPr>
          <w:rFonts w:ascii="Times New Roman" w:eastAsia="Calibri" w:hAnsi="Times New Roman" w:cs="Times New Roman"/>
          <w:sz w:val="24"/>
          <w:szCs w:val="24"/>
        </w:rPr>
        <w:t>P. O. Box 74434 – 00200</w:t>
      </w:r>
      <w:r w:rsidRPr="0043539B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</w:t>
      </w:r>
    </w:p>
    <w:p w14:paraId="5F2D9BB2" w14:textId="77777777" w:rsidR="0043539B" w:rsidRPr="0043539B" w:rsidRDefault="0043539B" w:rsidP="0043539B">
      <w:pPr>
        <w:spacing w:after="0" w:line="276" w:lineRule="auto"/>
        <w:ind w:left="720"/>
        <w:jc w:val="both"/>
        <w:rPr>
          <w:rFonts w:ascii="Aptos" w:eastAsia="Aptos" w:hAnsi="Aptos" w:cs="Arial"/>
          <w:lang w:val="en-GB"/>
        </w:rPr>
      </w:pPr>
      <w:r w:rsidRPr="0043539B">
        <w:rPr>
          <w:rFonts w:ascii="Times New Roman" w:eastAsia="Calibri" w:hAnsi="Times New Roman" w:cs="Times New Roman"/>
          <w:b/>
          <w:sz w:val="24"/>
          <w:szCs w:val="24"/>
          <w:u w:val="single"/>
        </w:rPr>
        <w:t>NAIROBI</w:t>
      </w:r>
    </w:p>
    <w:p w14:paraId="73BADC52" w14:textId="77777777" w:rsidR="0043539B" w:rsidRPr="0043539B" w:rsidRDefault="0043539B" w:rsidP="0043539B"/>
    <w:p w14:paraId="41169171" w14:textId="77777777" w:rsidR="00ED4512" w:rsidRDefault="00ED4512"/>
    <w:sectPr w:rsidR="00ED4512" w:rsidSect="008B4424">
      <w:footerReference w:type="default" r:id="rId10"/>
      <w:pgSz w:w="11907" w:h="16839" w:code="9"/>
      <w:pgMar w:top="567" w:right="1440" w:bottom="567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D66BE" w14:textId="77777777" w:rsidR="00EB4A95" w:rsidRDefault="00EB4A95">
      <w:pPr>
        <w:spacing w:after="0" w:line="240" w:lineRule="auto"/>
      </w:pPr>
      <w:r>
        <w:separator/>
      </w:r>
    </w:p>
  </w:endnote>
  <w:endnote w:type="continuationSeparator" w:id="0">
    <w:p w14:paraId="3FA58FB3" w14:textId="77777777" w:rsidR="00EB4A95" w:rsidRDefault="00EB4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B8AC" w14:textId="77777777" w:rsidR="0015386C" w:rsidRPr="000A569A" w:rsidRDefault="0015386C" w:rsidP="00313774">
    <w:pPr>
      <w:pStyle w:val="Footer"/>
      <w:pBdr>
        <w:top w:val="thinThickSmallGap" w:sz="24" w:space="0" w:color="622423"/>
      </w:pBdr>
      <w:rPr>
        <w:rFonts w:ascii="Cambria" w:hAnsi="Cambria"/>
        <w:b/>
        <w:sz w:val="16"/>
        <w:szCs w:val="16"/>
      </w:rPr>
    </w:pPr>
  </w:p>
  <w:p w14:paraId="333F88CF" w14:textId="77777777" w:rsidR="0015386C" w:rsidRDefault="0043539B" w:rsidP="00202E29">
    <w:pPr>
      <w:pStyle w:val="Footer"/>
      <w:jc w:val="center"/>
    </w:pPr>
    <w:r>
      <w:rPr>
        <w:noProof/>
        <w:lang w:eastAsia="en-GB"/>
      </w:rPr>
      <w:drawing>
        <wp:inline distT="0" distB="0" distL="0" distR="0" wp14:anchorId="7EC6CD42" wp14:editId="2BBD5A55">
          <wp:extent cx="1542415" cy="487680"/>
          <wp:effectExtent l="0" t="0" r="635" b="7620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2415" cy="487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7703D60" w14:textId="77777777" w:rsidR="0015386C" w:rsidRDefault="0015386C" w:rsidP="00202E29">
    <w:pPr>
      <w:pStyle w:val="Footer"/>
      <w:jc w:val="center"/>
    </w:pPr>
  </w:p>
  <w:p w14:paraId="17EF4CFE" w14:textId="77777777" w:rsidR="0015386C" w:rsidRDefault="0015386C" w:rsidP="00202E2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53DCD" w14:textId="77777777" w:rsidR="00EB4A95" w:rsidRDefault="00EB4A95">
      <w:pPr>
        <w:spacing w:after="0" w:line="240" w:lineRule="auto"/>
      </w:pPr>
      <w:r>
        <w:separator/>
      </w:r>
    </w:p>
  </w:footnote>
  <w:footnote w:type="continuationSeparator" w:id="0">
    <w:p w14:paraId="35C16371" w14:textId="77777777" w:rsidR="00EB4A95" w:rsidRDefault="00EB4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206A1"/>
    <w:multiLevelType w:val="multilevel"/>
    <w:tmpl w:val="82A80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num w:numId="1" w16cid:durableId="85638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9B"/>
    <w:rsid w:val="00012ED6"/>
    <w:rsid w:val="00082DFF"/>
    <w:rsid w:val="00101DC2"/>
    <w:rsid w:val="001333E8"/>
    <w:rsid w:val="0015386C"/>
    <w:rsid w:val="00190E40"/>
    <w:rsid w:val="00266462"/>
    <w:rsid w:val="003A7F47"/>
    <w:rsid w:val="003B4E75"/>
    <w:rsid w:val="0043539B"/>
    <w:rsid w:val="004379B5"/>
    <w:rsid w:val="00524391"/>
    <w:rsid w:val="005E4910"/>
    <w:rsid w:val="007B3DE1"/>
    <w:rsid w:val="008976DF"/>
    <w:rsid w:val="00A04A37"/>
    <w:rsid w:val="00A73AA0"/>
    <w:rsid w:val="00AC1606"/>
    <w:rsid w:val="00E766F4"/>
    <w:rsid w:val="00EB4A95"/>
    <w:rsid w:val="00ED4512"/>
    <w:rsid w:val="00ED7C0D"/>
    <w:rsid w:val="00F7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D405"/>
  <w15:chartTrackingRefBased/>
  <w15:docId w15:val="{E91B1F49-F40C-421D-AAF1-D6C786DA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43539B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3539B"/>
    <w:rPr>
      <w:lang w:val="en-GB"/>
    </w:rPr>
  </w:style>
  <w:style w:type="paragraph" w:styleId="ListParagraph">
    <w:name w:val="List Paragraph"/>
    <w:basedOn w:val="Normal"/>
    <w:uiPriority w:val="34"/>
    <w:qFormat/>
    <w:rsid w:val="00437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edsingir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ireneharrison2005@gmai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CANJETAN NGAHU</cp:lastModifiedBy>
  <cp:revision>2</cp:revision>
  <cp:lastPrinted>2025-10-07T14:32:00Z</cp:lastPrinted>
  <dcterms:created xsi:type="dcterms:W3CDTF">2026-05-26T07:22:00Z</dcterms:created>
  <dcterms:modified xsi:type="dcterms:W3CDTF">2026-05-26T07:22:00Z</dcterms:modified>
</cp:coreProperties>
</file>