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FB2E2" w14:textId="77777777" w:rsidR="008C6931" w:rsidRDefault="002B29D8" w:rsidP="6C5DBE6C">
      <w:pPr>
        <w:shd w:val="clear" w:color="auto" w:fill="FFFFFF" w:themeFill="background1"/>
        <w:spacing w:after="0"/>
        <w:rPr>
          <w:rFonts w:ascii="Calibri" w:eastAsia="Calibri" w:hAnsi="Calibri" w:cs="Calibri"/>
          <w:color w:val="222222"/>
          <w:sz w:val="56"/>
          <w:szCs w:val="56"/>
        </w:rPr>
      </w:pPr>
      <w:r w:rsidRPr="008C6931">
        <w:rPr>
          <w:rFonts w:ascii="Calibri" w:eastAsia="Calibri" w:hAnsi="Calibri" w:cs="Calibri"/>
          <w:color w:val="222222"/>
          <w:sz w:val="56"/>
          <w:szCs w:val="56"/>
        </w:rPr>
        <w:t>CYBERSECURITY AWA</w:t>
      </w:r>
      <w:r w:rsidR="008C6931" w:rsidRPr="008C6931">
        <w:rPr>
          <w:rFonts w:ascii="Calibri" w:eastAsia="Calibri" w:hAnsi="Calibri" w:cs="Calibri"/>
          <w:color w:val="222222"/>
          <w:sz w:val="56"/>
          <w:szCs w:val="56"/>
        </w:rPr>
        <w:t xml:space="preserve">RENESS </w:t>
      </w:r>
    </w:p>
    <w:p w14:paraId="2BDF6C5C" w14:textId="77777777" w:rsidR="00900D22" w:rsidRDefault="00900D22" w:rsidP="6C5DBE6C">
      <w:pPr>
        <w:shd w:val="clear" w:color="auto" w:fill="FFFFFF" w:themeFill="background1"/>
        <w:spacing w:after="0"/>
        <w:rPr>
          <w:rFonts w:ascii="Calibri" w:eastAsia="Calibri" w:hAnsi="Calibri" w:cs="Calibri"/>
          <w:color w:val="222222"/>
          <w:sz w:val="56"/>
          <w:szCs w:val="56"/>
        </w:rPr>
      </w:pPr>
    </w:p>
    <w:p w14:paraId="45015B5C" w14:textId="007F39F7" w:rsidR="008C6931" w:rsidRPr="008C6931" w:rsidRDefault="008C6931" w:rsidP="6C5DBE6C">
      <w:pPr>
        <w:shd w:val="clear" w:color="auto" w:fill="FFFFFF" w:themeFill="background1"/>
        <w:spacing w:after="0"/>
        <w:rPr>
          <w:rFonts w:ascii="Calibri" w:eastAsia="Calibri" w:hAnsi="Calibri" w:cs="Calibri"/>
          <w:color w:val="222222"/>
          <w:sz w:val="56"/>
          <w:szCs w:val="56"/>
        </w:rPr>
      </w:pPr>
      <w:r>
        <w:rPr>
          <w:rFonts w:ascii="Calibri" w:eastAsia="Calibri" w:hAnsi="Calibri" w:cs="Calibri"/>
          <w:color w:val="222222"/>
          <w:sz w:val="56"/>
          <w:szCs w:val="56"/>
        </w:rPr>
        <w:t>PHISHING</w:t>
      </w:r>
      <w:r w:rsidR="00900D22">
        <w:rPr>
          <w:rFonts w:ascii="Calibri" w:eastAsia="Calibri" w:hAnsi="Calibri" w:cs="Calibri"/>
          <w:color w:val="222222"/>
          <w:sz w:val="56"/>
          <w:szCs w:val="56"/>
        </w:rPr>
        <w:t>.</w:t>
      </w:r>
    </w:p>
    <w:p w14:paraId="36CDBA14" w14:textId="77777777" w:rsidR="008C6931" w:rsidRDefault="008C6931" w:rsidP="6C5DBE6C">
      <w:pPr>
        <w:shd w:val="clear" w:color="auto" w:fill="FFFFFF" w:themeFill="background1"/>
        <w:spacing w:after="0"/>
        <w:rPr>
          <w:rFonts w:ascii="Calibri" w:eastAsia="Calibri" w:hAnsi="Calibri" w:cs="Calibri"/>
          <w:color w:val="222222"/>
          <w:sz w:val="48"/>
          <w:szCs w:val="48"/>
        </w:rPr>
      </w:pPr>
    </w:p>
    <w:p w14:paraId="12BE9361" w14:textId="39CE34D6" w:rsidR="007B03EE" w:rsidRDefault="3EE2DA01" w:rsidP="6C5DBE6C">
      <w:pPr>
        <w:shd w:val="clear" w:color="auto" w:fill="FFFFFF" w:themeFill="background1"/>
        <w:spacing w:after="0"/>
      </w:pPr>
      <w:r w:rsidRPr="6C5DBE6C">
        <w:rPr>
          <w:rFonts w:ascii="Calibri" w:eastAsia="Calibri" w:hAnsi="Calibri" w:cs="Calibri"/>
          <w:color w:val="222222"/>
          <w:sz w:val="48"/>
          <w:szCs w:val="48"/>
        </w:rPr>
        <w:t>1. Introduction</w:t>
      </w:r>
    </w:p>
    <w:p w14:paraId="4E2D1B80" w14:textId="4F6DEA33" w:rsidR="007B03EE" w:rsidRDefault="007B03EE" w:rsidP="6C5DBE6C">
      <w:pPr>
        <w:shd w:val="clear" w:color="auto" w:fill="FFFFFF" w:themeFill="background1"/>
        <w:spacing w:after="0"/>
        <w:rPr>
          <w:rFonts w:ascii="Calibri" w:eastAsia="Calibri" w:hAnsi="Calibri" w:cs="Calibri"/>
          <w:color w:val="222222"/>
          <w:sz w:val="48"/>
          <w:szCs w:val="48"/>
        </w:rPr>
      </w:pPr>
    </w:p>
    <w:p w14:paraId="65A34ED9" w14:textId="2F3EDDBE" w:rsidR="007B03EE" w:rsidRDefault="3EE2DA01" w:rsidP="6C5DBE6C">
      <w:pPr>
        <w:shd w:val="clear" w:color="auto" w:fill="FFFFFF" w:themeFill="background1"/>
        <w:spacing w:after="0"/>
        <w:rPr>
          <w:rFonts w:ascii="Calibri" w:eastAsia="Calibri" w:hAnsi="Calibri" w:cs="Calibri"/>
          <w:color w:val="222222"/>
        </w:rPr>
      </w:pPr>
      <w:r w:rsidRPr="6C5DBE6C">
        <w:rPr>
          <w:rFonts w:ascii="Calibri" w:eastAsia="Calibri" w:hAnsi="Calibri" w:cs="Calibri"/>
          <w:color w:val="222222"/>
        </w:rPr>
        <w:t>Phishing is one of the most common</w:t>
      </w:r>
      <w:r w:rsidR="280B3F5E" w:rsidRPr="6C5DBE6C">
        <w:rPr>
          <w:rFonts w:ascii="Calibri" w:eastAsia="Calibri" w:hAnsi="Calibri" w:cs="Calibri"/>
          <w:color w:val="222222"/>
        </w:rPr>
        <w:t xml:space="preserve"> and most doing</w:t>
      </w:r>
      <w:r w:rsidRPr="6C5DBE6C">
        <w:rPr>
          <w:rFonts w:ascii="Calibri" w:eastAsia="Calibri" w:hAnsi="Calibri" w:cs="Calibri"/>
          <w:color w:val="222222"/>
        </w:rPr>
        <w:t xml:space="preserve"> cybercrimes in the world today. It is a type of online attack where criminals try to trick people into giving personal information</w:t>
      </w:r>
      <w:r w:rsidR="24D9C822" w:rsidRPr="6C5DBE6C">
        <w:rPr>
          <w:rFonts w:ascii="Calibri" w:eastAsia="Calibri" w:hAnsi="Calibri" w:cs="Calibri"/>
          <w:color w:val="222222"/>
        </w:rPr>
        <w:t xml:space="preserve"> that is very personal to </w:t>
      </w:r>
      <w:proofErr w:type="gramStart"/>
      <w:r w:rsidR="24D9C822" w:rsidRPr="6C5DBE6C">
        <w:rPr>
          <w:rFonts w:ascii="Calibri" w:eastAsia="Calibri" w:hAnsi="Calibri" w:cs="Calibri"/>
          <w:color w:val="222222"/>
        </w:rPr>
        <w:t xml:space="preserve">them </w:t>
      </w:r>
      <w:r w:rsidRPr="6C5DBE6C">
        <w:rPr>
          <w:rFonts w:ascii="Calibri" w:eastAsia="Calibri" w:hAnsi="Calibri" w:cs="Calibri"/>
          <w:color w:val="222222"/>
        </w:rPr>
        <w:t>.</w:t>
      </w:r>
      <w:proofErr w:type="gramEnd"/>
      <w:r w:rsidRPr="6C5DBE6C">
        <w:rPr>
          <w:rFonts w:ascii="Calibri" w:eastAsia="Calibri" w:hAnsi="Calibri" w:cs="Calibri"/>
          <w:color w:val="222222"/>
        </w:rPr>
        <w:t xml:space="preserve"> This information can include passwords, bank details, credit card numbers, and other private data. Phishing usually happens through emails, text messages, social media messages, or fake websites</w:t>
      </w:r>
      <w:r w:rsidR="0FA85331" w:rsidRPr="6C5DBE6C">
        <w:rPr>
          <w:rFonts w:ascii="Calibri" w:eastAsia="Calibri" w:hAnsi="Calibri" w:cs="Calibri"/>
          <w:color w:val="222222"/>
        </w:rPr>
        <w:t xml:space="preserve"> mostly</w:t>
      </w:r>
      <w:r w:rsidRPr="6C5DBE6C">
        <w:rPr>
          <w:rFonts w:ascii="Calibri" w:eastAsia="Calibri" w:hAnsi="Calibri" w:cs="Calibri"/>
          <w:color w:val="222222"/>
        </w:rPr>
        <w:t>. The attacker pretends to be a trusted person or organization. Many people believe the message is real and provide their information.</w:t>
      </w:r>
    </w:p>
    <w:p w14:paraId="31F2469D" w14:textId="1957BE19" w:rsidR="007B03EE" w:rsidRDefault="3EE2DA01" w:rsidP="6C5DBE6C">
      <w:pPr>
        <w:shd w:val="clear" w:color="auto" w:fill="FFFFFF" w:themeFill="background1"/>
        <w:spacing w:after="0"/>
        <w:rPr>
          <w:rFonts w:ascii="Calibri" w:eastAsia="Calibri" w:hAnsi="Calibri" w:cs="Calibri"/>
          <w:color w:val="222222"/>
        </w:rPr>
      </w:pPr>
      <w:r w:rsidRPr="6C5DBE6C">
        <w:rPr>
          <w:rFonts w:ascii="Calibri" w:eastAsia="Calibri" w:hAnsi="Calibri" w:cs="Calibri"/>
          <w:color w:val="222222"/>
        </w:rPr>
        <w:t xml:space="preserve">The use of the internet is increasing every day. People use online banking, online shopping, and social media regularly. Because of this, phishing attacks are also increasing. Attackers use different methods to make their messages look real. They often create fear, urgency, or excitement to make people act quickly. According to research by Alwanain (2019), user awareness plays an important role in identifying phishing emails. </w:t>
      </w:r>
    </w:p>
    <w:p w14:paraId="3530F880" w14:textId="21C01916" w:rsidR="007B03EE" w:rsidRDefault="007B03EE" w:rsidP="6C5DBE6C">
      <w:pPr>
        <w:shd w:val="clear" w:color="auto" w:fill="FFFFFF" w:themeFill="background1"/>
        <w:spacing w:after="0"/>
        <w:rPr>
          <w:rFonts w:ascii="Calibri" w:eastAsia="Calibri" w:hAnsi="Calibri" w:cs="Calibri"/>
          <w:color w:val="222222"/>
        </w:rPr>
      </w:pPr>
    </w:p>
    <w:p w14:paraId="5775AAA9" w14:textId="49942D49" w:rsidR="007B03EE" w:rsidRDefault="3EE2DA01" w:rsidP="6C5DBE6C">
      <w:pPr>
        <w:shd w:val="clear" w:color="auto" w:fill="FFFFFF" w:themeFill="background1"/>
        <w:spacing w:after="0"/>
      </w:pPr>
      <w:r w:rsidRPr="6C5DBE6C">
        <w:rPr>
          <w:rFonts w:ascii="Calibri" w:eastAsia="Calibri" w:hAnsi="Calibri" w:cs="Calibri"/>
          <w:color w:val="222222"/>
        </w:rPr>
        <w:t>This report explains phishing, its types, its effects, and the ways people can protect themselves from phishing attacks.</w:t>
      </w:r>
    </w:p>
    <w:p w14:paraId="75E9C92A" w14:textId="313F3B36" w:rsidR="007B03EE" w:rsidRDefault="007B03EE" w:rsidP="6C5DBE6C">
      <w:pPr>
        <w:shd w:val="clear" w:color="auto" w:fill="FFFFFF" w:themeFill="background1"/>
        <w:spacing w:after="0"/>
        <w:rPr>
          <w:rFonts w:ascii="Calibri" w:eastAsia="Calibri" w:hAnsi="Calibri" w:cs="Calibri"/>
          <w:color w:val="222222"/>
        </w:rPr>
      </w:pPr>
    </w:p>
    <w:p w14:paraId="3873C8F5" w14:textId="479D8086" w:rsidR="007B03EE" w:rsidRDefault="3EE2DA01" w:rsidP="6C5DBE6C">
      <w:pPr>
        <w:shd w:val="clear" w:color="auto" w:fill="FFFFFF" w:themeFill="background1"/>
        <w:spacing w:after="0"/>
      </w:pPr>
      <w:r w:rsidRPr="6C5DBE6C">
        <w:rPr>
          <w:rFonts w:ascii="Calibri" w:eastAsia="Calibri" w:hAnsi="Calibri" w:cs="Calibri"/>
          <w:color w:val="222222"/>
          <w:sz w:val="48"/>
          <w:szCs w:val="48"/>
        </w:rPr>
        <w:t>2. Main Body</w:t>
      </w:r>
    </w:p>
    <w:p w14:paraId="43AA2094" w14:textId="00F71674" w:rsidR="007B03EE" w:rsidRDefault="007B03EE" w:rsidP="6C5DBE6C">
      <w:pPr>
        <w:shd w:val="clear" w:color="auto" w:fill="FFFFFF" w:themeFill="background1"/>
        <w:spacing w:after="0"/>
        <w:rPr>
          <w:rFonts w:ascii="Calibri" w:eastAsia="Calibri" w:hAnsi="Calibri" w:cs="Calibri"/>
          <w:color w:val="222222"/>
          <w:sz w:val="48"/>
          <w:szCs w:val="48"/>
        </w:rPr>
      </w:pPr>
    </w:p>
    <w:p w14:paraId="3E6AED62" w14:textId="4753F930" w:rsidR="007B03EE" w:rsidRDefault="3EE2DA01" w:rsidP="6C5DBE6C">
      <w:pPr>
        <w:shd w:val="clear" w:color="auto" w:fill="FFFFFF" w:themeFill="background1"/>
        <w:spacing w:after="0"/>
      </w:pPr>
      <w:r w:rsidRPr="6C5DBE6C">
        <w:rPr>
          <w:rFonts w:ascii="Calibri" w:eastAsia="Calibri" w:hAnsi="Calibri" w:cs="Calibri"/>
          <w:color w:val="222222"/>
          <w:sz w:val="32"/>
          <w:szCs w:val="32"/>
        </w:rPr>
        <w:t>2.1 What is Phishing?</w:t>
      </w:r>
    </w:p>
    <w:p w14:paraId="69FC3AF4" w14:textId="7E4F6601" w:rsidR="007B03EE" w:rsidRDefault="007B03EE" w:rsidP="6C5DBE6C">
      <w:pPr>
        <w:shd w:val="clear" w:color="auto" w:fill="FFFFFF" w:themeFill="background1"/>
        <w:spacing w:after="0"/>
        <w:rPr>
          <w:rFonts w:ascii="Calibri" w:eastAsia="Calibri" w:hAnsi="Calibri" w:cs="Calibri"/>
          <w:color w:val="222222"/>
          <w:sz w:val="32"/>
          <w:szCs w:val="32"/>
        </w:rPr>
      </w:pPr>
    </w:p>
    <w:p w14:paraId="1CE2B5B3" w14:textId="728D6BBD" w:rsidR="007B03EE" w:rsidRDefault="3BD04415" w:rsidP="6C5DBE6C">
      <w:pPr>
        <w:shd w:val="clear" w:color="auto" w:fill="FFFFFF" w:themeFill="background1"/>
        <w:spacing w:after="0"/>
        <w:rPr>
          <w:rFonts w:ascii="Calibri" w:eastAsia="Calibri" w:hAnsi="Calibri" w:cs="Calibri"/>
          <w:color w:val="222222"/>
        </w:rPr>
      </w:pPr>
      <w:r w:rsidRPr="6C5DBE6C">
        <w:rPr>
          <w:rFonts w:ascii="Calibri" w:eastAsia="Calibri" w:hAnsi="Calibri" w:cs="Calibri"/>
          <w:color w:val="222222"/>
        </w:rPr>
        <w:t xml:space="preserve">This is the type </w:t>
      </w:r>
      <w:proofErr w:type="gramStart"/>
      <w:r w:rsidRPr="6C5DBE6C">
        <w:rPr>
          <w:rFonts w:ascii="Calibri" w:eastAsia="Calibri" w:hAnsi="Calibri" w:cs="Calibri"/>
          <w:color w:val="222222"/>
        </w:rPr>
        <w:t xml:space="preserve">of  </w:t>
      </w:r>
      <w:r w:rsidR="3EE2DA01" w:rsidRPr="6C5DBE6C">
        <w:rPr>
          <w:rFonts w:ascii="Calibri" w:eastAsia="Calibri" w:hAnsi="Calibri" w:cs="Calibri"/>
          <w:color w:val="222222"/>
        </w:rPr>
        <w:t>Phishing</w:t>
      </w:r>
      <w:proofErr w:type="gramEnd"/>
      <w:r w:rsidR="3EE2DA01" w:rsidRPr="6C5DBE6C">
        <w:rPr>
          <w:rFonts w:ascii="Calibri" w:eastAsia="Calibri" w:hAnsi="Calibri" w:cs="Calibri"/>
          <w:color w:val="222222"/>
        </w:rPr>
        <w:t xml:space="preserve"> is a cyberattack that uses fake messages to steal information from people. The attacker sends a message that looks genuine. The message may ask the user to click a link, download a file, or enter personal information. When the user follows the instructions, the attacker can steal information or install harmful software.</w:t>
      </w:r>
    </w:p>
    <w:p w14:paraId="7F1DE796" w14:textId="14CBF526" w:rsidR="007B03EE" w:rsidRDefault="3EE2DA01" w:rsidP="6C5DBE6C">
      <w:pPr>
        <w:shd w:val="clear" w:color="auto" w:fill="FFFFFF" w:themeFill="background1"/>
        <w:spacing w:after="0"/>
        <w:rPr>
          <w:rFonts w:ascii="Calibri" w:eastAsia="Calibri" w:hAnsi="Calibri" w:cs="Calibri"/>
          <w:color w:val="222222"/>
        </w:rPr>
      </w:pPr>
      <w:r w:rsidRPr="6C5DBE6C">
        <w:rPr>
          <w:rFonts w:ascii="Calibri" w:eastAsia="Calibri" w:hAnsi="Calibri" w:cs="Calibri"/>
          <w:color w:val="222222"/>
        </w:rPr>
        <w:lastRenderedPageBreak/>
        <w:t xml:space="preserve">Phishing is a form of social engineering. Social engineering means manipulating people instead of attacking computer systems directly. Attackers take advantage of human trust and emotions. Research shows that phishing remains one of the most successful cyber threats because it targets human behaviour. </w:t>
      </w:r>
    </w:p>
    <w:p w14:paraId="7AF4B4AD" w14:textId="41153BE4" w:rsidR="007B03EE" w:rsidRDefault="007B03EE" w:rsidP="6C5DBE6C">
      <w:pPr>
        <w:shd w:val="clear" w:color="auto" w:fill="FFFFFF" w:themeFill="background1"/>
        <w:spacing w:after="0"/>
        <w:rPr>
          <w:rFonts w:ascii="Calibri" w:eastAsia="Calibri" w:hAnsi="Calibri" w:cs="Calibri"/>
          <w:color w:val="222222"/>
        </w:rPr>
      </w:pPr>
    </w:p>
    <w:p w14:paraId="530EC5EC" w14:textId="790F5D33" w:rsidR="007B03EE" w:rsidRDefault="007B03EE" w:rsidP="6C5DBE6C">
      <w:pPr>
        <w:shd w:val="clear" w:color="auto" w:fill="FFFFFF" w:themeFill="background1"/>
        <w:spacing w:after="0"/>
        <w:rPr>
          <w:rFonts w:ascii="Calibri" w:eastAsia="Calibri" w:hAnsi="Calibri" w:cs="Calibri"/>
          <w:color w:val="222222"/>
        </w:rPr>
      </w:pPr>
    </w:p>
    <w:p w14:paraId="41BBE2AA" w14:textId="52D925B8" w:rsidR="007B03EE" w:rsidRDefault="3EE2DA01" w:rsidP="6C5DBE6C">
      <w:pPr>
        <w:shd w:val="clear" w:color="auto" w:fill="FFFFFF" w:themeFill="background1"/>
        <w:spacing w:after="0"/>
      </w:pPr>
      <w:r w:rsidRPr="6C5DBE6C">
        <w:rPr>
          <w:rFonts w:ascii="Calibri" w:eastAsia="Calibri" w:hAnsi="Calibri" w:cs="Calibri"/>
          <w:color w:val="222222"/>
          <w:sz w:val="32"/>
          <w:szCs w:val="32"/>
        </w:rPr>
        <w:t>2.2 Types of Phishing</w:t>
      </w:r>
    </w:p>
    <w:p w14:paraId="5DF0076E" w14:textId="3819772B" w:rsidR="007B03EE" w:rsidRDefault="007B03EE" w:rsidP="6C5DBE6C">
      <w:pPr>
        <w:shd w:val="clear" w:color="auto" w:fill="FFFFFF" w:themeFill="background1"/>
        <w:spacing w:after="0"/>
        <w:rPr>
          <w:rFonts w:ascii="Calibri" w:eastAsia="Calibri" w:hAnsi="Calibri" w:cs="Calibri"/>
          <w:color w:val="222222"/>
          <w:sz w:val="32"/>
          <w:szCs w:val="32"/>
        </w:rPr>
      </w:pPr>
    </w:p>
    <w:p w14:paraId="1F79F965" w14:textId="69CF108B" w:rsidR="007B03EE" w:rsidRDefault="3EE2DA01" w:rsidP="6C5DBE6C">
      <w:pPr>
        <w:shd w:val="clear" w:color="auto" w:fill="FFFFFF" w:themeFill="background1"/>
        <w:spacing w:after="0"/>
        <w:rPr>
          <w:rFonts w:ascii="Calibri" w:eastAsia="Calibri" w:hAnsi="Calibri" w:cs="Calibri"/>
          <w:color w:val="222222"/>
        </w:rPr>
      </w:pPr>
      <w:r w:rsidRPr="6C5DBE6C">
        <w:rPr>
          <w:rFonts w:ascii="Calibri" w:eastAsia="Calibri" w:hAnsi="Calibri" w:cs="Calibri"/>
          <w:color w:val="222222"/>
        </w:rPr>
        <w:t>There are different types of phishing attacks.</w:t>
      </w:r>
    </w:p>
    <w:p w14:paraId="307C8A63" w14:textId="282B27E9" w:rsidR="007B03EE" w:rsidRDefault="3EE2DA01" w:rsidP="6C5DBE6C">
      <w:pPr>
        <w:shd w:val="clear" w:color="auto" w:fill="FFFFFF" w:themeFill="background1"/>
        <w:spacing w:after="0"/>
        <w:rPr>
          <w:rFonts w:ascii="Calibri" w:eastAsia="Calibri" w:hAnsi="Calibri" w:cs="Calibri"/>
          <w:color w:val="222222"/>
        </w:rPr>
      </w:pPr>
      <w:r w:rsidRPr="6C5DBE6C">
        <w:rPr>
          <w:rFonts w:ascii="Calibri" w:eastAsia="Calibri" w:hAnsi="Calibri" w:cs="Calibri"/>
          <w:color w:val="222222"/>
        </w:rPr>
        <w:t>Email Phishing</w:t>
      </w:r>
    </w:p>
    <w:p w14:paraId="3FAEDC5D" w14:textId="49E74D0B" w:rsidR="007B03EE" w:rsidRDefault="3EE2DA01" w:rsidP="6C5DBE6C">
      <w:pPr>
        <w:shd w:val="clear" w:color="auto" w:fill="FFFFFF" w:themeFill="background1"/>
        <w:spacing w:after="0"/>
        <w:rPr>
          <w:rFonts w:ascii="Calibri" w:eastAsia="Calibri" w:hAnsi="Calibri" w:cs="Calibri"/>
          <w:color w:val="222222"/>
        </w:rPr>
      </w:pPr>
      <w:r w:rsidRPr="6C5DBE6C">
        <w:rPr>
          <w:rFonts w:ascii="Calibri" w:eastAsia="Calibri" w:hAnsi="Calibri" w:cs="Calibri"/>
          <w:color w:val="222222"/>
        </w:rPr>
        <w:t>This is the most common type</w:t>
      </w:r>
      <w:r w:rsidR="498735F8" w:rsidRPr="6C5DBE6C">
        <w:rPr>
          <w:rFonts w:ascii="Calibri" w:eastAsia="Calibri" w:hAnsi="Calibri" w:cs="Calibri"/>
          <w:color w:val="222222"/>
        </w:rPr>
        <w:t xml:space="preserve"> because all of us have emails for our daily </w:t>
      </w:r>
      <w:proofErr w:type="gramStart"/>
      <w:r w:rsidR="498735F8" w:rsidRPr="6C5DBE6C">
        <w:rPr>
          <w:rFonts w:ascii="Calibri" w:eastAsia="Calibri" w:hAnsi="Calibri" w:cs="Calibri"/>
          <w:color w:val="222222"/>
        </w:rPr>
        <w:t xml:space="preserve">use </w:t>
      </w:r>
      <w:r w:rsidRPr="6C5DBE6C">
        <w:rPr>
          <w:rFonts w:ascii="Calibri" w:eastAsia="Calibri" w:hAnsi="Calibri" w:cs="Calibri"/>
          <w:color w:val="222222"/>
        </w:rPr>
        <w:t>.</w:t>
      </w:r>
      <w:proofErr w:type="gramEnd"/>
      <w:r w:rsidRPr="6C5DBE6C">
        <w:rPr>
          <w:rFonts w:ascii="Calibri" w:eastAsia="Calibri" w:hAnsi="Calibri" w:cs="Calibri"/>
          <w:color w:val="222222"/>
        </w:rPr>
        <w:t xml:space="preserve"> Attackers send fake emails that appear to come from banks, companies, or online services. The email often contains a link to a fake website.</w:t>
      </w:r>
    </w:p>
    <w:p w14:paraId="217A3E2A" w14:textId="2AD5E3C2" w:rsidR="007B03EE" w:rsidRDefault="3EE2DA01" w:rsidP="6C5DBE6C">
      <w:pPr>
        <w:shd w:val="clear" w:color="auto" w:fill="FFFFFF" w:themeFill="background1"/>
        <w:spacing w:after="0"/>
        <w:rPr>
          <w:rFonts w:ascii="Calibri" w:eastAsia="Calibri" w:hAnsi="Calibri" w:cs="Calibri"/>
          <w:color w:val="222222"/>
        </w:rPr>
      </w:pPr>
      <w:r w:rsidRPr="6C5DBE6C">
        <w:rPr>
          <w:rFonts w:ascii="Calibri" w:eastAsia="Calibri" w:hAnsi="Calibri" w:cs="Calibri"/>
          <w:color w:val="222222"/>
        </w:rPr>
        <w:t>Spear Phishing</w:t>
      </w:r>
    </w:p>
    <w:p w14:paraId="5A05A1CC" w14:textId="618A50B9" w:rsidR="007B03EE" w:rsidRDefault="3EE2DA01" w:rsidP="6C5DBE6C">
      <w:pPr>
        <w:shd w:val="clear" w:color="auto" w:fill="FFFFFF" w:themeFill="background1"/>
        <w:spacing w:after="0"/>
        <w:rPr>
          <w:rFonts w:ascii="Calibri" w:eastAsia="Calibri" w:hAnsi="Calibri" w:cs="Calibri"/>
          <w:color w:val="222222"/>
        </w:rPr>
      </w:pPr>
      <w:r w:rsidRPr="6C5DBE6C">
        <w:rPr>
          <w:rFonts w:ascii="Calibri" w:eastAsia="Calibri" w:hAnsi="Calibri" w:cs="Calibri"/>
          <w:color w:val="222222"/>
        </w:rPr>
        <w:t>Spear phishing targets a specific person or organization. The attacker collects information about the victim and creates a personalized message. Because the message looks more realistic, people are more likely to trust it.</w:t>
      </w:r>
    </w:p>
    <w:p w14:paraId="02FD0FD7" w14:textId="798854F7" w:rsidR="007B03EE" w:rsidRDefault="3EE2DA01" w:rsidP="6C5DBE6C">
      <w:pPr>
        <w:shd w:val="clear" w:color="auto" w:fill="FFFFFF" w:themeFill="background1"/>
        <w:spacing w:after="0"/>
        <w:rPr>
          <w:rFonts w:ascii="Calibri" w:eastAsia="Calibri" w:hAnsi="Calibri" w:cs="Calibri"/>
          <w:color w:val="222222"/>
        </w:rPr>
      </w:pPr>
      <w:r w:rsidRPr="6C5DBE6C">
        <w:rPr>
          <w:rFonts w:ascii="Calibri" w:eastAsia="Calibri" w:hAnsi="Calibri" w:cs="Calibri"/>
          <w:color w:val="222222"/>
        </w:rPr>
        <w:t>Smishing</w:t>
      </w:r>
    </w:p>
    <w:p w14:paraId="26605924" w14:textId="16662156" w:rsidR="007B03EE" w:rsidRDefault="3EE2DA01" w:rsidP="6C5DBE6C">
      <w:pPr>
        <w:shd w:val="clear" w:color="auto" w:fill="FFFFFF" w:themeFill="background1"/>
        <w:spacing w:after="0"/>
        <w:rPr>
          <w:rFonts w:ascii="Calibri" w:eastAsia="Calibri" w:hAnsi="Calibri" w:cs="Calibri"/>
          <w:color w:val="222222"/>
        </w:rPr>
      </w:pPr>
      <w:r w:rsidRPr="6C5DBE6C">
        <w:rPr>
          <w:rFonts w:ascii="Calibri" w:eastAsia="Calibri" w:hAnsi="Calibri" w:cs="Calibri"/>
          <w:color w:val="222222"/>
        </w:rPr>
        <w:t>Smishing is phishing through text messages. The victim receives a message containing a fake link or request for information.</w:t>
      </w:r>
    </w:p>
    <w:p w14:paraId="03476165" w14:textId="35560032" w:rsidR="007B03EE" w:rsidRDefault="3EE2DA01" w:rsidP="6C5DBE6C">
      <w:pPr>
        <w:shd w:val="clear" w:color="auto" w:fill="FFFFFF" w:themeFill="background1"/>
        <w:spacing w:after="0"/>
        <w:rPr>
          <w:rFonts w:ascii="Calibri" w:eastAsia="Calibri" w:hAnsi="Calibri" w:cs="Calibri"/>
          <w:color w:val="222222"/>
        </w:rPr>
      </w:pPr>
      <w:r w:rsidRPr="6C5DBE6C">
        <w:rPr>
          <w:rFonts w:ascii="Calibri" w:eastAsia="Calibri" w:hAnsi="Calibri" w:cs="Calibri"/>
          <w:color w:val="222222"/>
        </w:rPr>
        <w:t>Vishing</w:t>
      </w:r>
    </w:p>
    <w:p w14:paraId="42024AEA" w14:textId="44764596" w:rsidR="007B03EE" w:rsidRDefault="3EE2DA01" w:rsidP="6C5DBE6C">
      <w:pPr>
        <w:shd w:val="clear" w:color="auto" w:fill="FFFFFF" w:themeFill="background1"/>
        <w:spacing w:after="0"/>
        <w:rPr>
          <w:rFonts w:ascii="Calibri" w:eastAsia="Calibri" w:hAnsi="Calibri" w:cs="Calibri"/>
          <w:color w:val="222222"/>
        </w:rPr>
      </w:pPr>
      <w:r w:rsidRPr="6C5DBE6C">
        <w:rPr>
          <w:rFonts w:ascii="Calibri" w:eastAsia="Calibri" w:hAnsi="Calibri" w:cs="Calibri"/>
          <w:color w:val="222222"/>
        </w:rPr>
        <w:t>Vishing means voice phishing. Attackers use phone calls to trick people into sharing personal information.</w:t>
      </w:r>
    </w:p>
    <w:p w14:paraId="5F9B2220" w14:textId="54D480CD" w:rsidR="007B03EE" w:rsidRDefault="3EE2DA01" w:rsidP="6C5DBE6C">
      <w:pPr>
        <w:shd w:val="clear" w:color="auto" w:fill="FFFFFF" w:themeFill="background1"/>
        <w:spacing w:after="0"/>
        <w:rPr>
          <w:rFonts w:ascii="Calibri" w:eastAsia="Calibri" w:hAnsi="Calibri" w:cs="Calibri"/>
          <w:color w:val="222222"/>
        </w:rPr>
      </w:pPr>
      <w:r w:rsidRPr="6C5DBE6C">
        <w:rPr>
          <w:rFonts w:ascii="Calibri" w:eastAsia="Calibri" w:hAnsi="Calibri" w:cs="Calibri"/>
          <w:color w:val="222222"/>
        </w:rPr>
        <w:t>Social Media Phishing</w:t>
      </w:r>
    </w:p>
    <w:p w14:paraId="0253D9B3" w14:textId="25501524" w:rsidR="007B03EE" w:rsidRDefault="3EE2DA01" w:rsidP="6C5DBE6C">
      <w:pPr>
        <w:shd w:val="clear" w:color="auto" w:fill="FFFFFF" w:themeFill="background1"/>
        <w:spacing w:after="0"/>
        <w:rPr>
          <w:rFonts w:ascii="Calibri" w:eastAsia="Calibri" w:hAnsi="Calibri" w:cs="Calibri"/>
          <w:color w:val="222222"/>
        </w:rPr>
      </w:pPr>
      <w:r w:rsidRPr="6C5DBE6C">
        <w:rPr>
          <w:rFonts w:ascii="Calibri" w:eastAsia="Calibri" w:hAnsi="Calibri" w:cs="Calibri"/>
          <w:color w:val="222222"/>
        </w:rPr>
        <w:t>Attackers use fake social media accounts and messages to steal information from users.</w:t>
      </w:r>
    </w:p>
    <w:p w14:paraId="1EEB5A24" w14:textId="1008EEB2" w:rsidR="007B03EE" w:rsidRDefault="3EE2DA01" w:rsidP="6C5DBE6C">
      <w:pPr>
        <w:shd w:val="clear" w:color="auto" w:fill="FFFFFF" w:themeFill="background1"/>
        <w:spacing w:after="0"/>
      </w:pPr>
      <w:r w:rsidRPr="6C5DBE6C">
        <w:rPr>
          <w:rFonts w:ascii="Calibri" w:eastAsia="Calibri" w:hAnsi="Calibri" w:cs="Calibri"/>
          <w:color w:val="222222"/>
        </w:rPr>
        <w:t>These different methods show that phishing can happen through many communication channels.</w:t>
      </w:r>
    </w:p>
    <w:p w14:paraId="7AF3DA48" w14:textId="624EA553" w:rsidR="007B03EE" w:rsidRDefault="007B03EE" w:rsidP="6C5DBE6C">
      <w:pPr>
        <w:shd w:val="clear" w:color="auto" w:fill="FFFFFF" w:themeFill="background1"/>
        <w:spacing w:after="0"/>
        <w:rPr>
          <w:rFonts w:ascii="Calibri" w:eastAsia="Calibri" w:hAnsi="Calibri" w:cs="Calibri"/>
          <w:color w:val="222222"/>
        </w:rPr>
      </w:pPr>
    </w:p>
    <w:p w14:paraId="2AE0E7D6" w14:textId="494D5785" w:rsidR="007B03EE" w:rsidRDefault="3EE2DA01" w:rsidP="6C5DBE6C">
      <w:pPr>
        <w:shd w:val="clear" w:color="auto" w:fill="FFFFFF" w:themeFill="background1"/>
        <w:spacing w:after="0"/>
      </w:pPr>
      <w:r w:rsidRPr="6C5DBE6C">
        <w:rPr>
          <w:rFonts w:ascii="Calibri" w:eastAsia="Calibri" w:hAnsi="Calibri" w:cs="Calibri"/>
          <w:color w:val="222222"/>
          <w:sz w:val="32"/>
          <w:szCs w:val="32"/>
        </w:rPr>
        <w:t>2.3 How Phishing Works</w:t>
      </w:r>
    </w:p>
    <w:p w14:paraId="1CF57F64" w14:textId="450B4DC0" w:rsidR="007B03EE" w:rsidRDefault="007B03EE" w:rsidP="6C5DBE6C">
      <w:pPr>
        <w:shd w:val="clear" w:color="auto" w:fill="FFFFFF" w:themeFill="background1"/>
        <w:spacing w:after="0"/>
        <w:rPr>
          <w:rFonts w:ascii="Calibri" w:eastAsia="Calibri" w:hAnsi="Calibri" w:cs="Calibri"/>
          <w:color w:val="222222"/>
          <w:sz w:val="32"/>
          <w:szCs w:val="32"/>
        </w:rPr>
      </w:pPr>
    </w:p>
    <w:p w14:paraId="11179F3F" w14:textId="75630BF2" w:rsidR="007B03EE" w:rsidRDefault="3EE2DA01" w:rsidP="6C5DBE6C">
      <w:pPr>
        <w:shd w:val="clear" w:color="auto" w:fill="FFFFFF" w:themeFill="background1"/>
        <w:spacing w:after="0"/>
        <w:rPr>
          <w:rFonts w:ascii="Calibri" w:eastAsia="Calibri" w:hAnsi="Calibri" w:cs="Calibri"/>
          <w:color w:val="222222"/>
        </w:rPr>
      </w:pPr>
      <w:r w:rsidRPr="6C5DBE6C">
        <w:rPr>
          <w:rFonts w:ascii="Calibri" w:eastAsia="Calibri" w:hAnsi="Calibri" w:cs="Calibri"/>
          <w:color w:val="222222"/>
        </w:rPr>
        <w:t>Phishing attacks usually follow several steps.</w:t>
      </w:r>
    </w:p>
    <w:p w14:paraId="746F7E4B" w14:textId="60AB08FF" w:rsidR="007B03EE" w:rsidRDefault="3EE2DA01" w:rsidP="6C5DBE6C">
      <w:pPr>
        <w:shd w:val="clear" w:color="auto" w:fill="FFFFFF" w:themeFill="background1"/>
        <w:spacing w:after="0"/>
        <w:rPr>
          <w:rFonts w:ascii="Calibri" w:eastAsia="Calibri" w:hAnsi="Calibri" w:cs="Calibri"/>
          <w:color w:val="222222"/>
        </w:rPr>
      </w:pPr>
      <w:r w:rsidRPr="6C5DBE6C">
        <w:rPr>
          <w:rFonts w:ascii="Calibri" w:eastAsia="Calibri" w:hAnsi="Calibri" w:cs="Calibri"/>
          <w:color w:val="222222"/>
        </w:rPr>
        <w:t>First, the attacker creates a fake message. The message often copies the design of a trusted company. Next, the attacker sends the message to many people or to a specific target. Then, the victim receives the message and believes it is genuine. After that, the victim clicks a link or downloads an attachment. Finally, the attacker steals information or gains access to the victim’s account.</w:t>
      </w:r>
    </w:p>
    <w:p w14:paraId="6C7B7BC5" w14:textId="5A19C77F" w:rsidR="007B03EE" w:rsidRDefault="3EE2DA01" w:rsidP="6C5DBE6C">
      <w:pPr>
        <w:shd w:val="clear" w:color="auto" w:fill="FFFFFF" w:themeFill="background1"/>
        <w:spacing w:after="0"/>
        <w:rPr>
          <w:rFonts w:ascii="Calibri" w:eastAsia="Calibri" w:hAnsi="Calibri" w:cs="Calibri"/>
          <w:color w:val="222222"/>
        </w:rPr>
      </w:pPr>
      <w:r w:rsidRPr="6C5DBE6C">
        <w:rPr>
          <w:rFonts w:ascii="Calibri" w:eastAsia="Calibri" w:hAnsi="Calibri" w:cs="Calibri"/>
          <w:color w:val="222222"/>
        </w:rPr>
        <w:t xml:space="preserve">Many phishing emails use urgent language. They may say that an account will be closed, a payment has failed, or immediate action is required. Research by Sturman et al. (2024) </w:t>
      </w:r>
      <w:r w:rsidRPr="6C5DBE6C">
        <w:rPr>
          <w:rFonts w:ascii="Calibri" w:eastAsia="Calibri" w:hAnsi="Calibri" w:cs="Calibri"/>
          <w:color w:val="222222"/>
        </w:rPr>
        <w:lastRenderedPageBreak/>
        <w:t xml:space="preserve">found that knowledge and awareness help people detect phishing attempts more effectively. </w:t>
      </w:r>
    </w:p>
    <w:p w14:paraId="362FFD97" w14:textId="47C45A99" w:rsidR="007B03EE" w:rsidRDefault="007B03EE" w:rsidP="6C5DBE6C">
      <w:pPr>
        <w:shd w:val="clear" w:color="auto" w:fill="FFFFFF" w:themeFill="background1"/>
        <w:spacing w:after="0"/>
        <w:rPr>
          <w:rFonts w:ascii="Calibri" w:eastAsia="Calibri" w:hAnsi="Calibri" w:cs="Calibri"/>
          <w:color w:val="222222"/>
        </w:rPr>
      </w:pPr>
    </w:p>
    <w:p w14:paraId="43E55335" w14:textId="3567046A" w:rsidR="007B03EE" w:rsidRDefault="3EE2DA01" w:rsidP="6C5DBE6C">
      <w:pPr>
        <w:shd w:val="clear" w:color="auto" w:fill="FFFFFF" w:themeFill="background1"/>
        <w:spacing w:after="0"/>
      </w:pPr>
      <w:r w:rsidRPr="6C5DBE6C">
        <w:rPr>
          <w:rFonts w:ascii="Calibri" w:eastAsia="Calibri" w:hAnsi="Calibri" w:cs="Calibri"/>
          <w:color w:val="222222"/>
          <w:sz w:val="32"/>
          <w:szCs w:val="32"/>
        </w:rPr>
        <w:t>2.4 Effects of Phishing</w:t>
      </w:r>
    </w:p>
    <w:p w14:paraId="7673862B" w14:textId="234489B8" w:rsidR="007B03EE" w:rsidRDefault="007B03EE" w:rsidP="6C5DBE6C">
      <w:pPr>
        <w:shd w:val="clear" w:color="auto" w:fill="FFFFFF" w:themeFill="background1"/>
        <w:spacing w:after="0"/>
        <w:rPr>
          <w:rFonts w:ascii="Calibri" w:eastAsia="Calibri" w:hAnsi="Calibri" w:cs="Calibri"/>
          <w:color w:val="222222"/>
          <w:sz w:val="32"/>
          <w:szCs w:val="32"/>
        </w:rPr>
      </w:pPr>
    </w:p>
    <w:p w14:paraId="0D51F4B4" w14:textId="595AB1F4" w:rsidR="007B03EE" w:rsidRDefault="3EE2DA01" w:rsidP="6C5DBE6C">
      <w:pPr>
        <w:shd w:val="clear" w:color="auto" w:fill="FFFFFF" w:themeFill="background1"/>
        <w:spacing w:after="0"/>
        <w:rPr>
          <w:rFonts w:ascii="Calibri" w:eastAsia="Calibri" w:hAnsi="Calibri" w:cs="Calibri"/>
          <w:color w:val="222222"/>
        </w:rPr>
      </w:pPr>
      <w:r w:rsidRPr="6C5DBE6C">
        <w:rPr>
          <w:rFonts w:ascii="Calibri" w:eastAsia="Calibri" w:hAnsi="Calibri" w:cs="Calibri"/>
          <w:color w:val="222222"/>
        </w:rPr>
        <w:t>Phishing can cause serious problems for individuals and organizations.</w:t>
      </w:r>
    </w:p>
    <w:p w14:paraId="0169EB04" w14:textId="79B5D720" w:rsidR="007B03EE" w:rsidRDefault="3EE2DA01" w:rsidP="6C5DBE6C">
      <w:pPr>
        <w:shd w:val="clear" w:color="auto" w:fill="FFFFFF" w:themeFill="background1"/>
        <w:spacing w:after="0"/>
        <w:rPr>
          <w:rFonts w:ascii="Calibri" w:eastAsia="Calibri" w:hAnsi="Calibri" w:cs="Calibri"/>
          <w:color w:val="222222"/>
        </w:rPr>
      </w:pPr>
      <w:r w:rsidRPr="6C5DBE6C">
        <w:rPr>
          <w:rFonts w:ascii="Calibri" w:eastAsia="Calibri" w:hAnsi="Calibri" w:cs="Calibri"/>
          <w:color w:val="222222"/>
        </w:rPr>
        <w:t>One major effect is financial loss. Criminals can steal money from bank accounts or make unauthorized purchases. Another effect is identity theft. Attackers can use stolen information to pretend to be someone else.</w:t>
      </w:r>
    </w:p>
    <w:p w14:paraId="782099CE" w14:textId="5155F538" w:rsidR="007B03EE" w:rsidRDefault="3EE2DA01" w:rsidP="6C5DBE6C">
      <w:pPr>
        <w:shd w:val="clear" w:color="auto" w:fill="FFFFFF" w:themeFill="background1"/>
        <w:spacing w:after="0"/>
        <w:rPr>
          <w:rFonts w:ascii="Calibri" w:eastAsia="Calibri" w:hAnsi="Calibri" w:cs="Calibri"/>
          <w:color w:val="222222"/>
        </w:rPr>
      </w:pPr>
      <w:r w:rsidRPr="6C5DBE6C">
        <w:rPr>
          <w:rFonts w:ascii="Calibri" w:eastAsia="Calibri" w:hAnsi="Calibri" w:cs="Calibri"/>
          <w:color w:val="222222"/>
        </w:rPr>
        <w:t>Phishing can also lead to data breaches. Companies may lose sensitive customer information. This can damage the company’s reputation and reduce customer trust. In some cases, phishing emails install malware on computers. Malware can damage files, monitor activities, or lock systems.</w:t>
      </w:r>
    </w:p>
    <w:p w14:paraId="234D1913" w14:textId="479BD500" w:rsidR="007B03EE" w:rsidRDefault="3EE2DA01" w:rsidP="6C5DBE6C">
      <w:pPr>
        <w:shd w:val="clear" w:color="auto" w:fill="FFFFFF" w:themeFill="background1"/>
        <w:spacing w:after="0"/>
        <w:rPr>
          <w:rFonts w:ascii="Calibri" w:eastAsia="Calibri" w:hAnsi="Calibri" w:cs="Calibri"/>
          <w:color w:val="222222"/>
        </w:rPr>
      </w:pPr>
      <w:r w:rsidRPr="6C5DBE6C">
        <w:rPr>
          <w:rFonts w:ascii="Calibri" w:eastAsia="Calibri" w:hAnsi="Calibri" w:cs="Calibri"/>
          <w:color w:val="222222"/>
        </w:rPr>
        <w:t xml:space="preserve">Research shows that phishing remains a major cause of security incidents and data breaches worldwide. </w:t>
      </w:r>
    </w:p>
    <w:p w14:paraId="48D96774" w14:textId="386B63FE" w:rsidR="007B03EE" w:rsidRDefault="007B03EE" w:rsidP="6C5DBE6C">
      <w:pPr>
        <w:shd w:val="clear" w:color="auto" w:fill="FFFFFF" w:themeFill="background1"/>
        <w:spacing w:after="0"/>
        <w:rPr>
          <w:rFonts w:ascii="Calibri" w:eastAsia="Calibri" w:hAnsi="Calibri" w:cs="Calibri"/>
          <w:color w:val="222222"/>
        </w:rPr>
      </w:pPr>
    </w:p>
    <w:p w14:paraId="26AA4FCB" w14:textId="78061BE8" w:rsidR="007B03EE" w:rsidRDefault="3EE2DA01" w:rsidP="6C5DBE6C">
      <w:pPr>
        <w:shd w:val="clear" w:color="auto" w:fill="FFFFFF" w:themeFill="background1"/>
        <w:spacing w:after="0"/>
      </w:pPr>
      <w:r w:rsidRPr="6C5DBE6C">
        <w:rPr>
          <w:rFonts w:ascii="Calibri" w:eastAsia="Calibri" w:hAnsi="Calibri" w:cs="Calibri"/>
          <w:color w:val="222222"/>
          <w:sz w:val="32"/>
          <w:szCs w:val="32"/>
        </w:rPr>
        <w:t>2.5 Why People Fall for Phishing</w:t>
      </w:r>
    </w:p>
    <w:p w14:paraId="08FB49B8" w14:textId="66ADBC74" w:rsidR="007B03EE" w:rsidRDefault="007B03EE" w:rsidP="6C5DBE6C">
      <w:pPr>
        <w:shd w:val="clear" w:color="auto" w:fill="FFFFFF" w:themeFill="background1"/>
        <w:spacing w:after="0"/>
        <w:rPr>
          <w:rFonts w:ascii="Calibri" w:eastAsia="Calibri" w:hAnsi="Calibri" w:cs="Calibri"/>
          <w:color w:val="222222"/>
          <w:sz w:val="32"/>
          <w:szCs w:val="32"/>
        </w:rPr>
      </w:pPr>
    </w:p>
    <w:p w14:paraId="33753494" w14:textId="033378C6" w:rsidR="007B03EE" w:rsidRDefault="3EE2DA01" w:rsidP="6C5DBE6C">
      <w:pPr>
        <w:shd w:val="clear" w:color="auto" w:fill="FFFFFF" w:themeFill="background1"/>
        <w:spacing w:after="0"/>
        <w:rPr>
          <w:rFonts w:ascii="Calibri" w:eastAsia="Calibri" w:hAnsi="Calibri" w:cs="Calibri"/>
          <w:color w:val="222222"/>
        </w:rPr>
      </w:pPr>
      <w:r w:rsidRPr="6C5DBE6C">
        <w:rPr>
          <w:rFonts w:ascii="Calibri" w:eastAsia="Calibri" w:hAnsi="Calibri" w:cs="Calibri"/>
          <w:color w:val="222222"/>
        </w:rPr>
        <w:t>Many people think they can easily identify phishing emails. However, attackers use clever techniques to deceive users.</w:t>
      </w:r>
    </w:p>
    <w:p w14:paraId="003E5235" w14:textId="380B6ACD" w:rsidR="007B03EE" w:rsidRDefault="3EE2DA01" w:rsidP="6C5DBE6C">
      <w:pPr>
        <w:shd w:val="clear" w:color="auto" w:fill="FFFFFF" w:themeFill="background1"/>
        <w:spacing w:after="0"/>
        <w:rPr>
          <w:rFonts w:ascii="Calibri" w:eastAsia="Calibri" w:hAnsi="Calibri" w:cs="Calibri"/>
          <w:color w:val="222222"/>
        </w:rPr>
      </w:pPr>
      <w:r w:rsidRPr="6C5DBE6C">
        <w:rPr>
          <w:rFonts w:ascii="Calibri" w:eastAsia="Calibri" w:hAnsi="Calibri" w:cs="Calibri"/>
          <w:color w:val="222222"/>
        </w:rPr>
        <w:t>One reason is lack of awareness. Some people do not know the warning signs of phishing emails. Another reason is trust. If a message appears to come from a familiar company, people may believe it.</w:t>
      </w:r>
    </w:p>
    <w:p w14:paraId="68328A97" w14:textId="0C105179" w:rsidR="007B03EE" w:rsidRDefault="3EE2DA01" w:rsidP="6C5DBE6C">
      <w:pPr>
        <w:shd w:val="clear" w:color="auto" w:fill="FFFFFF" w:themeFill="background1"/>
        <w:spacing w:after="0"/>
        <w:rPr>
          <w:rFonts w:ascii="Calibri" w:eastAsia="Calibri" w:hAnsi="Calibri" w:cs="Calibri"/>
          <w:color w:val="222222"/>
        </w:rPr>
      </w:pPr>
      <w:r w:rsidRPr="6C5DBE6C">
        <w:rPr>
          <w:rFonts w:ascii="Calibri" w:eastAsia="Calibri" w:hAnsi="Calibri" w:cs="Calibri"/>
          <w:color w:val="222222"/>
        </w:rPr>
        <w:t xml:space="preserve">Attackers also create pressure by using urgent messages. People may act quickly without checking the details. Research has shown that human behaviour and decision-making play an important role in phishing success. </w:t>
      </w:r>
    </w:p>
    <w:p w14:paraId="49B818C0" w14:textId="0949973C" w:rsidR="007B03EE" w:rsidRDefault="007B03EE" w:rsidP="6C5DBE6C">
      <w:pPr>
        <w:shd w:val="clear" w:color="auto" w:fill="FFFFFF" w:themeFill="background1"/>
        <w:spacing w:after="0"/>
        <w:rPr>
          <w:rFonts w:ascii="Calibri" w:eastAsia="Calibri" w:hAnsi="Calibri" w:cs="Calibri"/>
          <w:color w:val="222222"/>
        </w:rPr>
      </w:pPr>
    </w:p>
    <w:p w14:paraId="5363AED0" w14:textId="30348BA3" w:rsidR="007B03EE" w:rsidRDefault="3EE2DA01" w:rsidP="6C5DBE6C">
      <w:pPr>
        <w:shd w:val="clear" w:color="auto" w:fill="FFFFFF" w:themeFill="background1"/>
        <w:spacing w:after="0"/>
      </w:pPr>
      <w:r w:rsidRPr="6C5DBE6C">
        <w:rPr>
          <w:rFonts w:ascii="Calibri" w:eastAsia="Calibri" w:hAnsi="Calibri" w:cs="Calibri"/>
          <w:color w:val="222222"/>
        </w:rPr>
        <w:t>Sometimes users are busy, tired, or distracted. In these situations, they may ignore warning signs and click on dangerous links.</w:t>
      </w:r>
    </w:p>
    <w:p w14:paraId="0B1D43FD" w14:textId="7C4F3327" w:rsidR="007B03EE" w:rsidRDefault="007B03EE" w:rsidP="6C5DBE6C">
      <w:pPr>
        <w:shd w:val="clear" w:color="auto" w:fill="FFFFFF" w:themeFill="background1"/>
        <w:spacing w:after="0"/>
        <w:rPr>
          <w:rFonts w:ascii="Calibri" w:eastAsia="Calibri" w:hAnsi="Calibri" w:cs="Calibri"/>
          <w:color w:val="222222"/>
        </w:rPr>
      </w:pPr>
    </w:p>
    <w:p w14:paraId="454FC9B7" w14:textId="54C86C15" w:rsidR="007B03EE" w:rsidRDefault="3EE2DA01" w:rsidP="6C5DBE6C">
      <w:pPr>
        <w:shd w:val="clear" w:color="auto" w:fill="FFFFFF" w:themeFill="background1"/>
        <w:spacing w:after="0"/>
      </w:pPr>
      <w:r w:rsidRPr="6C5DBE6C">
        <w:rPr>
          <w:rFonts w:ascii="Calibri" w:eastAsia="Calibri" w:hAnsi="Calibri" w:cs="Calibri"/>
          <w:color w:val="222222"/>
          <w:sz w:val="32"/>
          <w:szCs w:val="32"/>
        </w:rPr>
        <w:t>2.6 How to Prevent Phishing</w:t>
      </w:r>
    </w:p>
    <w:p w14:paraId="58D60416" w14:textId="4B9F577D" w:rsidR="007B03EE" w:rsidRDefault="007B03EE" w:rsidP="6C5DBE6C">
      <w:pPr>
        <w:shd w:val="clear" w:color="auto" w:fill="FFFFFF" w:themeFill="background1"/>
        <w:spacing w:after="0"/>
        <w:rPr>
          <w:rFonts w:ascii="Calibri" w:eastAsia="Calibri" w:hAnsi="Calibri" w:cs="Calibri"/>
          <w:color w:val="222222"/>
          <w:sz w:val="32"/>
          <w:szCs w:val="32"/>
        </w:rPr>
      </w:pPr>
    </w:p>
    <w:p w14:paraId="773515C6" w14:textId="6AF801F9" w:rsidR="007B03EE" w:rsidRDefault="3EE2DA01" w:rsidP="6C5DBE6C">
      <w:pPr>
        <w:shd w:val="clear" w:color="auto" w:fill="FFFFFF" w:themeFill="background1"/>
        <w:spacing w:after="0"/>
        <w:rPr>
          <w:rFonts w:ascii="Calibri" w:eastAsia="Calibri" w:hAnsi="Calibri" w:cs="Calibri"/>
          <w:color w:val="222222"/>
        </w:rPr>
      </w:pPr>
      <w:r w:rsidRPr="6C5DBE6C">
        <w:rPr>
          <w:rFonts w:ascii="Calibri" w:eastAsia="Calibri" w:hAnsi="Calibri" w:cs="Calibri"/>
          <w:color w:val="222222"/>
        </w:rPr>
        <w:t>There are several ways to reduce the risk of phishing.</w:t>
      </w:r>
    </w:p>
    <w:p w14:paraId="0C3645C6" w14:textId="3BA3C2D3" w:rsidR="007B03EE" w:rsidRDefault="3EE2DA01" w:rsidP="6C5DBE6C">
      <w:pPr>
        <w:shd w:val="clear" w:color="auto" w:fill="FFFFFF" w:themeFill="background1"/>
        <w:spacing w:after="0"/>
        <w:rPr>
          <w:rFonts w:ascii="Calibri" w:eastAsia="Calibri" w:hAnsi="Calibri" w:cs="Calibri"/>
          <w:color w:val="222222"/>
        </w:rPr>
      </w:pPr>
      <w:r w:rsidRPr="6C5DBE6C">
        <w:rPr>
          <w:rFonts w:ascii="Calibri" w:eastAsia="Calibri" w:hAnsi="Calibri" w:cs="Calibri"/>
          <w:color w:val="222222"/>
        </w:rPr>
        <w:t xml:space="preserve">First, users should check the sender’s email address carefully. A fake email address may look </w:t>
      </w:r>
      <w:proofErr w:type="gramStart"/>
      <w:r w:rsidRPr="6C5DBE6C">
        <w:rPr>
          <w:rFonts w:ascii="Calibri" w:eastAsia="Calibri" w:hAnsi="Calibri" w:cs="Calibri"/>
          <w:color w:val="222222"/>
        </w:rPr>
        <w:t>similar to</w:t>
      </w:r>
      <w:proofErr w:type="gramEnd"/>
      <w:r w:rsidRPr="6C5DBE6C">
        <w:rPr>
          <w:rFonts w:ascii="Calibri" w:eastAsia="Calibri" w:hAnsi="Calibri" w:cs="Calibri"/>
          <w:color w:val="222222"/>
        </w:rPr>
        <w:t xml:space="preserve"> a real one.</w:t>
      </w:r>
    </w:p>
    <w:p w14:paraId="0DC08234" w14:textId="21295229" w:rsidR="007B03EE" w:rsidRDefault="3EE2DA01" w:rsidP="6C5DBE6C">
      <w:pPr>
        <w:shd w:val="clear" w:color="auto" w:fill="FFFFFF" w:themeFill="background1"/>
        <w:spacing w:after="0"/>
        <w:rPr>
          <w:rFonts w:ascii="Calibri" w:eastAsia="Calibri" w:hAnsi="Calibri" w:cs="Calibri"/>
          <w:color w:val="222222"/>
        </w:rPr>
      </w:pPr>
      <w:r w:rsidRPr="6C5DBE6C">
        <w:rPr>
          <w:rFonts w:ascii="Calibri" w:eastAsia="Calibri" w:hAnsi="Calibri" w:cs="Calibri"/>
          <w:color w:val="222222"/>
        </w:rPr>
        <w:t>Second, users should avoid clicking suspicious links. It is better to visit the official website directly.</w:t>
      </w:r>
    </w:p>
    <w:p w14:paraId="3E82C36C" w14:textId="40503C8C" w:rsidR="007B03EE" w:rsidRDefault="3EE2DA01" w:rsidP="6C5DBE6C">
      <w:pPr>
        <w:shd w:val="clear" w:color="auto" w:fill="FFFFFF" w:themeFill="background1"/>
        <w:spacing w:after="0"/>
        <w:rPr>
          <w:rFonts w:ascii="Calibri" w:eastAsia="Calibri" w:hAnsi="Calibri" w:cs="Calibri"/>
          <w:color w:val="222222"/>
        </w:rPr>
      </w:pPr>
      <w:r w:rsidRPr="6C5DBE6C">
        <w:rPr>
          <w:rFonts w:ascii="Calibri" w:eastAsia="Calibri" w:hAnsi="Calibri" w:cs="Calibri"/>
          <w:color w:val="222222"/>
        </w:rPr>
        <w:t>Third, strong passwords should be used for all accounts. Passwords should be different for each account.</w:t>
      </w:r>
    </w:p>
    <w:p w14:paraId="5206875E" w14:textId="1D71F43B" w:rsidR="007B03EE" w:rsidRDefault="3EE2DA01" w:rsidP="6C5DBE6C">
      <w:pPr>
        <w:shd w:val="clear" w:color="auto" w:fill="FFFFFF" w:themeFill="background1"/>
        <w:spacing w:after="0"/>
        <w:rPr>
          <w:rFonts w:ascii="Calibri" w:eastAsia="Calibri" w:hAnsi="Calibri" w:cs="Calibri"/>
          <w:color w:val="222222"/>
        </w:rPr>
      </w:pPr>
      <w:r w:rsidRPr="6C5DBE6C">
        <w:rPr>
          <w:rFonts w:ascii="Calibri" w:eastAsia="Calibri" w:hAnsi="Calibri" w:cs="Calibri"/>
          <w:color w:val="222222"/>
        </w:rPr>
        <w:lastRenderedPageBreak/>
        <w:t>Fourth, two-factor authentication should be enabled whenever possible. This adds an extra layer of security.</w:t>
      </w:r>
    </w:p>
    <w:p w14:paraId="280E1460" w14:textId="7F570A07" w:rsidR="007B03EE" w:rsidRDefault="3EE2DA01" w:rsidP="6C5DBE6C">
      <w:pPr>
        <w:shd w:val="clear" w:color="auto" w:fill="FFFFFF" w:themeFill="background1"/>
        <w:spacing w:after="0"/>
        <w:rPr>
          <w:rFonts w:ascii="Calibri" w:eastAsia="Calibri" w:hAnsi="Calibri" w:cs="Calibri"/>
          <w:color w:val="222222"/>
        </w:rPr>
      </w:pPr>
      <w:r w:rsidRPr="6C5DBE6C">
        <w:rPr>
          <w:rFonts w:ascii="Calibri" w:eastAsia="Calibri" w:hAnsi="Calibri" w:cs="Calibri"/>
          <w:color w:val="222222"/>
        </w:rPr>
        <w:t>Fifth, users should keep software and antivirus programs updated.</w:t>
      </w:r>
    </w:p>
    <w:p w14:paraId="5BD7D557" w14:textId="6E529A22" w:rsidR="007B03EE" w:rsidRDefault="3EE2DA01" w:rsidP="6C5DBE6C">
      <w:pPr>
        <w:shd w:val="clear" w:color="auto" w:fill="FFFFFF" w:themeFill="background1"/>
        <w:spacing w:after="0"/>
        <w:rPr>
          <w:rFonts w:ascii="Calibri" w:eastAsia="Calibri" w:hAnsi="Calibri" w:cs="Calibri"/>
          <w:color w:val="222222"/>
        </w:rPr>
      </w:pPr>
      <w:r w:rsidRPr="6C5DBE6C">
        <w:rPr>
          <w:rFonts w:ascii="Calibri" w:eastAsia="Calibri" w:hAnsi="Calibri" w:cs="Calibri"/>
          <w:color w:val="222222"/>
        </w:rPr>
        <w:t xml:space="preserve">Finally, security awareness training is very important. Research suggests that awareness and training help users identify phishing attempts and improve online safety. </w:t>
      </w:r>
    </w:p>
    <w:p w14:paraId="0C8B14FF" w14:textId="52E03717" w:rsidR="007B03EE" w:rsidRDefault="007B03EE" w:rsidP="6C5DBE6C">
      <w:pPr>
        <w:shd w:val="clear" w:color="auto" w:fill="FFFFFF" w:themeFill="background1"/>
        <w:spacing w:after="0"/>
        <w:rPr>
          <w:rFonts w:ascii="Calibri" w:eastAsia="Calibri" w:hAnsi="Calibri" w:cs="Calibri"/>
          <w:color w:val="222222"/>
        </w:rPr>
      </w:pPr>
    </w:p>
    <w:p w14:paraId="21C2B1F5" w14:textId="347E3CD7" w:rsidR="007B03EE" w:rsidRDefault="3EE2DA01" w:rsidP="6C5DBE6C">
      <w:pPr>
        <w:shd w:val="clear" w:color="auto" w:fill="FFFFFF" w:themeFill="background1"/>
        <w:spacing w:after="0"/>
      </w:pPr>
      <w:r w:rsidRPr="6C5DBE6C">
        <w:rPr>
          <w:rFonts w:ascii="Calibri" w:eastAsia="Calibri" w:hAnsi="Calibri" w:cs="Calibri"/>
          <w:color w:val="222222"/>
          <w:sz w:val="48"/>
          <w:szCs w:val="48"/>
        </w:rPr>
        <w:t>3. Conclusion</w:t>
      </w:r>
    </w:p>
    <w:p w14:paraId="3578E8AE" w14:textId="611D9B5C" w:rsidR="007B03EE" w:rsidRDefault="007B03EE" w:rsidP="6C5DBE6C">
      <w:pPr>
        <w:shd w:val="clear" w:color="auto" w:fill="FFFFFF" w:themeFill="background1"/>
        <w:spacing w:after="0"/>
        <w:rPr>
          <w:rFonts w:ascii="Calibri" w:eastAsia="Calibri" w:hAnsi="Calibri" w:cs="Calibri"/>
          <w:color w:val="222222"/>
          <w:sz w:val="48"/>
          <w:szCs w:val="48"/>
        </w:rPr>
      </w:pPr>
    </w:p>
    <w:p w14:paraId="09D9B5F6" w14:textId="35F90457" w:rsidR="007B03EE" w:rsidRDefault="3EE2DA01" w:rsidP="6C5DBE6C">
      <w:pPr>
        <w:shd w:val="clear" w:color="auto" w:fill="FFFFFF" w:themeFill="background1"/>
        <w:spacing w:after="0"/>
        <w:rPr>
          <w:rFonts w:ascii="Calibri" w:eastAsia="Calibri" w:hAnsi="Calibri" w:cs="Calibri"/>
          <w:color w:val="222222"/>
        </w:rPr>
      </w:pPr>
      <w:r w:rsidRPr="6C5DBE6C">
        <w:rPr>
          <w:rFonts w:ascii="Calibri" w:eastAsia="Calibri" w:hAnsi="Calibri" w:cs="Calibri"/>
          <w:color w:val="222222"/>
        </w:rPr>
        <w:t>Phishing is a serious cybersecurity threat that affects individuals and organizations around the world. Attackers use fake emails, messages, websites, and phone calls to steal personal information. The main goal of phishing is to trick people into revealing sensitive data or downloading harmful software.</w:t>
      </w:r>
    </w:p>
    <w:p w14:paraId="24367BFE" w14:textId="03024378" w:rsidR="007B03EE" w:rsidRDefault="3EE2DA01" w:rsidP="6C5DBE6C">
      <w:pPr>
        <w:shd w:val="clear" w:color="auto" w:fill="FFFFFF" w:themeFill="background1"/>
        <w:spacing w:after="0"/>
        <w:rPr>
          <w:rFonts w:ascii="Calibri" w:eastAsia="Calibri" w:hAnsi="Calibri" w:cs="Calibri"/>
          <w:color w:val="222222"/>
        </w:rPr>
      </w:pPr>
      <w:r w:rsidRPr="6C5DBE6C">
        <w:rPr>
          <w:rFonts w:ascii="Calibri" w:eastAsia="Calibri" w:hAnsi="Calibri" w:cs="Calibri"/>
          <w:color w:val="222222"/>
        </w:rPr>
        <w:t>There are many forms of phishing, including email phishing, spear phishing, smishing, vishing, and social media phishing. These attacks can cause financial loss, identity theft, and data breaches. Human behaviour is an important factor in phishing attacks, which is why awareness and education are necessary.</w:t>
      </w:r>
    </w:p>
    <w:p w14:paraId="275DE523" w14:textId="612CCF97" w:rsidR="007B03EE" w:rsidRDefault="3EE2DA01" w:rsidP="6C5DBE6C">
      <w:pPr>
        <w:shd w:val="clear" w:color="auto" w:fill="FFFFFF" w:themeFill="background1"/>
        <w:spacing w:after="0"/>
      </w:pPr>
      <w:r w:rsidRPr="6C5DBE6C">
        <w:rPr>
          <w:rFonts w:ascii="Calibri" w:eastAsia="Calibri" w:hAnsi="Calibri" w:cs="Calibri"/>
          <w:color w:val="222222"/>
        </w:rPr>
        <w:t>People can protect themselves by checking messages carefully, avoiding suspicious links, using strong passwords, enabling two-factor authentication, and staying informed about cybersecurity threats. As technology continues to grow, understanding phishing and following safe online practices will remain important for everyone.</w:t>
      </w:r>
    </w:p>
    <w:p w14:paraId="610548B7" w14:textId="25E52D0F" w:rsidR="007B03EE" w:rsidRDefault="007B03EE" w:rsidP="6C5DBE6C">
      <w:pPr>
        <w:shd w:val="clear" w:color="auto" w:fill="FFFFFF" w:themeFill="background1"/>
        <w:spacing w:after="0"/>
        <w:rPr>
          <w:rFonts w:ascii="Calibri" w:eastAsia="Calibri" w:hAnsi="Calibri" w:cs="Calibri"/>
          <w:color w:val="222222"/>
        </w:rPr>
      </w:pPr>
    </w:p>
    <w:p w14:paraId="578D4E9B" w14:textId="5C7B26A0" w:rsidR="007B03EE" w:rsidRDefault="3EE2DA01" w:rsidP="6C5DBE6C">
      <w:pPr>
        <w:shd w:val="clear" w:color="auto" w:fill="FFFFFF" w:themeFill="background1"/>
        <w:spacing w:after="0"/>
      </w:pPr>
      <w:r w:rsidRPr="6C5DBE6C">
        <w:rPr>
          <w:rFonts w:ascii="Calibri" w:eastAsia="Calibri" w:hAnsi="Calibri" w:cs="Calibri"/>
          <w:color w:val="222222"/>
          <w:sz w:val="48"/>
          <w:szCs w:val="48"/>
        </w:rPr>
        <w:t>References</w:t>
      </w:r>
    </w:p>
    <w:p w14:paraId="3E01FB57" w14:textId="62383A6A" w:rsidR="007B03EE" w:rsidRDefault="007B03EE" w:rsidP="6C5DBE6C">
      <w:pPr>
        <w:shd w:val="clear" w:color="auto" w:fill="FFFFFF" w:themeFill="background1"/>
        <w:spacing w:after="0"/>
        <w:rPr>
          <w:rFonts w:ascii="Calibri" w:eastAsia="Calibri" w:hAnsi="Calibri" w:cs="Calibri"/>
          <w:color w:val="222222"/>
          <w:sz w:val="48"/>
          <w:szCs w:val="48"/>
        </w:rPr>
      </w:pPr>
    </w:p>
    <w:p w14:paraId="2C111415" w14:textId="605FCDEF" w:rsidR="007B03EE" w:rsidRDefault="534F079D" w:rsidP="6C5DBE6C">
      <w:pPr>
        <w:shd w:val="clear" w:color="auto" w:fill="FFFFFF" w:themeFill="background1"/>
        <w:spacing w:after="0"/>
      </w:pPr>
      <w:r w:rsidRPr="6C5DBE6C">
        <w:rPr>
          <w:rFonts w:ascii="Calibri" w:eastAsia="Calibri" w:hAnsi="Calibri" w:cs="Calibri"/>
          <w:color w:val="222222"/>
          <w:sz w:val="32"/>
          <w:szCs w:val="32"/>
        </w:rPr>
        <w:t>1</w:t>
      </w:r>
      <w:r w:rsidR="2CAEDCED" w:rsidRPr="6C5DBE6C">
        <w:rPr>
          <w:rFonts w:ascii="Calibri" w:eastAsia="Calibri" w:hAnsi="Calibri" w:cs="Calibri"/>
          <w:color w:val="222222"/>
          <w:sz w:val="32"/>
          <w:szCs w:val="32"/>
        </w:rPr>
        <w:t>.</w:t>
      </w:r>
      <w:r w:rsidRPr="6C5DBE6C">
        <w:rPr>
          <w:rFonts w:ascii="Calibri" w:eastAsia="Calibri" w:hAnsi="Calibri" w:cs="Calibri"/>
          <w:color w:val="222222"/>
        </w:rPr>
        <w:t xml:space="preserve"> </w:t>
      </w:r>
      <w:r w:rsidR="3EE2DA01" w:rsidRPr="6C5DBE6C">
        <w:rPr>
          <w:rFonts w:ascii="Calibri" w:eastAsia="Calibri" w:hAnsi="Calibri" w:cs="Calibri"/>
          <w:color w:val="222222"/>
        </w:rPr>
        <w:t xml:space="preserve">Alwanain, M.I. (2019). An Evaluation of User Awareness for the Detection of Phishing Emails. </w:t>
      </w:r>
      <w:hyperlink r:id="rId4">
        <w:r w:rsidR="3EE2DA01" w:rsidRPr="6C5DBE6C">
          <w:rPr>
            <w:rStyle w:val="Hyperlink"/>
            <w:rFonts w:ascii="Calibri" w:eastAsia="Calibri" w:hAnsi="Calibri" w:cs="Calibri"/>
            <w:color w:val="1155CC"/>
          </w:rPr>
          <w:t>https://doi.org/10.14569/IJACSA.2019.0101046</w:t>
        </w:r>
      </w:hyperlink>
      <w:r w:rsidR="3EE2DA01" w:rsidRPr="6C5DBE6C">
        <w:rPr>
          <w:rFonts w:ascii="Calibri" w:eastAsia="Calibri" w:hAnsi="Calibri" w:cs="Calibri"/>
          <w:color w:val="222222"/>
        </w:rPr>
        <w:t xml:space="preserve"> Accessed: 29 September 2026, 10:12 AM. </w:t>
      </w:r>
    </w:p>
    <w:p w14:paraId="66B3AEA4" w14:textId="7DE6E3B4" w:rsidR="007B03EE" w:rsidRDefault="007B03EE" w:rsidP="6C5DBE6C">
      <w:pPr>
        <w:shd w:val="clear" w:color="auto" w:fill="FFFFFF" w:themeFill="background1"/>
        <w:spacing w:after="0"/>
        <w:rPr>
          <w:rFonts w:ascii="Calibri" w:eastAsia="Calibri" w:hAnsi="Calibri" w:cs="Calibri"/>
          <w:color w:val="222222"/>
        </w:rPr>
      </w:pPr>
    </w:p>
    <w:p w14:paraId="18F77A6E" w14:textId="46652294" w:rsidR="007B03EE" w:rsidRDefault="4A27FB3C" w:rsidP="6C5DBE6C">
      <w:pPr>
        <w:shd w:val="clear" w:color="auto" w:fill="FFFFFF" w:themeFill="background1"/>
        <w:spacing w:after="0"/>
        <w:rPr>
          <w:rFonts w:ascii="Calibri" w:eastAsia="Calibri" w:hAnsi="Calibri" w:cs="Calibri"/>
          <w:color w:val="222222"/>
        </w:rPr>
      </w:pPr>
      <w:r w:rsidRPr="6C5DBE6C">
        <w:rPr>
          <w:rFonts w:ascii="Calibri" w:eastAsia="Calibri" w:hAnsi="Calibri" w:cs="Calibri"/>
          <w:color w:val="222222"/>
          <w:sz w:val="32"/>
          <w:szCs w:val="32"/>
        </w:rPr>
        <w:t>2.</w:t>
      </w:r>
      <w:r w:rsidRPr="6C5DBE6C">
        <w:rPr>
          <w:rFonts w:ascii="Calibri" w:eastAsia="Calibri" w:hAnsi="Calibri" w:cs="Calibri"/>
          <w:color w:val="222222"/>
        </w:rPr>
        <w:t xml:space="preserve"> Buckley, J., Lottridge, D., Murphy, J.G. and Corballis, P.M. (2023). Indicators of Employee Phishing Email Behaviours: Intuition, Elaboration, Attention, and Email Typology. </w:t>
      </w:r>
      <w:hyperlink r:id="rId5">
        <w:r w:rsidRPr="6C5DBE6C">
          <w:rPr>
            <w:rStyle w:val="Hyperlink"/>
            <w:rFonts w:ascii="Calibri" w:eastAsia="Calibri" w:hAnsi="Calibri" w:cs="Calibri"/>
            <w:color w:val="1155CC"/>
          </w:rPr>
          <w:t>https://doi.org/10.1016/j.ijhcs.2023.102996</w:t>
        </w:r>
      </w:hyperlink>
      <w:r w:rsidRPr="6C5DBE6C">
        <w:rPr>
          <w:rFonts w:ascii="Calibri" w:eastAsia="Calibri" w:hAnsi="Calibri" w:cs="Calibri"/>
          <w:color w:val="222222"/>
        </w:rPr>
        <w:t>⁠ Accessed: 29 September 2026, 10:31 AM.</w:t>
      </w:r>
    </w:p>
    <w:p w14:paraId="33E82BC9" w14:textId="0D9F9CB2" w:rsidR="007B03EE" w:rsidRDefault="007B03EE" w:rsidP="6C5DBE6C">
      <w:pPr>
        <w:shd w:val="clear" w:color="auto" w:fill="FFFFFF" w:themeFill="background1"/>
        <w:spacing w:after="0"/>
        <w:rPr>
          <w:rFonts w:ascii="Calibri" w:eastAsia="Calibri" w:hAnsi="Calibri" w:cs="Calibri"/>
          <w:color w:val="222222"/>
        </w:rPr>
      </w:pPr>
    </w:p>
    <w:p w14:paraId="518F0919" w14:textId="4BDF3560" w:rsidR="007B03EE" w:rsidRDefault="4A27FB3C" w:rsidP="6C5DBE6C">
      <w:pPr>
        <w:shd w:val="clear" w:color="auto" w:fill="FFFFFF" w:themeFill="background1"/>
        <w:spacing w:after="0"/>
      </w:pPr>
      <w:r w:rsidRPr="6C5DBE6C">
        <w:rPr>
          <w:rFonts w:ascii="Calibri" w:eastAsia="Calibri" w:hAnsi="Calibri" w:cs="Calibri"/>
          <w:color w:val="222222"/>
          <w:sz w:val="32"/>
          <w:szCs w:val="32"/>
        </w:rPr>
        <w:t>3.</w:t>
      </w:r>
      <w:r w:rsidRPr="6C5DBE6C">
        <w:rPr>
          <w:rFonts w:ascii="Calibri" w:eastAsia="Calibri" w:hAnsi="Calibri" w:cs="Calibri"/>
          <w:color w:val="222222"/>
        </w:rPr>
        <w:t xml:space="preserve"> Gallo, L. and Gentile, D. (2024). The Human Factor in Phishing: Collecting and Analyzing User Behavior When Reading Emails. </w:t>
      </w:r>
      <w:hyperlink r:id="rId6">
        <w:r w:rsidRPr="6C5DBE6C">
          <w:rPr>
            <w:rStyle w:val="Hyperlink"/>
            <w:rFonts w:ascii="Calibri" w:eastAsia="Calibri" w:hAnsi="Calibri" w:cs="Calibri"/>
            <w:color w:val="1155CC"/>
          </w:rPr>
          <w:t>https://doi.org/10.1016/j.cose.2023.103671</w:t>
        </w:r>
      </w:hyperlink>
      <w:r w:rsidRPr="6C5DBE6C">
        <w:rPr>
          <w:rFonts w:ascii="Calibri" w:eastAsia="Calibri" w:hAnsi="Calibri" w:cs="Calibri"/>
          <w:color w:val="222222"/>
        </w:rPr>
        <w:t>⁠ Accessed: 29 September 2026, 10:24 AM.</w:t>
      </w:r>
    </w:p>
    <w:p w14:paraId="799C4699" w14:textId="5059D4DE" w:rsidR="007B03EE" w:rsidRDefault="007B03EE" w:rsidP="6C5DBE6C">
      <w:pPr>
        <w:shd w:val="clear" w:color="auto" w:fill="FFFFFF" w:themeFill="background1"/>
        <w:spacing w:after="0"/>
        <w:rPr>
          <w:rFonts w:ascii="Calibri" w:eastAsia="Calibri" w:hAnsi="Calibri" w:cs="Calibri"/>
          <w:color w:val="222222"/>
        </w:rPr>
      </w:pPr>
    </w:p>
    <w:p w14:paraId="0E321FB5" w14:textId="70C81AC8" w:rsidR="007B03EE" w:rsidRDefault="4A27FB3C" w:rsidP="6C5DBE6C">
      <w:pPr>
        <w:shd w:val="clear" w:color="auto" w:fill="FFFFFF" w:themeFill="background1"/>
        <w:spacing w:after="0"/>
      </w:pPr>
      <w:r w:rsidRPr="6C5DBE6C">
        <w:rPr>
          <w:rFonts w:ascii="Calibri" w:eastAsia="Calibri" w:hAnsi="Calibri" w:cs="Calibri"/>
          <w:color w:val="222222"/>
          <w:sz w:val="32"/>
          <w:szCs w:val="32"/>
        </w:rPr>
        <w:lastRenderedPageBreak/>
        <w:t>4.</w:t>
      </w:r>
      <w:r w:rsidRPr="6C5DBE6C">
        <w:rPr>
          <w:rFonts w:ascii="Calibri" w:eastAsia="Calibri" w:hAnsi="Calibri" w:cs="Calibri"/>
          <w:color w:val="222222"/>
        </w:rPr>
        <w:t xml:space="preserve"> Madeira, D. and Alves, C. (2026). Designing Effective Phishing Awareness Training: The Role of Feedback and Engagement Strategies. </w:t>
      </w:r>
      <w:hyperlink r:id="rId7">
        <w:r w:rsidRPr="6C5DBE6C">
          <w:rPr>
            <w:rStyle w:val="Hyperlink"/>
            <w:rFonts w:ascii="Calibri" w:eastAsia="Calibri" w:hAnsi="Calibri" w:cs="Calibri"/>
            <w:color w:val="1155CC"/>
          </w:rPr>
          <w:t>https://doi.org/10.1016/j.ijhcs.2026.103861</w:t>
        </w:r>
      </w:hyperlink>
      <w:r w:rsidRPr="6C5DBE6C">
        <w:rPr>
          <w:rFonts w:ascii="Calibri" w:eastAsia="Calibri" w:hAnsi="Calibri" w:cs="Calibri"/>
          <w:color w:val="222222"/>
        </w:rPr>
        <w:t>⁠ Accessed: 29 September 2026, 10:43 AM.</w:t>
      </w:r>
    </w:p>
    <w:p w14:paraId="104066A3" w14:textId="4EA15127" w:rsidR="007B03EE" w:rsidRDefault="007B03EE" w:rsidP="6C5DBE6C">
      <w:pPr>
        <w:shd w:val="clear" w:color="auto" w:fill="FFFFFF" w:themeFill="background1"/>
        <w:spacing w:after="0"/>
        <w:rPr>
          <w:rFonts w:ascii="Calibri" w:eastAsia="Calibri" w:hAnsi="Calibri" w:cs="Calibri"/>
          <w:color w:val="222222"/>
        </w:rPr>
      </w:pPr>
    </w:p>
    <w:p w14:paraId="36EDFF4A" w14:textId="1D66B3A9" w:rsidR="007B03EE" w:rsidRDefault="4A27FB3C" w:rsidP="6C5DBE6C">
      <w:pPr>
        <w:shd w:val="clear" w:color="auto" w:fill="FFFFFF" w:themeFill="background1"/>
        <w:spacing w:after="0"/>
        <w:rPr>
          <w:rFonts w:ascii="Calibri" w:eastAsia="Calibri" w:hAnsi="Calibri" w:cs="Calibri"/>
          <w:color w:val="222222"/>
        </w:rPr>
      </w:pPr>
      <w:r w:rsidRPr="6C5DBE6C">
        <w:rPr>
          <w:rFonts w:ascii="Calibri" w:eastAsia="Calibri" w:hAnsi="Calibri" w:cs="Calibri"/>
          <w:color w:val="222222"/>
          <w:sz w:val="32"/>
          <w:szCs w:val="32"/>
        </w:rPr>
        <w:t>5</w:t>
      </w:r>
      <w:r w:rsidR="6A22456B" w:rsidRPr="6C5DBE6C">
        <w:rPr>
          <w:rFonts w:ascii="Calibri" w:eastAsia="Calibri" w:hAnsi="Calibri" w:cs="Calibri"/>
          <w:color w:val="222222"/>
          <w:sz w:val="32"/>
          <w:szCs w:val="32"/>
        </w:rPr>
        <w:t>.</w:t>
      </w:r>
      <w:r w:rsidR="6759E040" w:rsidRPr="6C5DBE6C">
        <w:rPr>
          <w:rFonts w:ascii="Calibri" w:eastAsia="Calibri" w:hAnsi="Calibri" w:cs="Calibri"/>
          <w:color w:val="222222"/>
        </w:rPr>
        <w:t xml:space="preserve"> </w:t>
      </w:r>
      <w:r w:rsidR="3EE2DA01" w:rsidRPr="6C5DBE6C">
        <w:rPr>
          <w:rFonts w:ascii="Calibri" w:eastAsia="Calibri" w:hAnsi="Calibri" w:cs="Calibri"/>
          <w:color w:val="222222"/>
        </w:rPr>
        <w:t xml:space="preserve">Sturman, D., Bell, E.A., Auton, J.C., Breakey, G.R. and Wiggins, M.W. (2024). The Roles of Phishing Knowledge, Cue Utilization, and Decision Styles in Phishing Email Detection. </w:t>
      </w:r>
      <w:hyperlink r:id="rId8">
        <w:r w:rsidR="3EE2DA01" w:rsidRPr="6C5DBE6C">
          <w:rPr>
            <w:rStyle w:val="Hyperlink"/>
            <w:rFonts w:ascii="Calibri" w:eastAsia="Calibri" w:hAnsi="Calibri" w:cs="Calibri"/>
            <w:color w:val="1155CC"/>
          </w:rPr>
          <w:t>https://doi.org/10.1016/j.apergo.2024.104309</w:t>
        </w:r>
      </w:hyperlink>
      <w:r w:rsidR="3EE2DA01" w:rsidRPr="6C5DBE6C">
        <w:rPr>
          <w:rFonts w:ascii="Calibri" w:eastAsia="Calibri" w:hAnsi="Calibri" w:cs="Calibri"/>
          <w:color w:val="222222"/>
        </w:rPr>
        <w:t xml:space="preserve">⁠ Accessed: 29 September 2026, 10:18 AM. </w:t>
      </w:r>
    </w:p>
    <w:p w14:paraId="4CC31A8A" w14:textId="6B182F4D" w:rsidR="007B03EE" w:rsidRDefault="007B03EE" w:rsidP="6C5DBE6C">
      <w:pPr>
        <w:shd w:val="clear" w:color="auto" w:fill="FFFFFF" w:themeFill="background1"/>
        <w:spacing w:after="0"/>
        <w:rPr>
          <w:rFonts w:ascii="Calibri" w:eastAsia="Calibri" w:hAnsi="Calibri" w:cs="Calibri"/>
          <w:color w:val="222222"/>
        </w:rPr>
      </w:pPr>
    </w:p>
    <w:p w14:paraId="672E0347" w14:textId="4EDCDAD9" w:rsidR="007B03EE" w:rsidRDefault="5BDEF1E7" w:rsidP="6C5DBE6C">
      <w:pPr>
        <w:shd w:val="clear" w:color="auto" w:fill="FFFFFF" w:themeFill="background1"/>
        <w:spacing w:after="0"/>
        <w:rPr>
          <w:rFonts w:ascii="Calibri" w:eastAsia="Calibri" w:hAnsi="Calibri" w:cs="Calibri"/>
          <w:color w:val="222222"/>
        </w:rPr>
      </w:pPr>
      <w:r w:rsidRPr="6C5DBE6C">
        <w:rPr>
          <w:rFonts w:ascii="Calibri" w:eastAsia="Calibri" w:hAnsi="Calibri" w:cs="Calibri"/>
          <w:color w:val="222222"/>
          <w:sz w:val="32"/>
          <w:szCs w:val="32"/>
        </w:rPr>
        <w:t>6</w:t>
      </w:r>
      <w:r w:rsidR="3F3BE70C" w:rsidRPr="6C5DBE6C">
        <w:rPr>
          <w:rFonts w:ascii="Calibri" w:eastAsia="Calibri" w:hAnsi="Calibri" w:cs="Calibri"/>
          <w:color w:val="222222"/>
          <w:sz w:val="32"/>
          <w:szCs w:val="32"/>
        </w:rPr>
        <w:t>.</w:t>
      </w:r>
      <w:r w:rsidR="13559780" w:rsidRPr="6C5DBE6C">
        <w:rPr>
          <w:rFonts w:ascii="Calibri" w:eastAsia="Calibri" w:hAnsi="Calibri" w:cs="Calibri"/>
          <w:color w:val="222222"/>
        </w:rPr>
        <w:t xml:space="preserve"> </w:t>
      </w:r>
      <w:r w:rsidR="3EE2DA01" w:rsidRPr="6C5DBE6C">
        <w:rPr>
          <w:rFonts w:ascii="Calibri" w:eastAsia="Calibri" w:hAnsi="Calibri" w:cs="Calibri"/>
          <w:color w:val="222222"/>
        </w:rPr>
        <w:t xml:space="preserve">Sturman, D., Auton, J.C. and Morrison, B.W. (2025). Security Awareness, Decision Style, Knowledge, and Phishing Email Detection: Moderated Mediation Analyses. </w:t>
      </w:r>
      <w:hyperlink r:id="rId9">
        <w:r w:rsidR="3EE2DA01" w:rsidRPr="6C5DBE6C">
          <w:rPr>
            <w:rStyle w:val="Hyperlink"/>
            <w:rFonts w:ascii="Calibri" w:eastAsia="Calibri" w:hAnsi="Calibri" w:cs="Calibri"/>
            <w:color w:val="1155CC"/>
          </w:rPr>
          <w:t>https://doi.org/10.1016/J.COSE.2024.104129</w:t>
        </w:r>
      </w:hyperlink>
      <w:r w:rsidR="3EE2DA01" w:rsidRPr="6C5DBE6C">
        <w:rPr>
          <w:rFonts w:ascii="Calibri" w:eastAsia="Calibri" w:hAnsi="Calibri" w:cs="Calibri"/>
          <w:color w:val="222222"/>
        </w:rPr>
        <w:t>⁠Accessed: 29 September 2026, 10:37 AM</w:t>
      </w:r>
      <w:r w:rsidR="4F3BC052" w:rsidRPr="6C5DBE6C">
        <w:rPr>
          <w:rFonts w:ascii="Calibri" w:eastAsia="Calibri" w:hAnsi="Calibri" w:cs="Calibri"/>
          <w:color w:val="222222"/>
        </w:rPr>
        <w:t>.</w:t>
      </w:r>
    </w:p>
    <w:p w14:paraId="5C3B82C5" w14:textId="77777777" w:rsidR="00900D22" w:rsidRDefault="00900D22" w:rsidP="6C5DBE6C">
      <w:pPr>
        <w:shd w:val="clear" w:color="auto" w:fill="FFFFFF" w:themeFill="background1"/>
        <w:spacing w:after="0"/>
        <w:rPr>
          <w:rFonts w:ascii="Calibri" w:eastAsia="Calibri" w:hAnsi="Calibri" w:cs="Calibri"/>
          <w:color w:val="222222"/>
        </w:rPr>
      </w:pPr>
    </w:p>
    <w:p w14:paraId="20AAE8C1" w14:textId="48398EA4" w:rsidR="00E61F69" w:rsidRDefault="00E61F69" w:rsidP="6C5DBE6C">
      <w:pPr>
        <w:shd w:val="clear" w:color="auto" w:fill="FFFFFF" w:themeFill="background1"/>
        <w:spacing w:after="0"/>
        <w:rPr>
          <w:rFonts w:ascii="Calibri" w:eastAsia="Calibri" w:hAnsi="Calibri" w:cs="Calibri"/>
          <w:color w:val="222222"/>
        </w:rPr>
      </w:pPr>
      <w:proofErr w:type="gramStart"/>
      <w:r>
        <w:rPr>
          <w:rFonts w:ascii="Calibri" w:eastAsia="Calibri" w:hAnsi="Calibri" w:cs="Calibri"/>
          <w:color w:val="222222"/>
        </w:rPr>
        <w:t>DECLERATION .</w:t>
      </w:r>
      <w:proofErr w:type="gramEnd"/>
    </w:p>
    <w:p w14:paraId="2926A5D9" w14:textId="77777777" w:rsidR="00E61F69" w:rsidRDefault="00E61F69" w:rsidP="6C5DBE6C">
      <w:pPr>
        <w:shd w:val="clear" w:color="auto" w:fill="FFFFFF" w:themeFill="background1"/>
        <w:spacing w:after="0"/>
        <w:rPr>
          <w:rFonts w:ascii="Calibri" w:eastAsia="Calibri" w:hAnsi="Calibri" w:cs="Calibri"/>
          <w:color w:val="222222"/>
        </w:rPr>
      </w:pPr>
    </w:p>
    <w:p w14:paraId="1BDF25E3" w14:textId="42EA3EB1" w:rsidR="00900D22" w:rsidRPr="00E61F69" w:rsidRDefault="00E61F69" w:rsidP="6C5DBE6C">
      <w:pPr>
        <w:shd w:val="clear" w:color="auto" w:fill="FFFFFF" w:themeFill="background1"/>
        <w:spacing w:after="0"/>
        <w:rPr>
          <w:rFonts w:ascii="Calibri Light" w:eastAsia="Calibri" w:hAnsi="Calibri Light" w:cs="Calibri Light"/>
          <w:color w:val="222222"/>
        </w:rPr>
      </w:pPr>
      <w:r w:rsidRPr="00E61F69">
        <w:rPr>
          <w:rFonts w:ascii="Calibri Light" w:hAnsi="Calibri Light" w:cs="Calibri Light"/>
          <w:color w:val="0D0D0D"/>
          <w:shd w:val="clear" w:color="auto" w:fill="FCFCFC"/>
        </w:rPr>
        <w:t>I confirm that this report is my own original work and has been completed in accordance with the assessment guidelines. I have not used any Generative Artificial Intelligence (GAI) tools in the production of this report. I understand that presenting GAI-generated content as my own without proper acknowledgement constitutes academic misconduct.</w:t>
      </w:r>
    </w:p>
    <w:p w14:paraId="33F935B2" w14:textId="5AC05FF7" w:rsidR="007B03EE" w:rsidRDefault="007B03EE"/>
    <w:p w14:paraId="5E5787A5" w14:textId="48161F15" w:rsidR="007B03EE" w:rsidRDefault="007B03EE"/>
    <w:sectPr w:rsidR="007B03E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19B7988"/>
    <w:rsid w:val="002B0221"/>
    <w:rsid w:val="002B29D8"/>
    <w:rsid w:val="007B03EE"/>
    <w:rsid w:val="008C6931"/>
    <w:rsid w:val="00900D22"/>
    <w:rsid w:val="00E61F69"/>
    <w:rsid w:val="071AAC18"/>
    <w:rsid w:val="08734C23"/>
    <w:rsid w:val="0AAFD120"/>
    <w:rsid w:val="0FA85331"/>
    <w:rsid w:val="11087AD0"/>
    <w:rsid w:val="11CE4761"/>
    <w:rsid w:val="12F5F4ED"/>
    <w:rsid w:val="13559780"/>
    <w:rsid w:val="16BB8D3A"/>
    <w:rsid w:val="18BAD996"/>
    <w:rsid w:val="1CDF7A0C"/>
    <w:rsid w:val="24D9C822"/>
    <w:rsid w:val="280B3F5E"/>
    <w:rsid w:val="2CAEDCED"/>
    <w:rsid w:val="3750A174"/>
    <w:rsid w:val="37A81290"/>
    <w:rsid w:val="3BD04415"/>
    <w:rsid w:val="3C48E099"/>
    <w:rsid w:val="3DE9F413"/>
    <w:rsid w:val="3EE2DA01"/>
    <w:rsid w:val="3F3BE70C"/>
    <w:rsid w:val="419B7988"/>
    <w:rsid w:val="498735F8"/>
    <w:rsid w:val="4A27FB3C"/>
    <w:rsid w:val="4F3BC052"/>
    <w:rsid w:val="5309E96F"/>
    <w:rsid w:val="534F079D"/>
    <w:rsid w:val="55C89A06"/>
    <w:rsid w:val="5624815F"/>
    <w:rsid w:val="5B507588"/>
    <w:rsid w:val="5BDEF1E7"/>
    <w:rsid w:val="60F5F403"/>
    <w:rsid w:val="62DD30D8"/>
    <w:rsid w:val="6759E040"/>
    <w:rsid w:val="6A22456B"/>
    <w:rsid w:val="6C5DBE6C"/>
    <w:rsid w:val="7201B95B"/>
    <w:rsid w:val="7322983C"/>
    <w:rsid w:val="73A38F3E"/>
    <w:rsid w:val="771AE533"/>
    <w:rsid w:val="78079887"/>
    <w:rsid w:val="7ADD99A2"/>
    <w:rsid w:val="7B4A582D"/>
    <w:rsid w:val="7D395A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7D164"/>
  <w15:chartTrackingRefBased/>
  <w15:docId w15:val="{386A20C4-0399-44C3-89EF-2DDB9712C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6C5DBE6C"/>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apergo.2024.104309" TargetMode="External"/><Relationship Id="rId3" Type="http://schemas.openxmlformats.org/officeDocument/2006/relationships/webSettings" Target="webSettings.xml"/><Relationship Id="rId7" Type="http://schemas.openxmlformats.org/officeDocument/2006/relationships/hyperlink" Target="https://doi.org/10.1016/j.ijhcs.2026.10386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16/j.cose.2023.103671" TargetMode="External"/><Relationship Id="rId11" Type="http://schemas.openxmlformats.org/officeDocument/2006/relationships/theme" Target="theme/theme1.xml"/><Relationship Id="rId5" Type="http://schemas.openxmlformats.org/officeDocument/2006/relationships/hyperlink" Target="https://doi.org/10.1016/j.ijhcs.2023.102996" TargetMode="External"/><Relationship Id="rId10" Type="http://schemas.openxmlformats.org/officeDocument/2006/relationships/fontTable" Target="fontTable.xml"/><Relationship Id="rId4" Type="http://schemas.openxmlformats.org/officeDocument/2006/relationships/hyperlink" Target="https://doi.org/10.14569/IJACSA.2019.0101046" TargetMode="External"/><Relationship Id="rId9" Type="http://schemas.openxmlformats.org/officeDocument/2006/relationships/hyperlink" Target="https://doi.org/10.1016/J.COSE.2024.1041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1316</Words>
  <Characters>7503</Characters>
  <Application>Microsoft Office Word</Application>
  <DocSecurity>0</DocSecurity>
  <Lines>62</Lines>
  <Paragraphs>17</Paragraphs>
  <ScaleCrop>false</ScaleCrop>
  <Company/>
  <LinksUpToDate>false</LinksUpToDate>
  <CharactersWithSpaces>8802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Sajjad, Hamza</dc:creator>
  <cp:keywords/>
  <dc:description/>
  <cp:lastModifiedBy>Sajjad, Hamza</cp:lastModifiedBy>
  <cp:revision>2</cp:revision>
  <dcterms:created xsi:type="dcterms:W3CDTF">2026-10-16T08:35:00Z</dcterms:created>
  <dcterms:modified xsi:type="dcterms:W3CDTF">2026-10-16T08:35:00Z</dcterms:modified>
</cp:coreProperties>
</file>