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A395" w14:textId="77777777" w:rsidR="007409EF" w:rsidRPr="00867D9E" w:rsidRDefault="00D07832" w:rsidP="00867D9E">
      <w:pPr>
        <w:jc w:val="center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309551101 </w:t>
      </w:r>
      <w:r w:rsidRPr="00867D9E">
        <w:rPr>
          <w:rFonts w:ascii="標楷體" w:eastAsia="標楷體" w:hAnsi="標楷體" w:cs="Times New Roman"/>
          <w:szCs w:val="24"/>
        </w:rPr>
        <w:t>郭育麟</w:t>
      </w:r>
    </w:p>
    <w:p w14:paraId="21D547D3" w14:textId="77777777" w:rsidR="00D07832" w:rsidRPr="00867D9E" w:rsidRDefault="00D07832" w:rsidP="00867D9E">
      <w:pPr>
        <w:jc w:val="center"/>
        <w:rPr>
          <w:rFonts w:ascii="Times New Roman" w:hAnsi="Times New Roman" w:cs="Times New Roman"/>
          <w:szCs w:val="24"/>
        </w:rPr>
      </w:pPr>
      <w:r w:rsidRPr="00867D9E">
        <w:rPr>
          <w:rFonts w:ascii="標楷體" w:eastAsia="標楷體" w:hAnsi="標楷體" w:cs="Times New Roman"/>
          <w:szCs w:val="24"/>
        </w:rPr>
        <w:t>圖形識別</w:t>
      </w:r>
      <w:r w:rsidRPr="00867D9E">
        <w:rPr>
          <w:rFonts w:ascii="Times New Roman" w:hAnsi="Times New Roman" w:cs="Times New Roman"/>
          <w:szCs w:val="24"/>
        </w:rPr>
        <w:t xml:space="preserve"> Pattern Recognition HW2</w:t>
      </w:r>
    </w:p>
    <w:p w14:paraId="0E312214" w14:textId="77777777" w:rsidR="00D07832" w:rsidRPr="00590D41" w:rsidRDefault="00D07832">
      <w:pPr>
        <w:rPr>
          <w:rFonts w:ascii="Times New Roman" w:hAnsi="Times New Roman" w:cs="Times New Roman"/>
          <w:b/>
          <w:sz w:val="32"/>
          <w:szCs w:val="24"/>
        </w:rPr>
      </w:pPr>
      <w:r w:rsidRPr="00590D41">
        <w:rPr>
          <w:rFonts w:ascii="Times New Roman" w:hAnsi="Times New Roman" w:cs="Times New Roman"/>
          <w:b/>
          <w:sz w:val="32"/>
          <w:szCs w:val="24"/>
        </w:rPr>
        <w:t>Part 1 Coding</w:t>
      </w:r>
    </w:p>
    <w:p w14:paraId="05EBDBA1" w14:textId="77777777" w:rsidR="001F6023" w:rsidRDefault="00D07832" w:rsidP="001F6023">
      <w:pPr>
        <w:ind w:leftChars="100" w:left="24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>1.1 Compute the mean vectors mi (</w:t>
      </w:r>
      <w:proofErr w:type="spellStart"/>
      <w:r w:rsidRPr="001F6023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1F6023">
        <w:rPr>
          <w:rFonts w:ascii="Times New Roman" w:hAnsi="Times New Roman" w:cs="Times New Roman"/>
          <w:b/>
          <w:sz w:val="28"/>
          <w:szCs w:val="24"/>
        </w:rPr>
        <w:t>=1, 2) of each 2 classes on</w:t>
      </w:r>
    </w:p>
    <w:p w14:paraId="0DF50421" w14:textId="19248207" w:rsidR="00D07832" w:rsidRPr="001F6023" w:rsidRDefault="00D07832" w:rsidP="001F6023">
      <w:pPr>
        <w:ind w:leftChars="100" w:left="24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F6023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1F6023">
        <w:rPr>
          <w:rFonts w:ascii="Times New Roman" w:hAnsi="Times New Roman" w:cs="Times New Roman"/>
          <w:b/>
          <w:sz w:val="28"/>
          <w:szCs w:val="24"/>
        </w:rPr>
        <w:t>training data</w:t>
      </w:r>
    </w:p>
    <w:p w14:paraId="0BAC1592" w14:textId="77777777" w:rsidR="00D07832" w:rsidRPr="00867D9E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drawing>
          <wp:inline distT="0" distB="0" distL="0" distR="0" wp14:anchorId="23F5545E" wp14:editId="15B25C50">
            <wp:extent cx="5274310" cy="12928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2A0" w14:textId="289D0B8E" w:rsidR="00101ED8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Use </w:t>
      </w:r>
      <w:proofErr w:type="spellStart"/>
      <w:proofErr w:type="gramStart"/>
      <w:r w:rsidRPr="00867D9E">
        <w:rPr>
          <w:rFonts w:ascii="Times New Roman" w:hAnsi="Times New Roman" w:cs="Times New Roman"/>
          <w:szCs w:val="24"/>
        </w:rPr>
        <w:t>np.mean</w:t>
      </w:r>
      <w:proofErr w:type="spellEnd"/>
      <w:proofErr w:type="gramEnd"/>
      <w:r w:rsidRPr="00867D9E">
        <w:rPr>
          <w:rFonts w:ascii="Times New Roman" w:hAnsi="Times New Roman" w:cs="Times New Roman"/>
          <w:szCs w:val="24"/>
        </w:rPr>
        <w:t xml:space="preserve"> to calculate each mean . </w:t>
      </w:r>
    </w:p>
    <w:p w14:paraId="2BD1053A" w14:textId="77777777" w:rsidR="001F6023" w:rsidRPr="00867D9E" w:rsidRDefault="001F6023" w:rsidP="00D07832">
      <w:pPr>
        <w:ind w:firstLineChars="100" w:firstLine="240"/>
        <w:rPr>
          <w:rFonts w:ascii="Times New Roman" w:hAnsi="Times New Roman" w:cs="Times New Roman" w:hint="eastAsia"/>
          <w:szCs w:val="24"/>
        </w:rPr>
      </w:pPr>
    </w:p>
    <w:p w14:paraId="7B3CE3FD" w14:textId="480E52ED" w:rsidR="00D07832" w:rsidRPr="001F6023" w:rsidRDefault="00D07832" w:rsidP="00D07832">
      <w:pPr>
        <w:ind w:firstLineChars="100" w:firstLine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1.2 Compute the within-class scatter matrix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sub>
        </m:sSub>
      </m:oMath>
      <w:r w:rsidRPr="001F6023">
        <w:rPr>
          <w:rFonts w:ascii="Times New Roman" w:hAnsi="Times New Roman" w:cs="Times New Roman"/>
          <w:b/>
          <w:sz w:val="28"/>
          <w:szCs w:val="24"/>
        </w:rPr>
        <w:t xml:space="preserve"> training data</w:t>
      </w:r>
    </w:p>
    <w:p w14:paraId="6A036861" w14:textId="77777777" w:rsidR="00101ED8" w:rsidRPr="00867D9E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drawing>
          <wp:inline distT="0" distB="0" distL="0" distR="0" wp14:anchorId="768C2B72" wp14:editId="7A6BB211">
            <wp:extent cx="5274310" cy="14471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AAA" w14:textId="77777777" w:rsidR="00101ED8" w:rsidRPr="00867D9E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sub>
        </m:sSub>
      </m:oMath>
      <w:r w:rsidR="00845EA2" w:rsidRPr="00867D9E">
        <w:rPr>
          <w:rFonts w:ascii="Times New Roman" w:hAnsi="Times New Roman" w:cs="Times New Roman"/>
          <w:szCs w:val="24"/>
        </w:rPr>
        <w:t xml:space="preserve"> represent the degree of separation of same class projection data points</w:t>
      </w:r>
    </w:p>
    <w:p w14:paraId="5F7F5509" w14:textId="77777777" w:rsidR="00101ED8" w:rsidRPr="00867D9E" w:rsidRDefault="00101ED8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32EE2CD6" w14:textId="77777777" w:rsidR="00101ED8" w:rsidRPr="00867D9E" w:rsidRDefault="00101ED8" w:rsidP="00845EA2">
      <w:pPr>
        <w:ind w:firstLineChars="100" w:firstLine="240"/>
        <w:jc w:val="center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763ADD2A" w14:textId="0FDC26E1" w:rsidR="00101ED8" w:rsidRPr="001F6023" w:rsidRDefault="00101ED8" w:rsidP="00845EA2">
      <w:pPr>
        <w:ind w:firstLineChars="100" w:firstLine="240"/>
        <w:jc w:val="center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can seen as k-class divergence matrix</m:t>
          </m:r>
        </m:oMath>
      </m:oMathPara>
    </w:p>
    <w:p w14:paraId="0BCC4AD3" w14:textId="77777777" w:rsidR="001F6023" w:rsidRPr="00867D9E" w:rsidRDefault="001F6023" w:rsidP="00845EA2">
      <w:pPr>
        <w:ind w:firstLineChars="100" w:firstLine="240"/>
        <w:jc w:val="center"/>
        <w:rPr>
          <w:rFonts w:ascii="Times New Roman" w:hAnsi="Times New Roman" w:cs="Times New Roman" w:hint="eastAsia"/>
          <w:szCs w:val="24"/>
        </w:rPr>
      </w:pPr>
    </w:p>
    <w:p w14:paraId="4B4382C7" w14:textId="202A3FBE" w:rsidR="00D07832" w:rsidRPr="001F6023" w:rsidRDefault="00D07832" w:rsidP="00D07832">
      <w:pPr>
        <w:ind w:firstLineChars="100" w:firstLine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1.3 Compute the between-class scatter matrix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B</m:t>
            </m:r>
          </m:sub>
        </m:sSub>
      </m:oMath>
      <w:r w:rsidRPr="001F6023">
        <w:rPr>
          <w:rFonts w:ascii="Times New Roman" w:hAnsi="Times New Roman" w:cs="Times New Roman"/>
          <w:b/>
          <w:sz w:val="28"/>
          <w:szCs w:val="24"/>
        </w:rPr>
        <w:t xml:space="preserve"> on training data</w:t>
      </w:r>
    </w:p>
    <w:p w14:paraId="77FCE322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drawing>
          <wp:inline distT="0" distB="0" distL="0" distR="0" wp14:anchorId="109B278C" wp14:editId="2B48D298">
            <wp:extent cx="5274310" cy="15481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D32" w14:textId="77777777" w:rsidR="00101ED8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lastRenderedPageBreak/>
        <w:t xml:space="preserve">  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 w:rsidRPr="00867D9E">
        <w:rPr>
          <w:rFonts w:ascii="Times New Roman" w:hAnsi="Times New Roman" w:cs="Times New Roman"/>
          <w:szCs w:val="24"/>
        </w:rPr>
        <w:t xml:space="preserve"> represent the degree of separation of different class projection data points</w:t>
      </w:r>
    </w:p>
    <w:p w14:paraId="63A9CC17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Numbe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040781E6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Number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 xml:space="preserve"> is the number of k-class data points</m:t>
          </m:r>
        </m:oMath>
      </m:oMathPara>
    </w:p>
    <w:p w14:paraId="2F0F0B7A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Cs w:val="24"/>
            </w:rPr>
            <m:t>is the k-class mean vector</m:t>
          </m:r>
        </m:oMath>
      </m:oMathPara>
    </w:p>
    <w:p w14:paraId="6F3826A0" w14:textId="52B37CC4" w:rsidR="00845EA2" w:rsidRPr="001F6023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m is the all data points mean vector</m:t>
          </m:r>
        </m:oMath>
      </m:oMathPara>
    </w:p>
    <w:p w14:paraId="4AC6565A" w14:textId="77777777" w:rsidR="001F6023" w:rsidRPr="00867D9E" w:rsidRDefault="001F6023" w:rsidP="00D07832">
      <w:pPr>
        <w:ind w:firstLineChars="100" w:firstLine="240"/>
        <w:rPr>
          <w:rFonts w:ascii="Times New Roman" w:hAnsi="Times New Roman" w:cs="Times New Roman" w:hint="eastAsia"/>
          <w:szCs w:val="24"/>
        </w:rPr>
      </w:pPr>
    </w:p>
    <w:p w14:paraId="582ECA20" w14:textId="5D17485D" w:rsidR="00D07832" w:rsidRPr="001F6023" w:rsidRDefault="00D07832" w:rsidP="00D07832">
      <w:pPr>
        <w:ind w:firstLineChars="100" w:firstLine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 xml:space="preserve">1.4 Compute the Fisher’s linear discriminant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W</m:t>
        </m:r>
      </m:oMath>
      <w:r w:rsidRPr="001F6023">
        <w:rPr>
          <w:rFonts w:ascii="Times New Roman" w:hAnsi="Times New Roman" w:cs="Times New Roman"/>
          <w:b/>
          <w:sz w:val="28"/>
          <w:szCs w:val="24"/>
        </w:rPr>
        <w:t xml:space="preserve"> training data</w:t>
      </w:r>
    </w:p>
    <w:p w14:paraId="160D0D29" w14:textId="77777777" w:rsidR="00845EA2" w:rsidRPr="00867D9E" w:rsidRDefault="00845EA2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drawing>
          <wp:inline distT="0" distB="0" distL="0" distR="0" wp14:anchorId="23C3D58E" wp14:editId="2AE4753D">
            <wp:extent cx="5274310" cy="38804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A814" w14:textId="77777777" w:rsidR="007F2E35" w:rsidRPr="00867D9E" w:rsidRDefault="00845EA2" w:rsidP="0061079B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We want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 w:rsidRPr="00867D9E">
        <w:rPr>
          <w:rFonts w:ascii="Times New Roman" w:hAnsi="Times New Roman" w:cs="Times New Roman"/>
          <w:szCs w:val="24"/>
        </w:rPr>
        <w:t xml:space="preserve"> the bigger the better and want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sub>
        </m:sSub>
      </m:oMath>
      <w:r w:rsidRPr="00867D9E">
        <w:rPr>
          <w:rFonts w:ascii="Times New Roman" w:hAnsi="Times New Roman" w:cs="Times New Roman"/>
          <w:szCs w:val="24"/>
        </w:rPr>
        <w:t xml:space="preserve"> the smaller the </w:t>
      </w:r>
      <w:proofErr w:type="gramStart"/>
      <w:r w:rsidRPr="00867D9E">
        <w:rPr>
          <w:rFonts w:ascii="Times New Roman" w:hAnsi="Times New Roman" w:cs="Times New Roman"/>
          <w:szCs w:val="24"/>
        </w:rPr>
        <w:t>better .</w:t>
      </w:r>
      <w:proofErr w:type="gramEnd"/>
      <w:r w:rsidRPr="00867D9E">
        <w:rPr>
          <w:rFonts w:ascii="Times New Roman" w:hAnsi="Times New Roman" w:cs="Times New Roman"/>
          <w:szCs w:val="24"/>
        </w:rPr>
        <w:t xml:space="preserve"> So</w:t>
      </w:r>
    </w:p>
    <w:p w14:paraId="6642B3FF" w14:textId="77777777" w:rsidR="007F2E35" w:rsidRPr="00867D9E" w:rsidRDefault="00845EA2" w:rsidP="007F2E35">
      <w:pPr>
        <w:ind w:firstLineChars="200" w:firstLine="48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</w:t>
      </w:r>
      <w:r w:rsidR="007F2E35" w:rsidRPr="00867D9E">
        <w:rPr>
          <w:rFonts w:ascii="Times New Roman" w:hAnsi="Times New Roman" w:cs="Times New Roman"/>
          <w:szCs w:val="24"/>
        </w:rPr>
        <w:t xml:space="preserve"> </w:t>
      </w:r>
      <w:r w:rsidRPr="00867D9E">
        <w:rPr>
          <w:rFonts w:ascii="Times New Roman" w:hAnsi="Times New Roman" w:cs="Times New Roman"/>
          <w:szCs w:val="24"/>
        </w:rPr>
        <w:t xml:space="preserve">the objective function will be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w</m:t>
            </m:r>
          </m:den>
        </m:f>
        <m:r>
          <w:rPr>
            <w:rFonts w:ascii="Cambria Math" w:hAnsi="Cambria Math" w:cs="Times New Roman"/>
            <w:szCs w:val="24"/>
          </w:rPr>
          <m:t xml:space="preserve"> , w </m:t>
        </m:r>
      </m:oMath>
      <w:r w:rsidR="0061079B" w:rsidRPr="00867D9E">
        <w:rPr>
          <w:rFonts w:ascii="Times New Roman" w:hAnsi="Times New Roman" w:cs="Times New Roman"/>
          <w:szCs w:val="24"/>
        </w:rPr>
        <w:t>represent the projection</w:t>
      </w:r>
    </w:p>
    <w:p w14:paraId="28002856" w14:textId="77777777" w:rsidR="0061079B" w:rsidRPr="00867D9E" w:rsidRDefault="0061079B" w:rsidP="007F2E35">
      <w:pPr>
        <w:ind w:firstLineChars="200" w:firstLine="48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</w:t>
      </w:r>
      <w:r w:rsidR="007F2E35" w:rsidRPr="00867D9E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867D9E">
        <w:rPr>
          <w:rFonts w:ascii="Times New Roman" w:hAnsi="Times New Roman" w:cs="Times New Roman"/>
          <w:szCs w:val="24"/>
        </w:rPr>
        <w:t>matrix .</w:t>
      </w:r>
      <w:proofErr w:type="gramEnd"/>
      <w:r w:rsidRPr="00867D9E">
        <w:rPr>
          <w:rFonts w:ascii="Times New Roman" w:hAnsi="Times New Roman" w:cs="Times New Roman"/>
          <w:szCs w:val="24"/>
        </w:rPr>
        <w:t xml:space="preserve"> And by Rayleigh quotient and differential with respect to w</w:t>
      </w:r>
    </w:p>
    <w:p w14:paraId="291837E5" w14:textId="77777777" w:rsidR="00845EA2" w:rsidRPr="00867D9E" w:rsidRDefault="0061079B" w:rsidP="0061079B">
      <w:pPr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∂w</m:t>
              </m:r>
            </m:den>
          </m:f>
          <m:r>
            <w:rPr>
              <w:rFonts w:ascii="Cambria Math" w:hAnsi="Cambria Math" w:cs="Times New Roman"/>
              <w:szCs w:val="24"/>
            </w:rPr>
            <m:t>=0 →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w</m:t>
          </m:r>
        </m:oMath>
      </m:oMathPara>
    </w:p>
    <w:p w14:paraId="21251F10" w14:textId="77777777" w:rsidR="0061079B" w:rsidRPr="00867D9E" w:rsidRDefault="0061079B" w:rsidP="0061079B">
      <w:pPr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w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w=J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w</m:t>
          </m:r>
        </m:oMath>
      </m:oMathPara>
    </w:p>
    <w:p w14:paraId="28257E9B" w14:textId="77777777" w:rsidR="0061079B" w:rsidRPr="00867D9E" w:rsidRDefault="0061079B" w:rsidP="0061079B">
      <w:pPr>
        <w:rPr>
          <w:rFonts w:ascii="Times New Roman" w:hAnsi="Times New Roman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w=J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Cs w:val="24"/>
            </w:rPr>
            <m:t>w</m:t>
          </m:r>
        </m:oMath>
      </m:oMathPara>
    </w:p>
    <w:p w14:paraId="4176D953" w14:textId="77777777" w:rsidR="0061079B" w:rsidRPr="00867D9E" w:rsidRDefault="0061079B" w:rsidP="0061079B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where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is an array , 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 is scalar</m:t>
          </m:r>
        </m:oMath>
      </m:oMathPara>
    </w:p>
    <w:p w14:paraId="077C16E7" w14:textId="77777777" w:rsidR="0061079B" w:rsidRPr="00867D9E" w:rsidRDefault="0061079B" w:rsidP="0061079B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it can seen as the defiction of eigenvalue and eigenvectors</m:t>
          </m:r>
        </m:oMath>
      </m:oMathPara>
    </w:p>
    <w:p w14:paraId="3E8755EA" w14:textId="77777777" w:rsidR="007F2E35" w:rsidRPr="00867D9E" w:rsidRDefault="007F2E35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  </w:t>
      </w:r>
      <w:r w:rsidR="0061079B" w:rsidRPr="00867D9E">
        <w:rPr>
          <w:rFonts w:ascii="Times New Roman" w:hAnsi="Times New Roman" w:cs="Times New Roman"/>
          <w:szCs w:val="24"/>
        </w:rPr>
        <w:t xml:space="preserve">The equation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  <m:ctrlPr>
              <w:rPr>
                <w:rFonts w:ascii="Cambria Math" w:hAnsi="Cambria Math" w:cs="Times New Roman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Cs w:val="24"/>
          </w:rPr>
          <m:t>W=λW</m:t>
        </m:r>
      </m:oMath>
      <w:r w:rsidR="0061079B" w:rsidRPr="00867D9E">
        <w:rPr>
          <w:rFonts w:ascii="Times New Roman" w:hAnsi="Times New Roman" w:cs="Times New Roman"/>
          <w:szCs w:val="24"/>
        </w:rPr>
        <w:t xml:space="preserve"> , compute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  <m:ctrlPr>
              <w:rPr>
                <w:rFonts w:ascii="Cambria Math" w:hAnsi="Cambria Math" w:cs="Times New Roman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 w:rsidR="0061079B" w:rsidRPr="00867D9E">
        <w:rPr>
          <w:rFonts w:ascii="Times New Roman" w:hAnsi="Times New Roman" w:cs="Times New Roman"/>
          <w:szCs w:val="24"/>
        </w:rPr>
        <w:t xml:space="preserve"> eigenvalue and</w:t>
      </w:r>
    </w:p>
    <w:p w14:paraId="68F7BC1C" w14:textId="77777777" w:rsidR="007F2E35" w:rsidRPr="00867D9E" w:rsidRDefault="0061079B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lastRenderedPageBreak/>
        <w:t xml:space="preserve"> </w:t>
      </w:r>
      <w:r w:rsidR="007F2E35" w:rsidRPr="00867D9E">
        <w:rPr>
          <w:rFonts w:ascii="Times New Roman" w:hAnsi="Times New Roman" w:cs="Times New Roman"/>
          <w:szCs w:val="24"/>
        </w:rPr>
        <w:t xml:space="preserve">     </w:t>
      </w:r>
      <w:proofErr w:type="gramStart"/>
      <w:r w:rsidR="007F2E35" w:rsidRPr="00867D9E">
        <w:rPr>
          <w:rFonts w:ascii="Times New Roman" w:hAnsi="Times New Roman" w:cs="Times New Roman"/>
          <w:szCs w:val="24"/>
        </w:rPr>
        <w:t>e</w:t>
      </w:r>
      <w:r w:rsidRPr="00867D9E">
        <w:rPr>
          <w:rFonts w:ascii="Times New Roman" w:hAnsi="Times New Roman" w:cs="Times New Roman"/>
          <w:szCs w:val="24"/>
        </w:rPr>
        <w:t>igenvectors</w:t>
      </w:r>
      <w:r w:rsidR="007F2E35" w:rsidRPr="00867D9E">
        <w:rPr>
          <w:rFonts w:ascii="Times New Roman" w:hAnsi="Times New Roman" w:cs="Times New Roman"/>
          <w:szCs w:val="24"/>
        </w:rPr>
        <w:t xml:space="preserve"> ,</w:t>
      </w:r>
      <w:proofErr w:type="gramEnd"/>
      <w:r w:rsidR="007F2E35" w:rsidRPr="00867D9E">
        <w:rPr>
          <w:rFonts w:ascii="Times New Roman" w:hAnsi="Times New Roman" w:cs="Times New Roman"/>
          <w:szCs w:val="24"/>
        </w:rPr>
        <w:t xml:space="preserve"> the optimal w is the eigenvalue of that corresponds to the</w:t>
      </w:r>
    </w:p>
    <w:p w14:paraId="02F870AB" w14:textId="6236277C" w:rsidR="0061079B" w:rsidRDefault="007F2E35" w:rsidP="007F2E35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largest </w:t>
      </w:r>
      <w:proofErr w:type="gramStart"/>
      <w:r w:rsidRPr="00867D9E">
        <w:rPr>
          <w:rFonts w:ascii="Times New Roman" w:hAnsi="Times New Roman" w:cs="Times New Roman"/>
          <w:szCs w:val="24"/>
        </w:rPr>
        <w:t>eigenvalue</w:t>
      </w:r>
      <w:r w:rsidR="00621B30">
        <w:rPr>
          <w:rFonts w:ascii="Times New Roman" w:hAnsi="Times New Roman" w:cs="Times New Roman"/>
          <w:szCs w:val="24"/>
        </w:rPr>
        <w:t xml:space="preserve"> .</w:t>
      </w:r>
      <w:proofErr w:type="gramEnd"/>
      <w:r w:rsidR="00621B30">
        <w:rPr>
          <w:rFonts w:ascii="Times New Roman" w:hAnsi="Times New Roman" w:cs="Times New Roman"/>
          <w:szCs w:val="24"/>
        </w:rPr>
        <w:t xml:space="preserve"> </w:t>
      </w:r>
    </w:p>
    <w:p w14:paraId="28386E41" w14:textId="04A2EFBE" w:rsidR="001F6023" w:rsidRPr="00867D9E" w:rsidRDefault="00621B30" w:rsidP="007F2E35">
      <w:pPr>
        <w:ind w:firstLineChars="100" w:firstLine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I also try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w α 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(m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, and the answer is “w_1”</w:t>
      </w:r>
    </w:p>
    <w:p w14:paraId="5555755F" w14:textId="77FB14DD" w:rsidR="00D07832" w:rsidRPr="001F6023" w:rsidRDefault="00D07832" w:rsidP="001F6023">
      <w:pPr>
        <w:ind w:leftChars="100" w:left="520" w:hangingChars="100" w:hanging="28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>1.5 Project the testing data by fisher’s linear discriminant to get the class</w:t>
      </w:r>
      <w:r w:rsidR="001F60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F6023">
        <w:rPr>
          <w:rFonts w:ascii="Times New Roman" w:hAnsi="Times New Roman" w:cs="Times New Roman"/>
          <w:b/>
          <w:sz w:val="28"/>
          <w:szCs w:val="24"/>
        </w:rPr>
        <w:t>prediction by nearest-neighbor rule and calculate your accuracy score on testing data</w:t>
      </w:r>
    </w:p>
    <w:p w14:paraId="4A849ED8" w14:textId="447CDE50" w:rsidR="007F2E35" w:rsidRDefault="007F2E35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drawing>
          <wp:inline distT="0" distB="0" distL="0" distR="0" wp14:anchorId="19727809" wp14:editId="5773A0B3">
            <wp:extent cx="5274310" cy="35928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8C00" w14:textId="77777777" w:rsidR="00621B30" w:rsidRDefault="00621B30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Cs w:val="24"/>
        </w:rPr>
        <w:t>First ,</w:t>
      </w:r>
      <w:proofErr w:type="gramEnd"/>
      <w:r>
        <w:rPr>
          <w:rFonts w:ascii="Times New Roman" w:hAnsi="Times New Roman" w:cs="Times New Roman"/>
          <w:szCs w:val="24"/>
        </w:rPr>
        <w:t xml:space="preserve"> project testing data and training data by using previous eigenvector ,</w:t>
      </w:r>
    </w:p>
    <w:p w14:paraId="05697DF4" w14:textId="26CC5DED" w:rsidR="00590D41" w:rsidRDefault="00621B30" w:rsidP="00D07832">
      <w:pPr>
        <w:ind w:firstLineChars="10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and I use KNN </w:t>
      </w:r>
      <w:proofErr w:type="gramStart"/>
      <w:r>
        <w:rPr>
          <w:rFonts w:ascii="Times New Roman" w:hAnsi="Times New Roman" w:cs="Times New Roman"/>
          <w:szCs w:val="24"/>
        </w:rPr>
        <w:t>algorithm(</w:t>
      </w:r>
      <w:proofErr w:type="gramEnd"/>
      <w:r>
        <w:rPr>
          <w:rFonts w:ascii="Times New Roman" w:hAnsi="Times New Roman" w:cs="Times New Roman"/>
          <w:szCs w:val="24"/>
        </w:rPr>
        <w:t xml:space="preserve">k = 5) to classification and get 92.8% accuracy . </w:t>
      </w:r>
    </w:p>
    <w:p w14:paraId="3210F3B7" w14:textId="4F6286F3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1DFFF75" w14:textId="5957E38D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BC16CF8" w14:textId="667E2A47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128CAE0" w14:textId="64FBA81F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256DA8AC" w14:textId="7AEC882D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5F31214E" w14:textId="7AD78A05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39D6D61B" w14:textId="01E0A00E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2168EF30" w14:textId="51ACBD76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6AED2B1C" w14:textId="279BC9CF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E99CEC3" w14:textId="0D9DCA09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795C81C6" w14:textId="6CEB8635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22889412" w14:textId="6CA530E8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1852213B" w14:textId="21D18C1C" w:rsidR="00590D41" w:rsidRDefault="00590D41" w:rsidP="00D07832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5A28F05D" w14:textId="77777777" w:rsidR="00590D41" w:rsidRPr="00867D9E" w:rsidRDefault="00590D41" w:rsidP="00621B30">
      <w:pPr>
        <w:rPr>
          <w:rFonts w:ascii="Times New Roman" w:hAnsi="Times New Roman" w:cs="Times New Roman" w:hint="eastAsia"/>
          <w:szCs w:val="24"/>
        </w:rPr>
      </w:pPr>
    </w:p>
    <w:p w14:paraId="4EC18EB1" w14:textId="728C07AC" w:rsidR="001F6023" w:rsidRDefault="00D07832" w:rsidP="001F6023">
      <w:pPr>
        <w:ind w:leftChars="100" w:left="801" w:hangingChars="200" w:hanging="561"/>
        <w:rPr>
          <w:rFonts w:ascii="Times New Roman" w:hAnsi="Times New Roman" w:cs="Times New Roman" w:hint="eastAsia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lastRenderedPageBreak/>
        <w:t>1.6 Plot the 1) best projection line on the training data and show</w:t>
      </w:r>
    </w:p>
    <w:p w14:paraId="6E8D3612" w14:textId="6A907F9F" w:rsidR="00D07832" w:rsidRPr="001F6023" w:rsidRDefault="00D07832" w:rsidP="00590D41">
      <w:pPr>
        <w:ind w:leftChars="300" w:left="720"/>
        <w:rPr>
          <w:rFonts w:ascii="Times New Roman" w:hAnsi="Times New Roman" w:cs="Times New Roman"/>
          <w:b/>
          <w:sz w:val="28"/>
          <w:szCs w:val="24"/>
        </w:rPr>
      </w:pPr>
      <w:r w:rsidRPr="001F6023">
        <w:rPr>
          <w:rFonts w:ascii="Times New Roman" w:hAnsi="Times New Roman" w:cs="Times New Roman"/>
          <w:b/>
          <w:sz w:val="28"/>
          <w:szCs w:val="24"/>
        </w:rPr>
        <w:t>the slope and</w:t>
      </w:r>
      <w:r w:rsidR="001F60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F6023">
        <w:rPr>
          <w:rFonts w:ascii="Times New Roman" w:hAnsi="Times New Roman" w:cs="Times New Roman"/>
          <w:b/>
          <w:sz w:val="28"/>
          <w:szCs w:val="24"/>
        </w:rPr>
        <w:t>intercept on the title (you can choose and value of intercept for better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F6023">
        <w:rPr>
          <w:rFonts w:ascii="Times New Roman" w:hAnsi="Times New Roman" w:cs="Times New Roman"/>
          <w:b/>
          <w:sz w:val="28"/>
          <w:szCs w:val="24"/>
        </w:rPr>
        <w:t>visualization) 2) colorize the data with each class 3) project all data points o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n </w:t>
      </w:r>
      <w:r w:rsidRPr="001F6023">
        <w:rPr>
          <w:rFonts w:ascii="Times New Roman" w:hAnsi="Times New Roman" w:cs="Times New Roman"/>
          <w:b/>
          <w:sz w:val="28"/>
          <w:szCs w:val="24"/>
        </w:rPr>
        <w:t xml:space="preserve">your projection </w:t>
      </w:r>
      <w:proofErr w:type="gramStart"/>
      <w:r w:rsidRPr="001F6023">
        <w:rPr>
          <w:rFonts w:ascii="Times New Roman" w:hAnsi="Times New Roman" w:cs="Times New Roman"/>
          <w:b/>
          <w:sz w:val="28"/>
          <w:szCs w:val="24"/>
        </w:rPr>
        <w:t>line .</w:t>
      </w:r>
      <w:proofErr w:type="gramEnd"/>
    </w:p>
    <w:p w14:paraId="3A604DF8" w14:textId="77777777" w:rsidR="007F2E35" w:rsidRPr="00867D9E" w:rsidRDefault="007F2E35" w:rsidP="007F2E35">
      <w:pPr>
        <w:ind w:leftChars="200" w:left="720" w:hangingChars="100" w:hanging="240"/>
        <w:jc w:val="center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drawing>
          <wp:inline distT="0" distB="0" distL="0" distR="0" wp14:anchorId="09E8CC0C" wp14:editId="42E893BE">
            <wp:extent cx="3802380" cy="3696173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079" cy="37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FFA2" w14:textId="77777777" w:rsidR="007F2E35" w:rsidRPr="00867D9E" w:rsidRDefault="007F2E35" w:rsidP="007F2E35">
      <w:pPr>
        <w:ind w:leftChars="200" w:left="720" w:hangingChars="100" w:hanging="240"/>
        <w:jc w:val="center"/>
        <w:rPr>
          <w:rFonts w:ascii="Times New Roman" w:hAnsi="Times New Roman" w:cs="Times New Roman"/>
          <w:szCs w:val="24"/>
        </w:rPr>
      </w:pPr>
    </w:p>
    <w:p w14:paraId="4AAAA9D7" w14:textId="77777777" w:rsidR="007F2E35" w:rsidRPr="00590D41" w:rsidRDefault="007F2E35" w:rsidP="007F2E35">
      <w:pPr>
        <w:rPr>
          <w:rFonts w:ascii="Times New Roman" w:hAnsi="Times New Roman" w:cs="Times New Roman"/>
          <w:b/>
          <w:sz w:val="32"/>
          <w:szCs w:val="24"/>
        </w:rPr>
      </w:pPr>
      <w:r w:rsidRPr="00590D41">
        <w:rPr>
          <w:rFonts w:ascii="Times New Roman" w:hAnsi="Times New Roman" w:cs="Times New Roman"/>
          <w:b/>
          <w:sz w:val="32"/>
          <w:szCs w:val="24"/>
        </w:rPr>
        <w:t>Part2 Questions</w:t>
      </w:r>
    </w:p>
    <w:p w14:paraId="5062B33D" w14:textId="7B3760FE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</w:t>
      </w:r>
      <w:r w:rsidRPr="00590D41">
        <w:rPr>
          <w:rFonts w:ascii="Times New Roman" w:hAnsi="Times New Roman" w:cs="Times New Roman"/>
          <w:b/>
          <w:sz w:val="28"/>
          <w:szCs w:val="24"/>
        </w:rPr>
        <w:t>2.1 Show that maximization of the class separation criterion</w:t>
      </w:r>
    </w:p>
    <w:p w14:paraId="7B9DE2FD" w14:textId="77777777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590D41">
        <w:rPr>
          <w:rFonts w:ascii="Times New Roman" w:hAnsi="Times New Roman" w:cs="Times New Roman"/>
          <w:b/>
          <w:sz w:val="28"/>
          <w:szCs w:val="24"/>
        </w:rPr>
        <w:t>given by</w:t>
      </w:r>
      <w:r w:rsidR="00590D41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λ,w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2-m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+λ(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w-1)</m:t>
        </m:r>
      </m:oMath>
      <w:r w:rsidRPr="00590D41">
        <w:rPr>
          <w:rFonts w:ascii="Times New Roman" w:hAnsi="Times New Roman" w:cs="Times New Roman"/>
          <w:b/>
          <w:sz w:val="28"/>
          <w:szCs w:val="24"/>
        </w:rPr>
        <w:t xml:space="preserve"> with</w:t>
      </w:r>
    </w:p>
    <w:p w14:paraId="55D6F772" w14:textId="77777777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590D41">
        <w:rPr>
          <w:rFonts w:ascii="Times New Roman" w:hAnsi="Times New Roman" w:cs="Times New Roman"/>
          <w:b/>
          <w:sz w:val="28"/>
          <w:szCs w:val="24"/>
        </w:rPr>
        <w:t xml:space="preserve">respect to </w:t>
      </w:r>
      <w:proofErr w:type="gramStart"/>
      <w:r w:rsidRPr="00590D41">
        <w:rPr>
          <w:rFonts w:ascii="Times New Roman" w:hAnsi="Times New Roman" w:cs="Times New Roman"/>
          <w:b/>
          <w:sz w:val="28"/>
          <w:szCs w:val="24"/>
        </w:rPr>
        <w:t>w ,</w:t>
      </w:r>
      <w:proofErr w:type="gramEnd"/>
      <w:r w:rsidRPr="00590D41">
        <w:rPr>
          <w:rFonts w:ascii="Times New Roman" w:hAnsi="Times New Roman" w:cs="Times New Roman"/>
          <w:b/>
          <w:sz w:val="28"/>
          <w:szCs w:val="24"/>
        </w:rPr>
        <w:t xml:space="preserve"> using a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90D41">
        <w:rPr>
          <w:rFonts w:ascii="Times New Roman" w:hAnsi="Times New Roman" w:cs="Times New Roman"/>
          <w:b/>
          <w:sz w:val="28"/>
          <w:szCs w:val="24"/>
        </w:rPr>
        <w:t>Lagrange multiplier to enforce the</w:t>
      </w:r>
    </w:p>
    <w:p w14:paraId="0EE7350B" w14:textId="77777777" w:rsid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590D41">
        <w:rPr>
          <w:rFonts w:ascii="Times New Roman" w:hAnsi="Times New Roman" w:cs="Times New Roman"/>
          <w:b/>
          <w:sz w:val="28"/>
          <w:szCs w:val="24"/>
        </w:rPr>
        <w:t xml:space="preserve">constraint 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w=1 </m:t>
        </m:r>
      </m:oMath>
      <w:r w:rsidRPr="00590D41">
        <w:rPr>
          <w:rFonts w:ascii="Times New Roman" w:hAnsi="Times New Roman" w:cs="Times New Roman"/>
          <w:b/>
          <w:sz w:val="28"/>
          <w:szCs w:val="24"/>
        </w:rPr>
        <w:t xml:space="preserve"> , leads to the result</w:t>
      </w:r>
      <w:r w:rsidR="00590D41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590D41">
        <w:rPr>
          <w:rFonts w:ascii="Times New Roman" w:hAnsi="Times New Roman" w:cs="Times New Roman"/>
          <w:b/>
          <w:sz w:val="28"/>
          <w:szCs w:val="24"/>
        </w:rPr>
        <w:t>that</w:t>
      </w:r>
    </w:p>
    <w:p w14:paraId="42580AE6" w14:textId="7558D22F" w:rsidR="007F2E35" w:rsidRPr="00590D41" w:rsidRDefault="007F2E35" w:rsidP="00590D41">
      <w:pPr>
        <w:rPr>
          <w:rFonts w:ascii="Times New Roman" w:hAnsi="Times New Roman" w:cs="Times New Roman"/>
          <w:b/>
          <w:sz w:val="28"/>
          <w:szCs w:val="24"/>
        </w:rPr>
      </w:pPr>
      <w:r w:rsidRPr="00590D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D41">
        <w:rPr>
          <w:rFonts w:ascii="Times New Roman" w:hAnsi="Times New Roman" w:cs="Times New Roman"/>
          <w:b/>
          <w:sz w:val="28"/>
          <w:szCs w:val="24"/>
        </w:rPr>
        <w:t xml:space="preserve">    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w α (m2-m1)</m:t>
        </m:r>
      </m:oMath>
    </w:p>
    <w:p w14:paraId="46A6F125" w14:textId="77777777" w:rsidR="009937FE" w:rsidRPr="00867D9E" w:rsidRDefault="009937FE" w:rsidP="007F2E35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∂w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+2*λ*w</m:t>
          </m:r>
        </m:oMath>
      </m:oMathPara>
    </w:p>
    <w:p w14:paraId="0D7DFF3F" w14:textId="77777777" w:rsidR="009937FE" w:rsidRPr="00867D9E" w:rsidRDefault="009937FE" w:rsidP="007F2E35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w= -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2*λ</m:t>
              </m:r>
            </m:den>
          </m:f>
          <m:r>
            <w:rPr>
              <w:rFonts w:ascii="Cambria Math" w:hAnsi="Cambria Math" w:cs="Times New Roman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35B5CF75" w14:textId="6B8446D0" w:rsidR="009937FE" w:rsidRPr="00590D41" w:rsidRDefault="009937FE" w:rsidP="007F2E35">
      <w:pPr>
        <w:ind w:firstLineChars="100" w:firstLine="240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∴w α (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4C9D8F93" w14:textId="5399D78A" w:rsidR="00590D41" w:rsidRDefault="00590D41" w:rsidP="007F2E35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4FEE9A81" w14:textId="0FAA2ABF" w:rsidR="00590D41" w:rsidRDefault="00590D41" w:rsidP="007F2E35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0E3699BC" w14:textId="761E9935" w:rsidR="00590D41" w:rsidRDefault="00590D41" w:rsidP="007F2E35">
      <w:pPr>
        <w:ind w:firstLineChars="100" w:firstLine="240"/>
        <w:rPr>
          <w:rFonts w:ascii="Times New Roman" w:hAnsi="Times New Roman" w:cs="Times New Roman"/>
          <w:szCs w:val="24"/>
        </w:rPr>
      </w:pPr>
    </w:p>
    <w:p w14:paraId="0EE86F15" w14:textId="77777777" w:rsidR="007E7443" w:rsidRPr="00867D9E" w:rsidRDefault="007E7443" w:rsidP="007F2E35">
      <w:pPr>
        <w:ind w:firstLineChars="100" w:firstLine="240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14:paraId="1AE47E7E" w14:textId="77777777" w:rsidR="007F2E35" w:rsidRPr="00590D41" w:rsidRDefault="007F2E35" w:rsidP="007F2E35">
      <w:pPr>
        <w:rPr>
          <w:rFonts w:ascii="Times New Roman" w:hAnsi="Times New Roman" w:cs="Times New Roman"/>
          <w:b/>
          <w:szCs w:val="24"/>
        </w:rPr>
      </w:pPr>
      <w:r w:rsidRPr="00867D9E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590D41">
        <w:rPr>
          <w:rFonts w:ascii="Times New Roman" w:hAnsi="Times New Roman" w:cs="Times New Roman"/>
          <w:b/>
          <w:sz w:val="28"/>
          <w:szCs w:val="24"/>
        </w:rPr>
        <w:t>2.2 Show that the logistic sigmoid function satisfies the property</w:t>
      </w:r>
    </w:p>
    <w:p w14:paraId="4AD56A16" w14:textId="77777777" w:rsidR="007F2E35" w:rsidRPr="00867D9E" w:rsidRDefault="007F2E35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-a</m:t>
            </m:r>
          </m:e>
        </m:d>
        <m:r>
          <w:rPr>
            <w:rFonts w:ascii="Cambria Math" w:hAnsi="Cambria Math" w:cs="Times New Roman"/>
            <w:szCs w:val="24"/>
          </w:rPr>
          <m:t>=1-σ(a)</m:t>
        </m:r>
      </m:oMath>
      <w:r w:rsidRPr="00867D9E">
        <w:rPr>
          <w:rFonts w:ascii="Times New Roman" w:hAnsi="Times New Roman" w:cs="Times New Roman"/>
          <w:szCs w:val="24"/>
        </w:rPr>
        <w:t xml:space="preserve"> and its inverse is given by </w:t>
      </w: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ln⁡</m:t>
        </m:r>
        <m:r>
          <w:rPr>
            <w:rFonts w:ascii="Cambria Math" w:hAnsi="Cambria Math" w:cs="Times New Roman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1-y</m:t>
            </m:r>
          </m:den>
        </m:f>
        <m:r>
          <w:rPr>
            <w:rFonts w:ascii="Cambria Math" w:hAnsi="Cambria Math" w:cs="Times New Roman"/>
            <w:szCs w:val="24"/>
          </w:rPr>
          <m:t>}</m:t>
        </m:r>
      </m:oMath>
    </w:p>
    <w:p w14:paraId="78539E50" w14:textId="77777777" w:rsidR="00867D9E" w:rsidRPr="00867D9E" w:rsidRDefault="00867D9E" w:rsidP="007F2E35">
      <w:pPr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 xml:space="preserve">       (a)</w:t>
      </w:r>
    </w:p>
    <w:p w14:paraId="3AED587A" w14:textId="77777777" w:rsidR="002D2AB3" w:rsidRPr="00867D9E" w:rsidRDefault="002D2AB3" w:rsidP="007F2E35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3E680C13" w14:textId="77777777" w:rsidR="002D2AB3" w:rsidRPr="00867D9E" w:rsidRDefault="002D2AB3" w:rsidP="007F2E35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38A400E1" w14:textId="77777777" w:rsidR="002D2AB3" w:rsidRPr="00867D9E" w:rsidRDefault="002D2AB3" w:rsidP="007F2E35">
      <w:pPr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1- σ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06C298A0" w14:textId="77777777" w:rsidR="00867D9E" w:rsidRPr="00867D9E" w:rsidRDefault="00867D9E" w:rsidP="00590D41">
      <w:pPr>
        <w:ind w:firstLineChars="400" w:firstLine="960"/>
        <w:rPr>
          <w:rFonts w:ascii="Times New Roman" w:hAnsi="Times New Roman" w:cs="Times New Roman"/>
          <w:szCs w:val="24"/>
        </w:rPr>
      </w:pPr>
      <w:r w:rsidRPr="00867D9E">
        <w:rPr>
          <w:rFonts w:ascii="Times New Roman" w:hAnsi="Times New Roman" w:cs="Times New Roman"/>
          <w:szCs w:val="24"/>
        </w:rPr>
        <w:t>(b)</w:t>
      </w:r>
    </w:p>
    <w:p w14:paraId="7265E047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4959FFCD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→y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1</m:t>
          </m:r>
        </m:oMath>
      </m:oMathPara>
    </w:p>
    <w:p w14:paraId="1CB726A1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→y+y*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-x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1</m:t>
          </m:r>
        </m:oMath>
      </m:oMathPara>
    </w:p>
    <w:p w14:paraId="3951A915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→e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1-y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y</m:t>
              </m:r>
            </m:den>
          </m:f>
        </m:oMath>
      </m:oMathPara>
    </w:p>
    <w:p w14:paraId="0CD0661F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→-x*</m:t>
          </m:r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e=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1-y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den>
              </m:f>
            </m:e>
          </m:func>
        </m:oMath>
      </m:oMathPara>
    </w:p>
    <w:p w14:paraId="31EA5E6C" w14:textId="77777777" w:rsidR="00867D9E" w:rsidRPr="00867D9E" w:rsidRDefault="00867D9E" w:rsidP="00590D41">
      <w:pPr>
        <w:ind w:leftChars="600" w:left="144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→x=</m:t>
          </m:r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1-y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(y)</m:t>
          </m:r>
        </m:oMath>
      </m:oMathPara>
    </w:p>
    <w:sectPr w:rsidR="00867D9E" w:rsidRPr="00867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32"/>
    <w:rsid w:val="00101ED8"/>
    <w:rsid w:val="001F6023"/>
    <w:rsid w:val="002D2AB3"/>
    <w:rsid w:val="00590D41"/>
    <w:rsid w:val="0061079B"/>
    <w:rsid w:val="00621B30"/>
    <w:rsid w:val="007409EF"/>
    <w:rsid w:val="007E7443"/>
    <w:rsid w:val="007F2E35"/>
    <w:rsid w:val="00845EA2"/>
    <w:rsid w:val="00867D9E"/>
    <w:rsid w:val="009937FE"/>
    <w:rsid w:val="00D0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39B6"/>
  <w15:chartTrackingRefBased/>
  <w15:docId w15:val="{5FE1E26F-F557-4AF9-901B-5D7205A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2021-04-17T07:22:00Z</cp:lastPrinted>
  <dcterms:created xsi:type="dcterms:W3CDTF">2021-04-17T05:58:00Z</dcterms:created>
  <dcterms:modified xsi:type="dcterms:W3CDTF">2021-04-17T07:34:00Z</dcterms:modified>
</cp:coreProperties>
</file>