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0EF6" w14:textId="48FCA915" w:rsidR="00031BDB" w:rsidRDefault="00C22F70" w:rsidP="000B1033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r w:rsidR="007062BB">
        <w:rPr>
          <w:lang w:val="fr-CA"/>
        </w:rPr>
        <w:t xml:space="preserve">Intra </w:t>
      </w:r>
      <w:r w:rsidR="00424E4B">
        <w:rPr>
          <w:lang w:val="fr-CA"/>
        </w:rPr>
        <w:t>Formatif</w:t>
      </w:r>
    </w:p>
    <w:p w14:paraId="1742D587" w14:textId="66A5D8BD" w:rsidR="008167AC" w:rsidRDefault="00EB4D39" w:rsidP="007E7B89">
      <w:pPr>
        <w:pStyle w:val="Titre1"/>
        <w:rPr>
          <w:lang w:val="fr-CA"/>
        </w:rPr>
      </w:pPr>
      <w:r>
        <w:rPr>
          <w:lang w:val="fr-CA"/>
        </w:rPr>
        <w:t>420-</w:t>
      </w:r>
      <w:r w:rsidR="00BA4472">
        <w:rPr>
          <w:lang w:val="fr-CA"/>
        </w:rPr>
        <w:t>5W5</w:t>
      </w:r>
    </w:p>
    <w:p w14:paraId="7A064D91" w14:textId="77777777" w:rsidR="00D3420E" w:rsidRDefault="00D3420E" w:rsidP="00D3420E">
      <w:pPr>
        <w:rPr>
          <w:lang w:val="fr-CA"/>
        </w:rPr>
      </w:pPr>
    </w:p>
    <w:p w14:paraId="5EDAB659" w14:textId="77777777" w:rsidR="00D3420E" w:rsidRDefault="00D3420E" w:rsidP="00D3420E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07926C25" w14:textId="075DB0D6" w:rsidR="00D3420E" w:rsidRDefault="00D3420E" w:rsidP="00D3420E">
      <w:pPr>
        <w:pStyle w:val="Paragraphedeliste"/>
        <w:numPr>
          <w:ilvl w:val="0"/>
          <w:numId w:val="2"/>
        </w:numPr>
        <w:rPr>
          <w:lang w:val="fr-CA"/>
        </w:rPr>
      </w:pPr>
      <w:r w:rsidRPr="00D3420E">
        <w:rPr>
          <w:lang w:val="fr-CA"/>
        </w:rPr>
        <w:t xml:space="preserve">Vous avez </w:t>
      </w:r>
      <w:r w:rsidR="00F754BA">
        <w:rPr>
          <w:lang w:val="fr-CA"/>
        </w:rPr>
        <w:t>1h50</w:t>
      </w:r>
      <w:r w:rsidRPr="00D3420E">
        <w:rPr>
          <w:lang w:val="fr-CA"/>
        </w:rPr>
        <w:t xml:space="preserve"> pour compléter l’examen. </w:t>
      </w:r>
    </w:p>
    <w:p w14:paraId="174B8BEE" w14:textId="77777777" w:rsidR="00EB4D39" w:rsidRDefault="00482004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Toute documentation est permise.</w:t>
      </w:r>
    </w:p>
    <w:p w14:paraId="3C34E5BA" w14:textId="34980E5D" w:rsidR="00BC42D9" w:rsidRDefault="00EB4D39" w:rsidP="005E026E">
      <w:pPr>
        <w:jc w:val="both"/>
        <w:rPr>
          <w:lang w:val="fr-CA"/>
        </w:rPr>
      </w:pPr>
      <w:r>
        <w:rPr>
          <w:lang w:val="fr-CA"/>
        </w:rPr>
        <w:t>À partir des fichiers de départ</w:t>
      </w:r>
      <w:r w:rsidR="00F84725">
        <w:rPr>
          <w:lang w:val="fr-CA"/>
        </w:rPr>
        <w:t>,</w:t>
      </w:r>
      <w:r>
        <w:rPr>
          <w:lang w:val="fr-CA"/>
        </w:rPr>
        <w:t xml:space="preserve"> suivre les instructions. Le style CSS ne sera pas évalué.</w:t>
      </w:r>
    </w:p>
    <w:p w14:paraId="65AD51AB" w14:textId="46CC81F8" w:rsidR="00606E10" w:rsidRDefault="00606E10" w:rsidP="005E026E">
      <w:pPr>
        <w:jc w:val="both"/>
        <w:rPr>
          <w:lang w:val="fr-CA"/>
        </w:rPr>
      </w:pPr>
      <w:r w:rsidRPr="00FF60A5">
        <w:rPr>
          <w:b/>
          <w:bCs/>
          <w:highlight w:val="yellow"/>
        </w:rPr>
        <w:t>Attention</w:t>
      </w:r>
      <w:r w:rsidRPr="00FF60A5">
        <w:rPr>
          <w:highlight w:val="yellow"/>
        </w:rPr>
        <w:t> :</w:t>
      </w:r>
      <w:r>
        <w:t xml:space="preserve"> Utilisez </w:t>
      </w:r>
      <w:r w:rsidRPr="00FF60A5">
        <w:rPr>
          <w:b/>
          <w:bCs/>
        </w:rPr>
        <w:t>http</w:t>
      </w:r>
      <w:r>
        <w:t xml:space="preserve"> et non pas https (pour éviter d’avoir des problèmes de certificats). Vous pouvez lancer </w:t>
      </w:r>
      <w:proofErr w:type="spellStart"/>
      <w:r w:rsidRPr="00FF60A5">
        <w:rPr>
          <w:b/>
          <w:bCs/>
        </w:rPr>
        <w:t>angular</w:t>
      </w:r>
      <w:proofErr w:type="spellEnd"/>
      <w:r>
        <w:t xml:space="preserve"> avec </w:t>
      </w:r>
      <w:proofErr w:type="spellStart"/>
      <w:r w:rsidRPr="00FF60A5">
        <w:rPr>
          <w:b/>
          <w:bCs/>
        </w:rPr>
        <w:t>ng</w:t>
      </w:r>
      <w:proofErr w:type="spellEnd"/>
      <w:r w:rsidRPr="00FF60A5">
        <w:rPr>
          <w:b/>
          <w:bCs/>
        </w:rPr>
        <w:t xml:space="preserve"> serve</w:t>
      </w:r>
      <w:r>
        <w:t xml:space="preserve"> simplement (</w:t>
      </w:r>
      <w:r w:rsidRPr="00FF60A5">
        <w:rPr>
          <w:b/>
          <w:bCs/>
        </w:rPr>
        <w:t>PAS</w:t>
      </w:r>
      <w:r>
        <w:t xml:space="preserve"> de --</w:t>
      </w:r>
      <w:proofErr w:type="spellStart"/>
      <w:r>
        <w:t>ssl</w:t>
      </w:r>
      <w:proofErr w:type="spellEnd"/>
      <w:r>
        <w:t>)</w:t>
      </w:r>
    </w:p>
    <w:p w14:paraId="279322F2" w14:textId="188381FD" w:rsidR="00635E47" w:rsidRPr="00D43911" w:rsidRDefault="00DA2C0D" w:rsidP="007E7B89">
      <w:pPr>
        <w:pStyle w:val="Titre1"/>
        <w:rPr>
          <w:lang w:val="fr-CA"/>
        </w:rPr>
      </w:pPr>
      <w:r w:rsidRPr="00D43911">
        <w:rPr>
          <w:lang w:val="fr-CA"/>
        </w:rPr>
        <w:t xml:space="preserve">Question </w:t>
      </w:r>
      <w:r w:rsidR="0059769B" w:rsidRPr="00D43911">
        <w:rPr>
          <w:lang w:val="fr-CA"/>
        </w:rPr>
        <w:t>1</w:t>
      </w:r>
      <w:r w:rsidR="00033588" w:rsidRPr="00D43911">
        <w:rPr>
          <w:lang w:val="fr-CA"/>
        </w:rPr>
        <w:t xml:space="preserve"> – </w:t>
      </w:r>
      <w:proofErr w:type="spellStart"/>
      <w:r w:rsidR="00BA4472" w:rsidRPr="00D43911">
        <w:rPr>
          <w:lang w:val="fr-CA"/>
        </w:rPr>
        <w:t>Guard</w:t>
      </w:r>
      <w:r w:rsidR="007062BB">
        <w:rPr>
          <w:lang w:val="fr-CA"/>
        </w:rPr>
        <w:t>s</w:t>
      </w:r>
      <w:proofErr w:type="spellEnd"/>
      <w:r w:rsidR="00BA4472" w:rsidRPr="00D43911">
        <w:rPr>
          <w:lang w:val="fr-CA"/>
        </w:rPr>
        <w:t xml:space="preserve"> </w:t>
      </w:r>
      <w:r w:rsidR="000A146C" w:rsidRPr="00D43911">
        <w:rPr>
          <w:lang w:val="fr-CA"/>
        </w:rPr>
        <w:t xml:space="preserve">– </w:t>
      </w:r>
      <w:r w:rsidR="0071021C">
        <w:rPr>
          <w:lang w:val="fr-CA"/>
        </w:rPr>
        <w:t>3</w:t>
      </w:r>
      <w:r w:rsidR="000A146C" w:rsidRPr="00D43911">
        <w:rPr>
          <w:lang w:val="fr-CA"/>
        </w:rPr>
        <w:t xml:space="preserve"> points</w:t>
      </w:r>
    </w:p>
    <w:p w14:paraId="1493B481" w14:textId="3E896026" w:rsidR="00683B89" w:rsidRDefault="00683B89" w:rsidP="002A7F26">
      <w:pPr>
        <w:jc w:val="both"/>
      </w:pPr>
      <w:r>
        <w:t>Il existe 4 pages en tout :</w:t>
      </w:r>
    </w:p>
    <w:p w14:paraId="5820A086" w14:textId="2998DE8D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Login</w:t>
      </w:r>
      <w:r>
        <w:t xml:space="preserve"> (accessible à tous)</w:t>
      </w:r>
    </w:p>
    <w:p w14:paraId="24B6011B" w14:textId="58F19608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Home</w:t>
      </w:r>
      <w:r>
        <w:t xml:space="preserve"> (accessible à un utilisateur connecté)</w:t>
      </w:r>
    </w:p>
    <w:p w14:paraId="205BD45B" w14:textId="7EE7AA00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Dog</w:t>
      </w:r>
      <w:r>
        <w:t xml:space="preserve"> (accessible à un utilisateur connecté)</w:t>
      </w:r>
    </w:p>
    <w:p w14:paraId="161661B4" w14:textId="672C62AF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Cat</w:t>
      </w:r>
      <w:r>
        <w:t xml:space="preserve"> (accessible à un utilisateur connecté qui préfère les chats)</w:t>
      </w:r>
    </w:p>
    <w:p w14:paraId="36C35789" w14:textId="2738046A" w:rsidR="00683B89" w:rsidRDefault="00683B89" w:rsidP="002A7F26">
      <w:pPr>
        <w:jc w:val="both"/>
      </w:pPr>
      <w:r>
        <w:t xml:space="preserve">Il faut utiliser </w:t>
      </w:r>
      <w:r w:rsidRPr="00EF3957">
        <w:rPr>
          <w:b/>
          <w:bCs/>
        </w:rPr>
        <w:t>des</w:t>
      </w:r>
      <w:r>
        <w:t xml:space="preserve"> </w:t>
      </w:r>
      <w:proofErr w:type="spellStart"/>
      <w:r w:rsidRPr="00EF3957">
        <w:rPr>
          <w:b/>
          <w:bCs/>
        </w:rPr>
        <w:t>guards</w:t>
      </w:r>
      <w:proofErr w:type="spellEnd"/>
      <w:r>
        <w:t xml:space="preserve"> pour limiter l’accès aux pages.</w:t>
      </w:r>
    </w:p>
    <w:p w14:paraId="5A1F7AFA" w14:textId="244D3031" w:rsidR="00683B89" w:rsidRDefault="00683B89" w:rsidP="002A7F26">
      <w:pPr>
        <w:jc w:val="both"/>
      </w:pPr>
      <w:r>
        <w:t>Pour vérifier l’accès avec un utilisateur connecté, il faut simplement sélectionner un utilisateur et se connecter dans la page de login.</w:t>
      </w:r>
    </w:p>
    <w:p w14:paraId="41FFF5B3" w14:textId="768D4EBC" w:rsidR="00683B89" w:rsidRDefault="00683B89" w:rsidP="002A7F26">
      <w:pPr>
        <w:jc w:val="both"/>
      </w:pPr>
      <w:r w:rsidRPr="00683B89">
        <w:rPr>
          <w:noProof/>
        </w:rPr>
        <w:drawing>
          <wp:inline distT="0" distB="0" distL="0" distR="0" wp14:anchorId="261285F3" wp14:editId="51CA7E2F">
            <wp:extent cx="3171825" cy="1068547"/>
            <wp:effectExtent l="0" t="0" r="0" b="0"/>
            <wp:docPr id="21341593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59338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1" cy="10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087" w14:textId="0C4CA32F" w:rsidR="00683B89" w:rsidRDefault="00683B89" w:rsidP="002A7F26">
      <w:pPr>
        <w:jc w:val="both"/>
      </w:pPr>
      <w:r>
        <w:t>C’est possible de se déconnecter en cliquant sur déconnecter.</w:t>
      </w:r>
    </w:p>
    <w:p w14:paraId="379AC431" w14:textId="39926AF0" w:rsidR="00683B89" w:rsidRDefault="00683B89" w:rsidP="002A7F26">
      <w:pPr>
        <w:jc w:val="both"/>
      </w:pPr>
      <w:r w:rsidRPr="00683B89">
        <w:rPr>
          <w:noProof/>
        </w:rPr>
        <w:drawing>
          <wp:inline distT="0" distB="0" distL="0" distR="0" wp14:anchorId="411D43BE" wp14:editId="47181427">
            <wp:extent cx="2771775" cy="560175"/>
            <wp:effectExtent l="0" t="0" r="0" b="0"/>
            <wp:docPr id="1733426392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6392" name="Image 1" descr="Une image contenant texte, Police, capture d’écran, logo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84" cy="5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4F66" w14:textId="24AC885C" w:rsidR="00683B89" w:rsidRDefault="00683B89" w:rsidP="00CE62BD">
      <w:pPr>
        <w:pStyle w:val="Paragraphedeliste"/>
        <w:numPr>
          <w:ilvl w:val="0"/>
          <w:numId w:val="10"/>
        </w:numPr>
        <w:jc w:val="both"/>
      </w:pPr>
      <w:r>
        <w:t xml:space="preserve">Un utilisateur est redirigé vers la page </w:t>
      </w:r>
      <w:r w:rsidRPr="00CE62BD">
        <w:rPr>
          <w:b/>
          <w:bCs/>
        </w:rPr>
        <w:t>login</w:t>
      </w:r>
      <w:r>
        <w:t xml:space="preserve"> s’il n’est pas connecté et accède à une page</w:t>
      </w:r>
      <w:r w:rsidR="00EF3957">
        <w:t xml:space="preserve"> autre que login</w:t>
      </w:r>
      <w:r>
        <w:t>.</w:t>
      </w:r>
    </w:p>
    <w:p w14:paraId="28FF6678" w14:textId="02B9983E" w:rsidR="000F303A" w:rsidRDefault="000A409F" w:rsidP="00CE62BD">
      <w:pPr>
        <w:pStyle w:val="Paragraphedeliste"/>
        <w:numPr>
          <w:ilvl w:val="0"/>
          <w:numId w:val="10"/>
        </w:numPr>
        <w:jc w:val="both"/>
      </w:pPr>
      <w:r>
        <w:t xml:space="preserve">Lors d’un clic sur </w:t>
      </w:r>
      <w:r w:rsidR="00FF2AD3">
        <w:t xml:space="preserve">le bouton « </w:t>
      </w:r>
      <w:r w:rsidR="00FF2AD3" w:rsidRPr="00FF2AD3">
        <w:t>Acheter un animal !</w:t>
      </w:r>
      <w:r w:rsidR="00FF2AD3">
        <w:t> »</w:t>
      </w:r>
      <w:r w:rsidR="00EF3957">
        <w:t xml:space="preserve"> qui mène vers la page </w:t>
      </w:r>
      <w:r w:rsidR="00EF3957" w:rsidRPr="00EF3957">
        <w:rPr>
          <w:b/>
          <w:bCs/>
        </w:rPr>
        <w:t>cat</w:t>
      </w:r>
      <w:r>
        <w:t>, si l</w:t>
      </w:r>
      <w:r w:rsidR="00BE08A0">
        <w:t xml:space="preserve">a propriété </w:t>
      </w:r>
      <w:proofErr w:type="spellStart"/>
      <w:r w:rsidR="00BE08A0" w:rsidRPr="00EF3957">
        <w:rPr>
          <w:b/>
          <w:bCs/>
        </w:rPr>
        <w:t>prefercat</w:t>
      </w:r>
      <w:proofErr w:type="spellEnd"/>
      <w:r w:rsidR="00646C7E">
        <w:t xml:space="preserve"> a la valeur </w:t>
      </w:r>
      <w:r w:rsidR="00646C7E" w:rsidRPr="00EF3957">
        <w:rPr>
          <w:b/>
          <w:bCs/>
        </w:rPr>
        <w:t>false</w:t>
      </w:r>
      <w:r>
        <w:t xml:space="preserve">, il sera redirigé à la page </w:t>
      </w:r>
      <w:r w:rsidR="00683B89" w:rsidRPr="00CE62BD">
        <w:rPr>
          <w:b/>
          <w:bCs/>
        </w:rPr>
        <w:t>dog</w:t>
      </w:r>
      <w:r>
        <w:t xml:space="preserve"> l’aide d’un Guard</w:t>
      </w:r>
      <w:r w:rsidR="00BE08A0">
        <w:t>.</w:t>
      </w:r>
      <w:r w:rsidR="00CE62BD">
        <w:t xml:space="preserve"> </w:t>
      </w:r>
      <w:r w:rsidR="00EF3957">
        <w:t>Sinon, il</w:t>
      </w:r>
      <w:r w:rsidR="00CE62BD">
        <w:t xml:space="preserve"> peut accéder à la page </w:t>
      </w:r>
      <w:r w:rsidR="00CE62BD" w:rsidRPr="00CE62BD">
        <w:rPr>
          <w:b/>
          <w:bCs/>
        </w:rPr>
        <w:t>cat</w:t>
      </w:r>
      <w:r w:rsidR="00CE62BD">
        <w:t>.</w:t>
      </w:r>
    </w:p>
    <w:p w14:paraId="021D336C" w14:textId="77777777" w:rsidR="00CE62BD" w:rsidRDefault="00CE6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5486BCC" w14:textId="38F3F57B" w:rsidR="00F1179A" w:rsidRPr="008872F7" w:rsidRDefault="00F1179A" w:rsidP="00F1179A">
      <w:pPr>
        <w:pStyle w:val="Titre1"/>
      </w:pPr>
      <w:r>
        <w:lastRenderedPageBreak/>
        <w:t xml:space="preserve">Question </w:t>
      </w:r>
      <w:r w:rsidR="00FD4527">
        <w:t>2</w:t>
      </w:r>
      <w:r>
        <w:t xml:space="preserve"> – </w:t>
      </w:r>
      <w:proofErr w:type="spellStart"/>
      <w:r w:rsidR="007062BB">
        <w:t>SignalR</w:t>
      </w:r>
      <w:proofErr w:type="spellEnd"/>
      <w:r w:rsidR="000A146C">
        <w:t xml:space="preserve"> – </w:t>
      </w:r>
      <w:r w:rsidR="007062BB">
        <w:t>10</w:t>
      </w:r>
      <w:r w:rsidR="000A146C">
        <w:t xml:space="preserve"> points</w:t>
      </w:r>
    </w:p>
    <w:p w14:paraId="4AD5BD25" w14:textId="00805D5B" w:rsidR="00CC4E32" w:rsidRDefault="0098476E" w:rsidP="00CC4E32">
      <w:pPr>
        <w:jc w:val="both"/>
      </w:pPr>
      <w:r w:rsidRPr="00472699">
        <w:t>À partir des fichiers de départs, compléter une application qui permet de :</w:t>
      </w:r>
    </w:p>
    <w:p w14:paraId="426C5898" w14:textId="489658B4" w:rsidR="0098476E" w:rsidRDefault="0098476E" w:rsidP="0098476E">
      <w:pPr>
        <w:pStyle w:val="Paragraphedeliste"/>
        <w:numPr>
          <w:ilvl w:val="0"/>
          <w:numId w:val="6"/>
        </w:numPr>
        <w:jc w:val="both"/>
      </w:pPr>
      <w:r w:rsidRPr="00472699">
        <w:t xml:space="preserve">Choisir une </w:t>
      </w:r>
      <w:r>
        <w:t>sorte de pizza</w:t>
      </w:r>
    </w:p>
    <w:p w14:paraId="518F9323" w14:textId="45128EED" w:rsidR="0098476E" w:rsidRDefault="00CC4E32" w:rsidP="0098476E">
      <w:pPr>
        <w:pStyle w:val="Paragraphedeliste"/>
        <w:numPr>
          <w:ilvl w:val="1"/>
          <w:numId w:val="6"/>
        </w:numPr>
        <w:jc w:val="both"/>
      </w:pPr>
      <w:r>
        <w:t xml:space="preserve">Il faut joindre le groupe de notre pizza (Il y a une méthode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CA"/>
        </w:rPr>
        <w:t>GetGroupName</w:t>
      </w:r>
      <w:proofErr w:type="spellEnd"/>
      <w:r>
        <w:t>)</w:t>
      </w:r>
    </w:p>
    <w:p w14:paraId="0942F803" w14:textId="1F631783" w:rsidR="00CC4E32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mettre le client à jour avec le prix de la pizza choisi</w:t>
      </w:r>
    </w:p>
    <w:p w14:paraId="3B6D48BB" w14:textId="184474F5" w:rsidR="00CC4E32" w:rsidRPr="00472699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mettre le client à jour avec le nombre de pizzas et la quantité d’argent de ce groupe</w:t>
      </w:r>
    </w:p>
    <w:p w14:paraId="0C0C9057" w14:textId="77777777" w:rsidR="0098476E" w:rsidRDefault="0098476E" w:rsidP="0098476E">
      <w:pPr>
        <w:pStyle w:val="Paragraphedeliste"/>
        <w:numPr>
          <w:ilvl w:val="0"/>
          <w:numId w:val="6"/>
        </w:numPr>
        <w:jc w:val="both"/>
      </w:pPr>
      <w:r>
        <w:t>Ajouter de l’argent pour cette sorte de pizza</w:t>
      </w:r>
    </w:p>
    <w:p w14:paraId="590A1F4A" w14:textId="18400E91" w:rsidR="0098476E" w:rsidRDefault="0098476E" w:rsidP="0098476E">
      <w:pPr>
        <w:pStyle w:val="Paragraphedeliste"/>
        <w:numPr>
          <w:ilvl w:val="1"/>
          <w:numId w:val="6"/>
        </w:numPr>
        <w:jc w:val="both"/>
      </w:pPr>
      <w:r>
        <w:t xml:space="preserve">L’argent que vous ajoutez s’additionne à l’argent </w:t>
      </w:r>
      <w:r w:rsidR="00CC4E32">
        <w:t>pour ce groupe</w:t>
      </w:r>
    </w:p>
    <w:p w14:paraId="745F30DF" w14:textId="41F0DF41" w:rsidR="0098476E" w:rsidRPr="00472699" w:rsidRDefault="0098476E" w:rsidP="0098476E">
      <w:pPr>
        <w:pStyle w:val="Paragraphedeliste"/>
        <w:numPr>
          <w:ilvl w:val="1"/>
          <w:numId w:val="6"/>
        </w:numPr>
        <w:jc w:val="both"/>
      </w:pPr>
      <w:r>
        <w:t xml:space="preserve">On ajoute 2$ </w:t>
      </w:r>
      <w:r w:rsidR="00CC4E32">
        <w:t>à chaque clique et on doit mettre les clients à jour</w:t>
      </w:r>
    </w:p>
    <w:p w14:paraId="02E2D6CC" w14:textId="134B3210" w:rsidR="0098476E" w:rsidRDefault="0098476E" w:rsidP="0098476E">
      <w:pPr>
        <w:pStyle w:val="Paragraphedeliste"/>
        <w:numPr>
          <w:ilvl w:val="0"/>
          <w:numId w:val="6"/>
        </w:numPr>
        <w:jc w:val="both"/>
      </w:pPr>
      <w:r>
        <w:t>Acheter une pizza</w:t>
      </w:r>
    </w:p>
    <w:p w14:paraId="46BEB9FD" w14:textId="37CE1855" w:rsidR="00CC4E32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réduire l’argent du groupe de la valeur du prix de la pizza et augmenté le nombre de pizza de 1</w:t>
      </w:r>
      <w:r w:rsidR="0068552D">
        <w:t xml:space="preserve"> et mettre les clients à jour</w:t>
      </w:r>
    </w:p>
    <w:p w14:paraId="69BEC423" w14:textId="38EAB056" w:rsidR="0068552D" w:rsidRDefault="0068552D" w:rsidP="0068552D">
      <w:pPr>
        <w:pStyle w:val="Paragraphedeliste"/>
        <w:numPr>
          <w:ilvl w:val="0"/>
          <w:numId w:val="6"/>
        </w:numPr>
        <w:jc w:val="both"/>
      </w:pPr>
      <w:r>
        <w:t>Lors d’une connexion/déconnexion, il faut mettre le nombre d’utilisateurs à jour</w:t>
      </w:r>
    </w:p>
    <w:p w14:paraId="4C98DE83" w14:textId="77777777" w:rsidR="0098476E" w:rsidRPr="00472699" w:rsidRDefault="0098476E" w:rsidP="0098476E">
      <w:pPr>
        <w:jc w:val="both"/>
      </w:pPr>
      <w:r w:rsidRPr="00BE24E3">
        <w:rPr>
          <w:b/>
          <w:bCs/>
        </w:rPr>
        <w:t>Conseil :</w:t>
      </w:r>
      <w:r>
        <w:t xml:space="preserve"> Essayer le client avant de modifier le code, il permet déjà de choisir une pizza et de changer son choix.</w:t>
      </w:r>
    </w:p>
    <w:p w14:paraId="687D3D20" w14:textId="77777777" w:rsidR="0098476E" w:rsidRPr="00472699" w:rsidRDefault="0098476E" w:rsidP="0098476E">
      <w:pPr>
        <w:jc w:val="both"/>
      </w:pPr>
      <w:r>
        <w:t>Votre</w:t>
      </w:r>
      <w:r w:rsidRPr="00472699">
        <w:t xml:space="preserve"> solution </w:t>
      </w:r>
      <w:r w:rsidRPr="00FF60A5">
        <w:rPr>
          <w:b/>
          <w:bCs/>
        </w:rPr>
        <w:t>DOIT</w:t>
      </w:r>
      <w:r>
        <w:t xml:space="preserve"> </w:t>
      </w:r>
      <w:r w:rsidRPr="00472699">
        <w:t>utilise</w:t>
      </w:r>
      <w:r>
        <w:t>r</w:t>
      </w:r>
      <w:r w:rsidRPr="00472699">
        <w:t xml:space="preserve"> </w:t>
      </w:r>
      <w:r>
        <w:t>4</w:t>
      </w:r>
      <w:r w:rsidRPr="00472699">
        <w:t xml:space="preserve"> évènements pour communiquer entre le serveur et le client :</w:t>
      </w:r>
    </w:p>
    <w:p w14:paraId="279EDBE1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0" w:name="OLE_LINK1"/>
      <w:proofErr w:type="spellStart"/>
      <w:r w:rsidRPr="00FF60A5">
        <w:rPr>
          <w:b/>
          <w:bCs/>
        </w:rPr>
        <w:t>UpdateNbUsers</w:t>
      </w:r>
      <w:proofErr w:type="spellEnd"/>
      <w:r>
        <w:t xml:space="preserve"> </w:t>
      </w:r>
      <w:bookmarkEnd w:id="0"/>
      <w:r>
        <w:t>pour</w:t>
      </w:r>
      <w:r w:rsidRPr="00472699">
        <w:t xml:space="preserve"> </w:t>
      </w:r>
      <w:r>
        <w:t>mettre à jour le nombre d’utilisateurs connectés</w:t>
      </w:r>
    </w:p>
    <w:p w14:paraId="146605C2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1" w:name="OLE_LINK3"/>
      <w:proofErr w:type="spellStart"/>
      <w:r w:rsidRPr="00633122">
        <w:rPr>
          <w:b/>
          <w:bCs/>
        </w:rPr>
        <w:t>UpdateMoney</w:t>
      </w:r>
      <w:proofErr w:type="spellEnd"/>
      <w:r>
        <w:t xml:space="preserve"> </w:t>
      </w:r>
      <w:bookmarkEnd w:id="1"/>
      <w:r>
        <w:t>pour mettre à jour la quantité d’argent</w:t>
      </w:r>
    </w:p>
    <w:p w14:paraId="28F78DBD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2" w:name="OLE_LINK2"/>
      <w:proofErr w:type="spellStart"/>
      <w:r w:rsidRPr="00FF60A5">
        <w:rPr>
          <w:b/>
          <w:bCs/>
        </w:rPr>
        <w:t>UpdateNbPizzasAndMoney</w:t>
      </w:r>
      <w:proofErr w:type="spellEnd"/>
      <w:r w:rsidRPr="00472699">
        <w:t xml:space="preserve"> </w:t>
      </w:r>
      <w:bookmarkEnd w:id="2"/>
      <w:r>
        <w:t>pour</w:t>
      </w:r>
      <w:r w:rsidRPr="00472699">
        <w:t xml:space="preserve"> </w:t>
      </w:r>
      <w:r>
        <w:t>mettre à jour le nombre de pizzas et la quantité d’argent</w:t>
      </w:r>
    </w:p>
    <w:p w14:paraId="3C055038" w14:textId="77777777" w:rsidR="0098476E" w:rsidRDefault="0098476E" w:rsidP="0098476E">
      <w:pPr>
        <w:pStyle w:val="Paragraphedeliste"/>
        <w:numPr>
          <w:ilvl w:val="0"/>
          <w:numId w:val="6"/>
        </w:numPr>
        <w:jc w:val="both"/>
      </w:pPr>
      <w:proofErr w:type="spellStart"/>
      <w:r w:rsidRPr="00633122">
        <w:rPr>
          <w:b/>
          <w:bCs/>
        </w:rPr>
        <w:t>UpdatePizzaPrice</w:t>
      </w:r>
      <w:proofErr w:type="spellEnd"/>
      <w:r>
        <w:t xml:space="preserve"> pour mettre à jour le prix de la pizza</w:t>
      </w:r>
    </w:p>
    <w:p w14:paraId="32E355E7" w14:textId="038AE464" w:rsidR="0098476E" w:rsidRPr="00472699" w:rsidRDefault="0098476E" w:rsidP="0098476E">
      <w:pPr>
        <w:jc w:val="both"/>
      </w:pPr>
      <w:r w:rsidRPr="00472699">
        <w:rPr>
          <w:b/>
          <w:bCs/>
        </w:rPr>
        <w:t>Note</w:t>
      </w:r>
      <w:r w:rsidRPr="00472699">
        <w:t xml:space="preserve"> : Le système pourrait fonctionner avec un seul </w:t>
      </w:r>
      <w:proofErr w:type="spellStart"/>
      <w:r w:rsidRPr="00472699">
        <w:t>event</w:t>
      </w:r>
      <w:proofErr w:type="spellEnd"/>
      <w:r w:rsidRPr="00472699">
        <w:t xml:space="preserve"> pour mettre</w:t>
      </w:r>
      <w:r>
        <w:t> à jour le nombre de pizzas et l’argent</w:t>
      </w:r>
      <w:r w:rsidRPr="00472699">
        <w:t xml:space="preserve">, mais on demande d’utiliser </w:t>
      </w:r>
      <w:proofErr w:type="spellStart"/>
      <w:r w:rsidRPr="00633122">
        <w:rPr>
          <w:b/>
          <w:bCs/>
        </w:rPr>
        <w:t>UpdateMoney</w:t>
      </w:r>
      <w:proofErr w:type="spellEnd"/>
      <w:r>
        <w:t xml:space="preserve"> lorsque l’on ajoute </w:t>
      </w:r>
      <w:r w:rsidR="0068552D">
        <w:t xml:space="preserve">seulement </w:t>
      </w:r>
      <w:r>
        <w:t xml:space="preserve">de l’argent et </w:t>
      </w:r>
      <w:proofErr w:type="spellStart"/>
      <w:r w:rsidRPr="00FF60A5">
        <w:rPr>
          <w:b/>
          <w:bCs/>
        </w:rPr>
        <w:t>UpdateNbPizzasAndMoney</w:t>
      </w:r>
      <w:proofErr w:type="spellEnd"/>
      <w:r w:rsidRPr="00BE24E3">
        <w:t xml:space="preserve"> le reste du temps</w:t>
      </w:r>
      <w:r w:rsidRPr="00472699">
        <w:t>.</w:t>
      </w:r>
    </w:p>
    <w:p w14:paraId="5663456D" w14:textId="0F368C8B" w:rsidR="0098476E" w:rsidRPr="00472699" w:rsidRDefault="0098476E" w:rsidP="0098476E">
      <w:pPr>
        <w:jc w:val="both"/>
      </w:pPr>
      <w:r w:rsidRPr="00633122">
        <w:rPr>
          <w:b/>
          <w:bCs/>
        </w:rPr>
        <w:t>Note :</w:t>
      </w:r>
      <w:r>
        <w:t xml:space="preserve"> Vous pouvez simplement faire un appel avec</w:t>
      </w:r>
      <w:r w:rsidR="00C66F68">
        <w:t xml:space="preserve"> </w:t>
      </w:r>
      <w:proofErr w:type="spellStart"/>
      <w:r w:rsidR="00C66F68" w:rsidRPr="00C66F68">
        <w:rPr>
          <w:b/>
          <w:bCs/>
        </w:rPr>
        <w:t>selectedChoice</w:t>
      </w:r>
      <w:proofErr w:type="spellEnd"/>
      <w:r w:rsidR="00C66F68">
        <w:rPr>
          <w:b/>
          <w:bCs/>
        </w:rPr>
        <w:t xml:space="preserve"> (type </w:t>
      </w:r>
      <w:proofErr w:type="spellStart"/>
      <w:r w:rsidR="00C66F68">
        <w:rPr>
          <w:b/>
          <w:bCs/>
        </w:rPr>
        <w:t>number</w:t>
      </w:r>
      <w:proofErr w:type="spellEnd"/>
      <w:r w:rsidR="00C66F68">
        <w:rPr>
          <w:b/>
          <w:bCs/>
        </w:rPr>
        <w:t>)</w:t>
      </w:r>
      <w:r w:rsidR="00C66F68">
        <w:t xml:space="preserve"> </w:t>
      </w:r>
      <w:r>
        <w:t xml:space="preserve">pour les méthodes qui reçoivent un </w:t>
      </w:r>
      <w:proofErr w:type="spellStart"/>
      <w:r w:rsidRPr="00633122">
        <w:rPr>
          <w:b/>
          <w:bCs/>
        </w:rPr>
        <w:t>PizzaChoice</w:t>
      </w:r>
      <w:proofErr w:type="spellEnd"/>
      <w:r>
        <w:t xml:space="preserve"> en paramètre</w:t>
      </w:r>
      <w:r w:rsidR="00C66F68">
        <w:t xml:space="preserve"> sur le serveur</w:t>
      </w:r>
      <w:r>
        <w:t>. Donc, rien de compliqué !</w:t>
      </w:r>
    </w:p>
    <w:p w14:paraId="396B3D84" w14:textId="77777777" w:rsidR="0098476E" w:rsidRPr="00633122" w:rsidRDefault="0098476E" w:rsidP="0098476E"/>
    <w:p w14:paraId="6223BF67" w14:textId="77777777" w:rsidR="0098476E" w:rsidRPr="00472699" w:rsidRDefault="0098476E" w:rsidP="0098476E">
      <w:pPr>
        <w:pStyle w:val="Titre2"/>
      </w:pPr>
      <w:r w:rsidRPr="00472699">
        <w:t>Hub</w:t>
      </w:r>
    </w:p>
    <w:p w14:paraId="1072B314" w14:textId="77777777" w:rsidR="0098476E" w:rsidRDefault="0098476E" w:rsidP="0098476E">
      <w:pPr>
        <w:jc w:val="both"/>
        <w:rPr>
          <w:b/>
          <w:bCs/>
        </w:rPr>
      </w:pPr>
      <w:r w:rsidRPr="00472699">
        <w:t xml:space="preserve">Il faut compléter le code de </w:t>
      </w:r>
      <w:proofErr w:type="spellStart"/>
      <w:proofErr w:type="gramStart"/>
      <w:r w:rsidRPr="00633122">
        <w:rPr>
          <w:b/>
          <w:bCs/>
          <w:lang w:val="fr-CA"/>
        </w:rPr>
        <w:t>PizzaHub</w:t>
      </w:r>
      <w:proofErr w:type="spellEnd"/>
      <w:r w:rsidRPr="00472699">
        <w:rPr>
          <w:b/>
          <w:bCs/>
        </w:rPr>
        <w:t>.</w:t>
      </w:r>
      <w:proofErr w:type="spellStart"/>
      <w:r w:rsidRPr="00472699">
        <w:rPr>
          <w:b/>
          <w:bCs/>
        </w:rPr>
        <w:t>cs</w:t>
      </w:r>
      <w:proofErr w:type="spellEnd"/>
      <w:r w:rsidRPr="00472699">
        <w:rPr>
          <w:b/>
          <w:bCs/>
        </w:rPr>
        <w:t xml:space="preserve"> .</w:t>
      </w:r>
      <w:proofErr w:type="gramEnd"/>
    </w:p>
    <w:p w14:paraId="1B4CC5E2" w14:textId="77777777" w:rsidR="0098476E" w:rsidRDefault="0098476E" w:rsidP="0098476E">
      <w:pPr>
        <w:jc w:val="both"/>
      </w:pPr>
      <w:r>
        <w:t>Les méthodes sont déjà en place, mais il faut ajouter la logique.</w:t>
      </w:r>
    </w:p>
    <w:p w14:paraId="6B502ABE" w14:textId="77777777" w:rsidR="0098476E" w:rsidRDefault="0098476E" w:rsidP="0098476E">
      <w:pPr>
        <w:jc w:val="both"/>
      </w:pPr>
      <w:r>
        <w:t>Pour ajouter de l’argent et acheter des pizzas, utilisez simplement _</w:t>
      </w:r>
      <w:proofErr w:type="spellStart"/>
      <w:r>
        <w:t>pizzaManager</w:t>
      </w:r>
      <w:proofErr w:type="spellEnd"/>
      <w:r>
        <w:t>.</w:t>
      </w:r>
    </w:p>
    <w:p w14:paraId="7D84AB56" w14:textId="77777777" w:rsidR="0098476E" w:rsidRDefault="0098476E" w:rsidP="0098476E">
      <w:pPr>
        <w:jc w:val="both"/>
      </w:pPr>
      <w:r>
        <w:t>Si vous avez besoin d’un nom pour un groupe, utilisez également _</w:t>
      </w:r>
      <w:proofErr w:type="spellStart"/>
      <w:r>
        <w:t>pizzaManager</w:t>
      </w:r>
      <w:proofErr w:type="spellEnd"/>
      <w:r>
        <w:t>.</w:t>
      </w:r>
    </w:p>
    <w:p w14:paraId="65AE0D3B" w14:textId="77777777" w:rsidR="0098476E" w:rsidRPr="00472699" w:rsidRDefault="0098476E" w:rsidP="0098476E">
      <w:pPr>
        <w:jc w:val="both"/>
      </w:pPr>
    </w:p>
    <w:p w14:paraId="613E8E89" w14:textId="77777777" w:rsidR="0098476E" w:rsidRPr="00472699" w:rsidRDefault="0098476E" w:rsidP="0098476E">
      <w:pPr>
        <w:pStyle w:val="Titre2"/>
      </w:pPr>
      <w:proofErr w:type="spellStart"/>
      <w:r w:rsidRPr="00472699">
        <w:t>Angular</w:t>
      </w:r>
      <w:proofErr w:type="spellEnd"/>
    </w:p>
    <w:p w14:paraId="37EF1282" w14:textId="77777777" w:rsidR="0098476E" w:rsidRDefault="0098476E" w:rsidP="0098476E">
      <w:pPr>
        <w:jc w:val="both"/>
      </w:pPr>
      <w:r w:rsidRPr="00472699">
        <w:t xml:space="preserve">Il faut compléter le code de </w:t>
      </w:r>
      <w:proofErr w:type="spellStart"/>
      <w:proofErr w:type="gramStart"/>
      <w:r w:rsidRPr="00472699">
        <w:rPr>
          <w:b/>
          <w:bCs/>
        </w:rPr>
        <w:t>app.component</w:t>
      </w:r>
      <w:proofErr w:type="gramEnd"/>
      <w:r w:rsidRPr="00472699">
        <w:rPr>
          <w:b/>
          <w:bCs/>
        </w:rPr>
        <w:t>.ts</w:t>
      </w:r>
      <w:proofErr w:type="spellEnd"/>
      <w:r w:rsidRPr="00472699">
        <w:rPr>
          <w:b/>
          <w:bCs/>
        </w:rPr>
        <w:t xml:space="preserve"> .</w:t>
      </w:r>
      <w:r w:rsidRPr="00472699">
        <w:t xml:space="preserve"> </w:t>
      </w:r>
    </w:p>
    <w:p w14:paraId="69A5DEEA" w14:textId="018AACB1" w:rsidR="0098476E" w:rsidRDefault="0098476E" w:rsidP="0098476E">
      <w:pPr>
        <w:jc w:val="both"/>
      </w:pPr>
      <w:r>
        <w:t xml:space="preserve">Dans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), il faut ajouter la connexion et la gestion des év</w:t>
      </w:r>
      <w:r w:rsidR="009062A3">
        <w:t>é</w:t>
      </w:r>
      <w:r>
        <w:t>nements.</w:t>
      </w:r>
    </w:p>
    <w:p w14:paraId="0E478A46" w14:textId="200CFCD9" w:rsidR="00E849DF" w:rsidRDefault="0098476E">
      <w:r>
        <w:t>Pour chacune des autres méthodes, il faut faire la bonne action sur le serveur.</w:t>
      </w:r>
    </w:p>
    <w:p w14:paraId="699064E3" w14:textId="13C2DFB8" w:rsidR="00E849DF" w:rsidRPr="00AF2078" w:rsidRDefault="00E849DF" w:rsidP="00E849DF">
      <w:pPr>
        <w:pStyle w:val="Titre1"/>
        <w:rPr>
          <w:lang w:val="fr-CA"/>
        </w:rPr>
      </w:pPr>
      <w:r w:rsidRPr="00AF2078">
        <w:rPr>
          <w:lang w:val="fr-CA"/>
        </w:rPr>
        <w:lastRenderedPageBreak/>
        <w:t xml:space="preserve">Question 3 – </w:t>
      </w:r>
      <w:proofErr w:type="spellStart"/>
      <w:r w:rsidRPr="00AF2078">
        <w:rPr>
          <w:lang w:val="fr-CA"/>
        </w:rPr>
        <w:t>Reactive</w:t>
      </w:r>
      <w:proofErr w:type="spellEnd"/>
      <w:r w:rsidRPr="00AF2078">
        <w:rPr>
          <w:lang w:val="fr-CA"/>
        </w:rPr>
        <w:t xml:space="preserve"> Form</w:t>
      </w:r>
      <w:r>
        <w:rPr>
          <w:lang w:val="fr-CA"/>
        </w:rPr>
        <w:t xml:space="preserve">s </w:t>
      </w:r>
      <w:r>
        <w:t>–</w:t>
      </w:r>
      <w:r>
        <w:rPr>
          <w:lang w:val="fr-CA"/>
        </w:rPr>
        <w:t xml:space="preserve"> </w:t>
      </w:r>
      <w:r w:rsidR="0071021C">
        <w:rPr>
          <w:lang w:val="fr-CA"/>
        </w:rPr>
        <w:t>7</w:t>
      </w:r>
      <w:r>
        <w:rPr>
          <w:lang w:val="fr-CA"/>
        </w:rPr>
        <w:t xml:space="preserve"> pts</w:t>
      </w:r>
    </w:p>
    <w:p w14:paraId="637B40EA" w14:textId="77777777" w:rsidR="00E849DF" w:rsidRDefault="00E849DF" w:rsidP="00E849DF">
      <w:pPr>
        <w:jc w:val="both"/>
      </w:pPr>
      <w:r w:rsidRPr="00AF2078">
        <w:t>Compléter l</w:t>
      </w:r>
      <w:r>
        <w:t>e</w:t>
      </w:r>
      <w:r w:rsidRPr="00AF2078">
        <w:t xml:space="preserve"> formulaire</w:t>
      </w:r>
      <w:r>
        <w:t xml:space="preserve"> pour qu’il utilise </w:t>
      </w:r>
      <w:proofErr w:type="spellStart"/>
      <w:r w:rsidRPr="00EF3957">
        <w:rPr>
          <w:b/>
          <w:bCs/>
        </w:rPr>
        <w:t>ReactiveForms</w:t>
      </w:r>
      <w:proofErr w:type="spellEnd"/>
      <w:r w:rsidRPr="00AF2078">
        <w:t>.</w:t>
      </w:r>
      <w:r>
        <w:t xml:space="preserve"> Les messages d’erreurs doivent s’afficher lors de la validation et ils doivent correctement indiquer les erreurs du formulaire.</w:t>
      </w:r>
    </w:p>
    <w:p w14:paraId="0A7632CB" w14:textId="77777777" w:rsidR="00E849DF" w:rsidRDefault="00E849DF" w:rsidP="00E849DF">
      <w:pPr>
        <w:pStyle w:val="Paragraphedeliste"/>
        <w:numPr>
          <w:ilvl w:val="0"/>
          <w:numId w:val="8"/>
        </w:numPr>
        <w:jc w:val="both"/>
      </w:pPr>
      <w:r>
        <w:t>Nom</w:t>
      </w:r>
    </w:p>
    <w:p w14:paraId="73874ACB" w14:textId="77777777" w:rsidR="00E849DF" w:rsidRPr="00AF2078" w:rsidRDefault="00E849DF" w:rsidP="00E849DF">
      <w:pPr>
        <w:pStyle w:val="Paragraphedeliste"/>
        <w:numPr>
          <w:ilvl w:val="1"/>
          <w:numId w:val="8"/>
        </w:numPr>
        <w:jc w:val="both"/>
      </w:pPr>
      <w:r>
        <w:t>Requis</w:t>
      </w:r>
    </w:p>
    <w:p w14:paraId="284D3EAA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 w:rsidRPr="00AF2078">
        <w:t>Numéro de rue</w:t>
      </w:r>
      <w:r>
        <w:t xml:space="preserve"> (</w:t>
      </w:r>
      <w:proofErr w:type="spellStart"/>
      <w:r w:rsidRPr="00DE0162">
        <w:t>roadnumber</w:t>
      </w:r>
      <w:proofErr w:type="spellEnd"/>
      <w:r>
        <w:t>)</w:t>
      </w:r>
    </w:p>
    <w:p w14:paraId="3669CF68" w14:textId="39233015" w:rsidR="00E849DF" w:rsidRPr="00AF2078" w:rsidRDefault="008A58A9" w:rsidP="00E849DF">
      <w:pPr>
        <w:pStyle w:val="Paragraphedeliste"/>
        <w:numPr>
          <w:ilvl w:val="1"/>
          <w:numId w:val="7"/>
        </w:numPr>
        <w:jc w:val="both"/>
      </w:pPr>
      <w:r>
        <w:t>Requis</w:t>
      </w:r>
    </w:p>
    <w:p w14:paraId="1446A5D8" w14:textId="77777777" w:rsidR="00E849DF" w:rsidRPr="00AF2078" w:rsidRDefault="00E849DF" w:rsidP="00E849DF">
      <w:pPr>
        <w:pStyle w:val="Paragraphedeliste"/>
        <w:numPr>
          <w:ilvl w:val="1"/>
          <w:numId w:val="7"/>
        </w:numPr>
        <w:jc w:val="both"/>
      </w:pPr>
      <w:r w:rsidRPr="00AF2078">
        <w:t>Entre 1000 et 9999</w:t>
      </w:r>
    </w:p>
    <w:p w14:paraId="755519DF" w14:textId="77777777" w:rsidR="00E849DF" w:rsidRPr="00AF2078" w:rsidRDefault="00E849DF" w:rsidP="00E849DF">
      <w:pPr>
        <w:pStyle w:val="Paragraphedeliste"/>
        <w:numPr>
          <w:ilvl w:val="0"/>
          <w:numId w:val="7"/>
        </w:numPr>
        <w:jc w:val="both"/>
      </w:pPr>
      <w:r w:rsidRPr="00AF2078">
        <w:t>Code postal</w:t>
      </w:r>
    </w:p>
    <w:p w14:paraId="5CCE6803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>Facultatif (</w:t>
      </w:r>
      <w:proofErr w:type="spellStart"/>
      <w:r w:rsidRPr="00A27AC0">
        <w:t>postalcode</w:t>
      </w:r>
      <w:proofErr w:type="spellEnd"/>
      <w:r>
        <w:t>)</w:t>
      </w:r>
    </w:p>
    <w:p w14:paraId="7579196C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 w:rsidRPr="00AF2078">
        <w:t xml:space="preserve">Doit correspondre à l’expression régulière </w:t>
      </w:r>
      <w:r>
        <w:t>"</w:t>
      </w:r>
      <w:r w:rsidRPr="00C40328">
        <w:t>^[A-</w:t>
      </w:r>
      <w:proofErr w:type="gramStart"/>
      <w:r w:rsidRPr="00C40328">
        <w:t>Z][</w:t>
      </w:r>
      <w:proofErr w:type="gramEnd"/>
      <w:r w:rsidRPr="00C40328">
        <w:t>0-9][A-Z][ ]?[0-9][A-Z][0-9]$</w:t>
      </w:r>
      <w:r>
        <w:t>"</w:t>
      </w:r>
    </w:p>
    <w:p w14:paraId="41D13860" w14:textId="77777777" w:rsidR="00E849DF" w:rsidRDefault="00E849DF" w:rsidP="00E849DF">
      <w:pPr>
        <w:pStyle w:val="Paragraphedeliste"/>
        <w:numPr>
          <w:ilvl w:val="2"/>
          <w:numId w:val="7"/>
        </w:numPr>
        <w:jc w:val="both"/>
      </w:pPr>
      <w:r>
        <w:t>Il existe déjà un validateur pour faire cette vérification.</w:t>
      </w:r>
    </w:p>
    <w:p w14:paraId="126C8355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>
        <w:t>Commentaire</w:t>
      </w:r>
    </w:p>
    <w:p w14:paraId="67F72027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>Facultatif</w:t>
      </w:r>
    </w:p>
    <w:p w14:paraId="0E9974ED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 xml:space="preserve">Minimum de 10 </w:t>
      </w:r>
      <w:r w:rsidRPr="00AB628A">
        <w:rPr>
          <w:b/>
          <w:bCs/>
        </w:rPr>
        <w:t>mots</w:t>
      </w:r>
      <w:r>
        <w:rPr>
          <w:b/>
          <w:bCs/>
        </w:rPr>
        <w:t xml:space="preserve"> </w:t>
      </w:r>
      <w:r w:rsidRPr="00AB628A">
        <w:t>(pas</w:t>
      </w:r>
      <w:r>
        <w:t xml:space="preserve"> 10 lettres)</w:t>
      </w:r>
    </w:p>
    <w:p w14:paraId="30276C22" w14:textId="77777777" w:rsidR="00E849DF" w:rsidRDefault="00E849DF" w:rsidP="00E849DF">
      <w:pPr>
        <w:pStyle w:val="Paragraphedeliste"/>
        <w:numPr>
          <w:ilvl w:val="2"/>
          <w:numId w:val="7"/>
        </w:numPr>
        <w:jc w:val="both"/>
      </w:pPr>
      <w:r>
        <w:t xml:space="preserve">La méthode </w:t>
      </w:r>
      <w:proofErr w:type="spellStart"/>
      <w:proofErr w:type="gramStart"/>
      <w:r>
        <w:t>string</w:t>
      </w:r>
      <w:r w:rsidRPr="008C7568">
        <w:t>.split</w:t>
      </w:r>
      <w:proofErr w:type="spellEnd"/>
      <w:proofErr w:type="gramEnd"/>
      <w:r w:rsidRPr="008C7568">
        <w:t>(" ")</w:t>
      </w:r>
      <w:r>
        <w:t xml:space="preserve"> est suffisante pour compter le nombre de mots (même si ajouter un dernier espace compte pour un mot…)</w:t>
      </w:r>
    </w:p>
    <w:p w14:paraId="736C2B7E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>
        <w:t>Formulaire</w:t>
      </w:r>
    </w:p>
    <w:p w14:paraId="17CD6422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>S’il y a un commentaire, il ne doit pas inclure le texte inscrit dans le champ Nom. Sinon, afficher une erreur qui dit : « Le commentaire ne doit pas mentionner le nom de l’utilisateur »</w:t>
      </w:r>
    </w:p>
    <w:p w14:paraId="3D871A6F" w14:textId="77777777" w:rsidR="00E849DF" w:rsidRDefault="00E849DF" w:rsidP="00E849DF">
      <w:pPr>
        <w:pStyle w:val="Paragraphedeliste"/>
        <w:jc w:val="both"/>
      </w:pPr>
    </w:p>
    <w:p w14:paraId="10D0262D" w14:textId="030DE301" w:rsidR="00FD4527" w:rsidRDefault="00E849DF" w:rsidP="00E849DF">
      <w:r>
        <w:t xml:space="preserve">Le bouton doit être </w:t>
      </w:r>
      <w:r w:rsidRPr="00AA28A3">
        <w:rPr>
          <w:b/>
          <w:bCs/>
        </w:rPr>
        <w:t>désactivé</w:t>
      </w:r>
      <w:r>
        <w:t xml:space="preserve"> lorsque le formulaire n’est pas valide et il doit être </w:t>
      </w:r>
      <w:r w:rsidRPr="00AA28A3">
        <w:rPr>
          <w:b/>
          <w:bCs/>
        </w:rPr>
        <w:t>activé</w:t>
      </w:r>
      <w:r>
        <w:t xml:space="preserve"> lorsque le formulaire est </w:t>
      </w:r>
      <w:r w:rsidRPr="00AA28A3">
        <w:rPr>
          <w:b/>
          <w:bCs/>
        </w:rPr>
        <w:t>valide</w:t>
      </w:r>
      <w:r>
        <w:t>.</w:t>
      </w:r>
    </w:p>
    <w:p w14:paraId="4170C9A7" w14:textId="12C9335E" w:rsidR="00E2607B" w:rsidRPr="006D6168" w:rsidRDefault="00E2607B" w:rsidP="007058CB"/>
    <w:sectPr w:rsidR="00E2607B" w:rsidRPr="006D616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65DA" w14:textId="77777777" w:rsidR="008B49D3" w:rsidRDefault="008B49D3" w:rsidP="000B1033">
      <w:pPr>
        <w:spacing w:after="0" w:line="240" w:lineRule="auto"/>
      </w:pPr>
      <w:r>
        <w:separator/>
      </w:r>
    </w:p>
    <w:p w14:paraId="74D03103" w14:textId="77777777" w:rsidR="008B49D3" w:rsidRDefault="008B49D3"/>
  </w:endnote>
  <w:endnote w:type="continuationSeparator" w:id="0">
    <w:p w14:paraId="667CE857" w14:textId="77777777" w:rsidR="008B49D3" w:rsidRDefault="008B49D3" w:rsidP="000B1033">
      <w:pPr>
        <w:spacing w:after="0" w:line="240" w:lineRule="auto"/>
      </w:pPr>
      <w:r>
        <w:continuationSeparator/>
      </w:r>
    </w:p>
    <w:p w14:paraId="60EA3422" w14:textId="77777777" w:rsidR="008B49D3" w:rsidRDefault="008B4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EEE0" w14:textId="5521CA9B" w:rsidR="000B1033" w:rsidRDefault="00333A65" w:rsidP="000B1033">
    <w:pPr>
      <w:pStyle w:val="Pieddepage"/>
    </w:pPr>
    <w:r>
      <w:t>420-</w:t>
    </w:r>
    <w:r w:rsidR="009D4D06">
      <w:t>5W5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8AEB" w14:textId="77777777" w:rsidR="008B49D3" w:rsidRDefault="008B49D3" w:rsidP="000B1033">
      <w:pPr>
        <w:spacing w:after="0" w:line="240" w:lineRule="auto"/>
      </w:pPr>
      <w:r>
        <w:separator/>
      </w:r>
    </w:p>
    <w:p w14:paraId="68C13754" w14:textId="77777777" w:rsidR="008B49D3" w:rsidRDefault="008B49D3"/>
  </w:footnote>
  <w:footnote w:type="continuationSeparator" w:id="0">
    <w:p w14:paraId="2CBF6043" w14:textId="77777777" w:rsidR="008B49D3" w:rsidRDefault="008B49D3" w:rsidP="000B1033">
      <w:pPr>
        <w:spacing w:after="0" w:line="240" w:lineRule="auto"/>
      </w:pPr>
      <w:r>
        <w:continuationSeparator/>
      </w:r>
    </w:p>
    <w:p w14:paraId="44DCA6CF" w14:textId="77777777" w:rsidR="008B49D3" w:rsidRDefault="008B49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51A"/>
    <w:multiLevelType w:val="hybridMultilevel"/>
    <w:tmpl w:val="661CC0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10FBD"/>
    <w:multiLevelType w:val="hybridMultilevel"/>
    <w:tmpl w:val="CE229B94"/>
    <w:lvl w:ilvl="0" w:tplc="B19EA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31F0"/>
    <w:multiLevelType w:val="hybridMultilevel"/>
    <w:tmpl w:val="EB3C10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470D"/>
    <w:multiLevelType w:val="hybridMultilevel"/>
    <w:tmpl w:val="4664EA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F4A1A"/>
    <w:multiLevelType w:val="hybridMultilevel"/>
    <w:tmpl w:val="36C8DD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11968">
    <w:abstractNumId w:val="6"/>
  </w:num>
  <w:num w:numId="2" w16cid:durableId="879515683">
    <w:abstractNumId w:val="2"/>
  </w:num>
  <w:num w:numId="3" w16cid:durableId="1609191663">
    <w:abstractNumId w:val="1"/>
  </w:num>
  <w:num w:numId="4" w16cid:durableId="245118014">
    <w:abstractNumId w:val="0"/>
  </w:num>
  <w:num w:numId="5" w16cid:durableId="1427187947">
    <w:abstractNumId w:val="3"/>
  </w:num>
  <w:num w:numId="6" w16cid:durableId="1259757113">
    <w:abstractNumId w:val="4"/>
  </w:num>
  <w:num w:numId="7" w16cid:durableId="1368719658">
    <w:abstractNumId w:val="9"/>
  </w:num>
  <w:num w:numId="8" w16cid:durableId="1379089056">
    <w:abstractNumId w:val="7"/>
  </w:num>
  <w:num w:numId="9" w16cid:durableId="587621721">
    <w:abstractNumId w:val="5"/>
  </w:num>
  <w:num w:numId="10" w16cid:durableId="806825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10273"/>
    <w:rsid w:val="00010463"/>
    <w:rsid w:val="00010D89"/>
    <w:rsid w:val="00021ACE"/>
    <w:rsid w:val="0002654E"/>
    <w:rsid w:val="00031BDB"/>
    <w:rsid w:val="00033588"/>
    <w:rsid w:val="00053274"/>
    <w:rsid w:val="00095E68"/>
    <w:rsid w:val="00096922"/>
    <w:rsid w:val="000A146C"/>
    <w:rsid w:val="000A2A05"/>
    <w:rsid w:val="000A409F"/>
    <w:rsid w:val="000A6B1C"/>
    <w:rsid w:val="000A7BD7"/>
    <w:rsid w:val="000B1033"/>
    <w:rsid w:val="000C0D01"/>
    <w:rsid w:val="000C7E34"/>
    <w:rsid w:val="000D39F9"/>
    <w:rsid w:val="000D3EC0"/>
    <w:rsid w:val="000E0216"/>
    <w:rsid w:val="000F303A"/>
    <w:rsid w:val="000F43C0"/>
    <w:rsid w:val="001044A3"/>
    <w:rsid w:val="00106838"/>
    <w:rsid w:val="0013197A"/>
    <w:rsid w:val="0013355A"/>
    <w:rsid w:val="00140105"/>
    <w:rsid w:val="00160CFE"/>
    <w:rsid w:val="001756DF"/>
    <w:rsid w:val="001857C4"/>
    <w:rsid w:val="001919D2"/>
    <w:rsid w:val="00193142"/>
    <w:rsid w:val="001A0D3F"/>
    <w:rsid w:val="001B0C05"/>
    <w:rsid w:val="001C2F9F"/>
    <w:rsid w:val="00204319"/>
    <w:rsid w:val="00236510"/>
    <w:rsid w:val="00245120"/>
    <w:rsid w:val="00252EFB"/>
    <w:rsid w:val="0027538C"/>
    <w:rsid w:val="002754D7"/>
    <w:rsid w:val="00290C8D"/>
    <w:rsid w:val="00290C90"/>
    <w:rsid w:val="00294BDC"/>
    <w:rsid w:val="002A1D04"/>
    <w:rsid w:val="002A7F26"/>
    <w:rsid w:val="002C4BCD"/>
    <w:rsid w:val="002C69B8"/>
    <w:rsid w:val="002F4E76"/>
    <w:rsid w:val="00301BAA"/>
    <w:rsid w:val="00307E90"/>
    <w:rsid w:val="003322CC"/>
    <w:rsid w:val="00333A65"/>
    <w:rsid w:val="003646C1"/>
    <w:rsid w:val="003717AB"/>
    <w:rsid w:val="00382D39"/>
    <w:rsid w:val="003A28CB"/>
    <w:rsid w:val="003C1E99"/>
    <w:rsid w:val="003C3B29"/>
    <w:rsid w:val="003C753D"/>
    <w:rsid w:val="003D1319"/>
    <w:rsid w:val="003E1AA5"/>
    <w:rsid w:val="003F6C2B"/>
    <w:rsid w:val="003F74A7"/>
    <w:rsid w:val="00400BD1"/>
    <w:rsid w:val="00402D1E"/>
    <w:rsid w:val="00407F99"/>
    <w:rsid w:val="00412D7B"/>
    <w:rsid w:val="00424E4B"/>
    <w:rsid w:val="00431DDB"/>
    <w:rsid w:val="004432C3"/>
    <w:rsid w:val="00467A4E"/>
    <w:rsid w:val="00473019"/>
    <w:rsid w:val="00477C4D"/>
    <w:rsid w:val="00482004"/>
    <w:rsid w:val="00483B12"/>
    <w:rsid w:val="00490916"/>
    <w:rsid w:val="004A2519"/>
    <w:rsid w:val="004B0B09"/>
    <w:rsid w:val="004C2627"/>
    <w:rsid w:val="004C6AC8"/>
    <w:rsid w:val="004E1451"/>
    <w:rsid w:val="004E3775"/>
    <w:rsid w:val="004E384F"/>
    <w:rsid w:val="004E4CB1"/>
    <w:rsid w:val="004F2AB1"/>
    <w:rsid w:val="00522B86"/>
    <w:rsid w:val="00523BE2"/>
    <w:rsid w:val="005318AF"/>
    <w:rsid w:val="00570426"/>
    <w:rsid w:val="00575BFE"/>
    <w:rsid w:val="00585B59"/>
    <w:rsid w:val="005910C3"/>
    <w:rsid w:val="0059769B"/>
    <w:rsid w:val="00597BEC"/>
    <w:rsid w:val="005B01C3"/>
    <w:rsid w:val="005C03FC"/>
    <w:rsid w:val="005C5F7D"/>
    <w:rsid w:val="005D0313"/>
    <w:rsid w:val="005D10AE"/>
    <w:rsid w:val="005D5390"/>
    <w:rsid w:val="005D752D"/>
    <w:rsid w:val="005E026E"/>
    <w:rsid w:val="005F3FCA"/>
    <w:rsid w:val="005F5728"/>
    <w:rsid w:val="005F6E20"/>
    <w:rsid w:val="00606B55"/>
    <w:rsid w:val="00606DDC"/>
    <w:rsid w:val="00606E10"/>
    <w:rsid w:val="00610BE4"/>
    <w:rsid w:val="00617151"/>
    <w:rsid w:val="00632194"/>
    <w:rsid w:val="00635E47"/>
    <w:rsid w:val="00646C7E"/>
    <w:rsid w:val="00650AC2"/>
    <w:rsid w:val="0065291D"/>
    <w:rsid w:val="00656A5A"/>
    <w:rsid w:val="006572FE"/>
    <w:rsid w:val="0065788D"/>
    <w:rsid w:val="006637B5"/>
    <w:rsid w:val="00670DE1"/>
    <w:rsid w:val="00683B3B"/>
    <w:rsid w:val="00683B89"/>
    <w:rsid w:val="0068552D"/>
    <w:rsid w:val="006959BC"/>
    <w:rsid w:val="006B0A95"/>
    <w:rsid w:val="006B2706"/>
    <w:rsid w:val="006B4C6A"/>
    <w:rsid w:val="006C26A0"/>
    <w:rsid w:val="006D2B58"/>
    <w:rsid w:val="006D6168"/>
    <w:rsid w:val="006D75E1"/>
    <w:rsid w:val="006E3B7A"/>
    <w:rsid w:val="006F3E1C"/>
    <w:rsid w:val="006F7D49"/>
    <w:rsid w:val="00705288"/>
    <w:rsid w:val="007058CB"/>
    <w:rsid w:val="007062BB"/>
    <w:rsid w:val="0071021C"/>
    <w:rsid w:val="0071495C"/>
    <w:rsid w:val="007169EF"/>
    <w:rsid w:val="00716C8C"/>
    <w:rsid w:val="00720314"/>
    <w:rsid w:val="0073788F"/>
    <w:rsid w:val="007465AD"/>
    <w:rsid w:val="00747552"/>
    <w:rsid w:val="00752BA2"/>
    <w:rsid w:val="00767F78"/>
    <w:rsid w:val="007761B2"/>
    <w:rsid w:val="00776534"/>
    <w:rsid w:val="00781A83"/>
    <w:rsid w:val="007841F9"/>
    <w:rsid w:val="0079405B"/>
    <w:rsid w:val="0079438C"/>
    <w:rsid w:val="007A217B"/>
    <w:rsid w:val="007C062B"/>
    <w:rsid w:val="007C0D43"/>
    <w:rsid w:val="007C53E8"/>
    <w:rsid w:val="007D3AD2"/>
    <w:rsid w:val="007D7B39"/>
    <w:rsid w:val="007E328D"/>
    <w:rsid w:val="007E7B89"/>
    <w:rsid w:val="007F75D6"/>
    <w:rsid w:val="007F79E0"/>
    <w:rsid w:val="0081340C"/>
    <w:rsid w:val="00815F64"/>
    <w:rsid w:val="008167AC"/>
    <w:rsid w:val="00822762"/>
    <w:rsid w:val="008301F4"/>
    <w:rsid w:val="008728C6"/>
    <w:rsid w:val="008872F7"/>
    <w:rsid w:val="00891100"/>
    <w:rsid w:val="008A58A9"/>
    <w:rsid w:val="008B49D3"/>
    <w:rsid w:val="008C0985"/>
    <w:rsid w:val="008C3C05"/>
    <w:rsid w:val="008E0262"/>
    <w:rsid w:val="008E34B7"/>
    <w:rsid w:val="008F1C89"/>
    <w:rsid w:val="009040BF"/>
    <w:rsid w:val="00905BBE"/>
    <w:rsid w:val="009062A3"/>
    <w:rsid w:val="009153CE"/>
    <w:rsid w:val="00921918"/>
    <w:rsid w:val="009267A0"/>
    <w:rsid w:val="00933E60"/>
    <w:rsid w:val="00947454"/>
    <w:rsid w:val="00970437"/>
    <w:rsid w:val="0098476E"/>
    <w:rsid w:val="009978EF"/>
    <w:rsid w:val="009A2E05"/>
    <w:rsid w:val="009A434A"/>
    <w:rsid w:val="009A78E4"/>
    <w:rsid w:val="009B65CB"/>
    <w:rsid w:val="009B7CB3"/>
    <w:rsid w:val="009D4D06"/>
    <w:rsid w:val="009E1B36"/>
    <w:rsid w:val="00A020D9"/>
    <w:rsid w:val="00A074A4"/>
    <w:rsid w:val="00A13868"/>
    <w:rsid w:val="00A22539"/>
    <w:rsid w:val="00A23634"/>
    <w:rsid w:val="00A364D7"/>
    <w:rsid w:val="00A43864"/>
    <w:rsid w:val="00A51C74"/>
    <w:rsid w:val="00A5219E"/>
    <w:rsid w:val="00A610FE"/>
    <w:rsid w:val="00A6130C"/>
    <w:rsid w:val="00A6589C"/>
    <w:rsid w:val="00A95EC3"/>
    <w:rsid w:val="00AB1D2C"/>
    <w:rsid w:val="00AD04DD"/>
    <w:rsid w:val="00AD34B4"/>
    <w:rsid w:val="00B127CE"/>
    <w:rsid w:val="00B211FE"/>
    <w:rsid w:val="00B2488B"/>
    <w:rsid w:val="00B34BCE"/>
    <w:rsid w:val="00B42225"/>
    <w:rsid w:val="00B621EF"/>
    <w:rsid w:val="00B67726"/>
    <w:rsid w:val="00BA0E1E"/>
    <w:rsid w:val="00BA1A15"/>
    <w:rsid w:val="00BA4472"/>
    <w:rsid w:val="00BC31C4"/>
    <w:rsid w:val="00BC42D9"/>
    <w:rsid w:val="00BC62AE"/>
    <w:rsid w:val="00BD63B6"/>
    <w:rsid w:val="00BE08A0"/>
    <w:rsid w:val="00BE66D5"/>
    <w:rsid w:val="00BF3C09"/>
    <w:rsid w:val="00BF43B0"/>
    <w:rsid w:val="00C01009"/>
    <w:rsid w:val="00C15611"/>
    <w:rsid w:val="00C22F70"/>
    <w:rsid w:val="00C3013F"/>
    <w:rsid w:val="00C371A3"/>
    <w:rsid w:val="00C51F99"/>
    <w:rsid w:val="00C52AD8"/>
    <w:rsid w:val="00C57C02"/>
    <w:rsid w:val="00C66F68"/>
    <w:rsid w:val="00C71D4C"/>
    <w:rsid w:val="00C83DAF"/>
    <w:rsid w:val="00CA11D1"/>
    <w:rsid w:val="00CA1B3D"/>
    <w:rsid w:val="00CC20B5"/>
    <w:rsid w:val="00CC4E32"/>
    <w:rsid w:val="00CD15D0"/>
    <w:rsid w:val="00CD5A4E"/>
    <w:rsid w:val="00CE4F30"/>
    <w:rsid w:val="00CE62BD"/>
    <w:rsid w:val="00CF6A75"/>
    <w:rsid w:val="00CF6FC6"/>
    <w:rsid w:val="00D011FA"/>
    <w:rsid w:val="00D1633B"/>
    <w:rsid w:val="00D3420E"/>
    <w:rsid w:val="00D41615"/>
    <w:rsid w:val="00D42A7D"/>
    <w:rsid w:val="00D43911"/>
    <w:rsid w:val="00D43F38"/>
    <w:rsid w:val="00D5138F"/>
    <w:rsid w:val="00D661DB"/>
    <w:rsid w:val="00D80662"/>
    <w:rsid w:val="00D939FC"/>
    <w:rsid w:val="00DA2C0D"/>
    <w:rsid w:val="00DA5341"/>
    <w:rsid w:val="00DC558B"/>
    <w:rsid w:val="00DD3557"/>
    <w:rsid w:val="00DE4A30"/>
    <w:rsid w:val="00E25FE5"/>
    <w:rsid w:val="00E2607B"/>
    <w:rsid w:val="00E5257D"/>
    <w:rsid w:val="00E52FCE"/>
    <w:rsid w:val="00E55313"/>
    <w:rsid w:val="00E66017"/>
    <w:rsid w:val="00E732F5"/>
    <w:rsid w:val="00E849DF"/>
    <w:rsid w:val="00E930F5"/>
    <w:rsid w:val="00E96244"/>
    <w:rsid w:val="00EB4D39"/>
    <w:rsid w:val="00ED0061"/>
    <w:rsid w:val="00ED15D4"/>
    <w:rsid w:val="00EF00C9"/>
    <w:rsid w:val="00EF3957"/>
    <w:rsid w:val="00F1179A"/>
    <w:rsid w:val="00F15F26"/>
    <w:rsid w:val="00F16CB5"/>
    <w:rsid w:val="00F525B2"/>
    <w:rsid w:val="00F54293"/>
    <w:rsid w:val="00F754BA"/>
    <w:rsid w:val="00F84725"/>
    <w:rsid w:val="00F9752B"/>
    <w:rsid w:val="00FB194B"/>
    <w:rsid w:val="00FD4527"/>
    <w:rsid w:val="00FE3E13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character" w:customStyle="1" w:styleId="ui-provider">
    <w:name w:val="ui-provider"/>
    <w:basedOn w:val="Policepardfaut"/>
    <w:rsid w:val="00D4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3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jean-michel.nadeau</dc:creator>
  <cp:keywords/>
  <dc:description/>
  <cp:lastModifiedBy>Briau Mathieu</cp:lastModifiedBy>
  <cp:revision>396</cp:revision>
  <dcterms:created xsi:type="dcterms:W3CDTF">2014-09-29T23:02:00Z</dcterms:created>
  <dcterms:modified xsi:type="dcterms:W3CDTF">2024-02-27T01:22:00Z</dcterms:modified>
</cp:coreProperties>
</file>