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67180" w14:textId="20240D53" w:rsidR="00AB1F20" w:rsidRDefault="008C35B9">
      <w:r>
        <w:t xml:space="preserve"> </w:t>
      </w:r>
      <w:proofErr w:type="spellStart"/>
      <w:r>
        <w:t>QAznwsxedchtrfumkWAAAAAAA</w:t>
      </w:r>
      <w:proofErr w:type="spellEnd"/>
      <w:r>
        <w:t xml:space="preserve"> M@NQAAAAyjuhstyxn0020 </w:t>
      </w:r>
      <w:proofErr w:type="spellStart"/>
      <w:r>
        <w:t>rsuucghjkm</w:t>
      </w:r>
      <w:proofErr w:type="spellEnd"/>
      <w:r>
        <w:t xml:space="preserve"> </w:t>
      </w:r>
      <w:proofErr w:type="spellStart"/>
      <w:r>
        <w:t>asnexctfgh</w:t>
      </w:r>
      <w:proofErr w:type="spellEnd"/>
      <w:r>
        <w:t xml:space="preserve"> 4gwretdrghx c bndthys46uhjg </w:t>
      </w:r>
      <w:proofErr w:type="spellStart"/>
      <w:r>
        <w:t>nvbrysrtxfgbnvc</w:t>
      </w:r>
      <w:proofErr w:type="spellEnd"/>
      <w:r>
        <w:t xml:space="preserve"> 4TR FDMHGJ#%</w:t>
      </w:r>
      <w:proofErr w:type="spellStart"/>
      <w:r>
        <w:t>hwersgxfjmgm</w:t>
      </w:r>
      <w:proofErr w:type="spellEnd"/>
      <w:r>
        <w:t xml:space="preserve"> </w:t>
      </w:r>
      <w:proofErr w:type="spellStart"/>
      <w:r>
        <w:t>gjghcm</w:t>
      </w:r>
      <w:proofErr w:type="spellEnd"/>
      <w:r>
        <w:t xml:space="preserve"> </w:t>
      </w:r>
      <w:proofErr w:type="spellStart"/>
      <w:r>
        <w:t>tdyuighmtgdj</w:t>
      </w:r>
      <w:proofErr w:type="spellEnd"/>
      <w:r>
        <w:t xml:space="preserve"> </w:t>
      </w:r>
    </w:p>
    <w:sectPr w:rsidR="00AB1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5F"/>
    <w:rsid w:val="008C35B9"/>
    <w:rsid w:val="00AB1F20"/>
    <w:rsid w:val="00CC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2239"/>
  <w15:chartTrackingRefBased/>
  <w15:docId w15:val="{44E9CEE4-06BC-4C61-89EC-7D48B07E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2022-03-28T23:04:00Z</dcterms:created>
  <dcterms:modified xsi:type="dcterms:W3CDTF">2022-03-28T23:04:00Z</dcterms:modified>
</cp:coreProperties>
</file>