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ermStart w:id="101475184" w:edGrp="everyone"/>
    <w:permEnd w:id="101475184"/>
    <w:bookmarkStart w:id="1" w:name="_MON_1032255041"/>
    <w:bookmarkStart w:id="2" w:name="_MON_1200291949"/>
    <w:bookmarkEnd w:id="1"/>
    <w:bookmarkEnd w:id="2"/>
    <w:p w:rsidR="00FF1D3D" w:rsidRDefault="003357D8" w:rsidP="00A72F83">
      <w:pPr>
        <w:pBdr>
          <w:bottom w:val="single" w:sz="6" w:space="1" w:color="auto"/>
        </w:pBdr>
        <w:jc w:val="center"/>
        <w:rPr>
          <w:rFonts w:cs="Arial"/>
          <w:b/>
          <w:szCs w:val="22"/>
        </w:rPr>
      </w:pPr>
      <w:r w:rsidRPr="008738B0">
        <w:rPr>
          <w:rFonts w:cs="Arial"/>
          <w:b/>
          <w:szCs w:val="22"/>
        </w:rPr>
        <w:object w:dxaOrig="95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25pt;height:73.25pt" o:ole="" fillcolor="window">
            <v:imagedata r:id="rId9" o:title=""/>
          </v:shape>
          <o:OLEObject Type="Embed" ProgID="Word.Picture.8" ShapeID="_x0000_i1025" DrawAspect="Content" ObjectID="_1523185454" r:id="rId10"/>
        </w:object>
      </w:r>
    </w:p>
    <w:p w:rsidR="004A4E76" w:rsidRPr="004A4E76" w:rsidRDefault="004A4E76" w:rsidP="004A4E76">
      <w:pPr>
        <w:pBdr>
          <w:bottom w:val="single" w:sz="6" w:space="1" w:color="auto"/>
        </w:pBdr>
        <w:spacing w:before="0" w:after="0"/>
        <w:rPr>
          <w:sz w:val="9"/>
        </w:rPr>
      </w:pPr>
    </w:p>
    <w:p w:rsidR="004A4E76" w:rsidRDefault="004A4E76" w:rsidP="00723012">
      <w:pPr>
        <w:spacing w:before="0" w:after="0"/>
      </w:pPr>
    </w:p>
    <w:p w:rsidR="00FF1D3D" w:rsidRPr="003357D8" w:rsidRDefault="00506CC7" w:rsidP="00872DF8">
      <w:pPr>
        <w:spacing w:before="0" w:after="60"/>
        <w:jc w:val="center"/>
        <w:rPr>
          <w:b/>
          <w:sz w:val="24"/>
          <w:szCs w:val="24"/>
        </w:rPr>
      </w:pPr>
      <w:r>
        <w:rPr>
          <w:b/>
          <w:sz w:val="24"/>
          <w:szCs w:val="24"/>
        </w:rPr>
        <w:t>Software</w:t>
      </w:r>
      <w:r w:rsidR="00FF1D3D" w:rsidRPr="003357D8">
        <w:rPr>
          <w:b/>
          <w:sz w:val="24"/>
          <w:szCs w:val="24"/>
        </w:rPr>
        <w:t xml:space="preserve"> and Services Agreement</w:t>
      </w:r>
      <w:r w:rsidR="00A72F83" w:rsidRPr="003357D8">
        <w:rPr>
          <w:b/>
          <w:sz w:val="24"/>
          <w:szCs w:val="24"/>
        </w:rPr>
        <w:br/>
      </w:r>
      <w:r w:rsidR="00FF1D3D" w:rsidRPr="003357D8">
        <w:rPr>
          <w:b/>
          <w:sz w:val="24"/>
          <w:szCs w:val="24"/>
        </w:rPr>
        <w:t>Cover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134"/>
        <w:gridCol w:w="5911"/>
      </w:tblGrid>
      <w:tr w:rsidR="00A72F83" w:rsidRPr="00FF1D3D" w:rsidTr="00430A24">
        <w:tc>
          <w:tcPr>
            <w:tcW w:w="2093" w:type="dxa"/>
            <w:shd w:val="clear" w:color="auto" w:fill="D9D9D9"/>
          </w:tcPr>
          <w:p w:rsidR="00A72F83" w:rsidRPr="00FF1D3D" w:rsidRDefault="00A72F83" w:rsidP="00FF1D3D">
            <w:pPr>
              <w:rPr>
                <w:b/>
              </w:rPr>
            </w:pPr>
            <w:r>
              <w:rPr>
                <w:b/>
              </w:rPr>
              <w:t>Agreement number</w:t>
            </w:r>
          </w:p>
        </w:tc>
        <w:tc>
          <w:tcPr>
            <w:tcW w:w="7045" w:type="dxa"/>
            <w:gridSpan w:val="2"/>
          </w:tcPr>
          <w:p w:rsidR="00A72F83" w:rsidRPr="00A72F83" w:rsidRDefault="00A72F83" w:rsidP="00FF1D3D">
            <w:pPr>
              <w:rPr>
                <w:highlight w:val="yellow"/>
              </w:rPr>
            </w:pPr>
            <w:permStart w:id="2088581223" w:edGrp="everyone"/>
            <w:r>
              <w:rPr>
                <w:highlight w:val="yellow"/>
              </w:rPr>
              <w:t>[insert]</w:t>
            </w:r>
            <w:permEnd w:id="2088581223"/>
          </w:p>
        </w:tc>
      </w:tr>
      <w:tr w:rsidR="003C26C7" w:rsidRPr="00FF1D3D" w:rsidTr="00430A24">
        <w:tc>
          <w:tcPr>
            <w:tcW w:w="2093" w:type="dxa"/>
            <w:vMerge w:val="restart"/>
            <w:shd w:val="clear" w:color="auto" w:fill="D9D9D9"/>
          </w:tcPr>
          <w:p w:rsidR="003C26C7" w:rsidRDefault="003C26C7" w:rsidP="004C0FDC">
            <w:pPr>
              <w:rPr>
                <w:b/>
              </w:rPr>
            </w:pPr>
            <w:r>
              <w:rPr>
                <w:b/>
              </w:rPr>
              <w:t>Parties</w:t>
            </w:r>
          </w:p>
        </w:tc>
        <w:tc>
          <w:tcPr>
            <w:tcW w:w="1134" w:type="dxa"/>
            <w:tcBorders>
              <w:bottom w:val="single" w:sz="4" w:space="0" w:color="auto"/>
              <w:right w:val="nil"/>
            </w:tcBorders>
          </w:tcPr>
          <w:p w:rsidR="003C26C7" w:rsidRPr="00A72F83" w:rsidRDefault="003C26C7" w:rsidP="009E7C0A">
            <w:pPr>
              <w:rPr>
                <w:highlight w:val="yellow"/>
              </w:rPr>
            </w:pPr>
            <w:r w:rsidRPr="003C26C7">
              <w:rPr>
                <w:b/>
              </w:rPr>
              <w:t>QUT</w:t>
            </w:r>
          </w:p>
        </w:tc>
        <w:tc>
          <w:tcPr>
            <w:tcW w:w="5911" w:type="dxa"/>
            <w:tcBorders>
              <w:left w:val="nil"/>
            </w:tcBorders>
          </w:tcPr>
          <w:p w:rsidR="003C26C7" w:rsidRDefault="003C26C7" w:rsidP="003C26C7">
            <w:r w:rsidRPr="003C26C7">
              <w:t xml:space="preserve">Queensland University of </w:t>
            </w:r>
            <w:r>
              <w:t>Technology (ABN 83 791 724 622)</w:t>
            </w:r>
          </w:p>
          <w:p w:rsidR="003C26C7" w:rsidRPr="003C26C7" w:rsidRDefault="003C26C7" w:rsidP="009E7C0A">
            <w:r>
              <w:t>2 George Street, Brisbane  QLD  4000</w:t>
            </w:r>
          </w:p>
        </w:tc>
      </w:tr>
      <w:tr w:rsidR="003C26C7" w:rsidRPr="00FF1D3D" w:rsidTr="00430A24">
        <w:tc>
          <w:tcPr>
            <w:tcW w:w="2093" w:type="dxa"/>
            <w:vMerge/>
            <w:shd w:val="clear" w:color="auto" w:fill="D9D9D9"/>
          </w:tcPr>
          <w:p w:rsidR="003C26C7" w:rsidRPr="00FF1D3D" w:rsidRDefault="003C26C7" w:rsidP="004C0FDC">
            <w:pPr>
              <w:rPr>
                <w:b/>
              </w:rPr>
            </w:pPr>
          </w:p>
        </w:tc>
        <w:tc>
          <w:tcPr>
            <w:tcW w:w="1134" w:type="dxa"/>
            <w:tcBorders>
              <w:right w:val="nil"/>
            </w:tcBorders>
          </w:tcPr>
          <w:p w:rsidR="003C26C7" w:rsidRPr="00FF1D3D" w:rsidRDefault="003C26C7" w:rsidP="009E7C0A">
            <w:pPr>
              <w:rPr>
                <w:b/>
              </w:rPr>
            </w:pPr>
            <w:r>
              <w:rPr>
                <w:b/>
              </w:rPr>
              <w:t>Supplier</w:t>
            </w:r>
          </w:p>
        </w:tc>
        <w:tc>
          <w:tcPr>
            <w:tcW w:w="5911" w:type="dxa"/>
            <w:tcBorders>
              <w:left w:val="nil"/>
            </w:tcBorders>
          </w:tcPr>
          <w:p w:rsidR="003C26C7" w:rsidRDefault="003C26C7" w:rsidP="009E7C0A">
            <w:permStart w:id="756749897" w:edGrp="everyone"/>
            <w:r w:rsidRPr="00A72F83">
              <w:rPr>
                <w:highlight w:val="yellow"/>
              </w:rPr>
              <w:t>[insert name</w:t>
            </w:r>
            <w:r>
              <w:rPr>
                <w:highlight w:val="yellow"/>
              </w:rPr>
              <w:t xml:space="preserve">] </w:t>
            </w:r>
            <w:permEnd w:id="756749897"/>
            <w:r w:rsidRPr="009E7C0A">
              <w:t>(</w:t>
            </w:r>
            <w:permStart w:id="1650658723" w:edGrp="everyone"/>
            <w:r>
              <w:rPr>
                <w:highlight w:val="yellow"/>
              </w:rPr>
              <w:t>[insert ACN/ABN</w:t>
            </w:r>
            <w:r w:rsidRPr="00A72F83">
              <w:rPr>
                <w:highlight w:val="yellow"/>
              </w:rPr>
              <w:t>]</w:t>
            </w:r>
            <w:permEnd w:id="1650658723"/>
            <w:r>
              <w:t>)</w:t>
            </w:r>
          </w:p>
          <w:p w:rsidR="003C26C7" w:rsidRPr="00FF1D3D" w:rsidRDefault="003C26C7" w:rsidP="009E7C0A">
            <w:pPr>
              <w:rPr>
                <w:b/>
              </w:rPr>
            </w:pPr>
            <w:permStart w:id="1423130926" w:edGrp="everyone"/>
            <w:r w:rsidRPr="003C26C7">
              <w:rPr>
                <w:highlight w:val="yellow"/>
              </w:rPr>
              <w:t>[insert address]</w:t>
            </w:r>
            <w:permEnd w:id="1423130926"/>
          </w:p>
        </w:tc>
      </w:tr>
      <w:tr w:rsidR="0019197F" w:rsidRPr="00FF1D3D" w:rsidTr="00430A24">
        <w:tc>
          <w:tcPr>
            <w:tcW w:w="2093" w:type="dxa"/>
            <w:shd w:val="clear" w:color="auto" w:fill="D9D9D9"/>
          </w:tcPr>
          <w:p w:rsidR="0019197F" w:rsidRPr="00FF1D3D" w:rsidRDefault="0019197F" w:rsidP="004C0FDC">
            <w:pPr>
              <w:rPr>
                <w:b/>
              </w:rPr>
            </w:pPr>
            <w:r w:rsidRPr="00FF1D3D">
              <w:rPr>
                <w:b/>
              </w:rPr>
              <w:t>Term</w:t>
            </w:r>
          </w:p>
        </w:tc>
        <w:tc>
          <w:tcPr>
            <w:tcW w:w="7045" w:type="dxa"/>
            <w:gridSpan w:val="2"/>
          </w:tcPr>
          <w:p w:rsidR="0019197F" w:rsidRDefault="0019197F" w:rsidP="004C0FDC">
            <w:r w:rsidRPr="00FF1D3D">
              <w:rPr>
                <w:b/>
              </w:rPr>
              <w:t>Commencement Date</w:t>
            </w:r>
            <w:r w:rsidRPr="00FF1D3D">
              <w:t xml:space="preserve">:  </w:t>
            </w:r>
            <w:permStart w:id="845440648" w:edGrp="everyone"/>
            <w:r w:rsidRPr="00723012">
              <w:rPr>
                <w:highlight w:val="yellow"/>
              </w:rPr>
              <w:t>[</w:t>
            </w:r>
            <w:r w:rsidR="00257B2D">
              <w:rPr>
                <w:highlight w:val="yellow"/>
              </w:rPr>
              <w:t>insert particular date</w:t>
            </w:r>
            <w:r w:rsidR="003C26C7">
              <w:rPr>
                <w:highlight w:val="yellow"/>
              </w:rPr>
              <w:t xml:space="preserve"> the Agreement is to commence</w:t>
            </w:r>
            <w:r w:rsidR="00257B2D">
              <w:rPr>
                <w:highlight w:val="yellow"/>
              </w:rPr>
              <w:t xml:space="preserve"> </w:t>
            </w:r>
            <w:r w:rsidR="00257B2D">
              <w:rPr>
                <w:b/>
                <w:highlight w:val="yellow"/>
              </w:rPr>
              <w:t xml:space="preserve">OR </w:t>
            </w:r>
            <w:r w:rsidRPr="00723012">
              <w:rPr>
                <w:highlight w:val="yellow"/>
              </w:rPr>
              <w:t>insert the date on which this Agreement is executed by both parties]</w:t>
            </w:r>
            <w:permEnd w:id="845440648"/>
          </w:p>
          <w:p w:rsidR="0019197F" w:rsidRPr="00FF1D3D" w:rsidRDefault="00210664" w:rsidP="004C0FDC">
            <w:r>
              <w:rPr>
                <w:b/>
              </w:rPr>
              <w:t>T</w:t>
            </w:r>
            <w:r w:rsidR="0019197F" w:rsidRPr="00FF1D3D">
              <w:rPr>
                <w:b/>
              </w:rPr>
              <w:t>erm</w:t>
            </w:r>
            <w:r w:rsidR="0019197F" w:rsidRPr="00FF1D3D">
              <w:t xml:space="preserve">: </w:t>
            </w:r>
            <w:r w:rsidR="0019197F">
              <w:t xml:space="preserve"> </w:t>
            </w:r>
            <w:permStart w:id="129395485" w:edGrp="everyone"/>
            <w:r w:rsidR="0019197F" w:rsidRPr="00723012">
              <w:rPr>
                <w:highlight w:val="yellow"/>
              </w:rPr>
              <w:t>[insert]</w:t>
            </w:r>
            <w:permEnd w:id="129395485"/>
          </w:p>
          <w:p w:rsidR="0019197F" w:rsidRPr="00FF1D3D" w:rsidRDefault="00A94E22" w:rsidP="004C0FDC">
            <w:r>
              <w:rPr>
                <w:b/>
              </w:rPr>
              <w:t>QUT options to extend</w:t>
            </w:r>
            <w:r w:rsidR="0019197F" w:rsidRPr="00FF1D3D">
              <w:t xml:space="preserve">: </w:t>
            </w:r>
            <w:r w:rsidR="0019197F">
              <w:t xml:space="preserve"> QUT</w:t>
            </w:r>
            <w:r w:rsidR="0019197F" w:rsidRPr="00FF1D3D">
              <w:t xml:space="preserve"> may extend the Term by </w:t>
            </w:r>
            <w:permStart w:id="1185745761" w:edGrp="everyone"/>
            <w:r w:rsidR="0019197F" w:rsidRPr="00723012">
              <w:rPr>
                <w:highlight w:val="yellow"/>
              </w:rPr>
              <w:t>[</w:t>
            </w:r>
            <w:proofErr w:type="gramStart"/>
            <w:r w:rsidR="0019197F" w:rsidRPr="00723012">
              <w:rPr>
                <w:highlight w:val="yellow"/>
              </w:rPr>
              <w:t>insert</w:t>
            </w:r>
            <w:proofErr w:type="gramEnd"/>
            <w:r w:rsidR="0019197F" w:rsidRPr="00723012">
              <w:rPr>
                <w:highlight w:val="yellow"/>
              </w:rPr>
              <w:t>]</w:t>
            </w:r>
            <w:permEnd w:id="1185745761"/>
            <w:r w:rsidR="0019197F">
              <w:t xml:space="preserve"> </w:t>
            </w:r>
            <w:r w:rsidR="0019197F" w:rsidRPr="00FF1D3D">
              <w:t xml:space="preserve">on up to </w:t>
            </w:r>
            <w:permStart w:id="2040012511" w:edGrp="everyone"/>
            <w:r w:rsidR="0019197F" w:rsidRPr="00723012">
              <w:rPr>
                <w:highlight w:val="yellow"/>
              </w:rPr>
              <w:t>[insert]</w:t>
            </w:r>
            <w:permEnd w:id="2040012511"/>
            <w:r w:rsidR="0019197F">
              <w:t xml:space="preserve"> </w:t>
            </w:r>
            <w:r w:rsidR="0019197F" w:rsidRPr="00FF1D3D">
              <w:t xml:space="preserve">separate occasions.  </w:t>
            </w:r>
          </w:p>
        </w:tc>
      </w:tr>
      <w:tr w:rsidR="0019197F" w:rsidRPr="00FF1D3D" w:rsidTr="00430A24">
        <w:tc>
          <w:tcPr>
            <w:tcW w:w="2093" w:type="dxa"/>
            <w:shd w:val="clear" w:color="auto" w:fill="D9D9D9"/>
          </w:tcPr>
          <w:p w:rsidR="0019197F" w:rsidRPr="00FF1D3D" w:rsidRDefault="003C26C7" w:rsidP="004C0FDC">
            <w:pPr>
              <w:rPr>
                <w:b/>
              </w:rPr>
            </w:pPr>
            <w:r>
              <w:rPr>
                <w:b/>
              </w:rPr>
              <w:t>Description</w:t>
            </w:r>
          </w:p>
        </w:tc>
        <w:tc>
          <w:tcPr>
            <w:tcW w:w="7045" w:type="dxa"/>
            <w:gridSpan w:val="2"/>
          </w:tcPr>
          <w:p w:rsidR="0019197F" w:rsidRPr="00FF1D3D" w:rsidRDefault="0019197F" w:rsidP="003357D8">
            <w:permStart w:id="79172175" w:edGrp="everyone"/>
            <w:r w:rsidRPr="00723012">
              <w:rPr>
                <w:highlight w:val="yellow"/>
              </w:rPr>
              <w:t xml:space="preserve">[insert </w:t>
            </w:r>
            <w:r w:rsidR="003C26C7">
              <w:rPr>
                <w:highlight w:val="yellow"/>
              </w:rPr>
              <w:t>short</w:t>
            </w:r>
            <w:r w:rsidRPr="00723012">
              <w:rPr>
                <w:highlight w:val="yellow"/>
              </w:rPr>
              <w:t xml:space="preserve"> description of </w:t>
            </w:r>
            <w:r w:rsidR="003C26C7">
              <w:rPr>
                <w:highlight w:val="yellow"/>
              </w:rPr>
              <w:t>the background to the Agreement and what it is about</w:t>
            </w:r>
            <w:r w:rsidRPr="00723012">
              <w:rPr>
                <w:highlight w:val="yellow"/>
              </w:rPr>
              <w:t>]</w:t>
            </w:r>
            <w:permEnd w:id="79172175"/>
            <w:r>
              <w:t xml:space="preserve">  </w:t>
            </w:r>
          </w:p>
        </w:tc>
      </w:tr>
      <w:tr w:rsidR="00B51D1C" w:rsidRPr="00FF1D3D" w:rsidTr="00430A24">
        <w:tc>
          <w:tcPr>
            <w:tcW w:w="2093" w:type="dxa"/>
            <w:shd w:val="clear" w:color="auto" w:fill="D9D9D9"/>
          </w:tcPr>
          <w:p w:rsidR="00B51D1C" w:rsidRDefault="00B51D1C" w:rsidP="00D022AF">
            <w:pPr>
              <w:rPr>
                <w:b/>
              </w:rPr>
            </w:pPr>
            <w:r>
              <w:rPr>
                <w:b/>
              </w:rPr>
              <w:t xml:space="preserve">Software and </w:t>
            </w:r>
            <w:r w:rsidR="00D022AF">
              <w:rPr>
                <w:b/>
              </w:rPr>
              <w:t>Services</w:t>
            </w:r>
          </w:p>
        </w:tc>
        <w:tc>
          <w:tcPr>
            <w:tcW w:w="7045" w:type="dxa"/>
            <w:gridSpan w:val="2"/>
          </w:tcPr>
          <w:p w:rsidR="00B51D1C" w:rsidRPr="00B51D1C" w:rsidRDefault="00B51D1C" w:rsidP="006D647A">
            <w:pPr>
              <w:spacing w:before="60" w:after="0"/>
              <w:rPr>
                <w:rFonts w:eastAsia="Arial"/>
              </w:rPr>
            </w:pPr>
            <w:r w:rsidRPr="00B51D1C">
              <w:rPr>
                <w:rFonts w:eastAsia="Arial"/>
              </w:rPr>
              <w:t xml:space="preserve">The following Software and Services are to be provided under this Agreement: </w:t>
            </w:r>
            <w:permStart w:id="1094532938" w:edGrp="everyone"/>
            <w:r w:rsidRPr="00B51D1C">
              <w:rPr>
                <w:rFonts w:eastAsia="Arial"/>
                <w:highlight w:val="yellow"/>
              </w:rPr>
              <w:t>[check boxes for those services which apply]</w:t>
            </w:r>
            <w:permEnd w:id="1094532938"/>
          </w:p>
          <w:permStart w:id="1219657204" w:edGrp="everyone"/>
          <w:p w:rsidR="00B51D1C" w:rsidRDefault="00B51D1C" w:rsidP="006D647A">
            <w:pPr>
              <w:tabs>
                <w:tab w:val="left" w:pos="742"/>
              </w:tabs>
              <w:spacing w:before="60" w:after="0"/>
              <w:ind w:left="742" w:hanging="74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219657204"/>
            <w:r>
              <w:rPr>
                <w:sz w:val="16"/>
                <w:szCs w:val="16"/>
                <w:shd w:val="solid" w:color="FFFFFF" w:fill="auto"/>
              </w:rPr>
              <w:tab/>
              <w:t xml:space="preserve">Licensed Software </w:t>
            </w:r>
          </w:p>
          <w:permStart w:id="736960431" w:edGrp="everyone"/>
          <w:p w:rsidR="00B51D1C" w:rsidRDefault="00B51D1C" w:rsidP="006D647A">
            <w:pPr>
              <w:tabs>
                <w:tab w:val="left" w:pos="742"/>
              </w:tabs>
              <w:spacing w:before="60" w:after="0"/>
              <w:ind w:left="742" w:hanging="74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736960431"/>
            <w:r>
              <w:rPr>
                <w:sz w:val="16"/>
                <w:szCs w:val="16"/>
                <w:shd w:val="solid" w:color="FFFFFF" w:fill="auto"/>
              </w:rPr>
              <w:tab/>
              <w:t xml:space="preserve">Developed Software </w:t>
            </w:r>
          </w:p>
          <w:permStart w:id="1831103798" w:edGrp="everyone"/>
          <w:p w:rsidR="00B51D1C" w:rsidRDefault="00B51D1C" w:rsidP="006D647A">
            <w:pPr>
              <w:tabs>
                <w:tab w:val="left" w:pos="742"/>
              </w:tabs>
              <w:spacing w:before="60" w:after="0"/>
              <w:ind w:left="742" w:hanging="74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831103798"/>
            <w:r w:rsidR="00872DF8">
              <w:rPr>
                <w:sz w:val="16"/>
                <w:szCs w:val="16"/>
                <w:shd w:val="solid" w:color="FFFFFF" w:fill="auto"/>
              </w:rPr>
              <w:tab/>
            </w:r>
            <w:r w:rsidR="00B80AA4">
              <w:rPr>
                <w:sz w:val="16"/>
                <w:szCs w:val="16"/>
                <w:shd w:val="solid" w:color="FFFFFF" w:fill="auto"/>
              </w:rPr>
              <w:t>Hosted Software</w:t>
            </w:r>
          </w:p>
          <w:permStart w:id="1756126913" w:edGrp="everyone"/>
          <w:p w:rsidR="00B51D1C" w:rsidRDefault="00B51D1C" w:rsidP="006D647A">
            <w:pPr>
              <w:spacing w:before="60" w:after="0"/>
              <w:ind w:left="722" w:hanging="722"/>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756126913"/>
            <w:r>
              <w:rPr>
                <w:sz w:val="16"/>
                <w:szCs w:val="16"/>
                <w:shd w:val="solid" w:color="FFFFFF" w:fill="auto"/>
              </w:rPr>
              <w:tab/>
            </w:r>
            <w:r w:rsidR="00210D7B">
              <w:rPr>
                <w:sz w:val="16"/>
                <w:szCs w:val="16"/>
                <w:shd w:val="solid" w:color="FFFFFF" w:fill="auto"/>
              </w:rPr>
              <w:t xml:space="preserve">Software </w:t>
            </w:r>
            <w:r>
              <w:rPr>
                <w:sz w:val="16"/>
                <w:szCs w:val="16"/>
                <w:shd w:val="solid" w:color="FFFFFF" w:fill="auto"/>
              </w:rPr>
              <w:t xml:space="preserve">Support Services </w:t>
            </w:r>
            <w:r>
              <w:rPr>
                <w:rFonts w:eastAsia="Arial"/>
                <w:sz w:val="16"/>
                <w:szCs w:val="16"/>
              </w:rPr>
              <w:t xml:space="preserve"> </w:t>
            </w:r>
            <w:permStart w:id="1160401313" w:edGrp="everyone"/>
            <w:r w:rsidRPr="00872DF8">
              <w:rPr>
                <w:rFonts w:eastAsia="Arial"/>
                <w:sz w:val="16"/>
                <w:szCs w:val="16"/>
                <w:highlight w:val="yellow"/>
              </w:rPr>
              <w:t>[note</w:t>
            </w:r>
            <w:r w:rsidR="00F71C89">
              <w:rPr>
                <w:rFonts w:eastAsia="Arial"/>
                <w:sz w:val="16"/>
                <w:szCs w:val="16"/>
                <w:highlight w:val="yellow"/>
              </w:rPr>
              <w:t>:</w:t>
            </w:r>
            <w:r w:rsidRPr="00872DF8">
              <w:rPr>
                <w:rFonts w:eastAsia="Arial"/>
                <w:sz w:val="16"/>
                <w:szCs w:val="16"/>
                <w:highlight w:val="yellow"/>
              </w:rPr>
              <w:t xml:space="preserve"> if </w:t>
            </w:r>
            <w:r w:rsidR="00D022AF">
              <w:rPr>
                <w:rFonts w:eastAsia="Arial"/>
                <w:sz w:val="16"/>
                <w:szCs w:val="16"/>
                <w:highlight w:val="yellow"/>
              </w:rPr>
              <w:t>Hosted</w:t>
            </w:r>
            <w:r w:rsidR="00D022AF" w:rsidRPr="00872DF8">
              <w:rPr>
                <w:rFonts w:eastAsia="Arial"/>
                <w:sz w:val="16"/>
                <w:szCs w:val="16"/>
                <w:highlight w:val="yellow"/>
              </w:rPr>
              <w:t xml:space="preserve"> </w:t>
            </w:r>
            <w:r w:rsidRPr="00872DF8">
              <w:rPr>
                <w:rFonts w:eastAsia="Arial"/>
                <w:sz w:val="16"/>
                <w:szCs w:val="16"/>
                <w:highlight w:val="yellow"/>
              </w:rPr>
              <w:t xml:space="preserve">Software will be </w:t>
            </w:r>
            <w:r w:rsidR="00D022AF">
              <w:rPr>
                <w:rFonts w:eastAsia="Arial"/>
                <w:sz w:val="16"/>
                <w:szCs w:val="16"/>
                <w:highlight w:val="yellow"/>
              </w:rPr>
              <w:t xml:space="preserve">provided </w:t>
            </w:r>
            <w:r w:rsidRPr="00872DF8">
              <w:rPr>
                <w:rFonts w:eastAsia="Arial"/>
                <w:sz w:val="16"/>
                <w:szCs w:val="16"/>
                <w:highlight w:val="yellow"/>
              </w:rPr>
              <w:t xml:space="preserve">by Supplier, </w:t>
            </w:r>
            <w:r w:rsidR="00210D7B" w:rsidRPr="00872DF8">
              <w:rPr>
                <w:rFonts w:eastAsia="Arial"/>
                <w:sz w:val="16"/>
                <w:szCs w:val="16"/>
                <w:highlight w:val="yellow"/>
              </w:rPr>
              <w:t>Software Support Services</w:t>
            </w:r>
            <w:r w:rsidRPr="00872DF8">
              <w:rPr>
                <w:rFonts w:eastAsia="Arial"/>
                <w:sz w:val="16"/>
                <w:szCs w:val="16"/>
                <w:highlight w:val="yellow"/>
              </w:rPr>
              <w:t xml:space="preserve"> should apply]</w:t>
            </w:r>
            <w:permEnd w:id="1160401313"/>
          </w:p>
          <w:permStart w:id="1804673251" w:edGrp="everyone"/>
          <w:p w:rsidR="00B51D1C" w:rsidRDefault="00B51D1C" w:rsidP="006D647A">
            <w:pPr>
              <w:tabs>
                <w:tab w:val="left" w:pos="742"/>
              </w:tabs>
              <w:spacing w:before="60" w:after="0"/>
              <w:rPr>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1804673251"/>
            <w:r>
              <w:rPr>
                <w:sz w:val="16"/>
                <w:szCs w:val="16"/>
                <w:shd w:val="solid" w:color="FFFFFF" w:fill="auto"/>
              </w:rPr>
              <w:tab/>
            </w:r>
            <w:r w:rsidR="00210D7B">
              <w:rPr>
                <w:sz w:val="16"/>
                <w:szCs w:val="16"/>
                <w:shd w:val="solid" w:color="FFFFFF" w:fill="auto"/>
              </w:rPr>
              <w:t xml:space="preserve">Software </w:t>
            </w:r>
            <w:r>
              <w:rPr>
                <w:sz w:val="16"/>
                <w:szCs w:val="16"/>
                <w:shd w:val="solid" w:color="FFFFFF" w:fill="auto"/>
              </w:rPr>
              <w:t xml:space="preserve">Installation </w:t>
            </w:r>
            <w:r w:rsidR="00210D7B">
              <w:rPr>
                <w:sz w:val="16"/>
                <w:szCs w:val="16"/>
                <w:shd w:val="solid" w:color="FFFFFF" w:fill="auto"/>
              </w:rPr>
              <w:t>S</w:t>
            </w:r>
            <w:r>
              <w:rPr>
                <w:sz w:val="16"/>
                <w:szCs w:val="16"/>
                <w:shd w:val="solid" w:color="FFFFFF" w:fill="auto"/>
              </w:rPr>
              <w:t>ervices</w:t>
            </w:r>
          </w:p>
          <w:permStart w:id="806577439" w:edGrp="everyone"/>
          <w:p w:rsidR="00B51D1C" w:rsidRPr="00C3739B" w:rsidRDefault="00B51D1C" w:rsidP="006D647A">
            <w:pPr>
              <w:tabs>
                <w:tab w:val="left" w:pos="742"/>
              </w:tabs>
              <w:spacing w:before="60" w:after="0"/>
              <w:rPr>
                <w:b/>
                <w:sz w:val="16"/>
                <w:szCs w:val="16"/>
                <w:shd w:val="solid" w:color="FFFFFF" w:fill="auto"/>
              </w:rPr>
            </w:pPr>
            <w:r>
              <w:rPr>
                <w:sz w:val="16"/>
                <w:szCs w:val="16"/>
                <w:shd w:val="solid" w:color="FFFFFF" w:fill="auto"/>
              </w:rPr>
              <w:fldChar w:fldCharType="begin">
                <w:ffData>
                  <w:name w:val="Check8"/>
                  <w:enabled/>
                  <w:calcOnExit w:val="0"/>
                  <w:checkBox>
                    <w:size w:val="24"/>
                    <w:default w:val="0"/>
                  </w:checkBox>
                </w:ffData>
              </w:fldChar>
            </w:r>
            <w:r>
              <w:rPr>
                <w:sz w:val="16"/>
                <w:szCs w:val="16"/>
                <w:shd w:val="solid" w:color="FFFFFF" w:fill="auto"/>
              </w:rPr>
              <w:instrText xml:space="preserve"> FORMCHECKBOX </w:instrText>
            </w:r>
            <w:r>
              <w:rPr>
                <w:sz w:val="16"/>
                <w:szCs w:val="16"/>
                <w:shd w:val="solid" w:color="FFFFFF" w:fill="auto"/>
              </w:rPr>
            </w:r>
            <w:r>
              <w:rPr>
                <w:sz w:val="16"/>
                <w:szCs w:val="16"/>
                <w:shd w:val="solid" w:color="FFFFFF" w:fill="auto"/>
              </w:rPr>
              <w:fldChar w:fldCharType="end"/>
            </w:r>
            <w:permEnd w:id="806577439"/>
            <w:r>
              <w:rPr>
                <w:sz w:val="16"/>
                <w:szCs w:val="16"/>
                <w:shd w:val="solid" w:color="FFFFFF" w:fill="auto"/>
              </w:rPr>
              <w:tab/>
            </w:r>
            <w:r w:rsidR="00210D7B">
              <w:rPr>
                <w:sz w:val="16"/>
                <w:szCs w:val="16"/>
                <w:shd w:val="solid" w:color="FFFFFF" w:fill="auto"/>
              </w:rPr>
              <w:t xml:space="preserve">ICT </w:t>
            </w:r>
            <w:r>
              <w:rPr>
                <w:sz w:val="16"/>
                <w:szCs w:val="16"/>
                <w:shd w:val="solid" w:color="FFFFFF" w:fill="auto"/>
              </w:rPr>
              <w:t xml:space="preserve">Consultancy </w:t>
            </w:r>
            <w:r w:rsidR="00210D7B">
              <w:rPr>
                <w:sz w:val="16"/>
                <w:szCs w:val="16"/>
                <w:shd w:val="solid" w:color="FFFFFF" w:fill="auto"/>
              </w:rPr>
              <w:t>S</w:t>
            </w:r>
            <w:r>
              <w:rPr>
                <w:sz w:val="16"/>
                <w:szCs w:val="16"/>
                <w:shd w:val="solid" w:color="FFFFFF" w:fill="auto"/>
              </w:rPr>
              <w:t>ervices</w:t>
            </w:r>
          </w:p>
          <w:p w:rsidR="00B51D1C" w:rsidRPr="00B51D1C" w:rsidRDefault="00B51D1C" w:rsidP="006D647A">
            <w:pPr>
              <w:spacing w:after="0"/>
              <w:rPr>
                <w:highlight w:val="yellow"/>
              </w:rPr>
            </w:pPr>
            <w:r w:rsidRPr="00B51D1C">
              <w:rPr>
                <w:shd w:val="solid" w:color="FFFFFF" w:fill="auto"/>
              </w:rPr>
              <w:t xml:space="preserve">as more fully described </w:t>
            </w:r>
            <w:r w:rsidRPr="00587507">
              <w:rPr>
                <w:shd w:val="solid" w:color="FFFFFF" w:fill="auto"/>
              </w:rPr>
              <w:t xml:space="preserve">in </w:t>
            </w:r>
            <w:r w:rsidR="001F327D" w:rsidRPr="00587507">
              <w:rPr>
                <w:shd w:val="solid" w:color="FFFFFF" w:fill="auto"/>
              </w:rPr>
              <w:fldChar w:fldCharType="begin"/>
            </w:r>
            <w:r w:rsidR="001F327D" w:rsidRPr="00587507">
              <w:rPr>
                <w:shd w:val="solid" w:color="FFFFFF" w:fill="auto"/>
              </w:rPr>
              <w:instrText xml:space="preserve"> REF Schedule_1 \h </w:instrText>
            </w:r>
            <w:r w:rsidR="001F327D" w:rsidRPr="00587507">
              <w:rPr>
                <w:shd w:val="solid" w:color="FFFFFF" w:fill="auto"/>
              </w:rPr>
            </w:r>
            <w:r w:rsidR="001F327D" w:rsidRPr="00587507">
              <w:rPr>
                <w:shd w:val="solid" w:color="FFFFFF" w:fill="auto"/>
              </w:rPr>
              <w:instrText xml:space="preserve"> \* MERGEFORMAT </w:instrText>
            </w:r>
            <w:r w:rsidR="001F327D" w:rsidRPr="00587507">
              <w:rPr>
                <w:shd w:val="solid" w:color="FFFFFF" w:fill="auto"/>
              </w:rPr>
              <w:fldChar w:fldCharType="separate"/>
            </w:r>
            <w:r w:rsidR="00CE581F" w:rsidRPr="00CE581F">
              <w:t>Schedule 1</w:t>
            </w:r>
            <w:r w:rsidR="001F327D" w:rsidRPr="00587507">
              <w:rPr>
                <w:shd w:val="solid" w:color="FFFFFF" w:fill="auto"/>
              </w:rPr>
              <w:fldChar w:fldCharType="end"/>
            </w:r>
            <w:r w:rsidRPr="00B51D1C">
              <w:rPr>
                <w:shd w:val="solid" w:color="FFFFFF" w:fill="auto"/>
              </w:rPr>
              <w:t xml:space="preserve"> and in the relevant clauses of this Agreement.</w:t>
            </w:r>
          </w:p>
        </w:tc>
      </w:tr>
      <w:tr w:rsidR="00A72F83" w:rsidRPr="00FF1D3D" w:rsidTr="00430A24">
        <w:tc>
          <w:tcPr>
            <w:tcW w:w="2093" w:type="dxa"/>
            <w:shd w:val="clear" w:color="auto" w:fill="D9D9D9"/>
          </w:tcPr>
          <w:p w:rsidR="00A72F83" w:rsidRPr="00FF1D3D" w:rsidRDefault="00A80F9D" w:rsidP="009E7C0A">
            <w:pPr>
              <w:rPr>
                <w:b/>
              </w:rPr>
            </w:pPr>
            <w:r>
              <w:rPr>
                <w:b/>
              </w:rPr>
              <w:t>QUT’s</w:t>
            </w:r>
            <w:r w:rsidR="009E7C0A">
              <w:rPr>
                <w:b/>
              </w:rPr>
              <w:t xml:space="preserve"> c</w:t>
            </w:r>
            <w:r w:rsidR="00A72F83">
              <w:rPr>
                <w:b/>
              </w:rPr>
              <w:t>ont</w:t>
            </w:r>
            <w:r w:rsidR="00081F1E">
              <w:rPr>
                <w:b/>
              </w:rPr>
              <w:t>r</w:t>
            </w:r>
            <w:r w:rsidR="00A72F83">
              <w:rPr>
                <w:b/>
              </w:rPr>
              <w:t xml:space="preserve">act </w:t>
            </w:r>
            <w:r w:rsidR="009E7C0A">
              <w:rPr>
                <w:b/>
              </w:rPr>
              <w:t>representative</w:t>
            </w:r>
          </w:p>
        </w:tc>
        <w:tc>
          <w:tcPr>
            <w:tcW w:w="7045" w:type="dxa"/>
            <w:gridSpan w:val="2"/>
          </w:tcPr>
          <w:p w:rsidR="0019197F" w:rsidRDefault="0019197F" w:rsidP="0019197F">
            <w:pPr>
              <w:rPr>
                <w:highlight w:val="yellow"/>
              </w:rPr>
            </w:pPr>
            <w:r w:rsidRPr="0019197F">
              <w:rPr>
                <w:b/>
              </w:rPr>
              <w:t>Name:</w:t>
            </w:r>
            <w:r w:rsidRPr="0019197F">
              <w:t xml:space="preserve">  </w:t>
            </w:r>
            <w:permStart w:id="692721185" w:edGrp="everyone"/>
            <w:r w:rsidR="00A72F83" w:rsidRPr="0032616E">
              <w:rPr>
                <w:highlight w:val="yellow"/>
              </w:rPr>
              <w:t>[insert</w:t>
            </w:r>
            <w:r>
              <w:rPr>
                <w:highlight w:val="yellow"/>
              </w:rPr>
              <w:t>]</w:t>
            </w:r>
            <w:permEnd w:id="692721185"/>
          </w:p>
          <w:p w:rsidR="0019197F" w:rsidRDefault="0019197F" w:rsidP="0019197F">
            <w:pPr>
              <w:rPr>
                <w:highlight w:val="yellow"/>
              </w:rPr>
            </w:pPr>
            <w:r w:rsidRPr="0019197F">
              <w:rPr>
                <w:b/>
              </w:rPr>
              <w:t>Title:</w:t>
            </w:r>
            <w:r w:rsidRPr="0019197F">
              <w:t xml:space="preserve"> </w:t>
            </w:r>
            <w:r w:rsidR="00723012" w:rsidRPr="0019197F">
              <w:t xml:space="preserve"> </w:t>
            </w:r>
            <w:permStart w:id="958146777" w:edGrp="everyone"/>
            <w:r>
              <w:rPr>
                <w:highlight w:val="yellow"/>
              </w:rPr>
              <w:t>[insert</w:t>
            </w:r>
            <w:r w:rsidR="00A174A5">
              <w:rPr>
                <w:highlight w:val="yellow"/>
              </w:rPr>
              <w:t>]</w:t>
            </w:r>
            <w:permEnd w:id="958146777"/>
          </w:p>
          <w:p w:rsidR="00A72F83" w:rsidRDefault="0019197F" w:rsidP="0019197F">
            <w:r w:rsidRPr="0019197F">
              <w:rPr>
                <w:b/>
              </w:rPr>
              <w:t>Address:</w:t>
            </w:r>
            <w:r w:rsidRPr="0019197F">
              <w:t xml:space="preserve">  </w:t>
            </w:r>
            <w:permStart w:id="489824471" w:edGrp="everyone"/>
            <w:r>
              <w:rPr>
                <w:highlight w:val="yellow"/>
              </w:rPr>
              <w:t xml:space="preserve">[insert address for delivery of </w:t>
            </w:r>
            <w:r w:rsidR="00E92BFF">
              <w:rPr>
                <w:highlight w:val="yellow"/>
              </w:rPr>
              <w:t>N</w:t>
            </w:r>
            <w:r>
              <w:rPr>
                <w:highlight w:val="yellow"/>
              </w:rPr>
              <w:t>otices</w:t>
            </w:r>
            <w:r w:rsidR="00A72F83" w:rsidRPr="0032616E">
              <w:rPr>
                <w:highlight w:val="yellow"/>
              </w:rPr>
              <w:t>]</w:t>
            </w:r>
            <w:permEnd w:id="489824471"/>
          </w:p>
          <w:p w:rsidR="0019197F" w:rsidRDefault="0019197F" w:rsidP="0019197F">
            <w:r w:rsidRPr="0019197F">
              <w:rPr>
                <w:b/>
              </w:rPr>
              <w:t>Email address:</w:t>
            </w:r>
            <w:r>
              <w:t xml:space="preserve">  </w:t>
            </w:r>
            <w:permStart w:id="1841837365" w:edGrp="everyone"/>
            <w:r w:rsidRPr="0019197F">
              <w:rPr>
                <w:highlight w:val="yellow"/>
              </w:rPr>
              <w:t>[insert]</w:t>
            </w:r>
            <w:permEnd w:id="1841837365"/>
          </w:p>
          <w:p w:rsidR="0019197F" w:rsidRDefault="0019197F" w:rsidP="0019197F">
            <w:r w:rsidRPr="0019197F">
              <w:rPr>
                <w:b/>
              </w:rPr>
              <w:t>Phone number:</w:t>
            </w:r>
            <w:r>
              <w:t xml:space="preserve">  </w:t>
            </w:r>
            <w:permStart w:id="876108843" w:edGrp="everyone"/>
            <w:r w:rsidRPr="0019197F">
              <w:rPr>
                <w:highlight w:val="yellow"/>
              </w:rPr>
              <w:t>[insert]</w:t>
            </w:r>
            <w:permEnd w:id="876108843"/>
          </w:p>
          <w:p w:rsidR="0019197F" w:rsidRDefault="0019197F" w:rsidP="0019197F">
            <w:r w:rsidRPr="0019197F">
              <w:rPr>
                <w:b/>
              </w:rPr>
              <w:t>Fax number:</w:t>
            </w:r>
            <w:r>
              <w:t xml:space="preserve">  </w:t>
            </w:r>
            <w:permStart w:id="1744731864" w:edGrp="everyone"/>
            <w:r w:rsidRPr="0019197F">
              <w:rPr>
                <w:highlight w:val="yellow"/>
              </w:rPr>
              <w:t>[insert]</w:t>
            </w:r>
            <w:permEnd w:id="1744731864"/>
          </w:p>
        </w:tc>
      </w:tr>
      <w:tr w:rsidR="00723012" w:rsidRPr="00FF1D3D" w:rsidTr="00430A24">
        <w:tc>
          <w:tcPr>
            <w:tcW w:w="2093" w:type="dxa"/>
            <w:shd w:val="clear" w:color="auto" w:fill="D9D9D9"/>
          </w:tcPr>
          <w:p w:rsidR="00723012" w:rsidRPr="00FF1D3D" w:rsidRDefault="00A80F9D" w:rsidP="004C0FDC">
            <w:pPr>
              <w:rPr>
                <w:b/>
              </w:rPr>
            </w:pPr>
            <w:r>
              <w:rPr>
                <w:b/>
              </w:rPr>
              <w:t>Supplier’s</w:t>
            </w:r>
            <w:r w:rsidR="009E7C0A" w:rsidRPr="009E7C0A">
              <w:rPr>
                <w:b/>
              </w:rPr>
              <w:t xml:space="preserve"> cont</w:t>
            </w:r>
            <w:r w:rsidR="00081F1E">
              <w:rPr>
                <w:b/>
              </w:rPr>
              <w:t>r</w:t>
            </w:r>
            <w:r w:rsidR="009E7C0A" w:rsidRPr="009E7C0A">
              <w:rPr>
                <w:b/>
              </w:rPr>
              <w:t>act representative</w:t>
            </w:r>
          </w:p>
        </w:tc>
        <w:tc>
          <w:tcPr>
            <w:tcW w:w="7045" w:type="dxa"/>
            <w:gridSpan w:val="2"/>
          </w:tcPr>
          <w:p w:rsidR="0019197F" w:rsidRPr="0019197F" w:rsidRDefault="0019197F" w:rsidP="0019197F">
            <w:pPr>
              <w:rPr>
                <w:highlight w:val="yellow"/>
              </w:rPr>
            </w:pPr>
            <w:r w:rsidRPr="0019197F">
              <w:rPr>
                <w:b/>
              </w:rPr>
              <w:t>Name:</w:t>
            </w:r>
            <w:r w:rsidRPr="0019197F">
              <w:t xml:space="preserve">  </w:t>
            </w:r>
            <w:permStart w:id="1430934428" w:edGrp="everyone"/>
            <w:r w:rsidRPr="0019197F">
              <w:rPr>
                <w:highlight w:val="yellow"/>
              </w:rPr>
              <w:t>[insert]</w:t>
            </w:r>
            <w:permEnd w:id="1430934428"/>
          </w:p>
          <w:p w:rsidR="0019197F" w:rsidRPr="0019197F" w:rsidRDefault="0019197F" w:rsidP="0019197F">
            <w:pPr>
              <w:rPr>
                <w:highlight w:val="yellow"/>
              </w:rPr>
            </w:pPr>
            <w:r w:rsidRPr="0019197F">
              <w:rPr>
                <w:b/>
              </w:rPr>
              <w:t>Title:</w:t>
            </w:r>
            <w:r w:rsidRPr="0019197F">
              <w:t xml:space="preserve">  </w:t>
            </w:r>
            <w:permStart w:id="1496400091" w:edGrp="everyone"/>
            <w:r w:rsidRPr="0019197F">
              <w:rPr>
                <w:highlight w:val="yellow"/>
              </w:rPr>
              <w:t>[insert</w:t>
            </w:r>
            <w:r w:rsidR="00A174A5">
              <w:rPr>
                <w:highlight w:val="yellow"/>
              </w:rPr>
              <w:t>]</w:t>
            </w:r>
            <w:permEnd w:id="1496400091"/>
          </w:p>
          <w:p w:rsidR="0019197F" w:rsidRPr="0019197F" w:rsidRDefault="0019197F" w:rsidP="0019197F">
            <w:pPr>
              <w:rPr>
                <w:highlight w:val="yellow"/>
              </w:rPr>
            </w:pPr>
            <w:r w:rsidRPr="0019197F">
              <w:rPr>
                <w:b/>
              </w:rPr>
              <w:t>Address:</w:t>
            </w:r>
            <w:r w:rsidRPr="0019197F">
              <w:t xml:space="preserve">  </w:t>
            </w:r>
            <w:permStart w:id="1946944394" w:edGrp="everyone"/>
            <w:r w:rsidRPr="0019197F">
              <w:rPr>
                <w:highlight w:val="yellow"/>
              </w:rPr>
              <w:t xml:space="preserve">[insert address for delivery of </w:t>
            </w:r>
            <w:r w:rsidR="00E92BFF">
              <w:rPr>
                <w:highlight w:val="yellow"/>
              </w:rPr>
              <w:t>N</w:t>
            </w:r>
            <w:r w:rsidRPr="0019197F">
              <w:rPr>
                <w:highlight w:val="yellow"/>
              </w:rPr>
              <w:t>otices]</w:t>
            </w:r>
            <w:permEnd w:id="1946944394"/>
          </w:p>
          <w:p w:rsidR="0019197F" w:rsidRPr="0019197F" w:rsidRDefault="0019197F" w:rsidP="0019197F">
            <w:pPr>
              <w:rPr>
                <w:highlight w:val="yellow"/>
              </w:rPr>
            </w:pPr>
            <w:r w:rsidRPr="0019197F">
              <w:rPr>
                <w:b/>
              </w:rPr>
              <w:t>Email address:</w:t>
            </w:r>
            <w:r w:rsidRPr="0019197F">
              <w:t xml:space="preserve">  </w:t>
            </w:r>
            <w:permStart w:id="898445869" w:edGrp="everyone"/>
            <w:r w:rsidRPr="0019197F">
              <w:rPr>
                <w:highlight w:val="yellow"/>
              </w:rPr>
              <w:t>[insert]</w:t>
            </w:r>
            <w:permEnd w:id="898445869"/>
          </w:p>
          <w:p w:rsidR="0019197F" w:rsidRPr="0019197F" w:rsidRDefault="0019197F" w:rsidP="0019197F">
            <w:pPr>
              <w:rPr>
                <w:highlight w:val="yellow"/>
              </w:rPr>
            </w:pPr>
            <w:r w:rsidRPr="0019197F">
              <w:rPr>
                <w:b/>
              </w:rPr>
              <w:t>Phone number:</w:t>
            </w:r>
            <w:r w:rsidRPr="0019197F">
              <w:t xml:space="preserve">  </w:t>
            </w:r>
            <w:permStart w:id="1157504276" w:edGrp="everyone"/>
            <w:r w:rsidRPr="0019197F">
              <w:rPr>
                <w:highlight w:val="yellow"/>
              </w:rPr>
              <w:t>[insert]</w:t>
            </w:r>
            <w:permEnd w:id="1157504276"/>
          </w:p>
          <w:p w:rsidR="00723012" w:rsidRDefault="0019197F" w:rsidP="0019197F">
            <w:r w:rsidRPr="0019197F">
              <w:rPr>
                <w:b/>
              </w:rPr>
              <w:t>Fax number:</w:t>
            </w:r>
            <w:r w:rsidRPr="0019197F">
              <w:t xml:space="preserve">  </w:t>
            </w:r>
            <w:permStart w:id="2086606271" w:edGrp="everyone"/>
            <w:r w:rsidRPr="0019197F">
              <w:rPr>
                <w:highlight w:val="yellow"/>
              </w:rPr>
              <w:t>[insert]</w:t>
            </w:r>
            <w:permEnd w:id="2086606271"/>
          </w:p>
        </w:tc>
      </w:tr>
    </w:tbl>
    <w:p w:rsidR="009D3487" w:rsidRDefault="009D3487" w:rsidP="00AF7F2B">
      <w:pPr>
        <w:widowControl w:val="0"/>
        <w:jc w:val="center"/>
        <w:sectPr w:rsidR="009D3487" w:rsidSect="00BE2ED7">
          <w:headerReference w:type="even" r:id="rId11"/>
          <w:headerReference w:type="default" r:id="rId12"/>
          <w:footerReference w:type="even" r:id="rId13"/>
          <w:footerReference w:type="default" r:id="rId14"/>
          <w:headerReference w:type="first" r:id="rId15"/>
          <w:footerReference w:type="first" r:id="rId16"/>
          <w:pgSz w:w="11907" w:h="16840" w:code="9"/>
          <w:pgMar w:top="642" w:right="1418" w:bottom="1079" w:left="1418" w:header="180" w:footer="595" w:gutter="0"/>
          <w:paperSrc w:first="265" w:other="265"/>
          <w:pgNumType w:start="1"/>
          <w:cols w:space="720" w:equalWidth="0">
            <w:col w:w="9071"/>
          </w:cols>
          <w:titlePg/>
          <w:docGrid w:linePitch="286"/>
        </w:sectPr>
      </w:pPr>
    </w:p>
    <w:p w:rsidR="003357D8" w:rsidRPr="003357D8" w:rsidRDefault="00E41966" w:rsidP="00361553">
      <w:pPr>
        <w:widowControl w:val="0"/>
        <w:jc w:val="center"/>
        <w:rPr>
          <w:b/>
          <w:sz w:val="24"/>
          <w:szCs w:val="24"/>
        </w:rPr>
      </w:pPr>
      <w:r>
        <w:rPr>
          <w:b/>
        </w:rPr>
        <w:lastRenderedPageBreak/>
        <w:br w:type="page"/>
      </w:r>
      <w:r w:rsidR="003357D8" w:rsidRPr="003357D8">
        <w:rPr>
          <w:b/>
          <w:sz w:val="24"/>
          <w:szCs w:val="24"/>
        </w:rPr>
        <w:lastRenderedPageBreak/>
        <w:t>Standard Terms</w:t>
      </w:r>
      <w:r w:rsidR="003357D8">
        <w:rPr>
          <w:b/>
          <w:sz w:val="24"/>
          <w:szCs w:val="24"/>
        </w:rPr>
        <w:br/>
      </w:r>
    </w:p>
    <w:p w:rsidR="00361553" w:rsidRPr="00F07553" w:rsidRDefault="00361553" w:rsidP="00F74108">
      <w:pPr>
        <w:pStyle w:val="Heading2"/>
        <w:sectPr w:rsidR="00361553" w:rsidRPr="00F07553" w:rsidSect="00BE2ED7">
          <w:headerReference w:type="even" r:id="rId17"/>
          <w:headerReference w:type="default" r:id="rId18"/>
          <w:headerReference w:type="first" r:id="rId19"/>
          <w:type w:val="continuous"/>
          <w:pgSz w:w="11907" w:h="16840" w:code="9"/>
          <w:pgMar w:top="642" w:right="1418" w:bottom="1079" w:left="1418" w:header="851" w:footer="595" w:gutter="0"/>
          <w:paperSrc w:first="265" w:other="265"/>
          <w:cols w:space="720" w:equalWidth="0">
            <w:col w:w="9071"/>
          </w:cols>
          <w:titlePg/>
          <w:docGrid w:linePitch="286"/>
        </w:sectPr>
      </w:pPr>
    </w:p>
    <w:p w:rsidR="00361553" w:rsidRPr="00F166D1" w:rsidRDefault="00840258" w:rsidP="00A80F9D">
      <w:pPr>
        <w:pStyle w:val="Heading2"/>
        <w:tabs>
          <w:tab w:val="clear" w:pos="652"/>
          <w:tab w:val="num" w:pos="567"/>
        </w:tabs>
        <w:ind w:left="567"/>
      </w:pPr>
      <w:r>
        <w:lastRenderedPageBreak/>
        <w:t>Definitions and i</w:t>
      </w:r>
      <w:r w:rsidR="0061797E">
        <w:t>nterpretation</w:t>
      </w:r>
    </w:p>
    <w:p w:rsidR="00361553" w:rsidRDefault="0061797E" w:rsidP="0061797E">
      <w:pPr>
        <w:pStyle w:val="Heading3"/>
        <w:numPr>
          <w:ilvl w:val="2"/>
          <w:numId w:val="2"/>
        </w:numPr>
      </w:pPr>
      <w:bookmarkStart w:id="3" w:name="_Ref400003804"/>
      <w:r w:rsidRPr="0061797E">
        <w:t>In this Agreement</w:t>
      </w:r>
      <w:r>
        <w:t>:</w:t>
      </w:r>
      <w:bookmarkEnd w:id="3"/>
    </w:p>
    <w:p w:rsidR="00B51D1C" w:rsidRPr="00B51D1C" w:rsidRDefault="00B51D1C" w:rsidP="0061797E">
      <w:pPr>
        <w:ind w:left="567"/>
      </w:pPr>
      <w:r>
        <w:rPr>
          <w:b/>
        </w:rPr>
        <w:t>Acceptance Date</w:t>
      </w:r>
      <w:r>
        <w:t xml:space="preserve"> means, in respect of Software</w:t>
      </w:r>
      <w:r w:rsidR="00D022AF">
        <w:t>,</w:t>
      </w:r>
      <w:r>
        <w:t xml:space="preserve"> Services</w:t>
      </w:r>
      <w:r w:rsidR="00D022AF">
        <w:t xml:space="preserve"> and Deliverables</w:t>
      </w:r>
      <w:r>
        <w:t xml:space="preserve">, the date QUT issues a notice to the Supplier under clause </w:t>
      </w:r>
      <w:r>
        <w:fldChar w:fldCharType="begin"/>
      </w:r>
      <w:r>
        <w:instrText xml:space="preserve"> REF _Ref400558193 \r \h </w:instrText>
      </w:r>
      <w:r>
        <w:fldChar w:fldCharType="separate"/>
      </w:r>
      <w:r w:rsidR="00CE581F">
        <w:t>12.4</w:t>
      </w:r>
      <w:r>
        <w:fldChar w:fldCharType="end"/>
      </w:r>
      <w:r>
        <w:t xml:space="preserve"> for such Software</w:t>
      </w:r>
      <w:r w:rsidR="00D022AF">
        <w:t>,</w:t>
      </w:r>
      <w:r>
        <w:t xml:space="preserve"> Services</w:t>
      </w:r>
      <w:r w:rsidR="00D022AF">
        <w:t xml:space="preserve"> and Deliverables</w:t>
      </w:r>
      <w:r>
        <w:t>.</w:t>
      </w:r>
    </w:p>
    <w:p w:rsidR="0061797E" w:rsidRDefault="0061797E" w:rsidP="0061797E">
      <w:pPr>
        <w:ind w:left="567"/>
      </w:pPr>
      <w:r w:rsidRPr="00AF7F2B">
        <w:rPr>
          <w:b/>
        </w:rPr>
        <w:t xml:space="preserve">Agreement </w:t>
      </w:r>
      <w:r w:rsidRPr="00AF7F2B">
        <w:t xml:space="preserve">means </w:t>
      </w:r>
      <w:r>
        <w:t>the</w:t>
      </w:r>
      <w:r w:rsidR="00BC2487">
        <w:t xml:space="preserve"> attached Cover Page</w:t>
      </w:r>
      <w:r w:rsidR="00430A24">
        <w:t xml:space="preserve">, </w:t>
      </w:r>
      <w:r w:rsidR="00BC2487">
        <w:t>the</w:t>
      </w:r>
      <w:r w:rsidR="00430A24">
        <w:t>se</w:t>
      </w:r>
      <w:r w:rsidR="00BC2487">
        <w:t xml:space="preserve"> S</w:t>
      </w:r>
      <w:r>
        <w:t xml:space="preserve">tandard </w:t>
      </w:r>
      <w:r w:rsidR="00BC2487">
        <w:t>T</w:t>
      </w:r>
      <w:r>
        <w:t>erms</w:t>
      </w:r>
      <w:r w:rsidR="00BC2487">
        <w:t xml:space="preserve">, </w:t>
      </w:r>
      <w:r w:rsidR="0065256F">
        <w:t xml:space="preserve">the special conditions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65256F">
        <w:t xml:space="preserve"> (if any), </w:t>
      </w:r>
      <w:r w:rsidR="00BC2487">
        <w:t xml:space="preserve">the </w:t>
      </w:r>
      <w:r w:rsidR="0065256F">
        <w:t>Schedule</w:t>
      </w:r>
      <w:r w:rsidR="00B51D1C">
        <w:t>s</w:t>
      </w:r>
      <w:r w:rsidR="00257B2D">
        <w:t xml:space="preserve"> and any </w:t>
      </w:r>
      <w:r w:rsidR="00123F35">
        <w:t>attachments</w:t>
      </w:r>
      <w:r>
        <w:t>.</w:t>
      </w:r>
    </w:p>
    <w:p w:rsidR="00DF3EE9" w:rsidRPr="00DF3EE9" w:rsidRDefault="00DF3EE9" w:rsidP="0061797E">
      <w:pPr>
        <w:ind w:left="567"/>
      </w:pPr>
      <w:r>
        <w:rPr>
          <w:b/>
        </w:rPr>
        <w:t xml:space="preserve">APRA </w:t>
      </w:r>
      <w:r>
        <w:t>means the Australian Prudential Regulation Authority.</w:t>
      </w:r>
    </w:p>
    <w:p w:rsidR="0061797E" w:rsidRPr="0061797E" w:rsidRDefault="0061797E" w:rsidP="0061797E">
      <w:pPr>
        <w:ind w:left="567"/>
        <w:rPr>
          <w:b/>
        </w:rPr>
      </w:pPr>
      <w:r>
        <w:rPr>
          <w:b/>
        </w:rPr>
        <w:t>Business Day</w:t>
      </w:r>
      <w:r w:rsidRPr="0061797E">
        <w:rPr>
          <w:b/>
        </w:rPr>
        <w:t xml:space="preserve"> </w:t>
      </w:r>
      <w:r w:rsidRPr="0061797E">
        <w:t xml:space="preserve">means a day </w:t>
      </w:r>
      <w:r w:rsidR="00E41966">
        <w:t xml:space="preserve">which is not a </w:t>
      </w:r>
      <w:r w:rsidRPr="0061797E">
        <w:t xml:space="preserve">Saturday, Sunday </w:t>
      </w:r>
      <w:r w:rsidR="00E41966">
        <w:t xml:space="preserve">or </w:t>
      </w:r>
      <w:r w:rsidRPr="0061797E">
        <w:t xml:space="preserve">public holiday in </w:t>
      </w:r>
      <w:smartTag w:uri="urn:schemas-microsoft-com:office:smarttags" w:element="place">
        <w:smartTag w:uri="urn:schemas-microsoft-com:office:smarttags" w:element="City">
          <w:r w:rsidR="00420234">
            <w:t>Brisbane</w:t>
          </w:r>
        </w:smartTag>
        <w:r w:rsidR="00420234">
          <w:t xml:space="preserve">, </w:t>
        </w:r>
        <w:smartTag w:uri="urn:schemas-microsoft-com:office:smarttags" w:element="State">
          <w:r w:rsidR="00420234">
            <w:t>Queensland</w:t>
          </w:r>
        </w:smartTag>
      </w:smartTag>
      <w:r w:rsidR="00E41966">
        <w:t>.</w:t>
      </w:r>
    </w:p>
    <w:p w:rsidR="00257B2D" w:rsidRDefault="00B836A8" w:rsidP="00257B2D">
      <w:pPr>
        <w:ind w:left="567"/>
      </w:pPr>
      <w:r w:rsidRPr="00430A24">
        <w:rPr>
          <w:b/>
        </w:rPr>
        <w:t xml:space="preserve">Change in Control </w:t>
      </w:r>
      <w:r w:rsidRPr="00430A24">
        <w:t>means</w:t>
      </w:r>
      <w:r w:rsidR="00257B2D" w:rsidRPr="00430A24">
        <w:t xml:space="preserve"> a change in more than 50% of the shareholding or underlying control or the composition of the board of directors of a person.</w:t>
      </w:r>
    </w:p>
    <w:p w:rsidR="00E00233" w:rsidRPr="00E00233" w:rsidRDefault="00E00233" w:rsidP="0061797E">
      <w:pPr>
        <w:ind w:left="567"/>
      </w:pPr>
      <w:r>
        <w:rPr>
          <w:b/>
        </w:rPr>
        <w:t xml:space="preserve">Claim </w:t>
      </w:r>
      <w:r>
        <w:t xml:space="preserve">means </w:t>
      </w:r>
      <w:r w:rsidR="005F60AB">
        <w:t xml:space="preserve">a </w:t>
      </w:r>
      <w:r w:rsidRPr="00E00233">
        <w:t>claim, action, demand, damage, loss, liability, cost, charge, expense (including legal costs on a full indemnity basis), outgoing, fine or payment</w:t>
      </w:r>
      <w:r>
        <w:t>.</w:t>
      </w:r>
    </w:p>
    <w:p w:rsidR="0061797E" w:rsidRDefault="0061797E" w:rsidP="0061797E">
      <w:pPr>
        <w:ind w:left="567"/>
        <w:rPr>
          <w:b/>
        </w:rPr>
      </w:pPr>
      <w:r>
        <w:rPr>
          <w:b/>
        </w:rPr>
        <w:t xml:space="preserve">Commencement Date </w:t>
      </w:r>
      <w:r w:rsidRPr="0061797E">
        <w:t xml:space="preserve">means the date </w:t>
      </w:r>
      <w:r w:rsidR="00257B2D" w:rsidRPr="00257B2D">
        <w:t xml:space="preserve">specified on the Cover Page as being the date from which this Agreement takes effect, or if no such date is specified, the date </w:t>
      </w:r>
      <w:r w:rsidRPr="0061797E">
        <w:t>on which this Agreement is executed by both parties</w:t>
      </w:r>
      <w:r w:rsidR="00E41966">
        <w:t>.</w:t>
      </w:r>
    </w:p>
    <w:p w:rsidR="0061797E" w:rsidRPr="00E07EE9" w:rsidRDefault="0061797E" w:rsidP="0061797E">
      <w:pPr>
        <w:ind w:left="567"/>
      </w:pPr>
      <w:r w:rsidRPr="00E07EE9">
        <w:rPr>
          <w:b/>
        </w:rPr>
        <w:t xml:space="preserve">Confidential Information </w:t>
      </w:r>
      <w:r w:rsidRPr="00E07EE9">
        <w:t>in relation to a party means information of a confidential nature including information about its business, operations, strategy, administration, technology, affairs, clients, customers, employees, contractors or suppliers, but does not include any information which is in the public domain other than through a breach of confidence.</w:t>
      </w:r>
    </w:p>
    <w:p w:rsidR="008C6DAA" w:rsidRPr="008C6DAA" w:rsidRDefault="008C6DAA" w:rsidP="0061797E">
      <w:pPr>
        <w:ind w:left="567"/>
      </w:pPr>
      <w:r>
        <w:rPr>
          <w:b/>
        </w:rPr>
        <w:t xml:space="preserve">Consequential Loss </w:t>
      </w:r>
      <w:r>
        <w:t xml:space="preserve">means any </w:t>
      </w:r>
      <w:r w:rsidRPr="008C6DAA">
        <w:t>loss of profits, loss of revenue, loss of any contract value, loss of anticipated profit or damages for lost opportunity</w:t>
      </w:r>
      <w:r>
        <w:t>.</w:t>
      </w:r>
    </w:p>
    <w:p w:rsidR="00BC2487" w:rsidRPr="00101559" w:rsidRDefault="00BC2487" w:rsidP="0061797E">
      <w:pPr>
        <w:ind w:left="567"/>
      </w:pPr>
      <w:r>
        <w:rPr>
          <w:b/>
        </w:rPr>
        <w:t xml:space="preserve">Cover Page </w:t>
      </w:r>
      <w:r>
        <w:t>means</w:t>
      </w:r>
      <w:r w:rsidR="00E07EE9">
        <w:t xml:space="preserve"> the cover page attached to these</w:t>
      </w:r>
      <w:r>
        <w:t xml:space="preserve"> </w:t>
      </w:r>
      <w:r w:rsidRPr="00101559">
        <w:t>Standard Terms</w:t>
      </w:r>
      <w:r w:rsidR="005F60AB">
        <w:t>.</w:t>
      </w:r>
    </w:p>
    <w:p w:rsidR="00CA7183" w:rsidRPr="00CA7183" w:rsidRDefault="00CA7183" w:rsidP="0061797E">
      <w:pPr>
        <w:ind w:left="567"/>
      </w:pPr>
      <w:r w:rsidRPr="00B51D1C">
        <w:rPr>
          <w:b/>
        </w:rPr>
        <w:t>Defect</w:t>
      </w:r>
      <w:r w:rsidR="00772FEE" w:rsidRPr="00B51D1C">
        <w:rPr>
          <w:b/>
        </w:rPr>
        <w:t xml:space="preserve">s </w:t>
      </w:r>
      <w:r w:rsidR="00772FEE" w:rsidRPr="00B51D1C">
        <w:t>means a</w:t>
      </w:r>
      <w:r w:rsidR="00AD1ADE">
        <w:t xml:space="preserve">ny </w:t>
      </w:r>
      <w:r w:rsidR="00772FEE" w:rsidRPr="00B51D1C">
        <w:t xml:space="preserve">failure of </w:t>
      </w:r>
      <w:r w:rsidR="00B51D1C" w:rsidRPr="00AD1ADE">
        <w:t>the Software</w:t>
      </w:r>
      <w:r w:rsidR="00747990" w:rsidRPr="00AD1ADE">
        <w:t xml:space="preserve">, Service or </w:t>
      </w:r>
      <w:r w:rsidR="00772FEE" w:rsidRPr="00AD1ADE">
        <w:t>Deliverable to comply with it</w:t>
      </w:r>
      <w:r w:rsidR="00772FEE" w:rsidRPr="00B51D1C">
        <w:t>s Specifications</w:t>
      </w:r>
      <w:r w:rsidRPr="00B51D1C">
        <w:t>.</w:t>
      </w:r>
    </w:p>
    <w:p w:rsidR="00367D5C" w:rsidRDefault="00166341" w:rsidP="0061797E">
      <w:pPr>
        <w:ind w:left="567"/>
      </w:pPr>
      <w:r w:rsidRPr="00B86F8F">
        <w:rPr>
          <w:b/>
        </w:rPr>
        <w:t>Deliverable</w:t>
      </w:r>
      <w:r w:rsidR="00781B94" w:rsidRPr="00B86F8F">
        <w:rPr>
          <w:b/>
        </w:rPr>
        <w:t xml:space="preserve">s </w:t>
      </w:r>
      <w:r w:rsidR="00781B94" w:rsidRPr="00B86F8F">
        <w:t xml:space="preserve">means </w:t>
      </w:r>
      <w:r w:rsidR="00367D5C">
        <w:t xml:space="preserve">all things, materials, documents, information and items developed </w:t>
      </w:r>
      <w:r w:rsidR="00155CE2">
        <w:t xml:space="preserve">by or on </w:t>
      </w:r>
      <w:r w:rsidR="00367D5C">
        <w:t xml:space="preserve">behalf of the Supplier or its Personnel in the course of or in connection with the supply of the </w:t>
      </w:r>
      <w:r w:rsidR="00B5512B">
        <w:t>Software</w:t>
      </w:r>
      <w:r w:rsidR="00367D5C">
        <w:t xml:space="preserve"> and Services in any form whatsoever (including electronic form) and includes all inventions, models, drawings, plans, artwork, designs, logos, reports, advices, proposals and records, including all things described as Deliverables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367D5C">
        <w:t>.</w:t>
      </w:r>
      <w:r w:rsidR="00482913">
        <w:t xml:space="preserve"> </w:t>
      </w:r>
    </w:p>
    <w:p w:rsidR="00EA3E1C" w:rsidRDefault="00473D17" w:rsidP="00B86F8F">
      <w:pPr>
        <w:ind w:left="567"/>
      </w:pPr>
      <w:r>
        <w:rPr>
          <w:b/>
        </w:rPr>
        <w:t xml:space="preserve">Delivery Date </w:t>
      </w:r>
      <w:r>
        <w:t>means any date and time for</w:t>
      </w:r>
      <w:r w:rsidR="00B86F8F">
        <w:t xml:space="preserve"> delivery of the </w:t>
      </w:r>
      <w:r w:rsidR="00CF66BD">
        <w:t>Software</w:t>
      </w:r>
      <w:r w:rsidR="00747990">
        <w:t xml:space="preserve">, Services or </w:t>
      </w:r>
      <w:r w:rsidR="00B86F8F">
        <w:t xml:space="preserve">Deliverables as stated in </w:t>
      </w:r>
      <w:r w:rsidR="00F3507B" w:rsidRPr="00587507">
        <w:lastRenderedPageBreak/>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B86F8F">
        <w:t xml:space="preserve"> or as otherwise </w:t>
      </w:r>
      <w:r w:rsidR="00367D5C">
        <w:t>advised by QUT from time to time</w:t>
      </w:r>
      <w:r w:rsidR="00B86F8F">
        <w:t>.</w:t>
      </w:r>
    </w:p>
    <w:p w:rsidR="00B5512B" w:rsidRPr="00B5512B" w:rsidRDefault="00B5512B" w:rsidP="00B86F8F">
      <w:pPr>
        <w:ind w:left="567"/>
      </w:pPr>
      <w:r w:rsidRPr="00B5512B">
        <w:rPr>
          <w:b/>
        </w:rPr>
        <w:t>Develop</w:t>
      </w:r>
      <w:r w:rsidRPr="00B5512B">
        <w:t xml:space="preserve"> means, in connection with a thing, to develo</w:t>
      </w:r>
      <w:r w:rsidR="00AD1ADE">
        <w:t>p, create, add, enhance, reduce</w:t>
      </w:r>
      <w:r w:rsidRPr="00B5512B">
        <w:t>, adapt or prepare derivative works based on that thing</w:t>
      </w:r>
      <w:r>
        <w:t>.</w:t>
      </w:r>
    </w:p>
    <w:p w:rsidR="00B5512B" w:rsidRPr="00B5512B" w:rsidRDefault="00B5512B" w:rsidP="00B86F8F">
      <w:pPr>
        <w:ind w:left="567"/>
      </w:pPr>
      <w:r>
        <w:rPr>
          <w:b/>
        </w:rPr>
        <w:t>Developed Software</w:t>
      </w:r>
      <w:r>
        <w:t xml:space="preserve"> </w:t>
      </w:r>
      <w:r w:rsidRPr="00B5512B">
        <w:t xml:space="preserve">means any Software and related Documentation which is </w:t>
      </w:r>
      <w:r w:rsidRPr="00AD1ADE">
        <w:t>Developed by the Supplier</w:t>
      </w:r>
      <w:r w:rsidR="000F7464" w:rsidRPr="00AD1ADE">
        <w:t xml:space="preserve">, as indicated on the Cover Page and further described in </w:t>
      </w:r>
      <w:r w:rsidR="000F7464" w:rsidRPr="00AD1ADE">
        <w:fldChar w:fldCharType="begin"/>
      </w:r>
      <w:r w:rsidR="000F7464" w:rsidRPr="00AD1ADE">
        <w:instrText xml:space="preserve"> REF Schedule_1 \h </w:instrText>
      </w:r>
      <w:r w:rsidR="000F7464" w:rsidRPr="00AD1ADE">
        <w:instrText xml:space="preserve"> \* MERGEFORMAT </w:instrText>
      </w:r>
      <w:r w:rsidR="000F7464" w:rsidRPr="00AD1ADE">
        <w:fldChar w:fldCharType="separate"/>
      </w:r>
      <w:r w:rsidR="00CE581F" w:rsidRPr="00CE581F">
        <w:t>Schedule 1</w:t>
      </w:r>
      <w:r w:rsidR="000F7464" w:rsidRPr="00AD1ADE">
        <w:fldChar w:fldCharType="end"/>
      </w:r>
      <w:r w:rsidR="000F7464" w:rsidRPr="00AD1ADE">
        <w:t>,</w:t>
      </w:r>
      <w:r w:rsidRPr="00AD1ADE">
        <w:t xml:space="preserve"> and includes any</w:t>
      </w:r>
      <w:r w:rsidRPr="00B5512B">
        <w:t xml:space="preserve"> customisations, configurations or other modifications of any </w:t>
      </w:r>
      <w:r w:rsidR="003B3ACC">
        <w:t>Licensed</w:t>
      </w:r>
      <w:r w:rsidRPr="00B5512B">
        <w:t xml:space="preserve"> Software and any related Documentation</w:t>
      </w:r>
      <w:r>
        <w:t>.</w:t>
      </w:r>
    </w:p>
    <w:p w:rsidR="00871281" w:rsidRPr="00871281" w:rsidRDefault="00871281" w:rsidP="00B86F8F">
      <w:pPr>
        <w:ind w:left="567"/>
      </w:pPr>
      <w:r>
        <w:rPr>
          <w:b/>
        </w:rPr>
        <w:t xml:space="preserve">Discloser </w:t>
      </w:r>
      <w:r>
        <w:t xml:space="preserve">has the meaning given in clause </w:t>
      </w:r>
      <w:r>
        <w:fldChar w:fldCharType="begin"/>
      </w:r>
      <w:r>
        <w:instrText xml:space="preserve"> REF _Ref400116772 \r \h </w:instrText>
      </w:r>
      <w:r>
        <w:fldChar w:fldCharType="separate"/>
      </w:r>
      <w:r w:rsidR="00CE581F">
        <w:t>20.1</w:t>
      </w:r>
      <w:r>
        <w:fldChar w:fldCharType="end"/>
      </w:r>
      <w:r w:rsidR="00D022AF">
        <w:t>.</w:t>
      </w:r>
    </w:p>
    <w:p w:rsidR="004D1492" w:rsidRPr="004D1492" w:rsidRDefault="004D1492" w:rsidP="0061797E">
      <w:pPr>
        <w:ind w:left="567"/>
      </w:pPr>
      <w:r>
        <w:rPr>
          <w:b/>
        </w:rPr>
        <w:t xml:space="preserve">Dispute </w:t>
      </w:r>
      <w:r>
        <w:t>has the meaning given in clause</w:t>
      </w:r>
      <w:r w:rsidR="004F0C55">
        <w:t xml:space="preserve"> </w:t>
      </w:r>
      <w:r w:rsidR="004F0C55">
        <w:fldChar w:fldCharType="begin"/>
      </w:r>
      <w:r w:rsidR="004F0C55">
        <w:instrText xml:space="preserve"> REF _Ref399258428 \r \h </w:instrText>
      </w:r>
      <w:r w:rsidR="004F0C55">
        <w:fldChar w:fldCharType="separate"/>
      </w:r>
      <w:r w:rsidR="00CE581F">
        <w:t>28.1</w:t>
      </w:r>
      <w:r w:rsidR="004F0C55">
        <w:fldChar w:fldCharType="end"/>
      </w:r>
      <w:r>
        <w:t>.</w:t>
      </w:r>
    </w:p>
    <w:p w:rsidR="00B5512B" w:rsidRDefault="00B5512B" w:rsidP="0061797E">
      <w:pPr>
        <w:ind w:left="567"/>
        <w:rPr>
          <w:b/>
        </w:rPr>
      </w:pPr>
      <w:r w:rsidRPr="00B5512B">
        <w:rPr>
          <w:b/>
        </w:rPr>
        <w:t xml:space="preserve">Documentation </w:t>
      </w:r>
      <w:r w:rsidRPr="00B5512B">
        <w:t xml:space="preserve">means any training manuals, user manuals, operating manuals, technical manuals, reports or other documentation specified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B5512B">
        <w:t xml:space="preserve"> or provided by the Supplier to </w:t>
      </w:r>
      <w:r>
        <w:t>QUT</w:t>
      </w:r>
      <w:r w:rsidRPr="00B5512B">
        <w:t xml:space="preserve"> as part of the Services and any other documentation which is necessary for the effective installation, operation, Use, modification, Development and maintenance of any Software supplied by the Supplier.</w:t>
      </w:r>
    </w:p>
    <w:p w:rsidR="00473D17" w:rsidRPr="00473D17" w:rsidRDefault="00473D17" w:rsidP="0061797E">
      <w:pPr>
        <w:ind w:left="567"/>
      </w:pPr>
      <w:r w:rsidRPr="00E00233">
        <w:rPr>
          <w:b/>
        </w:rPr>
        <w:t xml:space="preserve">Encumbrance </w:t>
      </w:r>
      <w:r w:rsidRPr="00E00233">
        <w:t>means any interest in or right over property and anything which would at any time prevent, restrict or delay the registration of any interest in or dealing with property including a Security Interest.</w:t>
      </w:r>
    </w:p>
    <w:p w:rsidR="0061797E" w:rsidRDefault="00961EE4" w:rsidP="0061797E">
      <w:pPr>
        <w:ind w:left="567"/>
      </w:pPr>
      <w:r w:rsidRPr="00AF7F2B">
        <w:rPr>
          <w:b/>
        </w:rPr>
        <w:t>Fees</w:t>
      </w:r>
      <w:r w:rsidRPr="0061797E">
        <w:rPr>
          <w:b/>
        </w:rPr>
        <w:t xml:space="preserve"> </w:t>
      </w:r>
      <w:r w:rsidRPr="0061797E">
        <w:t>mean</w:t>
      </w:r>
      <w:r w:rsidR="0061797E" w:rsidRPr="0061797E">
        <w:t xml:space="preserve"> the amounts payable by </w:t>
      </w:r>
      <w:r w:rsidR="003357D8">
        <w:t>QUT</w:t>
      </w:r>
      <w:r w:rsidR="0061797E" w:rsidRPr="0061797E">
        <w:t xml:space="preserve"> under </w:t>
      </w:r>
      <w:r w:rsidR="00674AB0">
        <w:t xml:space="preserve">this Agreement </w:t>
      </w:r>
      <w:r w:rsidR="0061797E" w:rsidRPr="0061797E">
        <w:t xml:space="preserve">for </w:t>
      </w:r>
      <w:r w:rsidR="00394E32">
        <w:t>the</w:t>
      </w:r>
      <w:r w:rsidR="00747990">
        <w:t xml:space="preserve"> </w:t>
      </w:r>
      <w:r w:rsidR="00CF66BD">
        <w:t>Software</w:t>
      </w:r>
      <w:r w:rsidR="00747990">
        <w:t>, Services or</w:t>
      </w:r>
      <w:r w:rsidR="0061797E" w:rsidRPr="0061797E">
        <w:t xml:space="preserve"> </w:t>
      </w:r>
      <w:r w:rsidR="00674AB0">
        <w:t>Deliverables</w:t>
      </w:r>
      <w:r w:rsidR="00AD1ADE">
        <w:t xml:space="preserve"> (as applicable)</w:t>
      </w:r>
      <w:r w:rsidR="00080810">
        <w:t xml:space="preserve">, calculated in accordance with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61797E" w:rsidRPr="00587507">
        <w:t>.</w:t>
      </w:r>
      <w:r w:rsidR="0061797E" w:rsidRPr="0061797E">
        <w:t xml:space="preserve">  </w:t>
      </w:r>
    </w:p>
    <w:p w:rsidR="00B5512B" w:rsidRDefault="00B5512B" w:rsidP="00840258">
      <w:pPr>
        <w:ind w:left="567"/>
        <w:rPr>
          <w:b/>
        </w:rPr>
      </w:pPr>
      <w:r>
        <w:rPr>
          <w:b/>
        </w:rPr>
        <w:t xml:space="preserve">Fix </w:t>
      </w:r>
      <w:r w:rsidRPr="00B5512B">
        <w:t xml:space="preserve">means the permanent correction of a Defect and includes the provision to </w:t>
      </w:r>
      <w:r>
        <w:t>QUT</w:t>
      </w:r>
      <w:r w:rsidRPr="00B5512B">
        <w:t xml:space="preserve"> of any amendments to, or replacements of, any Documentation that are required as a result of such correction.</w:t>
      </w:r>
    </w:p>
    <w:p w:rsidR="00840258" w:rsidRPr="00367D5C" w:rsidRDefault="00840258" w:rsidP="00840258">
      <w:pPr>
        <w:ind w:left="567"/>
      </w:pPr>
      <w:r w:rsidRPr="00367D5C">
        <w:rPr>
          <w:b/>
        </w:rPr>
        <w:t xml:space="preserve">Force Majeure </w:t>
      </w:r>
      <w:r w:rsidRPr="00367D5C">
        <w:t>means an unforeseeable event or circumstance beyond the reasonable control of a party including:</w:t>
      </w:r>
    </w:p>
    <w:p w:rsidR="00840258" w:rsidRPr="00367D5C" w:rsidRDefault="00840258" w:rsidP="00840258">
      <w:pPr>
        <w:pStyle w:val="Heading4"/>
        <w:numPr>
          <w:ilvl w:val="3"/>
          <w:numId w:val="10"/>
        </w:numPr>
      </w:pPr>
      <w:r w:rsidRPr="00367D5C">
        <w:t>an act of God, lightning strike, meteor strike, earthquake, storm, flood, landslide, explosion or fire;</w:t>
      </w:r>
    </w:p>
    <w:p w:rsidR="00840258" w:rsidRPr="00367D5C" w:rsidRDefault="00840258" w:rsidP="00840258">
      <w:pPr>
        <w:pStyle w:val="Heading4"/>
        <w:numPr>
          <w:ilvl w:val="3"/>
          <w:numId w:val="10"/>
        </w:numPr>
      </w:pPr>
      <w:r w:rsidRPr="00367D5C">
        <w:t xml:space="preserve">strikes or other industrial action, other than strikes or other industrial action of some or all of </w:t>
      </w:r>
      <w:r w:rsidR="00367D5C">
        <w:t>the Supplier’s Personnel</w:t>
      </w:r>
      <w:r w:rsidRPr="00367D5C">
        <w:t>; and</w:t>
      </w:r>
    </w:p>
    <w:p w:rsidR="00840258" w:rsidRPr="00367D5C" w:rsidRDefault="00840258" w:rsidP="00840258">
      <w:pPr>
        <w:pStyle w:val="Heading4"/>
        <w:numPr>
          <w:ilvl w:val="3"/>
          <w:numId w:val="10"/>
        </w:numPr>
      </w:pPr>
      <w:r w:rsidRPr="00367D5C">
        <w:t>war, terrorism, sabotage, blockade, revolution, riot, insurrection, civil commotion or epidemic,</w:t>
      </w:r>
    </w:p>
    <w:p w:rsidR="00840258" w:rsidRPr="00367D5C" w:rsidRDefault="00840258" w:rsidP="00840258">
      <w:pPr>
        <w:ind w:left="567"/>
      </w:pPr>
      <w:r w:rsidRPr="00367D5C">
        <w:t xml:space="preserve">but excludes any act or omission of a </w:t>
      </w:r>
      <w:r w:rsidRPr="0010414D">
        <w:t>subcontractor</w:t>
      </w:r>
      <w:r w:rsidRPr="00367D5C">
        <w:t xml:space="preserve"> (except where that act or omission was caused by a Force Majeure).</w:t>
      </w:r>
      <w:r w:rsidR="00367D5C">
        <w:t xml:space="preserve">  </w:t>
      </w:r>
    </w:p>
    <w:p w:rsidR="0061797E" w:rsidRPr="0061797E" w:rsidRDefault="0061797E" w:rsidP="0061797E">
      <w:pPr>
        <w:ind w:left="567"/>
        <w:rPr>
          <w:b/>
        </w:rPr>
      </w:pPr>
      <w:r w:rsidRPr="00AF7F2B">
        <w:rPr>
          <w:b/>
        </w:rPr>
        <w:t>GST</w:t>
      </w:r>
      <w:r w:rsidRPr="0061797E">
        <w:rPr>
          <w:b/>
        </w:rPr>
        <w:t xml:space="preserve"> </w:t>
      </w:r>
      <w:r w:rsidRPr="0061797E">
        <w:t>means a goods and services tax, or a similar value added tax, levied or imposed under the GST Law.</w:t>
      </w:r>
    </w:p>
    <w:p w:rsidR="00871281" w:rsidRPr="00871281" w:rsidRDefault="0061797E" w:rsidP="0061797E">
      <w:pPr>
        <w:ind w:left="567"/>
      </w:pPr>
      <w:r w:rsidRPr="00AF7F2B">
        <w:rPr>
          <w:b/>
        </w:rPr>
        <w:lastRenderedPageBreak/>
        <w:t>GST Law</w:t>
      </w:r>
      <w:r w:rsidRPr="0061797E">
        <w:rPr>
          <w:b/>
        </w:rPr>
        <w:t xml:space="preserve"> </w:t>
      </w:r>
      <w:r w:rsidRPr="0061797E">
        <w:t xml:space="preserve">has the meaning given in the </w:t>
      </w:r>
      <w:r w:rsidRPr="00080810">
        <w:rPr>
          <w:i/>
        </w:rPr>
        <w:t>A New Tax System (Goods and Services Tax) Act 1999</w:t>
      </w:r>
      <w:r w:rsidRPr="0061797E">
        <w:t xml:space="preserve"> (Cth).</w:t>
      </w:r>
    </w:p>
    <w:p w:rsidR="00D37F75" w:rsidRDefault="00D37F75" w:rsidP="00F22404">
      <w:pPr>
        <w:ind w:left="567"/>
        <w:rPr>
          <w:b/>
        </w:rPr>
      </w:pPr>
      <w:r w:rsidRPr="00D37F75">
        <w:rPr>
          <w:b/>
        </w:rPr>
        <w:t>Harmful Code</w:t>
      </w:r>
      <w:r w:rsidRPr="00D37F75">
        <w:t xml:space="preserve"> means any computer program or virus or other code that is harmful, destructive, disabling or which assists in or enables theft, alternation, denial of service, unauthorised access to</w:t>
      </w:r>
      <w:r w:rsidR="00F71C89">
        <w:t>,</w:t>
      </w:r>
      <w:r w:rsidRPr="00D37F75">
        <w:t xml:space="preserve"> or disclosure, destruction or corruption of</w:t>
      </w:r>
      <w:r w:rsidR="00F71C89">
        <w:t>,</w:t>
      </w:r>
      <w:r w:rsidRPr="00D37F75">
        <w:t xml:space="preserve"> information or data.</w:t>
      </w:r>
    </w:p>
    <w:p w:rsidR="00D022AF" w:rsidRDefault="00F22404" w:rsidP="00F22404">
      <w:pPr>
        <w:ind w:left="567"/>
        <w:rPr>
          <w:rFonts w:cs="Arial"/>
        </w:rPr>
      </w:pPr>
      <w:r>
        <w:rPr>
          <w:b/>
        </w:rPr>
        <w:t xml:space="preserve">Hosted Software </w:t>
      </w:r>
      <w:r w:rsidRPr="00872DF8">
        <w:t>means</w:t>
      </w:r>
      <w:r w:rsidR="00AD1ADE">
        <w:t xml:space="preserve"> </w:t>
      </w:r>
      <w:r w:rsidR="00D022AF">
        <w:rPr>
          <w:rFonts w:cs="Arial"/>
        </w:rPr>
        <w:t>any software and related Documentation owned by the Supplier or licensed to the Supplier by a third party which is:</w:t>
      </w:r>
    </w:p>
    <w:p w:rsidR="00D022AF" w:rsidRPr="003B3ACC" w:rsidRDefault="00D022AF" w:rsidP="00D022AF">
      <w:pPr>
        <w:pStyle w:val="Heading4"/>
        <w:numPr>
          <w:ilvl w:val="3"/>
          <w:numId w:val="17"/>
        </w:numPr>
      </w:pPr>
      <w:r w:rsidRPr="003B3ACC">
        <w:t>in existence prior to the date of this Agreement; or</w:t>
      </w:r>
    </w:p>
    <w:p w:rsidR="00D022AF" w:rsidRPr="00591FDF" w:rsidRDefault="00D022AF" w:rsidP="00D022AF">
      <w:pPr>
        <w:pStyle w:val="Heading4"/>
        <w:numPr>
          <w:ilvl w:val="3"/>
          <w:numId w:val="10"/>
        </w:numPr>
      </w:pPr>
      <w:r w:rsidRPr="00591FDF">
        <w:t>Developed or comes into existence otherwise than pursuant to this Agreement,</w:t>
      </w:r>
    </w:p>
    <w:p w:rsidR="00F22404" w:rsidRDefault="00F22404" w:rsidP="00F22404">
      <w:pPr>
        <w:ind w:left="567"/>
        <w:rPr>
          <w:b/>
        </w:rPr>
      </w:pPr>
      <w:r w:rsidRPr="00AD1ADE">
        <w:t xml:space="preserve">as indicated on the Cover Page, and further described in clause </w:t>
      </w:r>
      <w:r w:rsidRPr="00AD1ADE">
        <w:fldChar w:fldCharType="begin"/>
      </w:r>
      <w:r w:rsidRPr="00AD1ADE">
        <w:instrText xml:space="preserve"> REF _Ref417472989 \r \h </w:instrText>
      </w:r>
      <w:r w:rsidR="00AD1ADE">
        <w:instrText xml:space="preserve"> \* MERGEFORMAT </w:instrText>
      </w:r>
      <w:r w:rsidRPr="00AD1ADE">
        <w:fldChar w:fldCharType="separate"/>
      </w:r>
      <w:r w:rsidR="00CE581F">
        <w:t>4</w:t>
      </w:r>
      <w:r w:rsidRPr="00AD1ADE">
        <w:fldChar w:fldCharType="end"/>
      </w:r>
      <w:r w:rsidRPr="00AD1ADE">
        <w:t xml:space="preserve"> and </w:t>
      </w:r>
      <w:r w:rsidRPr="00AD1ADE">
        <w:fldChar w:fldCharType="begin"/>
      </w:r>
      <w:r w:rsidRPr="00AD1ADE">
        <w:instrText xml:space="preserve"> REF Schedule_1 \h </w:instrText>
      </w:r>
      <w:r w:rsidRPr="00AD1ADE">
        <w:instrText xml:space="preserve"> \* MERGEFORMAT </w:instrText>
      </w:r>
      <w:r w:rsidRPr="00AD1ADE">
        <w:fldChar w:fldCharType="separate"/>
      </w:r>
      <w:r w:rsidR="00CE581F" w:rsidRPr="00CE581F">
        <w:t>Schedule 1</w:t>
      </w:r>
      <w:r w:rsidRPr="00AD1ADE">
        <w:fldChar w:fldCharType="end"/>
      </w:r>
      <w:r w:rsidR="00D022AF">
        <w:t>, and includes any New Release, Fix or Work-Around of that software</w:t>
      </w:r>
      <w:r w:rsidRPr="00AD1ADE">
        <w:t>.</w:t>
      </w:r>
    </w:p>
    <w:p w:rsidR="00F80F21" w:rsidRDefault="00F80F21" w:rsidP="00367D5C">
      <w:pPr>
        <w:ind w:left="567"/>
      </w:pPr>
      <w:r w:rsidRPr="00F80F21">
        <w:rPr>
          <w:b/>
        </w:rPr>
        <w:t xml:space="preserve">Hosting Infrastructure </w:t>
      </w:r>
      <w:r w:rsidRPr="00F80F21">
        <w:t xml:space="preserve">means the hardware, software, communications services and other resources, services and facilities (whether of the Supplier or a third party provider to the Supplier) necessary or desirable for the Supplier’s </w:t>
      </w:r>
      <w:r w:rsidR="00AD1ADE">
        <w:t>provision</w:t>
      </w:r>
      <w:r w:rsidRPr="00F80F21">
        <w:t xml:space="preserve"> of the </w:t>
      </w:r>
      <w:r w:rsidR="00AD1ADE">
        <w:t xml:space="preserve">Hosted </w:t>
      </w:r>
      <w:r>
        <w:t>Software</w:t>
      </w:r>
      <w:r w:rsidRPr="00F80F21">
        <w:t xml:space="preserve"> in accordance with clause </w:t>
      </w:r>
      <w:r>
        <w:fldChar w:fldCharType="begin"/>
      </w:r>
      <w:r>
        <w:instrText xml:space="preserve"> REF _Ref417472989 \r \h </w:instrText>
      </w:r>
      <w:r>
        <w:fldChar w:fldCharType="separate"/>
      </w:r>
      <w:r w:rsidR="00CE581F">
        <w:t>4</w:t>
      </w:r>
      <w:r>
        <w:fldChar w:fldCharType="end"/>
      </w:r>
      <w:r w:rsidRPr="00F80F21">
        <w:t>.</w:t>
      </w:r>
    </w:p>
    <w:p w:rsidR="00210D7B" w:rsidRPr="00210D7B" w:rsidRDefault="00210D7B" w:rsidP="00367D5C">
      <w:pPr>
        <w:ind w:left="567"/>
      </w:pPr>
      <w:r>
        <w:rPr>
          <w:b/>
        </w:rPr>
        <w:t xml:space="preserve">ICT Consultancy Services </w:t>
      </w:r>
      <w:r>
        <w:t xml:space="preserve">means </w:t>
      </w:r>
      <w:r w:rsidRPr="00591FDF">
        <w:t>the ICT consultancy services as indicated on the Cover Page and</w:t>
      </w:r>
      <w:r>
        <w:t xml:space="preserve"> further described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61797E" w:rsidRPr="00AF7F2B" w:rsidRDefault="0061797E" w:rsidP="00367D5C">
      <w:pPr>
        <w:ind w:left="567"/>
      </w:pPr>
      <w:r w:rsidRPr="00AF7F2B">
        <w:rPr>
          <w:b/>
        </w:rPr>
        <w:t>Insolvency Event</w:t>
      </w:r>
      <w:r w:rsidRPr="0061797E">
        <w:rPr>
          <w:b/>
        </w:rPr>
        <w:t xml:space="preserve"> </w:t>
      </w:r>
      <w:r w:rsidRPr="0061797E">
        <w:t>means the occurrence of any event of insolvency including</w:t>
      </w:r>
      <w:r w:rsidR="00367D5C">
        <w:t xml:space="preserve"> </w:t>
      </w:r>
      <w:r w:rsidRPr="0061797E">
        <w:t>a winding up application being made and not withdrawn within 21 days</w:t>
      </w:r>
      <w:r w:rsidR="00367D5C">
        <w:t xml:space="preserve">, </w:t>
      </w:r>
      <w:r w:rsidRPr="0061797E">
        <w:t>a failure to comply with a statutory demand</w:t>
      </w:r>
      <w:r w:rsidR="00367D5C">
        <w:t xml:space="preserve">, </w:t>
      </w:r>
      <w:r w:rsidRPr="0061797E">
        <w:t>the appointment of a provisional liquidator or administrator</w:t>
      </w:r>
      <w:r w:rsidR="00367D5C">
        <w:t xml:space="preserve">, </w:t>
      </w:r>
      <w:r w:rsidRPr="0061797E">
        <w:t>the entering into of an arrangement with creditors</w:t>
      </w:r>
      <w:r w:rsidR="00367D5C">
        <w:t xml:space="preserve">, </w:t>
      </w:r>
      <w:r w:rsidRPr="0061797E">
        <w:t>a voluntary winding up other than for the purpose of a bona fide corporate reconstruction</w:t>
      </w:r>
      <w:r w:rsidR="00367D5C">
        <w:t xml:space="preserve">, </w:t>
      </w:r>
      <w:r w:rsidRPr="0061797E">
        <w:t>any inability to pay debts as and when they fall due</w:t>
      </w:r>
      <w:r w:rsidR="00367D5C">
        <w:t xml:space="preserve">, </w:t>
      </w:r>
      <w:r w:rsidRPr="0061797E">
        <w:t>any admission of insolvency</w:t>
      </w:r>
      <w:r w:rsidR="00367D5C">
        <w:t xml:space="preserve">, </w:t>
      </w:r>
      <w:r w:rsidRPr="0061797E">
        <w:t>any court order relating to any of the above</w:t>
      </w:r>
      <w:r w:rsidR="00367D5C">
        <w:t xml:space="preserve"> </w:t>
      </w:r>
      <w:r w:rsidRPr="0061797E">
        <w:t>or</w:t>
      </w:r>
      <w:r w:rsidR="00367D5C">
        <w:t xml:space="preserve"> </w:t>
      </w:r>
      <w:r w:rsidRPr="0061797E">
        <w:t>anything which occurs under the law of any jurisdiction which has a similar effect to any of the above.</w:t>
      </w:r>
    </w:p>
    <w:p w:rsidR="0061797E" w:rsidRPr="0061797E" w:rsidRDefault="0061797E" w:rsidP="0061797E">
      <w:pPr>
        <w:ind w:left="567"/>
        <w:rPr>
          <w:b/>
        </w:rPr>
      </w:pPr>
      <w:r w:rsidRPr="00AF7F2B">
        <w:rPr>
          <w:b/>
        </w:rPr>
        <w:t>Intellectual Property Rights</w:t>
      </w:r>
      <w:r w:rsidRPr="0061797E">
        <w:rPr>
          <w:b/>
        </w:rPr>
        <w:t xml:space="preserve"> </w:t>
      </w:r>
      <w:r w:rsidRPr="0061797E">
        <w:t xml:space="preserve">means all </w:t>
      </w:r>
      <w:r w:rsidR="006E5D1F">
        <w:t xml:space="preserve">present and future rights in relation to </w:t>
      </w:r>
      <w:r w:rsidRPr="0061797E">
        <w:t>copyright, trade mark</w:t>
      </w:r>
      <w:r w:rsidR="006E5D1F">
        <w:t>s</w:t>
      </w:r>
      <w:r w:rsidRPr="0061797E">
        <w:t>, design</w:t>
      </w:r>
      <w:r w:rsidR="006E5D1F">
        <w:t>s</w:t>
      </w:r>
      <w:r w:rsidRPr="0061797E">
        <w:t>, patent</w:t>
      </w:r>
      <w:r w:rsidR="006E5D1F">
        <w:t>s</w:t>
      </w:r>
      <w:r w:rsidRPr="0061797E">
        <w:t>, semiconductor and circuit layout rights, trade, business, company and domain names, confidential and other proprietary rights, and any other rights to registration of such rights whether created before or after the date of this Agreement</w:t>
      </w:r>
      <w:r w:rsidR="006E5D1F">
        <w:t xml:space="preserve">, and whether </w:t>
      </w:r>
      <w:r w:rsidRPr="0061797E">
        <w:t xml:space="preserve">in Australia </w:t>
      </w:r>
      <w:r w:rsidR="006E5D1F">
        <w:t>or otherwise</w:t>
      </w:r>
      <w:r w:rsidRPr="0061797E">
        <w:t>.</w:t>
      </w:r>
    </w:p>
    <w:p w:rsidR="00063919" w:rsidRDefault="00063919" w:rsidP="0061797E">
      <w:pPr>
        <w:ind w:left="567"/>
        <w:rPr>
          <w:b/>
        </w:rPr>
      </w:pPr>
      <w:r w:rsidRPr="005E5383">
        <w:rPr>
          <w:b/>
        </w:rPr>
        <w:t xml:space="preserve">Key </w:t>
      </w:r>
      <w:r w:rsidRPr="00F3507B">
        <w:rPr>
          <w:b/>
        </w:rPr>
        <w:t>Personnel</w:t>
      </w:r>
      <w:r w:rsidRPr="00F3507B">
        <w:t xml:space="preserve"> means the Supplier</w:t>
      </w:r>
      <w:r w:rsidR="00B22AA4" w:rsidRPr="00F3507B">
        <w:t xml:space="preserve">’s Personnel </w:t>
      </w:r>
      <w:r w:rsidR="00F75DE6" w:rsidRPr="00F3507B">
        <w:t>specified</w:t>
      </w:r>
      <w:r w:rsidR="00B22AA4" w:rsidRPr="00F3507B">
        <w:t xml:space="preserve">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C556CC" w:rsidRPr="00587507">
        <w:t>.</w:t>
      </w:r>
    </w:p>
    <w:p w:rsidR="0061797E" w:rsidRDefault="0061797E" w:rsidP="0061797E">
      <w:pPr>
        <w:ind w:left="567"/>
      </w:pPr>
      <w:r w:rsidRPr="005F41E6">
        <w:rPr>
          <w:b/>
        </w:rPr>
        <w:t>Law</w:t>
      </w:r>
      <w:r>
        <w:rPr>
          <w:b/>
        </w:rPr>
        <w:t xml:space="preserve"> </w:t>
      </w:r>
      <w:r w:rsidRPr="0061797E">
        <w:t xml:space="preserve">means any applicable statute, regulation, by-law, ordinance, policy or subordinate legislation in force from time to time in Australia, whether made by a State, Territory, the Commonwealth or a local government, and </w:t>
      </w:r>
      <w:r w:rsidRPr="0061797E">
        <w:lastRenderedPageBreak/>
        <w:t>includes the common law and equity as applicable from time to time, and any mandatory standards or industry codes of conduct.</w:t>
      </w:r>
    </w:p>
    <w:p w:rsidR="00D022AF" w:rsidRPr="00D022AF" w:rsidRDefault="00D022AF" w:rsidP="003B3ACC">
      <w:pPr>
        <w:ind w:left="567"/>
        <w:rPr>
          <w:rFonts w:cs="Arial"/>
        </w:rPr>
      </w:pPr>
      <w:r>
        <w:rPr>
          <w:rFonts w:cs="Arial"/>
          <w:b/>
        </w:rPr>
        <w:t>Licence Term</w:t>
      </w:r>
      <w:r>
        <w:rPr>
          <w:rFonts w:cs="Arial"/>
        </w:rPr>
        <w:t xml:space="preserve"> means, with respect to any particular Software, the licence term specified in</w:t>
      </w:r>
      <w:r>
        <w:t xml:space="preserve">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3B3ACC" w:rsidRDefault="003B3ACC" w:rsidP="003B3ACC">
      <w:pPr>
        <w:ind w:left="567"/>
        <w:rPr>
          <w:rFonts w:cs="Arial"/>
        </w:rPr>
      </w:pPr>
      <w:r>
        <w:rPr>
          <w:rFonts w:cs="Arial"/>
          <w:b/>
        </w:rPr>
        <w:t xml:space="preserve">Licensed Software </w:t>
      </w:r>
      <w:r>
        <w:rPr>
          <w:rFonts w:cs="Arial"/>
        </w:rPr>
        <w:t xml:space="preserve">means any </w:t>
      </w:r>
      <w:r w:rsidR="00AD1ADE">
        <w:rPr>
          <w:rFonts w:cs="Arial"/>
        </w:rPr>
        <w:t>s</w:t>
      </w:r>
      <w:r>
        <w:rPr>
          <w:rFonts w:cs="Arial"/>
        </w:rPr>
        <w:t>oftware and related Documentation owned by the Supplier or licensed to the Supplier by a third party which is:</w:t>
      </w:r>
    </w:p>
    <w:p w:rsidR="003B3ACC" w:rsidRPr="003B3ACC" w:rsidRDefault="003B3ACC" w:rsidP="00D022AF">
      <w:pPr>
        <w:pStyle w:val="Heading4"/>
        <w:numPr>
          <w:ilvl w:val="3"/>
          <w:numId w:val="44"/>
        </w:numPr>
        <w:tabs>
          <w:tab w:val="left" w:pos="1135"/>
        </w:tabs>
      </w:pPr>
      <w:r w:rsidRPr="003B3ACC">
        <w:t>in existence prior to the date of this Agreement; or</w:t>
      </w:r>
    </w:p>
    <w:p w:rsidR="003B3ACC" w:rsidRPr="00591FDF" w:rsidRDefault="003B3ACC" w:rsidP="003B3ACC">
      <w:pPr>
        <w:pStyle w:val="Heading4"/>
        <w:numPr>
          <w:ilvl w:val="3"/>
          <w:numId w:val="10"/>
        </w:numPr>
      </w:pPr>
      <w:r w:rsidRPr="00591FDF">
        <w:t xml:space="preserve">Developed or comes into existence otherwise </w:t>
      </w:r>
      <w:r w:rsidR="000F7464" w:rsidRPr="00591FDF">
        <w:t>than pursuant to this Agreement,</w:t>
      </w:r>
    </w:p>
    <w:p w:rsidR="000F7464" w:rsidRPr="003B3ACC" w:rsidRDefault="000F7464" w:rsidP="000F7464">
      <w:pPr>
        <w:pStyle w:val="Heading4"/>
        <w:numPr>
          <w:ilvl w:val="0"/>
          <w:numId w:val="0"/>
        </w:numPr>
        <w:ind w:left="568"/>
      </w:pPr>
      <w:r w:rsidRPr="00591FDF">
        <w:t>as indicated on the Cover Page and</w:t>
      </w:r>
      <w:r>
        <w:t xml:space="preserve"> further described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rsidR="00D022AF">
        <w:t>, and includes any New Release, Fix or Work-Around of that software</w:t>
      </w:r>
      <w:r>
        <w:t>.</w:t>
      </w:r>
    </w:p>
    <w:p w:rsidR="0061797E" w:rsidRPr="0061797E" w:rsidRDefault="0061797E" w:rsidP="0061797E">
      <w:pPr>
        <w:ind w:left="567"/>
        <w:rPr>
          <w:b/>
        </w:rPr>
      </w:pPr>
      <w:r w:rsidRPr="001555A2">
        <w:rPr>
          <w:b/>
        </w:rPr>
        <w:t xml:space="preserve">Moral Rights </w:t>
      </w:r>
      <w:r w:rsidRPr="0061797E">
        <w:t xml:space="preserve">means the moral rights granted under the </w:t>
      </w:r>
      <w:r w:rsidRPr="006E5D1F">
        <w:rPr>
          <w:i/>
        </w:rPr>
        <w:t>Copyright Act 1968</w:t>
      </w:r>
      <w:r w:rsidRPr="0061797E">
        <w:t xml:space="preserve"> (Cth), including the right of attribution of authorship, </w:t>
      </w:r>
      <w:r w:rsidR="006E5D1F">
        <w:t xml:space="preserve">the </w:t>
      </w:r>
      <w:r w:rsidRPr="0061797E">
        <w:t xml:space="preserve">right not to have authorship falsely attributed and </w:t>
      </w:r>
      <w:r w:rsidR="006E5D1F">
        <w:t xml:space="preserve">the </w:t>
      </w:r>
      <w:r w:rsidRPr="0061797E">
        <w:t>right of integrity of authorship, and any similar rights existing under foreign laws.</w:t>
      </w:r>
    </w:p>
    <w:p w:rsidR="0061797E" w:rsidRDefault="0061797E" w:rsidP="0061797E">
      <w:pPr>
        <w:ind w:left="567"/>
      </w:pPr>
      <w:r w:rsidRPr="0010414D">
        <w:rPr>
          <w:b/>
        </w:rPr>
        <w:t xml:space="preserve">Moral Rights Consent </w:t>
      </w:r>
      <w:r w:rsidRPr="0063513A">
        <w:t xml:space="preserve">means a waiver of Moral Rights to the extent permitted by law and an unconditional consent to any act or omission in relation to the </w:t>
      </w:r>
      <w:r w:rsidR="00BA239E" w:rsidRPr="0063513A">
        <w:t>Deliverables</w:t>
      </w:r>
      <w:r w:rsidR="0063513A" w:rsidRPr="0063513A">
        <w:t xml:space="preserve"> </w:t>
      </w:r>
      <w:r w:rsidR="00482913" w:rsidRPr="0063513A">
        <w:t>and Developed Software</w:t>
      </w:r>
      <w:r w:rsidR="0063513A" w:rsidRPr="0063513A">
        <w:t xml:space="preserve"> (if any)</w:t>
      </w:r>
      <w:r w:rsidRPr="0063513A">
        <w:t xml:space="preserve"> by or on behalf of the Supplier, or any licensee or subsequent owner of copyright in the </w:t>
      </w:r>
      <w:r w:rsidR="00BA239E" w:rsidRPr="0063513A">
        <w:t>Deliverables</w:t>
      </w:r>
      <w:r w:rsidR="00482913" w:rsidRPr="0063513A">
        <w:t xml:space="preserve"> and Developed Software</w:t>
      </w:r>
      <w:r w:rsidR="0063513A" w:rsidRPr="0063513A">
        <w:t xml:space="preserve"> (if any)</w:t>
      </w:r>
      <w:r w:rsidRPr="0063513A">
        <w:t>.</w:t>
      </w:r>
    </w:p>
    <w:p w:rsidR="00482913" w:rsidRDefault="00482913" w:rsidP="0061797E">
      <w:pPr>
        <w:ind w:left="567"/>
        <w:rPr>
          <w:b/>
        </w:rPr>
      </w:pPr>
      <w:r w:rsidRPr="00482913">
        <w:rPr>
          <w:b/>
        </w:rPr>
        <w:t xml:space="preserve">New Release </w:t>
      </w:r>
      <w:r w:rsidRPr="00482913">
        <w:t>means any new release or version of any Software issued from time to time, including any update, enhancement, extension or replacement of the functionality of such Software (other than a Fix).</w:t>
      </w:r>
    </w:p>
    <w:p w:rsidR="00E92BFF" w:rsidRPr="00E92BFF" w:rsidRDefault="00E92BFF" w:rsidP="0061797E">
      <w:pPr>
        <w:ind w:left="567"/>
      </w:pPr>
      <w:r>
        <w:rPr>
          <w:b/>
        </w:rPr>
        <w:t xml:space="preserve">Notice </w:t>
      </w:r>
      <w:r>
        <w:t xml:space="preserve">has the meaning given in clause </w:t>
      </w:r>
      <w:r>
        <w:fldChar w:fldCharType="begin"/>
      </w:r>
      <w:r>
        <w:instrText xml:space="preserve"> REF _Ref398044615 \w \h </w:instrText>
      </w:r>
      <w:r>
        <w:fldChar w:fldCharType="separate"/>
      </w:r>
      <w:r w:rsidR="00CE581F">
        <w:t>35.1</w:t>
      </w:r>
      <w:r>
        <w:fldChar w:fldCharType="end"/>
      </w:r>
      <w:r>
        <w:t>.</w:t>
      </w:r>
    </w:p>
    <w:p w:rsidR="0061797E" w:rsidRPr="0061797E" w:rsidRDefault="0061797E" w:rsidP="0061797E">
      <w:pPr>
        <w:ind w:left="567"/>
      </w:pPr>
      <w:r w:rsidRPr="00AF7F2B">
        <w:rPr>
          <w:b/>
        </w:rPr>
        <w:t>Personal Information</w:t>
      </w:r>
      <w:r w:rsidRPr="0061797E">
        <w:rPr>
          <w:b/>
        </w:rPr>
        <w:t xml:space="preserve"> </w:t>
      </w:r>
      <w:r w:rsidRPr="0061797E">
        <w:t>means information or an opinion (including information or an opinion forming part of a database) whether true or not, and whether recorded in material form or not, about an individual whose identity is apparent, or can be reasonably ascertained, from the information or opinion.</w:t>
      </w:r>
    </w:p>
    <w:p w:rsidR="0061797E" w:rsidRPr="002155ED" w:rsidRDefault="0061797E" w:rsidP="0061797E">
      <w:pPr>
        <w:ind w:left="567"/>
      </w:pPr>
      <w:r w:rsidRPr="00AF7F2B">
        <w:rPr>
          <w:b/>
        </w:rPr>
        <w:t>Personnel</w:t>
      </w:r>
      <w:r w:rsidRPr="0061797E">
        <w:rPr>
          <w:b/>
        </w:rPr>
        <w:t xml:space="preserve"> </w:t>
      </w:r>
      <w:r w:rsidRPr="0061797E">
        <w:t xml:space="preserve">means </w:t>
      </w:r>
      <w:r w:rsidR="00B65C69">
        <w:t>a party’s</w:t>
      </w:r>
      <w:r w:rsidR="001C5857">
        <w:t xml:space="preserve"> </w:t>
      </w:r>
      <w:r w:rsidR="001D71C8">
        <w:t xml:space="preserve">officers, </w:t>
      </w:r>
      <w:r w:rsidRPr="0061797E">
        <w:t>employees, secondees, agents</w:t>
      </w:r>
      <w:r w:rsidR="001D71C8">
        <w:t>, consultants, contractors</w:t>
      </w:r>
      <w:r w:rsidRPr="0061797E">
        <w:t xml:space="preserve"> and </w:t>
      </w:r>
      <w:r w:rsidR="001D71C8">
        <w:t>sub</w:t>
      </w:r>
      <w:r w:rsidRPr="0061797E">
        <w:t>contractors</w:t>
      </w:r>
      <w:r w:rsidR="00E00233">
        <w:t>, and</w:t>
      </w:r>
      <w:r w:rsidR="00B65C69">
        <w:t>, in the case of the Supplier,</w:t>
      </w:r>
      <w:r w:rsidR="00E00233">
        <w:t xml:space="preserve"> include</w:t>
      </w:r>
      <w:r w:rsidR="001C5857">
        <w:t>s</w:t>
      </w:r>
      <w:r w:rsidR="00E00233">
        <w:t xml:space="preserve"> Key Personnel</w:t>
      </w:r>
      <w:r w:rsidRPr="0061797E">
        <w:t>.</w:t>
      </w:r>
      <w:r w:rsidR="00063919">
        <w:t xml:space="preserve"> </w:t>
      </w:r>
      <w:r w:rsidR="002155ED">
        <w:t xml:space="preserve"> </w:t>
      </w:r>
    </w:p>
    <w:p w:rsidR="00AE006F" w:rsidRPr="00AE006F" w:rsidRDefault="00AE006F" w:rsidP="00C556CC">
      <w:pPr>
        <w:ind w:left="567"/>
      </w:pPr>
      <w:r>
        <w:rPr>
          <w:b/>
        </w:rPr>
        <w:t xml:space="preserve">Pre-Existing Materials </w:t>
      </w:r>
      <w:r>
        <w:t>means all things, materials, documents, information and items developed by or on behalf of the Supplier or QUT</w:t>
      </w:r>
      <w:r w:rsidR="007D2337">
        <w:t xml:space="preserve"> independently of this Agreement</w:t>
      </w:r>
      <w:r w:rsidR="00AD1ADE">
        <w:t xml:space="preserve"> but excludes the Software</w:t>
      </w:r>
      <w:r>
        <w:t>.</w:t>
      </w:r>
    </w:p>
    <w:p w:rsidR="00B7628B" w:rsidRDefault="0061797E" w:rsidP="00C556CC">
      <w:pPr>
        <w:ind w:left="567"/>
      </w:pPr>
      <w:r w:rsidRPr="00AF7F2B">
        <w:rPr>
          <w:b/>
        </w:rPr>
        <w:t>Premises</w:t>
      </w:r>
      <w:r w:rsidRPr="0061797E">
        <w:rPr>
          <w:b/>
        </w:rPr>
        <w:t xml:space="preserve"> </w:t>
      </w:r>
      <w:r w:rsidRPr="0061797E">
        <w:t xml:space="preserve">means premises owned, leased or otherwise occupied by </w:t>
      </w:r>
      <w:r w:rsidR="003357D8">
        <w:t>QUT</w:t>
      </w:r>
      <w:r w:rsidRPr="0061797E">
        <w:t>.</w:t>
      </w:r>
      <w:bookmarkStart w:id="4" w:name="RN_35"/>
    </w:p>
    <w:p w:rsidR="007D1BC7" w:rsidRDefault="007D1BC7" w:rsidP="00C556CC">
      <w:pPr>
        <w:ind w:left="567"/>
        <w:rPr>
          <w:b/>
        </w:rPr>
      </w:pPr>
      <w:r w:rsidRPr="007D1BC7">
        <w:rPr>
          <w:b/>
        </w:rPr>
        <w:t xml:space="preserve">Priority Levels </w:t>
      </w:r>
      <w:r w:rsidRPr="007D1BC7">
        <w:t>means the priority levels</w:t>
      </w:r>
      <w:r w:rsidR="00AD1ADE">
        <w:t xml:space="preserve"> for the Software Support Services</w:t>
      </w:r>
      <w:r w:rsidRPr="007D1BC7">
        <w:t xml:space="preserve"> agreed in section </w:t>
      </w:r>
      <w:r>
        <w:fldChar w:fldCharType="begin"/>
      </w:r>
      <w:r>
        <w:instrText xml:space="preserve"> REF _Ref255301944 \n \h </w:instrText>
      </w:r>
      <w:r>
        <w:fldChar w:fldCharType="separate"/>
      </w:r>
      <w:r w:rsidR="00CE581F">
        <w:t>1.2</w:t>
      </w:r>
      <w:r>
        <w:fldChar w:fldCharType="end"/>
      </w:r>
      <w:r w:rsidRPr="007D1BC7">
        <w:t xml:space="preserve"> of</w:t>
      </w:r>
      <w:r>
        <w:t xml:space="preserve"> </w:t>
      </w:r>
      <w:r w:rsidRPr="007D1BC7">
        <w:fldChar w:fldCharType="begin"/>
      </w:r>
      <w:r w:rsidRPr="007D1BC7">
        <w:instrText xml:space="preserve"> REF Schedule_3 \h </w:instrText>
      </w:r>
      <w:r w:rsidRPr="007D1BC7">
        <w:instrText xml:space="preserve"> \* MERGEFORMAT </w:instrText>
      </w:r>
      <w:r w:rsidRPr="007D1BC7">
        <w:fldChar w:fldCharType="separate"/>
      </w:r>
      <w:r w:rsidR="00CE581F" w:rsidRPr="00CE581F">
        <w:t>Schedule 3</w:t>
      </w:r>
      <w:r w:rsidRPr="007D1BC7">
        <w:fldChar w:fldCharType="end"/>
      </w:r>
      <w:r w:rsidRPr="007D1BC7">
        <w:t>.</w:t>
      </w:r>
    </w:p>
    <w:p w:rsidR="00BC06C1" w:rsidRPr="00BC06C1" w:rsidRDefault="00BC06C1" w:rsidP="00C556CC">
      <w:pPr>
        <w:ind w:left="567"/>
      </w:pPr>
      <w:r>
        <w:rPr>
          <w:b/>
        </w:rPr>
        <w:lastRenderedPageBreak/>
        <w:t>Recipient</w:t>
      </w:r>
      <w:r>
        <w:t xml:space="preserve"> has the meaning given in clause </w:t>
      </w:r>
      <w:r>
        <w:fldChar w:fldCharType="begin"/>
      </w:r>
      <w:r>
        <w:instrText xml:space="preserve"> REF _Ref400116772 \r \h </w:instrText>
      </w:r>
      <w:r>
        <w:fldChar w:fldCharType="separate"/>
      </w:r>
      <w:r w:rsidR="00CE581F">
        <w:t>20.1</w:t>
      </w:r>
      <w:r>
        <w:fldChar w:fldCharType="end"/>
      </w:r>
      <w:r>
        <w:t>.</w:t>
      </w:r>
    </w:p>
    <w:bookmarkEnd w:id="4"/>
    <w:p w:rsidR="006540A4" w:rsidRDefault="006540A4" w:rsidP="00C556CC">
      <w:pPr>
        <w:ind w:left="567"/>
      </w:pPr>
      <w:r>
        <w:rPr>
          <w:b/>
        </w:rPr>
        <w:t xml:space="preserve">Requirements </w:t>
      </w:r>
      <w:r>
        <w:t>has the meaning given in clause</w:t>
      </w:r>
      <w:r w:rsidR="004D1492">
        <w:t xml:space="preserve"> </w:t>
      </w:r>
      <w:r w:rsidR="004D1492">
        <w:fldChar w:fldCharType="begin"/>
      </w:r>
      <w:r w:rsidR="004D1492">
        <w:instrText xml:space="preserve"> REF _Ref398043038 \w \h </w:instrText>
      </w:r>
      <w:r w:rsidR="004D1492">
        <w:fldChar w:fldCharType="separate"/>
      </w:r>
      <w:r w:rsidR="00CE581F">
        <w:t>12.2</w:t>
      </w:r>
      <w:r w:rsidR="004D1492">
        <w:fldChar w:fldCharType="end"/>
      </w:r>
      <w:r>
        <w:t>.</w:t>
      </w:r>
    </w:p>
    <w:p w:rsidR="00962D79" w:rsidRPr="00962D79" w:rsidRDefault="00962D79" w:rsidP="00962D79">
      <w:pPr>
        <w:ind w:left="567"/>
        <w:rPr>
          <w:b/>
        </w:rPr>
      </w:pPr>
      <w:r w:rsidRPr="00962D79">
        <w:rPr>
          <w:b/>
        </w:rPr>
        <w:t xml:space="preserve">QUT Data </w:t>
      </w:r>
      <w:r w:rsidRPr="00962D79">
        <w:t>means:</w:t>
      </w:r>
    </w:p>
    <w:p w:rsidR="00962D79" w:rsidRPr="00962D79" w:rsidRDefault="00962D79" w:rsidP="009A2A05">
      <w:pPr>
        <w:pStyle w:val="Heading4"/>
        <w:numPr>
          <w:ilvl w:val="3"/>
          <w:numId w:val="32"/>
        </w:numPr>
      </w:pPr>
      <w:r w:rsidRPr="00962D79">
        <w:t xml:space="preserve">data owned or supplied by </w:t>
      </w:r>
      <w:r>
        <w:t>QUT</w:t>
      </w:r>
      <w:r w:rsidRPr="00962D79">
        <w:t xml:space="preserve"> to which the Supplier is provided access under this Agreement; or</w:t>
      </w:r>
    </w:p>
    <w:p w:rsidR="00962D79" w:rsidRPr="00962D79" w:rsidRDefault="00962D79" w:rsidP="00962D79">
      <w:pPr>
        <w:pStyle w:val="Heading4"/>
        <w:numPr>
          <w:ilvl w:val="3"/>
          <w:numId w:val="17"/>
        </w:numPr>
      </w:pPr>
      <w:r w:rsidRPr="00962D79">
        <w:t xml:space="preserve">data generated, compiled, arranged or developed by either party in the course of providing or receiving the </w:t>
      </w:r>
      <w:r>
        <w:t xml:space="preserve">Software, </w:t>
      </w:r>
      <w:r w:rsidRPr="00962D79">
        <w:t>Services</w:t>
      </w:r>
      <w:r>
        <w:t xml:space="preserve"> or Deliverables</w:t>
      </w:r>
      <w:r w:rsidRPr="00962D79">
        <w:t xml:space="preserve"> under this Agreement.</w:t>
      </w:r>
    </w:p>
    <w:p w:rsidR="00B5512B" w:rsidRPr="00B5512B" w:rsidRDefault="00B5512B" w:rsidP="00C556CC">
      <w:pPr>
        <w:ind w:left="567"/>
      </w:pPr>
      <w:r w:rsidRPr="00B5512B">
        <w:rPr>
          <w:b/>
        </w:rPr>
        <w:t>Security Interest</w:t>
      </w:r>
      <w:r>
        <w:rPr>
          <w:b/>
        </w:rPr>
        <w:t xml:space="preserve"> </w:t>
      </w:r>
      <w:r w:rsidRPr="00B5512B">
        <w:t>means any interest or right which secures the payment of a debt or other monetary obligation or the compliance with any other obligation including any retention of title to any property and any right to set off or withhold payment of any deposit or other money.</w:t>
      </w:r>
    </w:p>
    <w:p w:rsidR="00852BD5" w:rsidRDefault="0061797E" w:rsidP="00C556CC">
      <w:pPr>
        <w:ind w:left="567"/>
      </w:pPr>
      <w:r w:rsidRPr="00BA0277">
        <w:rPr>
          <w:b/>
        </w:rPr>
        <w:t xml:space="preserve">Service Credits </w:t>
      </w:r>
      <w:r w:rsidRPr="00BA0277">
        <w:t>means</w:t>
      </w:r>
      <w:r w:rsidR="00852BD5">
        <w:t>:</w:t>
      </w:r>
    </w:p>
    <w:p w:rsidR="0061797E" w:rsidRDefault="00852BD5" w:rsidP="009A2A05">
      <w:pPr>
        <w:pStyle w:val="Heading4"/>
        <w:numPr>
          <w:ilvl w:val="3"/>
          <w:numId w:val="33"/>
        </w:numPr>
      </w:pPr>
      <w:r>
        <w:t>in respect of the Software Support Services</w:t>
      </w:r>
      <w:r w:rsidR="00F71C89">
        <w:t>,</w:t>
      </w:r>
      <w:r>
        <w:t xml:space="preserve"> the </w:t>
      </w:r>
      <w:r w:rsidR="0061797E" w:rsidRPr="00BA0277">
        <w:t xml:space="preserve">service credits payable by the Supplier to </w:t>
      </w:r>
      <w:r w:rsidR="003357D8" w:rsidRPr="00BA0277">
        <w:t>QUT</w:t>
      </w:r>
      <w:r w:rsidR="0061797E" w:rsidRPr="00BA0277">
        <w:t xml:space="preserve"> as a consequence of any failure </w:t>
      </w:r>
      <w:r w:rsidR="006E5D1F" w:rsidRPr="00BA0277">
        <w:t xml:space="preserve">by the Supplier </w:t>
      </w:r>
      <w:r w:rsidR="0061797E" w:rsidRPr="00BA0277">
        <w:t>to meet the Service Levels</w:t>
      </w:r>
      <w:r w:rsidR="00AD1ADE">
        <w:t xml:space="preserve"> for the Software Support Services</w:t>
      </w:r>
      <w:r w:rsidR="0061797E" w:rsidRPr="00BA0277">
        <w:t xml:space="preserve">, as calculated in </w:t>
      </w:r>
      <w:r w:rsidR="0061797E" w:rsidRPr="00587507">
        <w:t>accordance with</w:t>
      </w:r>
      <w:r>
        <w:t xml:space="preserve"> </w:t>
      </w:r>
      <w:r w:rsidRPr="00587507">
        <w:fldChar w:fldCharType="begin"/>
      </w:r>
      <w:r w:rsidRPr="00587507">
        <w:instrText xml:space="preserve"> REF Schedule_3 \h </w:instrText>
      </w:r>
      <w:r w:rsidRPr="00587507">
        <w:instrText xml:space="preserve"> \* MERGEFORMAT </w:instrText>
      </w:r>
      <w:r w:rsidRPr="00587507">
        <w:fldChar w:fldCharType="separate"/>
      </w:r>
      <w:r w:rsidR="00CE581F" w:rsidRPr="00CE581F">
        <w:t>Schedule 3</w:t>
      </w:r>
      <w:r w:rsidRPr="00587507">
        <w:fldChar w:fldCharType="end"/>
      </w:r>
      <w:r>
        <w:t>; and</w:t>
      </w:r>
    </w:p>
    <w:p w:rsidR="00852BD5" w:rsidRPr="00852BD5" w:rsidRDefault="00852BD5" w:rsidP="00852BD5">
      <w:pPr>
        <w:pStyle w:val="Heading4"/>
        <w:numPr>
          <w:ilvl w:val="3"/>
          <w:numId w:val="14"/>
        </w:numPr>
      </w:pPr>
      <w:r w:rsidRPr="0056193D">
        <w:t xml:space="preserve">in </w:t>
      </w:r>
      <w:r w:rsidRPr="00587507">
        <w:t xml:space="preserve">respect of </w:t>
      </w:r>
      <w:r w:rsidR="00D022AF">
        <w:t>all o</w:t>
      </w:r>
      <w:r w:rsidRPr="00587507">
        <w:t>the</w:t>
      </w:r>
      <w:r w:rsidR="00D022AF">
        <w:t>r</w:t>
      </w:r>
      <w:r w:rsidRPr="00587507">
        <w:t xml:space="preserve"> Services</w:t>
      </w:r>
      <w:r w:rsidR="00F71C89">
        <w:t>,</w:t>
      </w:r>
      <w:r w:rsidRPr="00852BD5">
        <w:t xml:space="preserve"> </w:t>
      </w:r>
      <w:r>
        <w:t xml:space="preserve">the </w:t>
      </w:r>
      <w:r w:rsidRPr="00BA0277">
        <w:t>service credits payable by the Supplier to QUT as a consequence of any failure by the Supplier to meet the Service Levels</w:t>
      </w:r>
      <w:r w:rsidR="00AD1ADE">
        <w:t xml:space="preserve"> for th</w:t>
      </w:r>
      <w:r w:rsidR="00D022AF">
        <w:t>os</w:t>
      </w:r>
      <w:r w:rsidR="00AD1ADE">
        <w:t>e Services</w:t>
      </w:r>
      <w:r w:rsidRPr="00BA0277">
        <w:t xml:space="preserve">, as calculated in </w:t>
      </w:r>
      <w:r w:rsidRPr="00587507">
        <w:t xml:space="preserve">accordance with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56193D" w:rsidRPr="00F3507B" w:rsidRDefault="0061797E" w:rsidP="00C556CC">
      <w:pPr>
        <w:ind w:left="567"/>
      </w:pPr>
      <w:r w:rsidRPr="00F3507B">
        <w:rPr>
          <w:b/>
        </w:rPr>
        <w:t xml:space="preserve">Service Levels </w:t>
      </w:r>
      <w:r w:rsidRPr="00F3507B">
        <w:t>means</w:t>
      </w:r>
      <w:r w:rsidR="0056193D" w:rsidRPr="00F3507B">
        <w:t>:</w:t>
      </w:r>
    </w:p>
    <w:p w:rsidR="0056193D" w:rsidRDefault="0056193D" w:rsidP="009A2A05">
      <w:pPr>
        <w:pStyle w:val="Heading4"/>
        <w:numPr>
          <w:ilvl w:val="3"/>
          <w:numId w:val="34"/>
        </w:numPr>
      </w:pPr>
      <w:r w:rsidRPr="00587507">
        <w:t xml:space="preserve">in respect of the </w:t>
      </w:r>
      <w:r w:rsidR="00210D7B">
        <w:t>Software Support Services</w:t>
      </w:r>
      <w:r w:rsidRPr="00587507">
        <w:t xml:space="preserve">, the service levels set out in </w:t>
      </w:r>
      <w:r w:rsidR="00F3507B" w:rsidRPr="00587507">
        <w:fldChar w:fldCharType="begin"/>
      </w:r>
      <w:r w:rsidR="00F3507B" w:rsidRPr="00587507">
        <w:instrText xml:space="preserve"> REF Schedule_3 \h </w:instrText>
      </w:r>
      <w:r w:rsidR="00F3507B" w:rsidRPr="00587507">
        <w:instrText xml:space="preserve"> \* MERGEFORMAT </w:instrText>
      </w:r>
      <w:r w:rsidR="00F3507B" w:rsidRPr="00587507">
        <w:fldChar w:fldCharType="separate"/>
      </w:r>
      <w:r w:rsidR="00CE581F" w:rsidRPr="00CE581F">
        <w:t>Schedule 3</w:t>
      </w:r>
      <w:r w:rsidR="00F3507B" w:rsidRPr="00587507">
        <w:fldChar w:fldCharType="end"/>
      </w:r>
      <w:r w:rsidR="00852BD5">
        <w:t>; and</w:t>
      </w:r>
    </w:p>
    <w:p w:rsidR="00852BD5" w:rsidRPr="00587507" w:rsidRDefault="00852BD5" w:rsidP="009A2A05">
      <w:pPr>
        <w:pStyle w:val="Heading4"/>
        <w:numPr>
          <w:ilvl w:val="3"/>
          <w:numId w:val="34"/>
        </w:numPr>
      </w:pPr>
      <w:r w:rsidRPr="0056193D">
        <w:t xml:space="preserve">in </w:t>
      </w:r>
      <w:r w:rsidRPr="00587507">
        <w:t xml:space="preserve">respect of the Services (other than the </w:t>
      </w:r>
      <w:r>
        <w:t xml:space="preserve">Software Support Services), </w:t>
      </w:r>
      <w:r w:rsidRPr="00587507">
        <w:t xml:space="preserve">the service levels specified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w:t>
      </w:r>
    </w:p>
    <w:p w:rsidR="001B1328" w:rsidRDefault="001B1328" w:rsidP="001B1328">
      <w:pPr>
        <w:ind w:left="567"/>
      </w:pPr>
      <w:r w:rsidRPr="0056193D">
        <w:rPr>
          <w:b/>
        </w:rPr>
        <w:t xml:space="preserve">Services </w:t>
      </w:r>
      <w:r w:rsidRPr="0056193D">
        <w:t>means</w:t>
      </w:r>
      <w:r>
        <w:t xml:space="preserve"> the services to be provided by the Supplier under this Agreement and may include (as applicable) the Software Support Services, Software Installation Services and ICT Consultancy Services.</w:t>
      </w:r>
    </w:p>
    <w:p w:rsidR="00781B94" w:rsidRPr="0061797E" w:rsidRDefault="00781B94" w:rsidP="00C556CC">
      <w:pPr>
        <w:ind w:left="567"/>
        <w:rPr>
          <w:b/>
        </w:rPr>
      </w:pPr>
      <w:r w:rsidRPr="00063919">
        <w:rPr>
          <w:b/>
        </w:rPr>
        <w:t xml:space="preserve">Site </w:t>
      </w:r>
      <w:r w:rsidRPr="00063919">
        <w:t xml:space="preserve">means any </w:t>
      </w:r>
      <w:r w:rsidR="006E5D1F" w:rsidRPr="00063919">
        <w:t>s</w:t>
      </w:r>
      <w:r w:rsidRPr="00063919">
        <w:t xml:space="preserve">ite or Premises for </w:t>
      </w:r>
      <w:r w:rsidR="00063919" w:rsidRPr="00063919">
        <w:t xml:space="preserve">delivery of the </w:t>
      </w:r>
      <w:r w:rsidR="00CF66BD">
        <w:t>Software</w:t>
      </w:r>
      <w:r w:rsidR="00747990">
        <w:t xml:space="preserve">, Services and </w:t>
      </w:r>
      <w:r w:rsidR="00C556CC">
        <w:t>Deliverables</w:t>
      </w:r>
      <w:r w:rsidRPr="00063919">
        <w:t xml:space="preserve"> </w:t>
      </w:r>
      <w:r w:rsidR="00063919" w:rsidRPr="00063919">
        <w:t xml:space="preserve">as </w:t>
      </w:r>
      <w:r w:rsidR="004D1492">
        <w:t>specified</w:t>
      </w:r>
      <w:r w:rsidR="00063919" w:rsidRPr="00063919">
        <w:t xml:space="preserve">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EA3E1C" w:rsidRPr="00587507">
        <w:t xml:space="preserve"> </w:t>
      </w:r>
      <w:r w:rsidR="00063919" w:rsidRPr="00587507">
        <w:t xml:space="preserve">or </w:t>
      </w:r>
      <w:r w:rsidRPr="00587507">
        <w:t>as advised</w:t>
      </w:r>
      <w:r w:rsidRPr="00063919">
        <w:t xml:space="preserve"> by </w:t>
      </w:r>
      <w:r w:rsidR="003357D8" w:rsidRPr="00063919">
        <w:t>QUT</w:t>
      </w:r>
      <w:r w:rsidRPr="00063919">
        <w:t xml:space="preserve"> from time to time.</w:t>
      </w:r>
    </w:p>
    <w:p w:rsidR="003B3ACC" w:rsidRDefault="008C7AE3" w:rsidP="00C16496">
      <w:pPr>
        <w:keepNext/>
        <w:ind w:left="567"/>
      </w:pPr>
      <w:r>
        <w:rPr>
          <w:b/>
        </w:rPr>
        <w:t>Software</w:t>
      </w:r>
      <w:r w:rsidRPr="00A94E22">
        <w:rPr>
          <w:b/>
        </w:rPr>
        <w:t xml:space="preserve"> </w:t>
      </w:r>
      <w:r w:rsidRPr="00A94E22">
        <w:t>means</w:t>
      </w:r>
      <w:r w:rsidR="003B3ACC">
        <w:t>:</w:t>
      </w:r>
    </w:p>
    <w:p w:rsidR="003B3ACC" w:rsidRPr="003B3ACC" w:rsidRDefault="003B3ACC" w:rsidP="009666F7">
      <w:pPr>
        <w:pStyle w:val="Heading4"/>
        <w:numPr>
          <w:ilvl w:val="3"/>
          <w:numId w:val="15"/>
        </w:numPr>
      </w:pPr>
      <w:r w:rsidRPr="003B3ACC">
        <w:t xml:space="preserve">each item of </w:t>
      </w:r>
      <w:r>
        <w:t>Licensed</w:t>
      </w:r>
      <w:r w:rsidRPr="003B3ACC">
        <w:t xml:space="preserve"> Software to be supplied by the Supplier to </w:t>
      </w:r>
      <w:r>
        <w:t>QUT</w:t>
      </w:r>
      <w:r w:rsidRPr="003B3ACC">
        <w:t>; and</w:t>
      </w:r>
    </w:p>
    <w:p w:rsidR="003B3ACC" w:rsidRPr="00AD1ADE" w:rsidRDefault="003B3ACC" w:rsidP="003B3ACC">
      <w:pPr>
        <w:pStyle w:val="Heading4"/>
        <w:numPr>
          <w:ilvl w:val="3"/>
          <w:numId w:val="10"/>
        </w:numPr>
      </w:pPr>
      <w:r w:rsidRPr="00AD1ADE">
        <w:t xml:space="preserve">each item of Developed Software to be developed by the Supplier and supplied to </w:t>
      </w:r>
      <w:r w:rsidR="00B80AA4" w:rsidRPr="00AD1ADE">
        <w:t>QUT;</w:t>
      </w:r>
    </w:p>
    <w:p w:rsidR="00B80AA4" w:rsidRPr="00AD1ADE" w:rsidRDefault="00B80AA4" w:rsidP="003B3ACC">
      <w:pPr>
        <w:pStyle w:val="Heading4"/>
        <w:numPr>
          <w:ilvl w:val="3"/>
          <w:numId w:val="10"/>
        </w:numPr>
      </w:pPr>
      <w:r w:rsidRPr="00AD1ADE">
        <w:t>each item of Hosted Software</w:t>
      </w:r>
      <w:r w:rsidR="00F06765" w:rsidRPr="00AD1ADE">
        <w:t>,</w:t>
      </w:r>
      <w:r w:rsidRPr="00AD1ADE">
        <w:t xml:space="preserve"> </w:t>
      </w:r>
    </w:p>
    <w:p w:rsidR="008C7AE3" w:rsidRDefault="000F7464" w:rsidP="00C556CC">
      <w:pPr>
        <w:ind w:left="567"/>
      </w:pPr>
      <w:r w:rsidRPr="00AD1ADE">
        <w:lastRenderedPageBreak/>
        <w:t>as indicated</w:t>
      </w:r>
      <w:r w:rsidR="003B3ACC" w:rsidRPr="00AD1ADE">
        <w:t xml:space="preserve"> on the Cover Page and</w:t>
      </w:r>
      <w:r w:rsidRPr="00AD1ADE">
        <w:t xml:space="preserve"> further described</w:t>
      </w:r>
      <w:r w:rsidR="003B3ACC" w:rsidRPr="00AD1ADE">
        <w:t xml:space="preserve"> in </w:t>
      </w:r>
      <w:r w:rsidR="00F3507B" w:rsidRPr="00AD1ADE">
        <w:fldChar w:fldCharType="begin"/>
      </w:r>
      <w:r w:rsidR="00F3507B" w:rsidRPr="00AD1ADE">
        <w:instrText xml:space="preserve"> REF Schedule_1 \h </w:instrText>
      </w:r>
      <w:r w:rsidR="00F3507B" w:rsidRPr="00AD1ADE">
        <w:instrText xml:space="preserve"> \* MERGEFORMAT </w:instrText>
      </w:r>
      <w:r w:rsidR="00F3507B" w:rsidRPr="00AD1ADE">
        <w:fldChar w:fldCharType="separate"/>
      </w:r>
      <w:r w:rsidR="00CE581F" w:rsidRPr="00CE581F">
        <w:t>Schedule 1</w:t>
      </w:r>
      <w:r w:rsidR="00F3507B" w:rsidRPr="00AD1ADE">
        <w:fldChar w:fldCharType="end"/>
      </w:r>
      <w:r w:rsidR="00B51D1C" w:rsidRPr="00AD1ADE">
        <w:t>.</w:t>
      </w:r>
    </w:p>
    <w:p w:rsidR="00B51D1C" w:rsidRDefault="00B51D1C" w:rsidP="00C556CC">
      <w:pPr>
        <w:ind w:left="567"/>
      </w:pPr>
      <w:r>
        <w:rPr>
          <w:b/>
        </w:rPr>
        <w:t>Software Defect</w:t>
      </w:r>
      <w:r>
        <w:t xml:space="preserve"> means any Defect or error in any Software.</w:t>
      </w:r>
    </w:p>
    <w:p w:rsidR="00210D7B" w:rsidRDefault="00210D7B" w:rsidP="00210D7B">
      <w:pPr>
        <w:ind w:left="567"/>
        <w:rPr>
          <w:b/>
        </w:rPr>
      </w:pPr>
      <w:r w:rsidRPr="00210D7B">
        <w:rPr>
          <w:b/>
        </w:rPr>
        <w:t xml:space="preserve">Software </w:t>
      </w:r>
      <w:r w:rsidRPr="00591FDF">
        <w:rPr>
          <w:b/>
        </w:rPr>
        <w:t>Installation Services</w:t>
      </w:r>
      <w:r w:rsidRPr="00591FDF">
        <w:t xml:space="preserve"> </w:t>
      </w:r>
      <w:r w:rsidR="00872DF8" w:rsidRPr="00591FDF">
        <w:t xml:space="preserve">means </w:t>
      </w:r>
      <w:r w:rsidRPr="00591FDF">
        <w:t>the software installation services as indicated on the Cover Page and</w:t>
      </w:r>
      <w:r>
        <w:t xml:space="preserve"> further described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rsidR="00FD0086">
        <w:t>.</w:t>
      </w:r>
    </w:p>
    <w:p w:rsidR="00210D7B" w:rsidRPr="0056193D" w:rsidRDefault="00210D7B" w:rsidP="00210D7B">
      <w:pPr>
        <w:ind w:left="567"/>
      </w:pPr>
      <w:r>
        <w:rPr>
          <w:b/>
        </w:rPr>
        <w:t xml:space="preserve">Software </w:t>
      </w:r>
      <w:r w:rsidRPr="00591FDF">
        <w:rPr>
          <w:b/>
        </w:rPr>
        <w:t>Support Services</w:t>
      </w:r>
      <w:r w:rsidRPr="00591FDF">
        <w:t xml:space="preserve"> </w:t>
      </w:r>
      <w:r w:rsidR="00872DF8" w:rsidRPr="00591FDF">
        <w:t xml:space="preserve">means </w:t>
      </w:r>
      <w:r w:rsidRPr="00591FDF">
        <w:t>the support services as indicated on the Cover Page and</w:t>
      </w:r>
      <w:r>
        <w:t xml:space="preserve"> further described in </w:t>
      </w:r>
      <w:r w:rsidRPr="00587507">
        <w:fldChar w:fldCharType="begin"/>
      </w:r>
      <w:r w:rsidRPr="00587507">
        <w:instrText xml:space="preserve"> REF Schedule_2 \h </w:instrText>
      </w:r>
      <w:r w:rsidRPr="00587507">
        <w:instrText xml:space="preserve"> \* MERGEFORMAT </w:instrText>
      </w:r>
      <w:r w:rsidRPr="00587507">
        <w:fldChar w:fldCharType="separate"/>
      </w:r>
      <w:r w:rsidR="00CE581F" w:rsidRPr="00CE581F">
        <w:t>Schedule 2</w:t>
      </w:r>
      <w:r w:rsidRPr="00587507">
        <w:fldChar w:fldCharType="end"/>
      </w:r>
      <w:r w:rsidRPr="00587507">
        <w:t>.</w:t>
      </w:r>
    </w:p>
    <w:p w:rsidR="007D2337" w:rsidRDefault="007D2337" w:rsidP="00C556CC">
      <w:pPr>
        <w:ind w:left="567"/>
        <w:rPr>
          <w:b/>
        </w:rPr>
      </w:pPr>
      <w:r w:rsidRPr="007D2337">
        <w:rPr>
          <w:b/>
        </w:rPr>
        <w:t xml:space="preserve">Source Code </w:t>
      </w:r>
      <w:r w:rsidRPr="007D2337">
        <w:t>means computer programs expressed in a source language or form which can be interpreted or compiled and then executed by a computer as commands and all documentation and tools reasonably required to enable a person having commercially available computer programming skills to read, understand and modify such computer programs.</w:t>
      </w:r>
    </w:p>
    <w:p w:rsidR="003B3ACC" w:rsidRDefault="0061797E" w:rsidP="00C556CC">
      <w:pPr>
        <w:ind w:left="567"/>
      </w:pPr>
      <w:r w:rsidRPr="005E5383">
        <w:rPr>
          <w:b/>
        </w:rPr>
        <w:t xml:space="preserve">Specifications </w:t>
      </w:r>
      <w:r w:rsidRPr="005E5383">
        <w:t>means</w:t>
      </w:r>
      <w:r w:rsidR="003B3ACC">
        <w:t>:</w:t>
      </w:r>
    </w:p>
    <w:p w:rsidR="003B3ACC" w:rsidRPr="003B3ACC" w:rsidRDefault="003B3ACC" w:rsidP="009666F7">
      <w:pPr>
        <w:pStyle w:val="Heading4"/>
        <w:numPr>
          <w:ilvl w:val="3"/>
          <w:numId w:val="16"/>
        </w:numPr>
      </w:pPr>
      <w:r w:rsidRPr="003B3ACC">
        <w:t>in respect of Software</w:t>
      </w:r>
      <w:r>
        <w:t xml:space="preserve">, </w:t>
      </w:r>
      <w:r w:rsidRPr="003B3ACC">
        <w:t>Services</w:t>
      </w:r>
      <w:r>
        <w:t xml:space="preserve"> </w:t>
      </w:r>
      <w:r w:rsidR="00D022AF">
        <w:t xml:space="preserve">and </w:t>
      </w:r>
      <w:r>
        <w:t>Deliverables</w:t>
      </w:r>
      <w:r w:rsidRPr="003B3ACC">
        <w:t xml:space="preserve">, the requirements set out or referred to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r w:rsidRPr="00F3507B">
        <w:t xml:space="preserve"> including</w:t>
      </w:r>
      <w:r w:rsidRPr="003B3ACC">
        <w:t xml:space="preserve"> all agreed requirements as to quality, functionality, performance, interoperability, testing and other matters;</w:t>
      </w:r>
    </w:p>
    <w:p w:rsidR="00AD1ADE" w:rsidRDefault="00AD1ADE" w:rsidP="003B3ACC">
      <w:pPr>
        <w:pStyle w:val="Heading4"/>
        <w:numPr>
          <w:ilvl w:val="3"/>
          <w:numId w:val="10"/>
        </w:numPr>
      </w:pPr>
      <w:r>
        <w:t>in respect of the Software</w:t>
      </w:r>
      <w:r w:rsidR="00F71C89">
        <w:t>,</w:t>
      </w:r>
      <w:r>
        <w:t xml:space="preserve"> includes:</w:t>
      </w:r>
    </w:p>
    <w:p w:rsidR="003B3ACC" w:rsidRPr="003B3ACC" w:rsidRDefault="003B3ACC" w:rsidP="00AD1ADE">
      <w:pPr>
        <w:pStyle w:val="Heading5"/>
        <w:numPr>
          <w:ilvl w:val="4"/>
          <w:numId w:val="10"/>
        </w:numPr>
      </w:pPr>
      <w:r w:rsidRPr="003B3ACC">
        <w:t>all Documentation relating to the Software; and</w:t>
      </w:r>
    </w:p>
    <w:p w:rsidR="003B3ACC" w:rsidRDefault="003B3ACC" w:rsidP="00AD1ADE">
      <w:pPr>
        <w:pStyle w:val="Heading5"/>
        <w:numPr>
          <w:ilvl w:val="4"/>
          <w:numId w:val="10"/>
        </w:numPr>
      </w:pPr>
      <w:r w:rsidRPr="003B3ACC">
        <w:t>any published specifications of the Supplier or a third party manufacturer or supplier relating to the Software</w:t>
      </w:r>
      <w:r>
        <w:t>.</w:t>
      </w:r>
    </w:p>
    <w:p w:rsidR="00BC2487" w:rsidRPr="00BC2487" w:rsidRDefault="00BC2487" w:rsidP="00C556CC">
      <w:pPr>
        <w:ind w:left="567"/>
      </w:pPr>
      <w:r>
        <w:rPr>
          <w:b/>
        </w:rPr>
        <w:t xml:space="preserve">Standard Terms </w:t>
      </w:r>
      <w:r>
        <w:t>means these standard terms.</w:t>
      </w:r>
    </w:p>
    <w:p w:rsidR="0061797E" w:rsidRPr="0061797E" w:rsidRDefault="0061797E" w:rsidP="00C556CC">
      <w:pPr>
        <w:ind w:left="567"/>
        <w:rPr>
          <w:b/>
        </w:rPr>
      </w:pPr>
      <w:r w:rsidRPr="0061797E">
        <w:rPr>
          <w:b/>
        </w:rPr>
        <w:t xml:space="preserve">Taxes </w:t>
      </w:r>
      <w:r w:rsidRPr="0061797E">
        <w:t>means all taxes, levies, rates, charges, imposts of any kind whatsoever, including withholding tax.</w:t>
      </w:r>
    </w:p>
    <w:p w:rsidR="0061797E" w:rsidRPr="0061797E" w:rsidRDefault="0061797E" w:rsidP="00C556CC">
      <w:pPr>
        <w:ind w:left="567"/>
        <w:rPr>
          <w:b/>
        </w:rPr>
      </w:pPr>
      <w:r w:rsidRPr="0061797E">
        <w:rPr>
          <w:b/>
        </w:rPr>
        <w:t xml:space="preserve">Tax Invoice </w:t>
      </w:r>
      <w:r w:rsidRPr="0061797E">
        <w:t>has the meaning given in the GST Law.</w:t>
      </w:r>
    </w:p>
    <w:p w:rsidR="0061797E" w:rsidRPr="0061797E" w:rsidRDefault="0061797E" w:rsidP="00C556CC">
      <w:pPr>
        <w:ind w:left="567"/>
        <w:rPr>
          <w:b/>
        </w:rPr>
      </w:pPr>
      <w:r w:rsidRPr="00AF7F2B">
        <w:rPr>
          <w:b/>
        </w:rPr>
        <w:t>Taxable Supply</w:t>
      </w:r>
      <w:r w:rsidRPr="0061797E">
        <w:rPr>
          <w:b/>
        </w:rPr>
        <w:t xml:space="preserve"> </w:t>
      </w:r>
      <w:r w:rsidRPr="0061797E">
        <w:t>has the meaning given in the GST Law.</w:t>
      </w:r>
    </w:p>
    <w:p w:rsidR="0061797E" w:rsidRDefault="0061797E" w:rsidP="00C556CC">
      <w:pPr>
        <w:ind w:left="567"/>
      </w:pPr>
      <w:r w:rsidRPr="00AF7F2B">
        <w:rPr>
          <w:b/>
        </w:rPr>
        <w:t>Term</w:t>
      </w:r>
      <w:r w:rsidRPr="0061797E">
        <w:rPr>
          <w:b/>
        </w:rPr>
        <w:t xml:space="preserve"> </w:t>
      </w:r>
      <w:r w:rsidRPr="0061797E">
        <w:t xml:space="preserve">means </w:t>
      </w:r>
      <w:r w:rsidR="00A94E22">
        <w:t>the term of this Agreement specified on the Cover Page,</w:t>
      </w:r>
      <w:r w:rsidR="00B22AA4">
        <w:t xml:space="preserve"> as </w:t>
      </w:r>
      <w:r w:rsidR="006724B8">
        <w:t xml:space="preserve">extended by QUT under clause </w:t>
      </w:r>
      <w:r w:rsidR="006724B8">
        <w:fldChar w:fldCharType="begin"/>
      </w:r>
      <w:r w:rsidR="006724B8">
        <w:instrText xml:space="preserve"> REF _Ref397936843 \w \h </w:instrText>
      </w:r>
      <w:r w:rsidR="006724B8">
        <w:fldChar w:fldCharType="separate"/>
      </w:r>
      <w:r w:rsidR="00CE581F">
        <w:t>2.2</w:t>
      </w:r>
      <w:r w:rsidR="006724B8">
        <w:fldChar w:fldCharType="end"/>
      </w:r>
      <w:r w:rsidRPr="0061797E">
        <w:t>.</w:t>
      </w:r>
    </w:p>
    <w:p w:rsidR="0061797E" w:rsidRPr="0061797E" w:rsidRDefault="0061797E" w:rsidP="00C556CC">
      <w:pPr>
        <w:ind w:left="567"/>
        <w:rPr>
          <w:b/>
        </w:rPr>
      </w:pPr>
      <w:r w:rsidRPr="00AC5EC3">
        <w:rPr>
          <w:b/>
        </w:rPr>
        <w:t xml:space="preserve">Tested </w:t>
      </w:r>
      <w:r w:rsidR="00747990">
        <w:rPr>
          <w:b/>
        </w:rPr>
        <w:t>Items</w:t>
      </w:r>
      <w:r w:rsidRPr="00AC5EC3">
        <w:rPr>
          <w:b/>
        </w:rPr>
        <w:t xml:space="preserve"> </w:t>
      </w:r>
      <w:r w:rsidRPr="00AC5EC3">
        <w:t>has the meaning given in clause</w:t>
      </w:r>
      <w:r w:rsidR="00772FEE" w:rsidRPr="00AC5EC3">
        <w:t xml:space="preserve"> </w:t>
      </w:r>
      <w:r w:rsidR="00AC5EC3" w:rsidRPr="00AC5EC3">
        <w:fldChar w:fldCharType="begin"/>
      </w:r>
      <w:r w:rsidR="00AC5EC3" w:rsidRPr="00AC5EC3">
        <w:instrText xml:space="preserve"> REF _Ref398043038 \w \h </w:instrText>
      </w:r>
      <w:r w:rsidR="00AC5EC3">
        <w:instrText xml:space="preserve"> \* MERGEFORMAT </w:instrText>
      </w:r>
      <w:r w:rsidR="00AC5EC3" w:rsidRPr="00AC5EC3">
        <w:fldChar w:fldCharType="separate"/>
      </w:r>
      <w:r w:rsidR="00CE581F">
        <w:t>12.2</w:t>
      </w:r>
      <w:r w:rsidR="00AC5EC3" w:rsidRPr="00AC5EC3">
        <w:fldChar w:fldCharType="end"/>
      </w:r>
      <w:r w:rsidR="00AC5EC3" w:rsidRPr="00AC5EC3">
        <w:t>.</w:t>
      </w:r>
    </w:p>
    <w:p w:rsidR="00B22AA4" w:rsidRDefault="00B22AA4" w:rsidP="00C556CC">
      <w:pPr>
        <w:ind w:left="567"/>
      </w:pPr>
      <w:r>
        <w:rPr>
          <w:b/>
        </w:rPr>
        <w:t xml:space="preserve">Training </w:t>
      </w:r>
      <w:r>
        <w:t xml:space="preserve">means the training </w:t>
      </w:r>
      <w:r w:rsidR="00B41B41">
        <w:t xml:space="preserve">required to be provided by the Supplier in accordance </w:t>
      </w:r>
      <w:r w:rsidR="00B41B41" w:rsidRPr="00587507">
        <w:t xml:space="preserve">with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B41B41" w:rsidRPr="00F3507B">
        <w:t>, the</w:t>
      </w:r>
      <w:r w:rsidR="00B41B41">
        <w:t xml:space="preserve"> costs</w:t>
      </w:r>
      <w:r>
        <w:t xml:space="preserve"> </w:t>
      </w:r>
      <w:r w:rsidR="00B41B41">
        <w:t xml:space="preserve">of which is </w:t>
      </w:r>
      <w:r w:rsidR="00AC5EC3">
        <w:t>included in the Fees.</w:t>
      </w:r>
    </w:p>
    <w:p w:rsidR="004E69E8" w:rsidRPr="00B22AA4" w:rsidRDefault="004E69E8" w:rsidP="00C556CC">
      <w:pPr>
        <w:ind w:left="567"/>
      </w:pPr>
      <w:r w:rsidRPr="004E69E8">
        <w:rPr>
          <w:b/>
        </w:rPr>
        <w:t xml:space="preserve">Use </w:t>
      </w:r>
      <w:r w:rsidRPr="004E69E8">
        <w:t>includes install, run, copy, distribute, support, maintain and anything reasonably incidental to such activities</w:t>
      </w:r>
      <w:r>
        <w:t>.</w:t>
      </w:r>
    </w:p>
    <w:p w:rsidR="00B22AA4" w:rsidRDefault="00B22AA4" w:rsidP="0061797E">
      <w:pPr>
        <w:ind w:left="567"/>
      </w:pPr>
      <w:r>
        <w:rPr>
          <w:b/>
        </w:rPr>
        <w:t>Variation</w:t>
      </w:r>
      <w:r w:rsidR="00C556CC">
        <w:rPr>
          <w:b/>
        </w:rPr>
        <w:t xml:space="preserve"> Notice</w:t>
      </w:r>
      <w:r>
        <w:rPr>
          <w:b/>
        </w:rPr>
        <w:t xml:space="preserve"> </w:t>
      </w:r>
      <w:r w:rsidR="005E5383">
        <w:t>has the meaning given in clause</w:t>
      </w:r>
      <w:r w:rsidR="004F0C55">
        <w:t xml:space="preserve"> </w:t>
      </w:r>
      <w:r w:rsidR="004F0C55">
        <w:fldChar w:fldCharType="begin"/>
      </w:r>
      <w:r w:rsidR="004F0C55">
        <w:instrText xml:space="preserve"> REF _Ref399258498 \w \h </w:instrText>
      </w:r>
      <w:r w:rsidR="004F0C55">
        <w:fldChar w:fldCharType="separate"/>
      </w:r>
      <w:r w:rsidR="00CE581F">
        <w:t>26.1</w:t>
      </w:r>
      <w:r w:rsidR="004F0C55">
        <w:fldChar w:fldCharType="end"/>
      </w:r>
      <w:r>
        <w:t>.</w:t>
      </w:r>
    </w:p>
    <w:p w:rsidR="005E5383" w:rsidRPr="005E5383" w:rsidRDefault="005E5383" w:rsidP="0061797E">
      <w:pPr>
        <w:ind w:left="567"/>
      </w:pPr>
      <w:r>
        <w:rPr>
          <w:b/>
        </w:rPr>
        <w:t xml:space="preserve">Variation </w:t>
      </w:r>
      <w:r w:rsidR="00C556CC">
        <w:rPr>
          <w:b/>
        </w:rPr>
        <w:t>Quotation</w:t>
      </w:r>
      <w:r>
        <w:rPr>
          <w:b/>
        </w:rPr>
        <w:t xml:space="preserve"> </w:t>
      </w:r>
      <w:r>
        <w:t>has the meaning given in clause</w:t>
      </w:r>
      <w:r w:rsidR="004F0C55">
        <w:t> </w:t>
      </w:r>
      <w:r w:rsidR="004F0C55">
        <w:fldChar w:fldCharType="begin"/>
      </w:r>
      <w:r w:rsidR="004F0C55">
        <w:instrText xml:space="preserve"> REF _Ref399258507 \w \h </w:instrText>
      </w:r>
      <w:r w:rsidR="004F0C55">
        <w:fldChar w:fldCharType="separate"/>
      </w:r>
      <w:r w:rsidR="00CE581F">
        <w:t>26.2</w:t>
      </w:r>
      <w:r w:rsidR="004F0C55">
        <w:fldChar w:fldCharType="end"/>
      </w:r>
      <w:r>
        <w:t>.</w:t>
      </w:r>
    </w:p>
    <w:p w:rsidR="0061797E" w:rsidRDefault="0061797E" w:rsidP="0061797E">
      <w:pPr>
        <w:ind w:left="567"/>
      </w:pPr>
      <w:r w:rsidRPr="00AF7F2B">
        <w:rPr>
          <w:b/>
        </w:rPr>
        <w:lastRenderedPageBreak/>
        <w:t>Warranty Period</w:t>
      </w:r>
      <w:r w:rsidRPr="0061797E">
        <w:rPr>
          <w:b/>
        </w:rPr>
        <w:t xml:space="preserve"> </w:t>
      </w:r>
      <w:r w:rsidR="00805236">
        <w:t>means</w:t>
      </w:r>
      <w:r w:rsidR="00805236" w:rsidRPr="00805236">
        <w:t xml:space="preserve">, with respect to any particular Software, </w:t>
      </w:r>
      <w:r w:rsidR="00805236">
        <w:t xml:space="preserve">the period set out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805236" w:rsidRPr="00587507">
        <w:t>, commencing</w:t>
      </w:r>
      <w:r w:rsidR="00805236" w:rsidRPr="00805236">
        <w:t xml:space="preserve"> on the Acceptance Date</w:t>
      </w:r>
      <w:r w:rsidR="00951202">
        <w:t>.</w:t>
      </w:r>
    </w:p>
    <w:p w:rsidR="004B4D05" w:rsidRDefault="004B4D05" w:rsidP="0061797E">
      <w:pPr>
        <w:ind w:left="567"/>
      </w:pPr>
      <w:r w:rsidRPr="004B4D05">
        <w:rPr>
          <w:b/>
        </w:rPr>
        <w:t>Work-Around</w:t>
      </w:r>
      <w:r w:rsidRPr="004B4D05">
        <w:t xml:space="preserve"> means a work-around or temporary Fix of a Defect which is acceptable to </w:t>
      </w:r>
      <w:r>
        <w:t>QUT</w:t>
      </w:r>
      <w:r w:rsidRPr="004B4D05">
        <w:t xml:space="preserve"> and which permits </w:t>
      </w:r>
      <w:r>
        <w:t>QUT</w:t>
      </w:r>
      <w:r w:rsidRPr="004B4D05">
        <w:t xml:space="preserve"> to Use the relevant Software without any material degradation in functionality or performance</w:t>
      </w:r>
      <w:r>
        <w:t>.</w:t>
      </w:r>
    </w:p>
    <w:p w:rsidR="0061797E" w:rsidRPr="005269D5" w:rsidRDefault="0061797E" w:rsidP="0061797E">
      <w:pPr>
        <w:pStyle w:val="Heading3"/>
        <w:numPr>
          <w:ilvl w:val="2"/>
          <w:numId w:val="2"/>
        </w:numPr>
      </w:pPr>
      <w:r w:rsidRPr="005269D5">
        <w:t>In this Agreement</w:t>
      </w:r>
      <w:r w:rsidR="00674AB0">
        <w:t xml:space="preserve">, </w:t>
      </w:r>
      <w:r w:rsidRPr="005269D5">
        <w:t>the following rules of interpretation apply unless the contrary intention appears</w:t>
      </w:r>
      <w:r>
        <w:t>:</w:t>
      </w:r>
    </w:p>
    <w:p w:rsidR="0061797E" w:rsidRPr="005269D5" w:rsidRDefault="0061797E" w:rsidP="0061797E">
      <w:pPr>
        <w:pStyle w:val="Heading4"/>
        <w:numPr>
          <w:ilvl w:val="3"/>
          <w:numId w:val="2"/>
        </w:numPr>
      </w:pPr>
      <w:r>
        <w:t>h</w:t>
      </w:r>
      <w:r w:rsidRPr="005269D5">
        <w:t>eadings are for convenience only and do not affect the interpretation of this Agreement</w:t>
      </w:r>
      <w:r w:rsidR="00674AB0">
        <w:t>;</w:t>
      </w:r>
    </w:p>
    <w:p w:rsidR="0061797E" w:rsidRPr="0061797E" w:rsidRDefault="0061797E" w:rsidP="0061797E">
      <w:pPr>
        <w:pStyle w:val="Heading4"/>
        <w:numPr>
          <w:ilvl w:val="3"/>
          <w:numId w:val="2"/>
        </w:numPr>
      </w:pPr>
      <w:r w:rsidRPr="0061797E">
        <w:t>the singular includes the plural and vice versa;</w:t>
      </w:r>
    </w:p>
    <w:p w:rsidR="0061797E" w:rsidRPr="0061797E" w:rsidRDefault="0061797E" w:rsidP="0061797E">
      <w:pPr>
        <w:pStyle w:val="Heading4"/>
        <w:numPr>
          <w:ilvl w:val="3"/>
          <w:numId w:val="2"/>
        </w:numPr>
      </w:pPr>
      <w:r w:rsidRPr="0061797E">
        <w:t>words that are gender neutral or gender specific include each gender;</w:t>
      </w:r>
    </w:p>
    <w:p w:rsidR="0061797E" w:rsidRPr="0061797E" w:rsidRDefault="0061797E" w:rsidP="0061797E">
      <w:pPr>
        <w:pStyle w:val="Heading4"/>
        <w:numPr>
          <w:ilvl w:val="3"/>
          <w:numId w:val="2"/>
        </w:numPr>
      </w:pPr>
      <w:r w:rsidRPr="0061797E">
        <w:t>where a word or phrase is given a particular meaning, other parts of speech and grammatical forms of that word or phrase have corresponding meanings;</w:t>
      </w:r>
    </w:p>
    <w:p w:rsidR="0061797E" w:rsidRPr="005269D5" w:rsidRDefault="00394E32" w:rsidP="0061797E">
      <w:pPr>
        <w:pStyle w:val="Heading4"/>
        <w:numPr>
          <w:ilvl w:val="3"/>
          <w:numId w:val="2"/>
        </w:numPr>
      </w:pPr>
      <w:r>
        <w:t>“includes” means without limitation</w:t>
      </w:r>
      <w:r w:rsidR="0061797E" w:rsidRPr="005269D5">
        <w:t>;</w:t>
      </w:r>
    </w:p>
    <w:p w:rsidR="0061797E" w:rsidRPr="005269D5" w:rsidRDefault="0061797E" w:rsidP="0061797E">
      <w:pPr>
        <w:pStyle w:val="Heading4"/>
        <w:numPr>
          <w:ilvl w:val="3"/>
          <w:numId w:val="2"/>
        </w:numPr>
      </w:pPr>
      <w:r w:rsidRPr="005269D5">
        <w:t>a reference to:</w:t>
      </w:r>
    </w:p>
    <w:p w:rsidR="0061797E" w:rsidRPr="0061797E" w:rsidRDefault="0061797E" w:rsidP="0061797E">
      <w:pPr>
        <w:pStyle w:val="Heading5"/>
      </w:pPr>
      <w:r w:rsidRPr="0061797E">
        <w:t>a person includes a natural person, partnership, joint venture, government agency, association, corporation or other body corporate;</w:t>
      </w:r>
    </w:p>
    <w:p w:rsidR="0061797E" w:rsidRPr="0061797E" w:rsidRDefault="0061797E" w:rsidP="0061797E">
      <w:pPr>
        <w:pStyle w:val="Heading5"/>
      </w:pPr>
      <w:r w:rsidRPr="0061797E">
        <w:t>a party includes its successors and permitted assigns;</w:t>
      </w:r>
    </w:p>
    <w:p w:rsidR="0061797E" w:rsidRPr="0061797E" w:rsidRDefault="0061797E" w:rsidP="0061797E">
      <w:pPr>
        <w:pStyle w:val="Heading5"/>
      </w:pPr>
      <w:r w:rsidRPr="0061797E">
        <w:t>a document includes all amendments or supplements to that document;</w:t>
      </w:r>
    </w:p>
    <w:p w:rsidR="0061797E" w:rsidRPr="0061797E" w:rsidRDefault="0061797E" w:rsidP="0061797E">
      <w:pPr>
        <w:pStyle w:val="Heading5"/>
      </w:pPr>
      <w:r w:rsidRPr="0061797E">
        <w:t>a clause, term, party, schedule or attachment is a reference to a clause or term of, or party, schedule or attachment to, this Agreement</w:t>
      </w:r>
      <w:r w:rsidR="00674AB0">
        <w:t>;</w:t>
      </w:r>
    </w:p>
    <w:p w:rsidR="0061797E" w:rsidRPr="0061797E" w:rsidRDefault="0061797E" w:rsidP="0061797E">
      <w:pPr>
        <w:pStyle w:val="Heading5"/>
      </w:pPr>
      <w:r w:rsidRPr="0061797E">
        <w:t>this Agreement includes all schedules and attachments to it;</w:t>
      </w:r>
    </w:p>
    <w:p w:rsidR="0061797E" w:rsidRPr="0061797E" w:rsidRDefault="0061797E" w:rsidP="0061797E">
      <w:pPr>
        <w:pStyle w:val="Heading5"/>
      </w:pPr>
      <w:r w:rsidRPr="0061797E">
        <w:t>an agreement other than this Agreement includes an undertaking, or legally enforceable arrangement or understanding, whether or not in writing; and</w:t>
      </w:r>
    </w:p>
    <w:p w:rsidR="0061797E" w:rsidRPr="0061797E" w:rsidRDefault="0061797E" w:rsidP="0061797E">
      <w:pPr>
        <w:pStyle w:val="Heading5"/>
      </w:pPr>
      <w:r w:rsidRPr="0061797E">
        <w:t>a monetary amount is in Australian dollars;</w:t>
      </w:r>
    </w:p>
    <w:p w:rsidR="0061797E" w:rsidRPr="005269D5" w:rsidRDefault="0061797E" w:rsidP="0061797E">
      <w:pPr>
        <w:pStyle w:val="Heading4"/>
        <w:numPr>
          <w:ilvl w:val="3"/>
          <w:numId w:val="2"/>
        </w:numPr>
      </w:pPr>
      <w:r w:rsidRPr="005269D5">
        <w:t>an agreement on the part of two or more persons binds them jointly and severally;</w:t>
      </w:r>
    </w:p>
    <w:p w:rsidR="0061797E" w:rsidRPr="005269D5" w:rsidRDefault="0061797E" w:rsidP="0061797E">
      <w:pPr>
        <w:pStyle w:val="Heading4"/>
        <w:numPr>
          <w:ilvl w:val="3"/>
          <w:numId w:val="2"/>
        </w:numPr>
      </w:pPr>
      <w:r w:rsidRPr="005269D5">
        <w:t>when the day on which something must be done is not a Business Day, that thing must be done on the following Business Day;</w:t>
      </w:r>
      <w:r w:rsidR="00674AB0">
        <w:t xml:space="preserve"> and</w:t>
      </w:r>
    </w:p>
    <w:p w:rsidR="0061797E" w:rsidRPr="005269D5" w:rsidRDefault="0061797E" w:rsidP="0061797E">
      <w:pPr>
        <w:pStyle w:val="Heading4"/>
        <w:numPr>
          <w:ilvl w:val="3"/>
          <w:numId w:val="2"/>
        </w:numPr>
      </w:pPr>
      <w:r w:rsidRPr="005269D5">
        <w:t xml:space="preserve">no rule of construction applies to the disadvantage of a party because that party was </w:t>
      </w:r>
      <w:r w:rsidRPr="005269D5">
        <w:lastRenderedPageBreak/>
        <w:t>responsible for the preparation of this Agreement or any part of it.</w:t>
      </w:r>
    </w:p>
    <w:p w:rsidR="00361553" w:rsidRPr="00F166D1" w:rsidRDefault="00361553" w:rsidP="0093293C">
      <w:pPr>
        <w:pStyle w:val="Heading2"/>
        <w:keepNext/>
        <w:tabs>
          <w:tab w:val="clear" w:pos="652"/>
          <w:tab w:val="num" w:pos="567"/>
        </w:tabs>
        <w:ind w:left="567"/>
      </w:pPr>
      <w:r w:rsidRPr="00F166D1">
        <w:t>Term</w:t>
      </w:r>
    </w:p>
    <w:p w:rsidR="00361553" w:rsidRPr="00F166D1" w:rsidRDefault="00361553" w:rsidP="00361553">
      <w:pPr>
        <w:pStyle w:val="Heading3"/>
        <w:numPr>
          <w:ilvl w:val="2"/>
          <w:numId w:val="2"/>
        </w:numPr>
      </w:pPr>
      <w:bookmarkStart w:id="5" w:name="_Ref272838383"/>
      <w:r w:rsidRPr="00F166D1">
        <w:t xml:space="preserve">This Agreement commences on the </w:t>
      </w:r>
      <w:r>
        <w:t xml:space="preserve">Commencement Date </w:t>
      </w:r>
      <w:r w:rsidRPr="00F166D1">
        <w:t>and continues for the Term unless terminated earlier in accordance with this Agreement.</w:t>
      </w:r>
      <w:bookmarkEnd w:id="5"/>
      <w:r w:rsidRPr="00F166D1">
        <w:t xml:space="preserve">  </w:t>
      </w:r>
    </w:p>
    <w:p w:rsidR="00361553" w:rsidRPr="00A94E22" w:rsidRDefault="003357D8" w:rsidP="00361553">
      <w:pPr>
        <w:pStyle w:val="Heading3"/>
        <w:numPr>
          <w:ilvl w:val="2"/>
          <w:numId w:val="2"/>
        </w:numPr>
      </w:pPr>
      <w:bookmarkStart w:id="6" w:name="_Ref272838385"/>
      <w:bookmarkStart w:id="7" w:name="_Ref397936843"/>
      <w:r w:rsidRPr="00A94E22">
        <w:t>QUT</w:t>
      </w:r>
      <w:r w:rsidR="00361553" w:rsidRPr="00A94E22">
        <w:t xml:space="preserve"> may extend the Term </w:t>
      </w:r>
      <w:r w:rsidR="00A94E22">
        <w:t>for the period specified on the Cover Page</w:t>
      </w:r>
      <w:r w:rsidR="00951202" w:rsidRPr="00A94E22">
        <w:t xml:space="preserve"> </w:t>
      </w:r>
      <w:r w:rsidR="00361553" w:rsidRPr="00A94E22">
        <w:t xml:space="preserve">by giving written notice of the extension to the Supplier </w:t>
      </w:r>
      <w:r w:rsidR="00FB648E">
        <w:t xml:space="preserve">prior to the expiry of the then </w:t>
      </w:r>
      <w:r w:rsidR="00361553" w:rsidRPr="00A94E22">
        <w:t xml:space="preserve">current </w:t>
      </w:r>
      <w:r w:rsidR="00A94E22">
        <w:t>t</w:t>
      </w:r>
      <w:r w:rsidR="006724B8" w:rsidRPr="00A94E22">
        <w:t>erm</w:t>
      </w:r>
      <w:bookmarkEnd w:id="6"/>
      <w:bookmarkEnd w:id="7"/>
      <w:r w:rsidR="00A94E22">
        <w:t xml:space="preserve">.  </w:t>
      </w:r>
    </w:p>
    <w:p w:rsidR="00361553" w:rsidRPr="00F166D1" w:rsidRDefault="00361553" w:rsidP="00A80F9D">
      <w:pPr>
        <w:pStyle w:val="Heading2"/>
        <w:tabs>
          <w:tab w:val="clear" w:pos="652"/>
          <w:tab w:val="num" w:pos="567"/>
        </w:tabs>
        <w:ind w:left="567"/>
      </w:pPr>
      <w:r w:rsidRPr="00F166D1">
        <w:t xml:space="preserve">Supply of </w:t>
      </w:r>
      <w:r w:rsidR="00805236">
        <w:t>Software</w:t>
      </w:r>
      <w:r w:rsidR="00231714">
        <w:t>,</w:t>
      </w:r>
      <w:r w:rsidR="00A3366D">
        <w:t xml:space="preserve"> Services</w:t>
      </w:r>
      <w:r w:rsidR="00231714">
        <w:t xml:space="preserve"> and Deliverables</w:t>
      </w:r>
    </w:p>
    <w:p w:rsidR="00EA3E1C" w:rsidRDefault="00EA3E1C" w:rsidP="004E69E8">
      <w:pPr>
        <w:pStyle w:val="Heading3"/>
        <w:numPr>
          <w:ilvl w:val="2"/>
          <w:numId w:val="2"/>
        </w:numPr>
      </w:pPr>
      <w:r>
        <w:t>The Supplier must supply</w:t>
      </w:r>
      <w:r w:rsidR="004E69E8">
        <w:t xml:space="preserve"> (and if required, install)</w:t>
      </w:r>
      <w:r>
        <w:t xml:space="preserve"> the </w:t>
      </w:r>
      <w:r w:rsidR="004E69E8">
        <w:t>Software</w:t>
      </w:r>
      <w:r w:rsidR="00A3366D">
        <w:t xml:space="preserve">, Services and </w:t>
      </w:r>
      <w:r w:rsidR="00A3366D">
        <w:t>Delivera</w:t>
      </w:r>
      <w:r w:rsidR="00A3366D">
        <w:t>bles</w:t>
      </w:r>
      <w:r>
        <w:t>:</w:t>
      </w:r>
    </w:p>
    <w:p w:rsidR="00EA3E1C" w:rsidRPr="00F166D1" w:rsidRDefault="00EA3E1C" w:rsidP="00EA3E1C">
      <w:pPr>
        <w:pStyle w:val="Heading4"/>
        <w:numPr>
          <w:ilvl w:val="3"/>
          <w:numId w:val="2"/>
        </w:numPr>
      </w:pPr>
      <w:r w:rsidRPr="00F166D1">
        <w:t xml:space="preserve">at the </w:t>
      </w:r>
      <w:r>
        <w:t>Site(</w:t>
      </w:r>
      <w:r w:rsidRPr="00F166D1">
        <w:t>s</w:t>
      </w:r>
      <w:r>
        <w:t>)</w:t>
      </w:r>
      <w:r w:rsidRPr="00F166D1">
        <w:t xml:space="preserve"> identified;</w:t>
      </w:r>
    </w:p>
    <w:p w:rsidR="00EA3E1C" w:rsidRPr="00F166D1" w:rsidRDefault="00EA3E1C" w:rsidP="00EA3E1C">
      <w:pPr>
        <w:pStyle w:val="Heading4"/>
        <w:numPr>
          <w:ilvl w:val="3"/>
          <w:numId w:val="2"/>
        </w:numPr>
        <w:rPr>
          <w:rFonts w:cs="Arial"/>
        </w:rPr>
      </w:pPr>
      <w:r w:rsidRPr="00FB648E">
        <w:rPr>
          <w:rFonts w:cs="Arial"/>
        </w:rPr>
        <w:t>on or before the</w:t>
      </w:r>
      <w:r w:rsidRPr="00F166D1">
        <w:rPr>
          <w:rFonts w:cs="Arial"/>
        </w:rPr>
        <w:t xml:space="preserve"> </w:t>
      </w:r>
      <w:r>
        <w:rPr>
          <w:rFonts w:cs="Arial"/>
        </w:rPr>
        <w:t>Delivery Date</w:t>
      </w:r>
      <w:r w:rsidRPr="00F166D1">
        <w:rPr>
          <w:rFonts w:cs="Arial"/>
        </w:rPr>
        <w:t>;</w:t>
      </w:r>
    </w:p>
    <w:p w:rsidR="00EA3E1C" w:rsidRPr="00F166D1" w:rsidRDefault="00EA3E1C" w:rsidP="00EA3E1C">
      <w:pPr>
        <w:pStyle w:val="Heading4"/>
        <w:numPr>
          <w:ilvl w:val="3"/>
          <w:numId w:val="2"/>
        </w:numPr>
        <w:rPr>
          <w:rFonts w:cs="Arial"/>
        </w:rPr>
      </w:pPr>
      <w:r w:rsidRPr="00F166D1">
        <w:rPr>
          <w:rFonts w:cs="Arial"/>
        </w:rPr>
        <w:t xml:space="preserve">in </w:t>
      </w:r>
      <w:r>
        <w:rPr>
          <w:rFonts w:cs="Arial"/>
        </w:rPr>
        <w:t xml:space="preserve">accordance </w:t>
      </w:r>
      <w:r w:rsidRPr="00F166D1">
        <w:rPr>
          <w:rFonts w:cs="Arial"/>
        </w:rPr>
        <w:t>with their Specifications;</w:t>
      </w:r>
    </w:p>
    <w:p w:rsidR="00EA3E1C" w:rsidRPr="00F166D1" w:rsidRDefault="00EA3E1C" w:rsidP="00EA3E1C">
      <w:pPr>
        <w:pStyle w:val="Heading4"/>
        <w:numPr>
          <w:ilvl w:val="3"/>
          <w:numId w:val="2"/>
        </w:numPr>
        <w:rPr>
          <w:rFonts w:cs="Arial"/>
        </w:rPr>
      </w:pPr>
      <w:r w:rsidRPr="00F74108">
        <w:rPr>
          <w:rFonts w:cs="Arial"/>
        </w:rPr>
        <w:t>in accordance with all applicable</w:t>
      </w:r>
      <w:r w:rsidRPr="00F166D1">
        <w:rPr>
          <w:rFonts w:cs="Arial"/>
        </w:rPr>
        <w:t xml:space="preserve"> </w:t>
      </w:r>
      <w:r>
        <w:rPr>
          <w:rFonts w:cs="Arial"/>
        </w:rPr>
        <w:t>Law</w:t>
      </w:r>
      <w:r w:rsidR="00367D5C">
        <w:rPr>
          <w:rFonts w:cs="Arial"/>
        </w:rPr>
        <w:t>s and standards</w:t>
      </w:r>
      <w:r w:rsidRPr="00F166D1">
        <w:rPr>
          <w:rFonts w:cs="Arial"/>
        </w:rPr>
        <w:t>; and</w:t>
      </w:r>
    </w:p>
    <w:p w:rsidR="00EA3E1C" w:rsidRPr="00EA3E1C" w:rsidRDefault="00EA3E1C" w:rsidP="00EA3E1C">
      <w:pPr>
        <w:pStyle w:val="Heading4"/>
        <w:numPr>
          <w:ilvl w:val="3"/>
          <w:numId w:val="2"/>
        </w:numPr>
      </w:pPr>
      <w:r w:rsidRPr="00EA3E1C">
        <w:rPr>
          <w:rFonts w:cs="Arial"/>
        </w:rPr>
        <w:t xml:space="preserve">using any identified </w:t>
      </w:r>
      <w:r w:rsidR="005E5383">
        <w:rPr>
          <w:rFonts w:cs="Arial"/>
        </w:rPr>
        <w:t xml:space="preserve">Key </w:t>
      </w:r>
      <w:r w:rsidRPr="00EA3E1C">
        <w:rPr>
          <w:rFonts w:cs="Arial"/>
        </w:rPr>
        <w:t>Personnel.</w:t>
      </w:r>
    </w:p>
    <w:p w:rsidR="004E69E8" w:rsidRDefault="004E69E8" w:rsidP="004E69E8">
      <w:pPr>
        <w:pStyle w:val="Heading3"/>
        <w:numPr>
          <w:ilvl w:val="2"/>
          <w:numId w:val="2"/>
        </w:numPr>
      </w:pPr>
      <w:r>
        <w:t>The Supplier must supply the Documentation or information required to enable QUT to Use the Software and Services.</w:t>
      </w:r>
    </w:p>
    <w:p w:rsidR="00962D79" w:rsidRPr="00962D79" w:rsidRDefault="00962D79" w:rsidP="00EC123E">
      <w:pPr>
        <w:pStyle w:val="Heading2"/>
        <w:keepNext/>
        <w:tabs>
          <w:tab w:val="clear" w:pos="652"/>
          <w:tab w:val="num" w:pos="567"/>
        </w:tabs>
        <w:ind w:left="567"/>
        <w:rPr>
          <w:b/>
        </w:rPr>
      </w:pPr>
      <w:bookmarkStart w:id="8" w:name="_Ref417472989"/>
      <w:bookmarkStart w:id="9" w:name="_Ref417475656"/>
      <w:r>
        <w:rPr>
          <w:b/>
        </w:rPr>
        <w:t>Hosted Software</w:t>
      </w:r>
      <w:bookmarkEnd w:id="9"/>
    </w:p>
    <w:p w:rsidR="00962D79" w:rsidRDefault="00962D79" w:rsidP="00872DF8">
      <w:pPr>
        <w:pStyle w:val="Heading3"/>
        <w:numPr>
          <w:ilvl w:val="2"/>
          <w:numId w:val="2"/>
        </w:numPr>
      </w:pPr>
      <w:r>
        <w:t xml:space="preserve">This clause </w:t>
      </w:r>
      <w:r>
        <w:fldChar w:fldCharType="begin"/>
      </w:r>
      <w:r>
        <w:instrText xml:space="preserve"> REF _Ref417475656 \r \h </w:instrText>
      </w:r>
      <w:r>
        <w:fldChar w:fldCharType="separate"/>
      </w:r>
      <w:r w:rsidR="00CE581F">
        <w:t>4</w:t>
      </w:r>
      <w:r>
        <w:fldChar w:fldCharType="end"/>
      </w:r>
      <w:r>
        <w:t xml:space="preserve"> applies if the Cover Page indicates that the Supplier will </w:t>
      </w:r>
      <w:r w:rsidR="00F22404">
        <w:t xml:space="preserve">provide Hosted </w:t>
      </w:r>
      <w:r>
        <w:t>Software.</w:t>
      </w:r>
    </w:p>
    <w:p w:rsidR="00872DF8" w:rsidRPr="00872DF8" w:rsidRDefault="00962D79" w:rsidP="00872DF8">
      <w:pPr>
        <w:pStyle w:val="Heading3"/>
        <w:numPr>
          <w:ilvl w:val="2"/>
          <w:numId w:val="2"/>
        </w:numPr>
      </w:pPr>
      <w:r>
        <w:t>T</w:t>
      </w:r>
      <w:r w:rsidR="00872DF8" w:rsidRPr="00872DF8">
        <w:t>he Supplier will:</w:t>
      </w:r>
      <w:bookmarkEnd w:id="8"/>
    </w:p>
    <w:p w:rsidR="00872DF8" w:rsidRPr="00872DF8" w:rsidRDefault="00872DF8" w:rsidP="00872DF8">
      <w:pPr>
        <w:pStyle w:val="Heading4"/>
        <w:numPr>
          <w:ilvl w:val="3"/>
          <w:numId w:val="2"/>
        </w:numPr>
      </w:pPr>
      <w:bookmarkStart w:id="10" w:name="_Ref417473432"/>
      <w:r w:rsidRPr="00872DF8">
        <w:t xml:space="preserve">provide </w:t>
      </w:r>
      <w:r w:rsidR="00FD0086">
        <w:t>QUT</w:t>
      </w:r>
      <w:r w:rsidRPr="00872DF8">
        <w:t xml:space="preserve"> with access to the </w:t>
      </w:r>
      <w:r w:rsidR="00F22404">
        <w:t xml:space="preserve">Hosted </w:t>
      </w:r>
      <w:r w:rsidR="00FD0086">
        <w:t>Software</w:t>
      </w:r>
      <w:r w:rsidRPr="00872DF8">
        <w:t xml:space="preserve"> in the manner specified in </w:t>
      </w:r>
      <w:r w:rsidR="00FD0086" w:rsidRPr="00587507">
        <w:fldChar w:fldCharType="begin"/>
      </w:r>
      <w:r w:rsidR="00FD0086" w:rsidRPr="00587507">
        <w:instrText xml:space="preserve"> REF Schedule_1 \h </w:instrText>
      </w:r>
      <w:r w:rsidR="00FD0086" w:rsidRPr="00587507">
        <w:instrText xml:space="preserve"> \* MERGEFORMAT </w:instrText>
      </w:r>
      <w:r w:rsidR="00FD0086" w:rsidRPr="00587507">
        <w:fldChar w:fldCharType="separate"/>
      </w:r>
      <w:r w:rsidR="00CE581F" w:rsidRPr="00CE581F">
        <w:t>Schedule 1</w:t>
      </w:r>
      <w:r w:rsidR="00FD0086" w:rsidRPr="00587507">
        <w:fldChar w:fldCharType="end"/>
      </w:r>
      <w:r w:rsidRPr="00872DF8">
        <w:t>;</w:t>
      </w:r>
      <w:bookmarkEnd w:id="10"/>
    </w:p>
    <w:p w:rsidR="00872DF8" w:rsidRPr="00872DF8" w:rsidRDefault="00872DF8" w:rsidP="00872DF8">
      <w:pPr>
        <w:pStyle w:val="Heading4"/>
        <w:numPr>
          <w:ilvl w:val="3"/>
          <w:numId w:val="2"/>
        </w:numPr>
      </w:pPr>
      <w:r w:rsidRPr="00872DF8">
        <w:t xml:space="preserve">provide and maintain the Hosting Infrastructure within Australia unless otherwise agreed by </w:t>
      </w:r>
      <w:r w:rsidR="00F80F21">
        <w:t>QUT</w:t>
      </w:r>
      <w:r w:rsidRPr="00872DF8">
        <w:t>;</w:t>
      </w:r>
    </w:p>
    <w:p w:rsidR="00872DF8" w:rsidRPr="00872DF8" w:rsidRDefault="00872DF8" w:rsidP="00872DF8">
      <w:pPr>
        <w:pStyle w:val="Heading4"/>
        <w:numPr>
          <w:ilvl w:val="3"/>
          <w:numId w:val="2"/>
        </w:numPr>
      </w:pPr>
      <w:r w:rsidRPr="00872DF8">
        <w:t>ensure that the Hosting Infrastructure is properly installed and configured, and otherwise complies with the requirements of this Agreement;</w:t>
      </w:r>
    </w:p>
    <w:p w:rsidR="00872DF8" w:rsidRPr="00872DF8" w:rsidRDefault="00872DF8" w:rsidP="00872DF8">
      <w:pPr>
        <w:pStyle w:val="Heading4"/>
        <w:numPr>
          <w:ilvl w:val="3"/>
          <w:numId w:val="2"/>
        </w:numPr>
      </w:pPr>
      <w:r w:rsidRPr="00872DF8">
        <w:t xml:space="preserve">notify </w:t>
      </w:r>
      <w:r w:rsidR="00F80F21">
        <w:t>QUT</w:t>
      </w:r>
      <w:r w:rsidRPr="00872DF8">
        <w:t xml:space="preserve"> if it is changing the provider of any aspect of its Hosting Infrastructure; and</w:t>
      </w:r>
    </w:p>
    <w:p w:rsidR="00872DF8" w:rsidRDefault="00F80F21" w:rsidP="00872DF8">
      <w:pPr>
        <w:pStyle w:val="Heading4"/>
        <w:numPr>
          <w:ilvl w:val="3"/>
          <w:numId w:val="2"/>
        </w:numPr>
      </w:pPr>
      <w:bookmarkStart w:id="11" w:name="_Ref417474942"/>
      <w:r>
        <w:t xml:space="preserve">provide the </w:t>
      </w:r>
      <w:r w:rsidR="00872DF8" w:rsidRPr="00872DF8">
        <w:t>environment</w:t>
      </w:r>
      <w:r>
        <w:t>s</w:t>
      </w:r>
      <w:r w:rsidR="00872DF8" w:rsidRPr="00872DF8">
        <w:t xml:space="preserve"> within the Hosting Infrastructure </w:t>
      </w:r>
      <w:r>
        <w:t xml:space="preserve">as specified in </w:t>
      </w:r>
      <w:r w:rsidRPr="00587507">
        <w:fldChar w:fldCharType="begin"/>
      </w:r>
      <w:r w:rsidRPr="00587507">
        <w:instrText xml:space="preserve"> REF Schedule_1 \h </w:instrText>
      </w:r>
      <w:r w:rsidRPr="00587507">
        <w:instrText xml:space="preserve"> \* MERGEFORMAT </w:instrText>
      </w:r>
      <w:r w:rsidRPr="00587507">
        <w:fldChar w:fldCharType="separate"/>
      </w:r>
      <w:r w:rsidR="00CE581F" w:rsidRPr="00CE581F">
        <w:t>Schedule 1</w:t>
      </w:r>
      <w:r w:rsidRPr="00587507">
        <w:fldChar w:fldCharType="end"/>
      </w:r>
      <w:r>
        <w:t xml:space="preserve">, </w:t>
      </w:r>
      <w:r w:rsidR="00872DF8" w:rsidRPr="00872DF8">
        <w:t xml:space="preserve">unless otherwise agreed by </w:t>
      </w:r>
      <w:r>
        <w:t>QUT</w:t>
      </w:r>
      <w:r w:rsidR="00872DF8" w:rsidRPr="00872DF8">
        <w:t>.</w:t>
      </w:r>
      <w:bookmarkEnd w:id="11"/>
    </w:p>
    <w:p w:rsidR="00962D79" w:rsidRPr="00962D79" w:rsidRDefault="00962D79" w:rsidP="00962D79">
      <w:pPr>
        <w:pStyle w:val="Heading3"/>
        <w:numPr>
          <w:ilvl w:val="2"/>
          <w:numId w:val="2"/>
        </w:numPr>
      </w:pPr>
      <w:r w:rsidRPr="00962D79">
        <w:t>The Supplier will ensure that no unauthorised party:</w:t>
      </w:r>
    </w:p>
    <w:p w:rsidR="00962D79" w:rsidRPr="00962D79" w:rsidRDefault="00962D79" w:rsidP="00962D79">
      <w:pPr>
        <w:pStyle w:val="Heading4"/>
        <w:numPr>
          <w:ilvl w:val="3"/>
          <w:numId w:val="2"/>
        </w:numPr>
      </w:pPr>
      <w:r w:rsidRPr="00962D79">
        <w:t xml:space="preserve">is allowed physical or electronic access to the </w:t>
      </w:r>
      <w:r w:rsidR="00AD1ADE">
        <w:t xml:space="preserve">Hosted </w:t>
      </w:r>
      <w:r>
        <w:t>Software</w:t>
      </w:r>
      <w:r w:rsidRPr="00962D79">
        <w:t>, the Hosting Infrastructure</w:t>
      </w:r>
      <w:r>
        <w:t xml:space="preserve"> </w:t>
      </w:r>
      <w:r w:rsidRPr="00962D79">
        <w:t xml:space="preserve">or </w:t>
      </w:r>
      <w:r>
        <w:t>QUT</w:t>
      </w:r>
      <w:r w:rsidRPr="00962D79">
        <w:t xml:space="preserve"> Data; or</w:t>
      </w:r>
    </w:p>
    <w:p w:rsidR="00962D79" w:rsidRPr="00962D79" w:rsidRDefault="00962D79" w:rsidP="00962D79">
      <w:pPr>
        <w:pStyle w:val="Heading4"/>
        <w:numPr>
          <w:ilvl w:val="3"/>
          <w:numId w:val="2"/>
        </w:numPr>
      </w:pPr>
      <w:r w:rsidRPr="00962D79">
        <w:t xml:space="preserve">prevents the </w:t>
      </w:r>
      <w:r w:rsidR="00F22404">
        <w:t xml:space="preserve">Hosted </w:t>
      </w:r>
      <w:r>
        <w:t>Software</w:t>
      </w:r>
      <w:r w:rsidRPr="00962D79">
        <w:t xml:space="preserve"> from being available,</w:t>
      </w:r>
    </w:p>
    <w:p w:rsidR="00962D79" w:rsidRPr="00F22404" w:rsidRDefault="00962D79" w:rsidP="00AD1ADE">
      <w:pPr>
        <w:pStyle w:val="Levela"/>
        <w:widowControl w:val="0"/>
        <w:numPr>
          <w:ilvl w:val="0"/>
          <w:numId w:val="0"/>
        </w:numPr>
        <w:spacing w:before="120"/>
        <w:ind w:left="568"/>
        <w:rPr>
          <w:rFonts w:cs="Arial"/>
          <w:sz w:val="17"/>
          <w:szCs w:val="17"/>
        </w:rPr>
      </w:pPr>
      <w:r w:rsidRPr="00F22404">
        <w:rPr>
          <w:rFonts w:cs="Arial"/>
          <w:sz w:val="17"/>
          <w:szCs w:val="17"/>
          <w:lang w:val="en-AU"/>
        </w:rPr>
        <w:t xml:space="preserve">and </w:t>
      </w:r>
      <w:r w:rsidRPr="00F22404">
        <w:rPr>
          <w:rFonts w:cs="Arial"/>
          <w:sz w:val="17"/>
          <w:szCs w:val="17"/>
        </w:rPr>
        <w:t>will implement reasonable steps to meet these obligations, including</w:t>
      </w:r>
      <w:r w:rsidRPr="00F22404">
        <w:rPr>
          <w:rFonts w:cs="Arial"/>
          <w:sz w:val="17"/>
          <w:szCs w:val="17"/>
          <w:lang w:val="en-AU"/>
        </w:rPr>
        <w:t xml:space="preserve"> </w:t>
      </w:r>
      <w:r w:rsidRPr="00F22404">
        <w:rPr>
          <w:sz w:val="17"/>
          <w:szCs w:val="17"/>
        </w:rPr>
        <w:t xml:space="preserve">installing and maintaining adequate </w:t>
      </w:r>
      <w:r w:rsidRPr="00F22404">
        <w:rPr>
          <w:sz w:val="17"/>
          <w:szCs w:val="17"/>
        </w:rPr>
        <w:lastRenderedPageBreak/>
        <w:t xml:space="preserve">security features within the </w:t>
      </w:r>
      <w:r w:rsidR="00F22404">
        <w:rPr>
          <w:sz w:val="17"/>
          <w:szCs w:val="17"/>
          <w:lang w:val="en-AU"/>
        </w:rPr>
        <w:t xml:space="preserve">Hosted </w:t>
      </w:r>
      <w:r w:rsidRPr="00F22404">
        <w:rPr>
          <w:sz w:val="17"/>
          <w:szCs w:val="17"/>
        </w:rPr>
        <w:t>Software and on the Hosting Infrastructure</w:t>
      </w:r>
      <w:r w:rsidRPr="00F22404">
        <w:rPr>
          <w:sz w:val="17"/>
          <w:szCs w:val="17"/>
          <w:lang w:val="en-AU"/>
        </w:rPr>
        <w:t>.</w:t>
      </w:r>
      <w:r w:rsidRPr="00F22404">
        <w:rPr>
          <w:rFonts w:cs="Arial"/>
          <w:sz w:val="17"/>
          <w:szCs w:val="17"/>
        </w:rPr>
        <w:t xml:space="preserve"> </w:t>
      </w:r>
    </w:p>
    <w:p w:rsidR="00962D79" w:rsidRPr="00962D79" w:rsidRDefault="00962D79" w:rsidP="00962D79">
      <w:pPr>
        <w:pStyle w:val="Heading3"/>
        <w:numPr>
          <w:ilvl w:val="2"/>
          <w:numId w:val="2"/>
        </w:numPr>
      </w:pPr>
      <w:bookmarkStart w:id="12" w:name="_Ref371880474"/>
      <w:r w:rsidRPr="00962D79">
        <w:t>The Supplier must:</w:t>
      </w:r>
      <w:bookmarkEnd w:id="12"/>
    </w:p>
    <w:p w:rsidR="00962D79" w:rsidRPr="00962D79" w:rsidRDefault="00962D79" w:rsidP="00962D79">
      <w:pPr>
        <w:pStyle w:val="Heading4"/>
        <w:numPr>
          <w:ilvl w:val="3"/>
          <w:numId w:val="2"/>
        </w:numPr>
      </w:pPr>
      <w:bookmarkStart w:id="13" w:name="_Ref371930274"/>
      <w:r w:rsidRPr="00962D79">
        <w:t xml:space="preserve">provide to </w:t>
      </w:r>
      <w:r>
        <w:t>QUT</w:t>
      </w:r>
      <w:r w:rsidRPr="00962D79">
        <w:t xml:space="preserve"> </w:t>
      </w:r>
      <w:r w:rsidR="00DD4125">
        <w:t>at the</w:t>
      </w:r>
      <w:r w:rsidRPr="00962D79">
        <w:t xml:space="preserve"> frequency </w:t>
      </w:r>
      <w:r w:rsidR="00DD4125">
        <w:t xml:space="preserve">specified in </w:t>
      </w:r>
      <w:r w:rsidR="00DD4125" w:rsidRPr="00587507">
        <w:fldChar w:fldCharType="begin"/>
      </w:r>
      <w:r w:rsidR="00DD4125" w:rsidRPr="00587507">
        <w:instrText xml:space="preserve"> REF Schedule_1 \h </w:instrText>
      </w:r>
      <w:r w:rsidR="00DD4125" w:rsidRPr="00587507">
        <w:instrText xml:space="preserve"> \* MERGEFORMAT </w:instrText>
      </w:r>
      <w:r w:rsidR="00DD4125" w:rsidRPr="00587507">
        <w:fldChar w:fldCharType="separate"/>
      </w:r>
      <w:r w:rsidR="00CE581F" w:rsidRPr="00CE581F">
        <w:t>Schedule 1</w:t>
      </w:r>
      <w:r w:rsidR="00DD4125" w:rsidRPr="00587507">
        <w:fldChar w:fldCharType="end"/>
      </w:r>
      <w:r w:rsidRPr="00962D79">
        <w:t xml:space="preserve"> an up-to-date copy of all </w:t>
      </w:r>
      <w:r w:rsidR="001978B7">
        <w:t>QUT</w:t>
      </w:r>
      <w:r w:rsidRPr="00962D79">
        <w:t xml:space="preserve"> Data which is held or used in or by the </w:t>
      </w:r>
      <w:r w:rsidR="00F22404">
        <w:t xml:space="preserve">Hosted </w:t>
      </w:r>
      <w:r w:rsidR="001978B7">
        <w:t>Software</w:t>
      </w:r>
      <w:r w:rsidRPr="00962D79">
        <w:t xml:space="preserve"> in an electronic format reasonably required by </w:t>
      </w:r>
      <w:r w:rsidR="001978B7">
        <w:t>QUT</w:t>
      </w:r>
      <w:r w:rsidRPr="00962D79">
        <w:t>;</w:t>
      </w:r>
      <w:bookmarkEnd w:id="13"/>
    </w:p>
    <w:p w:rsidR="00962D79" w:rsidRPr="00962D79" w:rsidRDefault="00962D79" w:rsidP="00962D79">
      <w:pPr>
        <w:pStyle w:val="Heading4"/>
        <w:numPr>
          <w:ilvl w:val="3"/>
          <w:numId w:val="2"/>
        </w:numPr>
      </w:pPr>
      <w:bookmarkStart w:id="14" w:name="_Ref382394047"/>
      <w:r w:rsidRPr="00962D79">
        <w:t xml:space="preserve">subject to </w:t>
      </w:r>
      <w:r w:rsidRPr="001978B7">
        <w:t xml:space="preserve">the Supplier’s obligations to provide </w:t>
      </w:r>
      <w:r w:rsidR="001978B7" w:rsidRPr="001978B7">
        <w:t>assistance to QUT</w:t>
      </w:r>
      <w:r w:rsidRPr="001978B7">
        <w:t xml:space="preserve"> under clause </w:t>
      </w:r>
      <w:r w:rsidR="001978B7" w:rsidRPr="001978B7">
        <w:fldChar w:fldCharType="begin"/>
      </w:r>
      <w:r w:rsidR="001978B7" w:rsidRPr="001978B7">
        <w:instrText xml:space="preserve"> REF _Ref417476471 \w \h </w:instrText>
      </w:r>
      <w:r w:rsidR="001978B7">
        <w:instrText xml:space="preserve"> \* MERGEFORMAT </w:instrText>
      </w:r>
      <w:r w:rsidR="001978B7" w:rsidRPr="001978B7">
        <w:fldChar w:fldCharType="separate"/>
      </w:r>
      <w:r w:rsidR="00CE581F">
        <w:t>30.1(d)</w:t>
      </w:r>
      <w:r w:rsidR="001978B7" w:rsidRPr="001978B7">
        <w:fldChar w:fldCharType="end"/>
      </w:r>
      <w:r w:rsidRPr="001978B7">
        <w:t xml:space="preserve">, deliver up </w:t>
      </w:r>
      <w:r w:rsidR="001978B7" w:rsidRPr="001978B7">
        <w:t>QUT</w:t>
      </w:r>
      <w:r w:rsidRPr="001978B7">
        <w:t xml:space="preserve"> Data to </w:t>
      </w:r>
      <w:r w:rsidR="001978B7" w:rsidRPr="001978B7">
        <w:t>QUT</w:t>
      </w:r>
      <w:r w:rsidRPr="001978B7">
        <w:t xml:space="preserve"> or a third party nominated by </w:t>
      </w:r>
      <w:r w:rsidR="001978B7" w:rsidRPr="001978B7">
        <w:t>QUT</w:t>
      </w:r>
      <w:r w:rsidRPr="001978B7">
        <w:t xml:space="preserve"> in the format and on media as reasonably requested</w:t>
      </w:r>
      <w:r w:rsidRPr="00962D79">
        <w:t xml:space="preserve"> by </w:t>
      </w:r>
      <w:r w:rsidR="001978B7">
        <w:t>QUT</w:t>
      </w:r>
      <w:r w:rsidRPr="00962D79">
        <w:t xml:space="preserve">, within five Business Days after </w:t>
      </w:r>
      <w:bookmarkStart w:id="15" w:name="_Ref85794755"/>
      <w:r w:rsidRPr="00962D79">
        <w:t>the effective date of termination or expiry of this Agreement;</w:t>
      </w:r>
      <w:bookmarkEnd w:id="15"/>
      <w:r w:rsidRPr="00962D79">
        <w:t xml:space="preserve"> and</w:t>
      </w:r>
      <w:bookmarkEnd w:id="14"/>
    </w:p>
    <w:p w:rsidR="00962D79" w:rsidRDefault="00962D79" w:rsidP="00962D79">
      <w:pPr>
        <w:pStyle w:val="Heading4"/>
        <w:numPr>
          <w:ilvl w:val="3"/>
          <w:numId w:val="2"/>
        </w:numPr>
      </w:pPr>
      <w:bookmarkStart w:id="16" w:name="_Ref371880911"/>
      <w:bookmarkStart w:id="17" w:name="_Ref382394209"/>
      <w:r w:rsidRPr="00962D79">
        <w:t xml:space="preserve">after it has complied with a request of </w:t>
      </w:r>
      <w:r w:rsidR="001978B7">
        <w:t>QUT</w:t>
      </w:r>
      <w:r w:rsidRPr="00962D79">
        <w:t xml:space="preserve"> under clause </w:t>
      </w:r>
      <w:r w:rsidR="001978B7">
        <w:fldChar w:fldCharType="begin"/>
      </w:r>
      <w:r w:rsidR="001978B7">
        <w:instrText xml:space="preserve"> REF _Ref382394047 \w \h </w:instrText>
      </w:r>
      <w:r w:rsidR="001978B7">
        <w:fldChar w:fldCharType="separate"/>
      </w:r>
      <w:r w:rsidR="00CE581F">
        <w:t>4.4(b)</w:t>
      </w:r>
      <w:r w:rsidR="001978B7">
        <w:fldChar w:fldCharType="end"/>
      </w:r>
      <w:r w:rsidRPr="00962D79">
        <w:t xml:space="preserve">, permanently delete any </w:t>
      </w:r>
      <w:r w:rsidR="001978B7">
        <w:t>QUT</w:t>
      </w:r>
      <w:r w:rsidRPr="00962D79">
        <w:t xml:space="preserve"> Data remaining on the Hosting Infrastructure, and on request certify in writing to </w:t>
      </w:r>
      <w:r w:rsidR="00F22404">
        <w:t>QUT</w:t>
      </w:r>
      <w:r w:rsidRPr="00962D79">
        <w:t xml:space="preserve"> its compliance with this clause </w:t>
      </w:r>
      <w:bookmarkEnd w:id="16"/>
      <w:r w:rsidR="001978B7">
        <w:fldChar w:fldCharType="begin"/>
      </w:r>
      <w:r w:rsidR="001978B7">
        <w:instrText xml:space="preserve"> REF _Ref382394209 \w \h </w:instrText>
      </w:r>
      <w:r w:rsidR="001978B7">
        <w:fldChar w:fldCharType="separate"/>
      </w:r>
      <w:r w:rsidR="00CE581F">
        <w:t>4.4(c)</w:t>
      </w:r>
      <w:r w:rsidR="001978B7">
        <w:fldChar w:fldCharType="end"/>
      </w:r>
      <w:r w:rsidRPr="00962D79">
        <w:t>.</w:t>
      </w:r>
      <w:bookmarkEnd w:id="17"/>
    </w:p>
    <w:p w:rsidR="00F22404" w:rsidRPr="00F22404" w:rsidRDefault="00F22404" w:rsidP="00B80AA4">
      <w:pPr>
        <w:pStyle w:val="Heading3"/>
        <w:keepNext/>
        <w:numPr>
          <w:ilvl w:val="2"/>
          <w:numId w:val="2"/>
        </w:numPr>
      </w:pPr>
      <w:r w:rsidRPr="00F22404">
        <w:t>The Supplier must:</w:t>
      </w:r>
    </w:p>
    <w:p w:rsidR="00F22404" w:rsidRPr="000E7A5F" w:rsidRDefault="00F22404" w:rsidP="006D647A">
      <w:pPr>
        <w:pStyle w:val="Heading4"/>
      </w:pPr>
      <w:bookmarkStart w:id="18" w:name="_Ref371884628"/>
      <w:r w:rsidRPr="000E7A5F">
        <w:t xml:space="preserve">implement and maintain throughout the Term appropriate and effective disaster recovery procedures, including appropriate back-up procedures and facilities, to ensure the Supplier’s provision of the </w:t>
      </w:r>
      <w:r>
        <w:t>Hosted Software</w:t>
      </w:r>
      <w:r w:rsidRPr="000E7A5F">
        <w:t xml:space="preserve"> through the Hosting Infrastructure continues without interruption if a disaster occurs or affecting any Hosting Infrastructure (</w:t>
      </w:r>
      <w:r w:rsidRPr="00F22404">
        <w:rPr>
          <w:b/>
        </w:rPr>
        <w:t>Disaster Recovery Procedures</w:t>
      </w:r>
      <w:r w:rsidRPr="000E7A5F">
        <w:t>);</w:t>
      </w:r>
      <w:bookmarkEnd w:id="18"/>
    </w:p>
    <w:p w:rsidR="00F22404" w:rsidRPr="000E7A5F" w:rsidRDefault="00F22404" w:rsidP="00F22404">
      <w:pPr>
        <w:pStyle w:val="Heading4"/>
      </w:pPr>
      <w:r w:rsidRPr="000E7A5F">
        <w:t xml:space="preserve">on request by </w:t>
      </w:r>
      <w:r w:rsidR="00B80AA4">
        <w:t>QUT</w:t>
      </w:r>
      <w:r w:rsidRPr="000E7A5F">
        <w:t xml:space="preserve"> from time to time:</w:t>
      </w:r>
    </w:p>
    <w:p w:rsidR="00F22404" w:rsidRPr="000E7A5F" w:rsidRDefault="00F22404" w:rsidP="00F22404">
      <w:pPr>
        <w:pStyle w:val="Heading5"/>
        <w:numPr>
          <w:ilvl w:val="4"/>
          <w:numId w:val="2"/>
        </w:numPr>
      </w:pPr>
      <w:r w:rsidRPr="000E7A5F">
        <w:t xml:space="preserve">provide </w:t>
      </w:r>
      <w:r w:rsidR="00B80AA4">
        <w:t>QUT</w:t>
      </w:r>
      <w:r w:rsidRPr="000E7A5F">
        <w:t xml:space="preserve"> with a copy of the Disaster Recovery Procedures;</w:t>
      </w:r>
    </w:p>
    <w:p w:rsidR="00F22404" w:rsidRPr="000E7A5F" w:rsidRDefault="00F22404" w:rsidP="00F22404">
      <w:pPr>
        <w:pStyle w:val="Heading5"/>
        <w:numPr>
          <w:ilvl w:val="4"/>
          <w:numId w:val="2"/>
        </w:numPr>
      </w:pPr>
      <w:r w:rsidRPr="000E7A5F">
        <w:t xml:space="preserve">promptly make changes to the Disaster Recovery Procedures that are reasonably required by </w:t>
      </w:r>
      <w:r w:rsidR="00B80AA4">
        <w:t>QUT</w:t>
      </w:r>
      <w:r w:rsidRPr="000E7A5F">
        <w:t>; and</w:t>
      </w:r>
    </w:p>
    <w:p w:rsidR="00F22404" w:rsidRPr="000E7A5F" w:rsidRDefault="00F22404" w:rsidP="00F22404">
      <w:pPr>
        <w:pStyle w:val="Heading5"/>
        <w:numPr>
          <w:ilvl w:val="4"/>
          <w:numId w:val="2"/>
        </w:numPr>
      </w:pPr>
      <w:r w:rsidRPr="000E7A5F">
        <w:t xml:space="preserve">conduct annual testing of the Disaster Recovery Procedures and provide the results of those tests to </w:t>
      </w:r>
      <w:r w:rsidR="00B80AA4">
        <w:t>QUT</w:t>
      </w:r>
      <w:r w:rsidRPr="000E7A5F">
        <w:t>.</w:t>
      </w:r>
    </w:p>
    <w:p w:rsidR="00D37F75" w:rsidRDefault="00D37F75" w:rsidP="00A80F9D">
      <w:pPr>
        <w:pStyle w:val="Heading2"/>
        <w:tabs>
          <w:tab w:val="clear" w:pos="652"/>
          <w:tab w:val="num" w:pos="567"/>
        </w:tabs>
        <w:ind w:left="567"/>
      </w:pPr>
      <w:r>
        <w:t>Harmful Code</w:t>
      </w:r>
    </w:p>
    <w:p w:rsidR="00D37F75" w:rsidRPr="00D37F75" w:rsidRDefault="00D37F75" w:rsidP="00D37F75">
      <w:pPr>
        <w:pStyle w:val="Heading3"/>
      </w:pPr>
      <w:bookmarkStart w:id="19" w:name="_Toc27544067"/>
      <w:bookmarkStart w:id="20" w:name="_Ref225312260"/>
      <w:bookmarkStart w:id="21" w:name="_Ref382492775"/>
      <w:r w:rsidRPr="00D37F75">
        <w:t xml:space="preserve">The Supplier must ensure that no Harmful Code or similar programming effects are coded or introduced into </w:t>
      </w:r>
      <w:r>
        <w:t>QUT’</w:t>
      </w:r>
      <w:r w:rsidR="00F71C89">
        <w:t>s</w:t>
      </w:r>
      <w:r w:rsidRPr="00D37F75">
        <w:t xml:space="preserve"> systems or systems within the control of the Supplier on which </w:t>
      </w:r>
      <w:r>
        <w:t>QUT</w:t>
      </w:r>
      <w:r w:rsidRPr="00D37F75">
        <w:t xml:space="preserve"> Data is stored (</w:t>
      </w:r>
      <w:r w:rsidRPr="00D37F75">
        <w:rPr>
          <w:b/>
        </w:rPr>
        <w:t>System</w:t>
      </w:r>
      <w:r w:rsidRPr="00D37F75">
        <w:t>) as a direct result of:</w:t>
      </w:r>
      <w:bookmarkEnd w:id="21"/>
    </w:p>
    <w:p w:rsidR="00D37F75" w:rsidRPr="00D37F75" w:rsidRDefault="00D37F75" w:rsidP="00D37F75">
      <w:pPr>
        <w:pStyle w:val="Heading4"/>
      </w:pPr>
      <w:r w:rsidRPr="00D37F75">
        <w:t>the provision of the Software;</w:t>
      </w:r>
    </w:p>
    <w:p w:rsidR="00D37F75" w:rsidRPr="00D37F75" w:rsidRDefault="00D37F75" w:rsidP="00D37F75">
      <w:pPr>
        <w:pStyle w:val="Heading4"/>
      </w:pPr>
      <w:r w:rsidRPr="00D37F75">
        <w:t xml:space="preserve">the provision of any Services; or </w:t>
      </w:r>
    </w:p>
    <w:p w:rsidR="00D37F75" w:rsidRPr="00D37F75" w:rsidRDefault="00D37F75" w:rsidP="00D37F75">
      <w:pPr>
        <w:pStyle w:val="Heading4"/>
      </w:pPr>
      <w:r w:rsidRPr="00D37F75">
        <w:t xml:space="preserve">an act or omission of the Supplier's </w:t>
      </w:r>
      <w:r w:rsidR="00AD1ADE">
        <w:t>P</w:t>
      </w:r>
      <w:r w:rsidRPr="00D37F75">
        <w:t>ersonnel.</w:t>
      </w:r>
      <w:bookmarkEnd w:id="20"/>
      <w:r w:rsidRPr="00D37F75">
        <w:t xml:space="preserve">  </w:t>
      </w:r>
    </w:p>
    <w:p w:rsidR="00D37F75" w:rsidRPr="00D37F75" w:rsidRDefault="00D37F75" w:rsidP="00D37F75">
      <w:pPr>
        <w:pStyle w:val="Heading3"/>
      </w:pPr>
      <w:bookmarkStart w:id="22" w:name="_Toc27544069"/>
      <w:bookmarkStart w:id="23" w:name="_Ref382492805"/>
      <w:bookmarkEnd w:id="19"/>
      <w:r w:rsidRPr="00D37F75">
        <w:t xml:space="preserve">If Harmful Code is found to have been introduced into the System, whether or not in contravention of </w:t>
      </w:r>
      <w:r w:rsidRPr="00D37F75">
        <w:lastRenderedPageBreak/>
        <w:t>clause </w:t>
      </w:r>
      <w:r w:rsidRPr="00D37F75">
        <w:fldChar w:fldCharType="begin"/>
      </w:r>
      <w:r w:rsidRPr="00D37F75">
        <w:instrText xml:space="preserve"> REF _Ref382492775 \r \h </w:instrText>
      </w:r>
      <w:r>
        <w:instrText xml:space="preserve"> \* MERGEFORMAT </w:instrText>
      </w:r>
      <w:r w:rsidRPr="00D37F75">
        <w:fldChar w:fldCharType="separate"/>
      </w:r>
      <w:r w:rsidR="00CE581F">
        <w:t>5.1</w:t>
      </w:r>
      <w:r w:rsidRPr="00D37F75">
        <w:fldChar w:fldCharType="end"/>
      </w:r>
      <w:r w:rsidRPr="00D37F75">
        <w:t xml:space="preserve">, the Supplier must use its reasonable endeavours to assist </w:t>
      </w:r>
      <w:r>
        <w:t>QUT</w:t>
      </w:r>
      <w:r w:rsidRPr="00D37F75">
        <w:t xml:space="preserve"> in minimising the effects of the Harmful Code and, if the Harmful Code causes a loss of operational efficiency or loss of data, to assist </w:t>
      </w:r>
      <w:r>
        <w:t>QUT</w:t>
      </w:r>
      <w:r w:rsidRPr="00D37F75">
        <w:t xml:space="preserve"> to restore any such losses.</w:t>
      </w:r>
      <w:bookmarkEnd w:id="23"/>
      <w:r w:rsidRPr="00D37F75">
        <w:t xml:space="preserve">  </w:t>
      </w:r>
    </w:p>
    <w:p w:rsidR="00D37F75" w:rsidRPr="00D37F75" w:rsidRDefault="00D37F75" w:rsidP="00D37F75">
      <w:pPr>
        <w:pStyle w:val="Heading3"/>
      </w:pPr>
      <w:r w:rsidRPr="00D37F75">
        <w:t>To the extent that the introduction of the Harmful Code is the result of a breach by the Supplier of its obligations under clause </w:t>
      </w:r>
      <w:r w:rsidRPr="00D37F75">
        <w:fldChar w:fldCharType="begin"/>
      </w:r>
      <w:r w:rsidRPr="00D37F75">
        <w:instrText xml:space="preserve"> REF _Ref382492775 \r \h </w:instrText>
      </w:r>
      <w:r>
        <w:instrText xml:space="preserve"> \* MERGEFORMAT </w:instrText>
      </w:r>
      <w:r w:rsidRPr="00D37F75">
        <w:fldChar w:fldCharType="separate"/>
      </w:r>
      <w:r w:rsidR="00CE581F">
        <w:t>5.1</w:t>
      </w:r>
      <w:r w:rsidRPr="00D37F75">
        <w:fldChar w:fldCharType="end"/>
      </w:r>
      <w:r w:rsidRPr="00D37F75">
        <w:t>, the remedial efforts described in clause </w:t>
      </w:r>
      <w:r w:rsidRPr="00D37F75">
        <w:fldChar w:fldCharType="begin"/>
      </w:r>
      <w:r w:rsidRPr="00D37F75">
        <w:instrText xml:space="preserve"> REF _Ref382492805 \r \h </w:instrText>
      </w:r>
      <w:r>
        <w:instrText xml:space="preserve"> \* MERGEFORMAT </w:instrText>
      </w:r>
      <w:r w:rsidRPr="00D37F75">
        <w:fldChar w:fldCharType="separate"/>
      </w:r>
      <w:r w:rsidR="00CE581F">
        <w:t>5.2</w:t>
      </w:r>
      <w:r w:rsidRPr="00D37F75">
        <w:fldChar w:fldCharType="end"/>
      </w:r>
      <w:r w:rsidRPr="00D37F75">
        <w:t xml:space="preserve"> will be at the Supplier's cost.</w:t>
      </w:r>
      <w:bookmarkEnd w:id="22"/>
    </w:p>
    <w:p w:rsidR="00724964" w:rsidRDefault="00724964" w:rsidP="00A80F9D">
      <w:pPr>
        <w:pStyle w:val="Heading2"/>
        <w:tabs>
          <w:tab w:val="clear" w:pos="652"/>
          <w:tab w:val="num" w:pos="567"/>
        </w:tabs>
        <w:ind w:left="567"/>
      </w:pPr>
      <w:r>
        <w:t>Warranties</w:t>
      </w:r>
    </w:p>
    <w:p w:rsidR="00724964" w:rsidRPr="00724964" w:rsidRDefault="00724964" w:rsidP="00724964">
      <w:pPr>
        <w:pStyle w:val="Heading3"/>
      </w:pPr>
      <w:r w:rsidRPr="00724964">
        <w:t>The Supplier warrants, and it is a condition of this Agreement, that:</w:t>
      </w:r>
    </w:p>
    <w:p w:rsidR="00724964" w:rsidRPr="00724964" w:rsidRDefault="004B4D05" w:rsidP="00724964">
      <w:pPr>
        <w:pStyle w:val="Heading4"/>
      </w:pPr>
      <w:r>
        <w:t>the Software</w:t>
      </w:r>
      <w:r w:rsidR="00724964" w:rsidRPr="00724964">
        <w:t xml:space="preserve"> and Deliverables will:</w:t>
      </w:r>
    </w:p>
    <w:p w:rsidR="00724964" w:rsidRPr="00724964" w:rsidRDefault="00724964" w:rsidP="00724964">
      <w:pPr>
        <w:pStyle w:val="Heading5"/>
      </w:pPr>
      <w:r w:rsidRPr="00724964">
        <w:t xml:space="preserve">be free from </w:t>
      </w:r>
      <w:r w:rsidR="004B4D05">
        <w:t>D</w:t>
      </w:r>
      <w:r w:rsidRPr="00724964">
        <w:t>efects, and errors or omissions in design, materials and workmanship;</w:t>
      </w:r>
    </w:p>
    <w:p w:rsidR="00724964" w:rsidRPr="00724964" w:rsidRDefault="00724964" w:rsidP="00724964">
      <w:pPr>
        <w:pStyle w:val="Heading5"/>
      </w:pPr>
      <w:r w:rsidRPr="00724964">
        <w:t>comply with their Specifications and meet the requirements of this Agreement;</w:t>
      </w:r>
    </w:p>
    <w:p w:rsidR="00724964" w:rsidRPr="00724964" w:rsidRDefault="00724964" w:rsidP="00724964">
      <w:pPr>
        <w:pStyle w:val="Heading5"/>
      </w:pPr>
      <w:r w:rsidRPr="00724964">
        <w:t>be of good and merchantable quality; and</w:t>
      </w:r>
    </w:p>
    <w:p w:rsidR="00724964" w:rsidRPr="00724964" w:rsidRDefault="00724964" w:rsidP="00724964">
      <w:pPr>
        <w:pStyle w:val="Heading5"/>
      </w:pPr>
      <w:r w:rsidRPr="00724964">
        <w:t>be fit for the purpose for which they are supplied;</w:t>
      </w:r>
    </w:p>
    <w:p w:rsidR="004B4D05" w:rsidRDefault="004B4D05" w:rsidP="00724964">
      <w:pPr>
        <w:pStyle w:val="Heading4"/>
      </w:pPr>
      <w:r>
        <w:t>the Software will:</w:t>
      </w:r>
    </w:p>
    <w:p w:rsidR="004B4D05" w:rsidRDefault="004B4D05" w:rsidP="004B4D05">
      <w:pPr>
        <w:pStyle w:val="Heading5"/>
      </w:pPr>
      <w:r>
        <w:t>be compatible with and inter-operate with any system, network, hardware, software or service with which it is to be Used by QUT and will not detrimentally affect the operation or performance of any such system, network, hardware, software or service;</w:t>
      </w:r>
    </w:p>
    <w:p w:rsidR="004B4D05" w:rsidRDefault="004B4D05" w:rsidP="004B4D05">
      <w:pPr>
        <w:pStyle w:val="Heading5"/>
      </w:pPr>
      <w:r w:rsidRPr="00B1724A">
        <w:t>be free from any back door, time bomb, drop dead device or any other code designed to disable or reduce the functionality of the Software</w:t>
      </w:r>
      <w:r>
        <w:t>;</w:t>
      </w:r>
      <w:r w:rsidR="00001155">
        <w:t xml:space="preserve"> and</w:t>
      </w:r>
    </w:p>
    <w:p w:rsidR="004B4D05" w:rsidRDefault="004B4D05" w:rsidP="004B4D05">
      <w:pPr>
        <w:pStyle w:val="Heading5"/>
      </w:pPr>
      <w:r>
        <w:t xml:space="preserve">when delivered to QUT, be free from any </w:t>
      </w:r>
      <w:r w:rsidR="00D37F75">
        <w:t>Harmful Code</w:t>
      </w:r>
      <w:r>
        <w:t>; and</w:t>
      </w:r>
    </w:p>
    <w:p w:rsidR="004B4D05" w:rsidRDefault="004B4D05" w:rsidP="00F71C89">
      <w:pPr>
        <w:pStyle w:val="Heading4"/>
      </w:pPr>
      <w:r>
        <w:t>the Use of any New Release, Fix or Work-Around will not degrade the functionality or perform</w:t>
      </w:r>
      <w:r w:rsidR="0018305B">
        <w:t>ance of any Software in any way;</w:t>
      </w:r>
    </w:p>
    <w:p w:rsidR="00724964" w:rsidRPr="00724964" w:rsidRDefault="00724964" w:rsidP="00C16496">
      <w:pPr>
        <w:pStyle w:val="Heading4"/>
        <w:keepNext/>
      </w:pPr>
      <w:r w:rsidRPr="00724964">
        <w:t>all Services will:</w:t>
      </w:r>
    </w:p>
    <w:p w:rsidR="00724964" w:rsidRPr="00724964" w:rsidRDefault="00724964" w:rsidP="00724964">
      <w:pPr>
        <w:pStyle w:val="Heading5"/>
      </w:pPr>
      <w:r w:rsidRPr="00724964">
        <w:t xml:space="preserve">be performed with due care and skill, in a professional, efficient and safe manner, and to best industry standards; </w:t>
      </w:r>
    </w:p>
    <w:p w:rsidR="00724964" w:rsidRPr="00724964" w:rsidRDefault="00724964" w:rsidP="00724964">
      <w:pPr>
        <w:pStyle w:val="Heading5"/>
      </w:pPr>
      <w:r w:rsidRPr="00724964">
        <w:t>be performed by suitably qualified and experienced Personnel;</w:t>
      </w:r>
    </w:p>
    <w:p w:rsidR="00724964" w:rsidRPr="00724964" w:rsidRDefault="00724964" w:rsidP="00724964">
      <w:pPr>
        <w:pStyle w:val="Heading5"/>
      </w:pPr>
      <w:r w:rsidRPr="00724964">
        <w:t>be fit for the purpose for which they are supplied;</w:t>
      </w:r>
    </w:p>
    <w:p w:rsidR="00724964" w:rsidRPr="00724964" w:rsidRDefault="00724964" w:rsidP="00724964">
      <w:pPr>
        <w:pStyle w:val="Heading5"/>
      </w:pPr>
      <w:r w:rsidRPr="00724964">
        <w:t>comply with their Specifications and meet the requirements of this Agreement;</w:t>
      </w:r>
      <w:r w:rsidR="005F60AB">
        <w:t xml:space="preserve"> and</w:t>
      </w:r>
    </w:p>
    <w:p w:rsidR="00724964" w:rsidRPr="00724964" w:rsidRDefault="00724964" w:rsidP="00724964">
      <w:pPr>
        <w:pStyle w:val="Heading5"/>
      </w:pPr>
      <w:r w:rsidRPr="00724964">
        <w:lastRenderedPageBreak/>
        <w:t>meet or exceed the Service Levels;</w:t>
      </w:r>
    </w:p>
    <w:p w:rsidR="008C1F78" w:rsidRDefault="008C1F78" w:rsidP="007412D1">
      <w:pPr>
        <w:pStyle w:val="Heading4"/>
        <w:keepNext/>
        <w:numPr>
          <w:ilvl w:val="3"/>
          <w:numId w:val="2"/>
        </w:numPr>
        <w:ind w:left="1134"/>
      </w:pPr>
      <w:r>
        <w:t>all Documentation will:</w:t>
      </w:r>
    </w:p>
    <w:p w:rsidR="008C1F78" w:rsidRDefault="008C1F78" w:rsidP="008C1F78">
      <w:pPr>
        <w:pStyle w:val="Heading5"/>
        <w:numPr>
          <w:ilvl w:val="4"/>
          <w:numId w:val="2"/>
        </w:numPr>
      </w:pPr>
      <w:r>
        <w:t>contain sufficient information to enable QUT to make full and proper Use of the relevant Software</w:t>
      </w:r>
      <w:r w:rsidR="00AD1ADE">
        <w:t xml:space="preserve"> and Services</w:t>
      </w:r>
      <w:r>
        <w:t>;</w:t>
      </w:r>
    </w:p>
    <w:p w:rsidR="008C1F78" w:rsidRDefault="008C1F78" w:rsidP="008C1F78">
      <w:pPr>
        <w:pStyle w:val="Heading5"/>
        <w:numPr>
          <w:ilvl w:val="4"/>
          <w:numId w:val="2"/>
        </w:numPr>
      </w:pPr>
      <w:r>
        <w:t>be reasonably acceptable to QUT in terms of its presentation, accuracy and scope; and</w:t>
      </w:r>
    </w:p>
    <w:p w:rsidR="008C1F78" w:rsidRDefault="008C1F78" w:rsidP="008C1F78">
      <w:pPr>
        <w:pStyle w:val="Heading5"/>
        <w:numPr>
          <w:ilvl w:val="4"/>
          <w:numId w:val="2"/>
        </w:numPr>
      </w:pPr>
      <w:r>
        <w:t xml:space="preserve">include the most current and up-to-date versions of documentation available; </w:t>
      </w:r>
    </w:p>
    <w:p w:rsidR="00205AC6" w:rsidRDefault="00205AC6" w:rsidP="00724964">
      <w:pPr>
        <w:pStyle w:val="Heading4"/>
      </w:pPr>
      <w:r>
        <w:t xml:space="preserve">it has the right to supply the </w:t>
      </w:r>
      <w:r w:rsidR="008C1F78">
        <w:t>Software</w:t>
      </w:r>
      <w:r>
        <w:t xml:space="preserve"> and Deliverables to QUT;</w:t>
      </w:r>
    </w:p>
    <w:p w:rsidR="00205AC6" w:rsidRPr="00205AC6" w:rsidRDefault="00205AC6" w:rsidP="00205AC6">
      <w:pPr>
        <w:pStyle w:val="Heading4"/>
      </w:pPr>
      <w:r w:rsidRPr="00205AC6">
        <w:t xml:space="preserve">it will do all acts, matters and things that may be necessary for and incidental to the proper and efficient supply of </w:t>
      </w:r>
      <w:r>
        <w:t xml:space="preserve">the </w:t>
      </w:r>
      <w:r w:rsidR="008C1F78">
        <w:t>Software</w:t>
      </w:r>
      <w:r>
        <w:t xml:space="preserve">, Services and </w:t>
      </w:r>
      <w:r w:rsidRPr="00205AC6">
        <w:t>Deliverables;</w:t>
      </w:r>
    </w:p>
    <w:p w:rsidR="00205AC6" w:rsidRDefault="00205AC6" w:rsidP="00205AC6">
      <w:pPr>
        <w:pStyle w:val="Heading4"/>
      </w:pPr>
      <w:r w:rsidRPr="00205AC6">
        <w:t xml:space="preserve">it will ensure that the supply of the </w:t>
      </w:r>
      <w:r w:rsidR="008C1F78">
        <w:t xml:space="preserve">Software, </w:t>
      </w:r>
      <w:r w:rsidRPr="00205AC6">
        <w:t>Deliverables</w:t>
      </w:r>
      <w:r w:rsidR="008C1F78">
        <w:t xml:space="preserve"> and Services</w:t>
      </w:r>
      <w:r w:rsidRPr="00205AC6">
        <w:t xml:space="preserve"> at the </w:t>
      </w:r>
      <w:r>
        <w:t>Site</w:t>
      </w:r>
      <w:r w:rsidRPr="00205AC6">
        <w:t xml:space="preserve"> causes as little disruption as possible to the business activities of QUT;</w:t>
      </w:r>
    </w:p>
    <w:p w:rsidR="00724964" w:rsidRPr="00724964" w:rsidRDefault="00724964" w:rsidP="00724964">
      <w:pPr>
        <w:pStyle w:val="Heading4"/>
      </w:pPr>
      <w:r w:rsidRPr="00724964">
        <w:t xml:space="preserve">it will ensure </w:t>
      </w:r>
      <w:r w:rsidR="005F60AB">
        <w:t xml:space="preserve">that </w:t>
      </w:r>
      <w:r w:rsidRPr="00724964">
        <w:t xml:space="preserve">QUT will obtain the benefit of all warranties given by all manufacturers, subcontractors, suppliers and other relevant third parties in relation to the </w:t>
      </w:r>
      <w:r w:rsidR="008C1F78">
        <w:t>Software</w:t>
      </w:r>
      <w:r w:rsidRPr="00724964">
        <w:t xml:space="preserve"> and Deliverables;</w:t>
      </w:r>
    </w:p>
    <w:p w:rsidR="00724964" w:rsidRPr="00724964" w:rsidRDefault="00724964" w:rsidP="00724964">
      <w:pPr>
        <w:pStyle w:val="Heading4"/>
      </w:pPr>
      <w:r w:rsidRPr="00724964">
        <w:t xml:space="preserve">the supply of any </w:t>
      </w:r>
      <w:r w:rsidR="008C1F78">
        <w:t>Software</w:t>
      </w:r>
      <w:r w:rsidRPr="00724964">
        <w:t>, Deliverables and Services, and the use of</w:t>
      </w:r>
      <w:r w:rsidR="008C1F78">
        <w:t xml:space="preserve"> the Software</w:t>
      </w:r>
      <w:r w:rsidRPr="00724964">
        <w:t>, Deliverables and Services, does not and will not:</w:t>
      </w:r>
    </w:p>
    <w:p w:rsidR="00724964" w:rsidRPr="00724964" w:rsidRDefault="00724964" w:rsidP="00724964">
      <w:pPr>
        <w:pStyle w:val="Heading5"/>
      </w:pPr>
      <w:r w:rsidRPr="00724964">
        <w:t>contravene any Laws; and</w:t>
      </w:r>
    </w:p>
    <w:p w:rsidR="00724964" w:rsidRPr="00724964" w:rsidRDefault="00724964" w:rsidP="00724964">
      <w:pPr>
        <w:pStyle w:val="Heading5"/>
      </w:pPr>
      <w:r w:rsidRPr="00724964">
        <w:t>infringe the rights of a third party (including any Intellectual Property Rights</w:t>
      </w:r>
      <w:r w:rsidR="00D022AF">
        <w:t xml:space="preserve"> and Moral Rights</w:t>
      </w:r>
      <w:r w:rsidRPr="00724964">
        <w:t>);</w:t>
      </w:r>
    </w:p>
    <w:p w:rsidR="00724964" w:rsidRPr="00724964" w:rsidRDefault="00724964" w:rsidP="00724964">
      <w:pPr>
        <w:pStyle w:val="Heading4"/>
      </w:pPr>
      <w:r w:rsidRPr="00724964">
        <w:t xml:space="preserve">it and its Personnel will supply the </w:t>
      </w:r>
      <w:r w:rsidR="008C1F78">
        <w:t>Software</w:t>
      </w:r>
      <w:r w:rsidRPr="00724964">
        <w:t xml:space="preserve">, Services and Deliverables in a good, proper and workmanlike manner and will exercise the standard of care, skill, judgment and diligence reasonably expected of a contractor experienced in the supply of the same or similar </w:t>
      </w:r>
      <w:r w:rsidR="008C1F78">
        <w:t>Software</w:t>
      </w:r>
      <w:r w:rsidRPr="00724964">
        <w:t xml:space="preserve">, Services and Deliverables; </w:t>
      </w:r>
    </w:p>
    <w:p w:rsidR="00724964" w:rsidRDefault="00724964" w:rsidP="00724964">
      <w:pPr>
        <w:pStyle w:val="Heading4"/>
      </w:pPr>
      <w:r w:rsidRPr="00724964">
        <w:t xml:space="preserve">it will comply, and will ensure that its Personnel comply, with all Laws and standards relating to the supply of the </w:t>
      </w:r>
      <w:r w:rsidR="008C1F78">
        <w:t>Software</w:t>
      </w:r>
      <w:r w:rsidRPr="00724964">
        <w:t xml:space="preserve">, Services and Deliverables, including QUT’s standards, policies, procedures and directions, and obtain all necessary consents and approvals to supply the </w:t>
      </w:r>
      <w:r w:rsidR="008C1F78">
        <w:t>Software</w:t>
      </w:r>
      <w:r w:rsidRPr="00724964">
        <w:t>, Deliverables and Services</w:t>
      </w:r>
      <w:r w:rsidR="00DD4125">
        <w:t>;</w:t>
      </w:r>
    </w:p>
    <w:p w:rsidR="00DD4125" w:rsidRDefault="00981E0A" w:rsidP="00724964">
      <w:pPr>
        <w:pStyle w:val="Heading4"/>
        <w:rPr>
          <w:rFonts w:cs="Arial"/>
        </w:rPr>
      </w:pPr>
      <w:r>
        <w:t>it and its</w:t>
      </w:r>
      <w:r w:rsidR="00DD4125" w:rsidRPr="00775C5E">
        <w:rPr>
          <w:rFonts w:cs="Arial"/>
        </w:rPr>
        <w:t xml:space="preserve"> </w:t>
      </w:r>
      <w:r>
        <w:rPr>
          <w:rFonts w:cs="Arial"/>
        </w:rPr>
        <w:t>Personnel</w:t>
      </w:r>
      <w:r w:rsidR="00775C5E" w:rsidRPr="00775C5E">
        <w:rPr>
          <w:rFonts w:cs="Arial"/>
        </w:rPr>
        <w:t xml:space="preserve"> have</w:t>
      </w:r>
      <w:r>
        <w:rPr>
          <w:rFonts w:cs="Arial"/>
        </w:rPr>
        <w:t xml:space="preserve"> not</w:t>
      </w:r>
      <w:r w:rsidR="00F36F5E">
        <w:rPr>
          <w:rFonts w:cs="Arial"/>
        </w:rPr>
        <w:t xml:space="preserve"> engaged in, and</w:t>
      </w:r>
      <w:r w:rsidR="00775C5E" w:rsidRPr="00775C5E">
        <w:rPr>
          <w:rFonts w:cs="Arial"/>
        </w:rPr>
        <w:t xml:space="preserve"> will </w:t>
      </w:r>
      <w:r w:rsidR="00F36F5E">
        <w:rPr>
          <w:rFonts w:cs="Arial"/>
        </w:rPr>
        <w:t xml:space="preserve">not </w:t>
      </w:r>
      <w:r w:rsidR="00775C5E" w:rsidRPr="00775C5E">
        <w:rPr>
          <w:rFonts w:cs="Arial"/>
        </w:rPr>
        <w:t xml:space="preserve">engage in, any collusive, anti-competitive or similar conduct in connection with </w:t>
      </w:r>
      <w:r w:rsidR="00775C5E">
        <w:rPr>
          <w:rFonts w:cs="Arial"/>
        </w:rPr>
        <w:t xml:space="preserve">this Agreement </w:t>
      </w:r>
      <w:r w:rsidR="00775C5E" w:rsidRPr="00775C5E">
        <w:rPr>
          <w:rFonts w:cs="Arial"/>
        </w:rPr>
        <w:t xml:space="preserve">or any actual or potential contract with any entity </w:t>
      </w:r>
      <w:r w:rsidR="00775C5E" w:rsidRPr="00775C5E">
        <w:rPr>
          <w:rFonts w:cs="Arial"/>
        </w:rPr>
        <w:lastRenderedPageBreak/>
        <w:t xml:space="preserve">for goods and services similar to the </w:t>
      </w:r>
      <w:r w:rsidR="00775C5E">
        <w:rPr>
          <w:rFonts w:cs="Arial"/>
        </w:rPr>
        <w:t>Software, Services and Deliverables; and</w:t>
      </w:r>
    </w:p>
    <w:p w:rsidR="00775C5E" w:rsidRDefault="00775C5E" w:rsidP="00724964">
      <w:pPr>
        <w:pStyle w:val="Heading4"/>
        <w:rPr>
          <w:rFonts w:cs="Arial"/>
        </w:rPr>
      </w:pPr>
      <w:r>
        <w:rPr>
          <w:rFonts w:cs="Arial"/>
        </w:rPr>
        <w:t>it</w:t>
      </w:r>
      <w:r w:rsidR="00981E0A">
        <w:rPr>
          <w:rFonts w:cs="Arial"/>
        </w:rPr>
        <w:t xml:space="preserve"> and</w:t>
      </w:r>
      <w:r>
        <w:rPr>
          <w:rFonts w:cs="Arial"/>
        </w:rPr>
        <w:t xml:space="preserve"> its Personnel:</w:t>
      </w:r>
    </w:p>
    <w:p w:rsidR="00775C5E" w:rsidRPr="00775C5E" w:rsidRDefault="00775C5E" w:rsidP="00775C5E">
      <w:pPr>
        <w:pStyle w:val="Heading5"/>
        <w:numPr>
          <w:ilvl w:val="4"/>
          <w:numId w:val="2"/>
        </w:numPr>
      </w:pPr>
      <w:r w:rsidRPr="00775C5E">
        <w:t xml:space="preserve">have </w:t>
      </w:r>
      <w:r w:rsidR="00981E0A">
        <w:t xml:space="preserve">not </w:t>
      </w:r>
      <w:r w:rsidRPr="00775C5E">
        <w:t xml:space="preserve">been convicted of an offence under the Criminal Code where one of the elements of the offence is that the person is a participant in a criminal organisation within the meaning of section 60A(3) of the </w:t>
      </w:r>
      <w:r w:rsidRPr="00775C5E">
        <w:rPr>
          <w:i/>
        </w:rPr>
        <w:t>Criminal Code</w:t>
      </w:r>
      <w:r w:rsidRPr="00775C5E">
        <w:t xml:space="preserve">; or </w:t>
      </w:r>
    </w:p>
    <w:p w:rsidR="00775C5E" w:rsidRPr="00775C5E" w:rsidRDefault="00775C5E" w:rsidP="00775C5E">
      <w:pPr>
        <w:pStyle w:val="Heading5"/>
        <w:numPr>
          <w:ilvl w:val="4"/>
          <w:numId w:val="2"/>
        </w:numPr>
      </w:pPr>
      <w:r w:rsidRPr="00775C5E">
        <w:t xml:space="preserve">are </w:t>
      </w:r>
      <w:r w:rsidR="00981E0A">
        <w:t xml:space="preserve">not </w:t>
      </w:r>
      <w:r w:rsidRPr="00775C5E">
        <w:t xml:space="preserve">subject to an order under, or have </w:t>
      </w:r>
      <w:r w:rsidR="00981E0A">
        <w:t xml:space="preserve">not </w:t>
      </w:r>
      <w:r w:rsidRPr="00775C5E">
        <w:t xml:space="preserve">been convicted of an offence under the </w:t>
      </w:r>
      <w:r w:rsidRPr="00775C5E">
        <w:rPr>
          <w:i/>
        </w:rPr>
        <w:t>Criminal Organisation Act 2009</w:t>
      </w:r>
      <w:r w:rsidRPr="00775C5E">
        <w:t xml:space="preserve"> (Qld). </w:t>
      </w:r>
    </w:p>
    <w:p w:rsidR="00724964" w:rsidRPr="008C1F78" w:rsidRDefault="00724964" w:rsidP="00724964">
      <w:pPr>
        <w:pStyle w:val="Heading3"/>
      </w:pPr>
      <w:r w:rsidRPr="008C1F78">
        <w:t xml:space="preserve">During any applicable Warranty Period, the Supplier must, at no additional charge and without prejudice to any other rights or remedies of QUT, repair or replace any </w:t>
      </w:r>
      <w:r w:rsidR="008C1F78" w:rsidRPr="008C1F78">
        <w:t>Software</w:t>
      </w:r>
      <w:r w:rsidRPr="008C1F78">
        <w:t xml:space="preserve"> that do</w:t>
      </w:r>
      <w:r w:rsidR="00AD1ADE">
        <w:t>es</w:t>
      </w:r>
      <w:r w:rsidRPr="008C1F78">
        <w:t xml:space="preserve"> not comply with any of the applicable warranties</w:t>
      </w:r>
      <w:r w:rsidR="00DD4125">
        <w:t xml:space="preserve"> within the timeframe reasonably required by QUT</w:t>
      </w:r>
      <w:r w:rsidRPr="008C1F78">
        <w:t>.</w:t>
      </w:r>
    </w:p>
    <w:p w:rsidR="00361553" w:rsidRPr="00220D96" w:rsidRDefault="00361553" w:rsidP="00AD1ADE">
      <w:pPr>
        <w:pStyle w:val="Heading2"/>
        <w:keepNext/>
        <w:tabs>
          <w:tab w:val="clear" w:pos="652"/>
          <w:tab w:val="num" w:pos="567"/>
        </w:tabs>
        <w:ind w:left="567"/>
      </w:pPr>
      <w:bookmarkStart w:id="24" w:name="_Ref400004082"/>
      <w:r w:rsidRPr="00220D96">
        <w:t xml:space="preserve">Service </w:t>
      </w:r>
      <w:r w:rsidR="00772FEE">
        <w:t xml:space="preserve">Levels and Service </w:t>
      </w:r>
      <w:r w:rsidRPr="00220D96">
        <w:t>Credits</w:t>
      </w:r>
      <w:bookmarkEnd w:id="24"/>
    </w:p>
    <w:p w:rsidR="00772FEE" w:rsidRDefault="00772FEE" w:rsidP="00323C46">
      <w:pPr>
        <w:pStyle w:val="Heading3"/>
        <w:numPr>
          <w:ilvl w:val="2"/>
          <w:numId w:val="2"/>
        </w:numPr>
      </w:pPr>
      <w:r>
        <w:t xml:space="preserve">The Supplier must </w:t>
      </w:r>
      <w:r w:rsidRPr="0093293C">
        <w:t>perform the Services</w:t>
      </w:r>
      <w:r w:rsidR="00D022AF">
        <w:t xml:space="preserve"> and, if applicable, provide the Hosted Software,</w:t>
      </w:r>
      <w:r w:rsidRPr="0093293C">
        <w:t xml:space="preserve"> to meet or exceed any applicable Service Levels</w:t>
      </w:r>
      <w:r>
        <w:t>.</w:t>
      </w:r>
    </w:p>
    <w:p w:rsidR="00361553" w:rsidRPr="00220D96" w:rsidRDefault="00361553" w:rsidP="00361553">
      <w:pPr>
        <w:pStyle w:val="Heading3"/>
        <w:numPr>
          <w:ilvl w:val="2"/>
          <w:numId w:val="2"/>
        </w:numPr>
      </w:pPr>
      <w:bookmarkStart w:id="25" w:name="_Ref418163719"/>
      <w:r w:rsidRPr="00220D96">
        <w:t xml:space="preserve">If the Supplier fails to </w:t>
      </w:r>
      <w:r w:rsidR="00772FEE">
        <w:t xml:space="preserve">perform the Services to </w:t>
      </w:r>
      <w:r w:rsidRPr="00220D96">
        <w:t xml:space="preserve">meet any Service Levels, </w:t>
      </w:r>
      <w:r w:rsidR="003357D8">
        <w:t>QUT</w:t>
      </w:r>
      <w:r w:rsidRPr="00220D96">
        <w:t xml:space="preserve"> is entitled to recover the applicable Service Credits</w:t>
      </w:r>
      <w:r w:rsidR="0083789C">
        <w:t xml:space="preserve"> </w:t>
      </w:r>
      <w:r w:rsidR="00323C46">
        <w:t xml:space="preserve">from the Supplier </w:t>
      </w:r>
      <w:r w:rsidR="0083789C">
        <w:t xml:space="preserve">(which </w:t>
      </w:r>
      <w:r w:rsidR="003357D8">
        <w:t>QUT</w:t>
      </w:r>
      <w:r w:rsidRPr="00220D96">
        <w:t xml:space="preserve"> may</w:t>
      </w:r>
      <w:r w:rsidR="0083789C">
        <w:t xml:space="preserve"> </w:t>
      </w:r>
      <w:r w:rsidRPr="00220D96">
        <w:t>require be paid to it in cash</w:t>
      </w:r>
      <w:r w:rsidR="00323C46">
        <w:t xml:space="preserve"> or as a credit against the next invoice issued under clause </w:t>
      </w:r>
      <w:r w:rsidR="00323C46">
        <w:fldChar w:fldCharType="begin"/>
      </w:r>
      <w:r w:rsidR="00323C46">
        <w:instrText xml:space="preserve"> REF _Ref399228579 \w \h </w:instrText>
      </w:r>
      <w:r w:rsidR="00323C46">
        <w:fldChar w:fldCharType="separate"/>
      </w:r>
      <w:r w:rsidR="00CE581F">
        <w:t>15</w:t>
      </w:r>
      <w:r w:rsidR="00323C46">
        <w:fldChar w:fldCharType="end"/>
      </w:r>
      <w:r w:rsidR="0083789C">
        <w:t>)</w:t>
      </w:r>
      <w:r w:rsidRPr="00220D96">
        <w:t>.</w:t>
      </w:r>
      <w:bookmarkEnd w:id="25"/>
    </w:p>
    <w:p w:rsidR="00361553" w:rsidRPr="00220D96" w:rsidRDefault="00361553" w:rsidP="00361553">
      <w:pPr>
        <w:pStyle w:val="Heading3"/>
        <w:numPr>
          <w:ilvl w:val="2"/>
          <w:numId w:val="2"/>
        </w:numPr>
      </w:pPr>
      <w:r w:rsidRPr="00220D96">
        <w:t xml:space="preserve">Any Service Credits payable to </w:t>
      </w:r>
      <w:r w:rsidR="003357D8">
        <w:t>QUT</w:t>
      </w:r>
      <w:r w:rsidRPr="00220D96">
        <w:t xml:space="preserve"> are in addition to and do not limit any rights or remedies available to </w:t>
      </w:r>
      <w:r w:rsidR="003357D8">
        <w:t>QUT</w:t>
      </w:r>
      <w:r w:rsidRPr="00220D96">
        <w:t xml:space="preserve"> at law or in equity for the Supplier’s failure to meet the Service Levels or otherwise perform its obligations under this Agreement (including any right </w:t>
      </w:r>
      <w:r w:rsidR="005F60AB">
        <w:t xml:space="preserve">of QUT </w:t>
      </w:r>
      <w:r w:rsidRPr="00220D96">
        <w:t>to recover damages and to terminate this Agreement).</w:t>
      </w:r>
    </w:p>
    <w:p w:rsidR="00361553" w:rsidRDefault="00361553" w:rsidP="00A80F9D">
      <w:pPr>
        <w:pStyle w:val="Heading2"/>
        <w:tabs>
          <w:tab w:val="clear" w:pos="652"/>
          <w:tab w:val="num" w:pos="567"/>
        </w:tabs>
        <w:ind w:left="567"/>
      </w:pPr>
      <w:r w:rsidRPr="00F74108">
        <w:t>Other</w:t>
      </w:r>
      <w:r>
        <w:t xml:space="preserve"> Su</w:t>
      </w:r>
      <w:r w:rsidR="00840258">
        <w:t>pplier o</w:t>
      </w:r>
      <w:r>
        <w:t>bligations</w:t>
      </w:r>
    </w:p>
    <w:p w:rsidR="00205AC6" w:rsidRDefault="00361553" w:rsidP="00205AC6">
      <w:pPr>
        <w:pStyle w:val="Heading3"/>
        <w:numPr>
          <w:ilvl w:val="0"/>
          <w:numId w:val="0"/>
        </w:numPr>
        <w:ind w:left="567"/>
      </w:pPr>
      <w:r>
        <w:t>The Supplier m</w:t>
      </w:r>
      <w:r w:rsidR="00205AC6">
        <w:t xml:space="preserve">ust, </w:t>
      </w:r>
      <w:r>
        <w:t xml:space="preserve">where the Supplier is required to provide or utilise tools, equipment and vehicles, ensure </w:t>
      </w:r>
      <w:r w:rsidR="00772FEE" w:rsidRPr="00772FEE">
        <w:rPr>
          <w:bCs w:val="0"/>
        </w:rPr>
        <w:t>such tools, equipment and vehicles</w:t>
      </w:r>
      <w:r w:rsidR="00772FEE" w:rsidRPr="00772FEE">
        <w:t xml:space="preserve"> </w:t>
      </w:r>
      <w:r>
        <w:t xml:space="preserve">are suitable for the supply of the </w:t>
      </w:r>
      <w:r w:rsidR="0093293C">
        <w:t>Software</w:t>
      </w:r>
      <w:r w:rsidR="00231714">
        <w:t xml:space="preserve">, Services and </w:t>
      </w:r>
      <w:r w:rsidR="00BA0277">
        <w:t>Deliverables</w:t>
      </w:r>
      <w:r>
        <w:t xml:space="preserve"> and are maintained in good and safe working condition</w:t>
      </w:r>
      <w:r w:rsidR="00205AC6">
        <w:t>.</w:t>
      </w:r>
    </w:p>
    <w:p w:rsidR="00361553" w:rsidRPr="00C0048D" w:rsidRDefault="00361553" w:rsidP="0082367A">
      <w:pPr>
        <w:pStyle w:val="Heading2"/>
        <w:keepNext/>
        <w:tabs>
          <w:tab w:val="clear" w:pos="652"/>
          <w:tab w:val="num" w:pos="567"/>
        </w:tabs>
        <w:ind w:left="567"/>
      </w:pPr>
      <w:r>
        <w:t>Supplier</w:t>
      </w:r>
      <w:r w:rsidR="00A12CB4">
        <w:rPr>
          <w:rFonts w:hint="eastAsia"/>
        </w:rPr>
        <w:t>’</w:t>
      </w:r>
      <w:r w:rsidR="00A12CB4">
        <w:t>s</w:t>
      </w:r>
      <w:r>
        <w:t xml:space="preserve"> Personnel </w:t>
      </w:r>
    </w:p>
    <w:p w:rsidR="00361553" w:rsidRPr="00C0048D" w:rsidRDefault="00361553" w:rsidP="00323C46">
      <w:pPr>
        <w:pStyle w:val="Heading3"/>
        <w:numPr>
          <w:ilvl w:val="2"/>
          <w:numId w:val="2"/>
        </w:numPr>
      </w:pPr>
      <w:r w:rsidRPr="00C0048D">
        <w:t xml:space="preserve">The </w:t>
      </w:r>
      <w:r>
        <w:t>Supplier</w:t>
      </w:r>
      <w:r w:rsidRPr="00C0048D">
        <w:t xml:space="preserve"> must ensure that </w:t>
      </w:r>
      <w:r>
        <w:t>its</w:t>
      </w:r>
      <w:r w:rsidRPr="00C0048D">
        <w:t xml:space="preserve"> Personnel:</w:t>
      </w:r>
    </w:p>
    <w:p w:rsidR="00361553" w:rsidRDefault="00361553" w:rsidP="00361553">
      <w:pPr>
        <w:pStyle w:val="Heading4"/>
        <w:numPr>
          <w:ilvl w:val="3"/>
          <w:numId w:val="2"/>
        </w:numPr>
      </w:pPr>
      <w:r w:rsidRPr="00C0048D">
        <w:t xml:space="preserve">are competent and have all necessary </w:t>
      </w:r>
      <w:r>
        <w:t xml:space="preserve">and appropriate </w:t>
      </w:r>
      <w:r w:rsidRPr="00C0048D">
        <w:t>skills, training</w:t>
      </w:r>
      <w:r>
        <w:t>, background</w:t>
      </w:r>
      <w:r w:rsidRPr="00C0048D">
        <w:t xml:space="preserve"> and valid qualifications to carry out the duties and responsibilities of the</w:t>
      </w:r>
      <w:r>
        <w:t>ir</w:t>
      </w:r>
      <w:r w:rsidRPr="00C0048D">
        <w:t xml:space="preserve"> positions</w:t>
      </w:r>
      <w:r>
        <w:t xml:space="preserve"> and the tasks allocated to them</w:t>
      </w:r>
      <w:r w:rsidRPr="00C0048D">
        <w:t>;</w:t>
      </w:r>
      <w:r>
        <w:t xml:space="preserve"> </w:t>
      </w:r>
    </w:p>
    <w:p w:rsidR="00323C46" w:rsidRPr="00C0048D" w:rsidRDefault="00323C46" w:rsidP="00361553">
      <w:pPr>
        <w:pStyle w:val="Heading4"/>
        <w:numPr>
          <w:ilvl w:val="3"/>
          <w:numId w:val="2"/>
        </w:numPr>
      </w:pPr>
      <w:r>
        <w:t>behave in a professional and responsible manner at all times and perform the Services with due care and skill and in accordance with best industry practice;</w:t>
      </w:r>
    </w:p>
    <w:p w:rsidR="0083789C" w:rsidRDefault="00361553" w:rsidP="00361553">
      <w:pPr>
        <w:pStyle w:val="Heading4"/>
        <w:numPr>
          <w:ilvl w:val="3"/>
          <w:numId w:val="2"/>
        </w:numPr>
      </w:pPr>
      <w:r w:rsidRPr="00CB7D13">
        <w:lastRenderedPageBreak/>
        <w:t>understand and agree to the requirements of this Agre</w:t>
      </w:r>
      <w:r>
        <w:t>ement which are relevant to them</w:t>
      </w:r>
      <w:r w:rsidR="0083789C">
        <w:t>; and</w:t>
      </w:r>
    </w:p>
    <w:p w:rsidR="00361553" w:rsidRDefault="0083789C" w:rsidP="00361553">
      <w:pPr>
        <w:pStyle w:val="Heading4"/>
        <w:numPr>
          <w:ilvl w:val="3"/>
          <w:numId w:val="2"/>
        </w:numPr>
      </w:pPr>
      <w:r>
        <w:t xml:space="preserve">when accessing the Site(s), comply with any security, occupational health and safety and other policies and procedures specified by </w:t>
      </w:r>
      <w:r w:rsidR="003357D8">
        <w:t>QUT</w:t>
      </w:r>
      <w:r>
        <w:t xml:space="preserve"> from time to time.</w:t>
      </w:r>
    </w:p>
    <w:p w:rsidR="00323C46" w:rsidRDefault="00E46386" w:rsidP="00323C46">
      <w:pPr>
        <w:pStyle w:val="Heading3"/>
      </w:pPr>
      <w:bookmarkStart w:id="26" w:name="_Ref399316019"/>
      <w:r>
        <w:t>The Supplier’s Personnel are employees or contractors of the Supplier and are not employees or contractors of QUT.  The Supplier is solely responsible for all of its Personnel and must comply with any Laws relating to the employment of its Personnel, including superannuation requirements, payment of tax instalment deductions and all Taxes including fringe benefits and payroll tax registration requirements, conditions on payment of wages, requirements to maintain records and payment of all remuneration (including salaries, wages, leave entitlements, superannuation and all other benefits).</w:t>
      </w:r>
      <w:bookmarkEnd w:id="26"/>
    </w:p>
    <w:p w:rsidR="00120E61" w:rsidRDefault="00120E61" w:rsidP="00120E61">
      <w:pPr>
        <w:pStyle w:val="Heading3"/>
        <w:numPr>
          <w:ilvl w:val="2"/>
          <w:numId w:val="2"/>
        </w:numPr>
      </w:pPr>
      <w:r>
        <w:t>If QUT becomes liable for any of the payments in clause</w:t>
      </w:r>
      <w:r w:rsidR="00DF3EE9">
        <w:t> </w:t>
      </w:r>
      <w:r>
        <w:fldChar w:fldCharType="begin"/>
      </w:r>
      <w:r>
        <w:instrText xml:space="preserve"> REF _Ref399316019 \w \h </w:instrText>
      </w:r>
      <w:r>
        <w:fldChar w:fldCharType="separate"/>
      </w:r>
      <w:r w:rsidR="00CE581F">
        <w:t>9.2</w:t>
      </w:r>
      <w:r>
        <w:fldChar w:fldCharType="end"/>
      </w:r>
      <w:r>
        <w:t xml:space="preserve">, the Supplier indemnifies QUT from and against any </w:t>
      </w:r>
      <w:r w:rsidR="005F60AB">
        <w:t>Claims QUT</w:t>
      </w:r>
      <w:r>
        <w:t xml:space="preserve"> suffers, incurs or is liable for arising out of or in connection with such payments.</w:t>
      </w:r>
    </w:p>
    <w:p w:rsidR="00120E61" w:rsidRDefault="00120E61" w:rsidP="00120E61">
      <w:pPr>
        <w:pStyle w:val="Heading3"/>
        <w:numPr>
          <w:ilvl w:val="2"/>
          <w:numId w:val="2"/>
        </w:numPr>
      </w:pPr>
      <w:r>
        <w:t xml:space="preserve">The Supplier and its Personnel have no claim upon QUT in respect of: </w:t>
      </w:r>
    </w:p>
    <w:p w:rsidR="00120E61" w:rsidRDefault="00120E61" w:rsidP="00120E61">
      <w:pPr>
        <w:pStyle w:val="Heading4"/>
        <w:numPr>
          <w:ilvl w:val="3"/>
          <w:numId w:val="2"/>
        </w:numPr>
      </w:pPr>
      <w:r>
        <w:t xml:space="preserve">remuneration to </w:t>
      </w:r>
      <w:r w:rsidR="005F60AB">
        <w:t>the Supplier’s Personnel</w:t>
      </w:r>
      <w:r>
        <w:t xml:space="preserve"> including superannuation, leave, other entitlements, Taxes or duties;</w:t>
      </w:r>
    </w:p>
    <w:p w:rsidR="00120E61" w:rsidRDefault="00120E61" w:rsidP="00120E61">
      <w:pPr>
        <w:pStyle w:val="Heading4"/>
        <w:numPr>
          <w:ilvl w:val="3"/>
          <w:numId w:val="2"/>
        </w:numPr>
      </w:pPr>
      <w:r>
        <w:t>claims under workers' compensation; and</w:t>
      </w:r>
    </w:p>
    <w:p w:rsidR="00120E61" w:rsidRPr="006A334C" w:rsidRDefault="00120E61" w:rsidP="00120E61">
      <w:pPr>
        <w:pStyle w:val="Heading4"/>
        <w:numPr>
          <w:ilvl w:val="3"/>
          <w:numId w:val="2"/>
        </w:numPr>
      </w:pPr>
      <w:r>
        <w:t>claims under any other law affecting or relating to the relationship between an employer and employee.</w:t>
      </w:r>
    </w:p>
    <w:p w:rsidR="00E46386" w:rsidRPr="00E46386" w:rsidRDefault="00E46386" w:rsidP="00E46386">
      <w:pPr>
        <w:pStyle w:val="Heading3"/>
      </w:pPr>
      <w:r>
        <w:t>The Supplier remains liable to QUT for all acts and omission</w:t>
      </w:r>
      <w:r w:rsidR="005F60AB">
        <w:t>s</w:t>
      </w:r>
      <w:r>
        <w:t xml:space="preserve"> of the Supplier’s Personnel as if they were the acts and omission</w:t>
      </w:r>
      <w:r w:rsidR="005F60AB">
        <w:t>s</w:t>
      </w:r>
      <w:r>
        <w:t xml:space="preserve"> of the Supplier.</w:t>
      </w:r>
    </w:p>
    <w:p w:rsidR="001D71C8" w:rsidRDefault="001D71C8" w:rsidP="00A80F9D">
      <w:pPr>
        <w:pStyle w:val="Heading2"/>
        <w:tabs>
          <w:tab w:val="clear" w:pos="652"/>
          <w:tab w:val="num" w:pos="567"/>
        </w:tabs>
        <w:ind w:left="567"/>
      </w:pPr>
      <w:bookmarkStart w:id="27" w:name="_Ref272400453"/>
      <w:bookmarkStart w:id="28" w:name="_Ref400003959"/>
      <w:r>
        <w:t>Key Personnel</w:t>
      </w:r>
      <w:bookmarkEnd w:id="28"/>
      <w:r>
        <w:t xml:space="preserve"> </w:t>
      </w:r>
    </w:p>
    <w:p w:rsidR="001D71C8" w:rsidRDefault="001D71C8" w:rsidP="001D71C8">
      <w:pPr>
        <w:pStyle w:val="Heading3"/>
      </w:pPr>
      <w:r>
        <w:t xml:space="preserve">Subject to clause </w:t>
      </w:r>
      <w:r>
        <w:fldChar w:fldCharType="begin"/>
      </w:r>
      <w:r>
        <w:instrText xml:space="preserve"> REF _Ref398032989 \r \h </w:instrText>
      </w:r>
      <w:r>
        <w:fldChar w:fldCharType="separate"/>
      </w:r>
      <w:r w:rsidR="00CE581F">
        <w:t>10.2</w:t>
      </w:r>
      <w:r>
        <w:fldChar w:fldCharType="end"/>
      </w:r>
      <w:r>
        <w:t xml:space="preserve">, the Supplier must </w:t>
      </w:r>
      <w:r w:rsidRPr="001D71C8">
        <w:t>engage the Key</w:t>
      </w:r>
      <w:r>
        <w:t xml:space="preserve"> Personnel to perform the </w:t>
      </w:r>
      <w:r w:rsidR="00640645">
        <w:t xml:space="preserve">roles allocated to them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p>
    <w:p w:rsidR="00640645" w:rsidRDefault="001D71C8" w:rsidP="001D71C8">
      <w:pPr>
        <w:pStyle w:val="Heading3"/>
      </w:pPr>
      <w:bookmarkStart w:id="29" w:name="_Ref398032989"/>
      <w:r>
        <w:t xml:space="preserve">The Supplier </w:t>
      </w:r>
      <w:r w:rsidR="00640645">
        <w:t>must not remove or replace any Key Personnel without QUT’s prior written consent, except as a consequence of resignation, death, illness or incapacity of the relevant Key Personnel.</w:t>
      </w:r>
    </w:p>
    <w:p w:rsidR="00640645" w:rsidRDefault="00640645" w:rsidP="001D71C8">
      <w:pPr>
        <w:pStyle w:val="Heading3"/>
      </w:pPr>
      <w:r>
        <w:t xml:space="preserve">QUT may, while acting in good faith and reasonably, at its discretion and without giving a reason, direct the Supplier to remove its Personnel (including Key Personnel) from providing the Services.  The Supplier must promptly arrange for replacement of the Personnel with </w:t>
      </w:r>
      <w:r w:rsidR="005F60AB">
        <w:t>p</w:t>
      </w:r>
      <w:r>
        <w:t>ersonnel of equivalent or superior qualifications, competence and experience to the Personnel being replaced.</w:t>
      </w:r>
    </w:p>
    <w:p w:rsidR="00343353" w:rsidRPr="006C22A3" w:rsidRDefault="00343353" w:rsidP="00343353">
      <w:pPr>
        <w:pStyle w:val="NormalIndent"/>
        <w:numPr>
          <w:ilvl w:val="2"/>
          <w:numId w:val="2"/>
        </w:numPr>
        <w:rPr>
          <w:bCs/>
        </w:rPr>
      </w:pPr>
      <w:r w:rsidRPr="006C22A3">
        <w:rPr>
          <w:bCs/>
        </w:rPr>
        <w:t xml:space="preserve">Where the Key Personnel are removed </w:t>
      </w:r>
      <w:r>
        <w:rPr>
          <w:bCs/>
        </w:rPr>
        <w:t>or</w:t>
      </w:r>
      <w:r w:rsidRPr="006C22A3">
        <w:rPr>
          <w:bCs/>
        </w:rPr>
        <w:t xml:space="preserve"> replaced as a requirement of either party, the </w:t>
      </w:r>
      <w:r>
        <w:rPr>
          <w:bCs/>
        </w:rPr>
        <w:t>Supplier</w:t>
      </w:r>
      <w:r w:rsidRPr="006C22A3">
        <w:rPr>
          <w:bCs/>
        </w:rPr>
        <w:t xml:space="preserve">: </w:t>
      </w:r>
    </w:p>
    <w:p w:rsidR="00343353" w:rsidRPr="006C22A3" w:rsidRDefault="00343353" w:rsidP="00343353">
      <w:pPr>
        <w:pStyle w:val="Heading4"/>
        <w:numPr>
          <w:ilvl w:val="3"/>
          <w:numId w:val="2"/>
        </w:numPr>
      </w:pPr>
      <w:r w:rsidRPr="006C22A3">
        <w:lastRenderedPageBreak/>
        <w:t xml:space="preserve">must not charge QUT for any costs involved, including travel expenses such as flight costs, in providing the replacement Personnel or removing the unsatisfactory Personnel; </w:t>
      </w:r>
    </w:p>
    <w:p w:rsidR="00343353" w:rsidRPr="006C22A3" w:rsidRDefault="00343353" w:rsidP="00343353">
      <w:pPr>
        <w:pStyle w:val="Heading4"/>
        <w:numPr>
          <w:ilvl w:val="3"/>
          <w:numId w:val="2"/>
        </w:numPr>
      </w:pPr>
      <w:r w:rsidRPr="006C22A3">
        <w:t>must repay QUT the full cost incurred by QUT in any training undertaken by the removed Key Personnel; and</w:t>
      </w:r>
    </w:p>
    <w:p w:rsidR="00343353" w:rsidRDefault="00343353" w:rsidP="00343353">
      <w:pPr>
        <w:pStyle w:val="Heading4"/>
        <w:numPr>
          <w:ilvl w:val="3"/>
          <w:numId w:val="2"/>
        </w:numPr>
      </w:pPr>
      <w:r w:rsidRPr="006C22A3">
        <w:t xml:space="preserve">must ensure the removed Key Personnel conduct a handover to the replacement Personnel and the </w:t>
      </w:r>
      <w:r>
        <w:t>Supplier</w:t>
      </w:r>
      <w:r w:rsidRPr="006C22A3">
        <w:t xml:space="preserve"> must not charge QUT for the time cost of the removed personnel for the duration of such handover.</w:t>
      </w:r>
      <w:bookmarkStart w:id="30" w:name="_Ref398039302"/>
      <w:bookmarkStart w:id="31" w:name="_Ref400004021"/>
      <w:bookmarkEnd w:id="27"/>
      <w:bookmarkEnd w:id="29"/>
    </w:p>
    <w:p w:rsidR="00343353" w:rsidRDefault="00343353" w:rsidP="00F06765">
      <w:pPr>
        <w:pStyle w:val="Heading2"/>
        <w:keepNext/>
        <w:tabs>
          <w:tab w:val="clear" w:pos="652"/>
          <w:tab w:val="num" w:pos="567"/>
        </w:tabs>
        <w:ind w:left="567"/>
      </w:pPr>
      <w:bookmarkStart w:id="32" w:name="_Ref399318173"/>
      <w:r>
        <w:t>Non-solicitation</w:t>
      </w:r>
      <w:bookmarkEnd w:id="32"/>
    </w:p>
    <w:p w:rsidR="00343353" w:rsidRPr="006A334C" w:rsidRDefault="00343353" w:rsidP="00343353">
      <w:pPr>
        <w:pStyle w:val="NormalIndent"/>
        <w:numPr>
          <w:ilvl w:val="2"/>
          <w:numId w:val="2"/>
        </w:numPr>
        <w:rPr>
          <w:bCs/>
        </w:rPr>
      </w:pPr>
      <w:bookmarkStart w:id="33" w:name="_Ref399316151"/>
      <w:r w:rsidRPr="006A334C">
        <w:rPr>
          <w:bCs/>
        </w:rPr>
        <w:t xml:space="preserve">The </w:t>
      </w:r>
      <w:r>
        <w:rPr>
          <w:bCs/>
        </w:rPr>
        <w:t>Supplier</w:t>
      </w:r>
      <w:r w:rsidRPr="006A334C">
        <w:rPr>
          <w:bCs/>
        </w:rPr>
        <w:t xml:space="preserve"> must not, without the prior written consent of </w:t>
      </w:r>
      <w:r>
        <w:rPr>
          <w:bCs/>
        </w:rPr>
        <w:t>QUT</w:t>
      </w:r>
      <w:r w:rsidRPr="006A334C">
        <w:rPr>
          <w:bCs/>
        </w:rPr>
        <w:t xml:space="preserve">, during and for 12 months after the expiry or termination of </w:t>
      </w:r>
      <w:r>
        <w:rPr>
          <w:bCs/>
        </w:rPr>
        <w:t>this Agreement</w:t>
      </w:r>
      <w:r w:rsidRPr="006A334C">
        <w:rPr>
          <w:bCs/>
        </w:rPr>
        <w:t xml:space="preserve">, directly or indirectly engage, employ or seek to engage or employ any person who was an employee of or engaged by </w:t>
      </w:r>
      <w:r>
        <w:rPr>
          <w:bCs/>
        </w:rPr>
        <w:t xml:space="preserve">QUT </w:t>
      </w:r>
      <w:r w:rsidRPr="006A334C">
        <w:rPr>
          <w:bCs/>
        </w:rPr>
        <w:t xml:space="preserve">and who was involved in the provision of the Services under </w:t>
      </w:r>
      <w:r>
        <w:rPr>
          <w:bCs/>
        </w:rPr>
        <w:t>this Agreement</w:t>
      </w:r>
      <w:r w:rsidRPr="006A334C">
        <w:rPr>
          <w:bCs/>
        </w:rPr>
        <w:t>.</w:t>
      </w:r>
      <w:bookmarkEnd w:id="33"/>
    </w:p>
    <w:p w:rsidR="00343353" w:rsidRPr="006A334C" w:rsidRDefault="00343353" w:rsidP="00343353">
      <w:pPr>
        <w:pStyle w:val="NormalIndent"/>
        <w:numPr>
          <w:ilvl w:val="2"/>
          <w:numId w:val="2"/>
        </w:numPr>
        <w:rPr>
          <w:bCs/>
        </w:rPr>
      </w:pPr>
      <w:r w:rsidRPr="006A334C">
        <w:rPr>
          <w:bCs/>
        </w:rPr>
        <w:t xml:space="preserve">Clause </w:t>
      </w:r>
      <w:r>
        <w:rPr>
          <w:bCs/>
        </w:rPr>
        <w:fldChar w:fldCharType="begin"/>
      </w:r>
      <w:r>
        <w:rPr>
          <w:bCs/>
        </w:rPr>
        <w:instrText xml:space="preserve"> REF _Ref399316151 \w \h </w:instrText>
      </w:r>
      <w:r>
        <w:rPr>
          <w:bCs/>
        </w:rPr>
      </w:r>
      <w:r>
        <w:rPr>
          <w:bCs/>
        </w:rPr>
        <w:fldChar w:fldCharType="separate"/>
      </w:r>
      <w:r w:rsidR="00CE581F">
        <w:rPr>
          <w:bCs/>
        </w:rPr>
        <w:t>11.1</w:t>
      </w:r>
      <w:r>
        <w:rPr>
          <w:bCs/>
        </w:rPr>
        <w:fldChar w:fldCharType="end"/>
      </w:r>
      <w:r>
        <w:rPr>
          <w:bCs/>
        </w:rPr>
        <w:t xml:space="preserve"> </w:t>
      </w:r>
      <w:r w:rsidRPr="006A334C">
        <w:rPr>
          <w:bCs/>
        </w:rPr>
        <w:t>does not prevent either party from employing or engaging a person that responds to a genuine public advertisement placed by that party in good faith.</w:t>
      </w:r>
    </w:p>
    <w:p w:rsidR="00361553" w:rsidRPr="00F166D1" w:rsidRDefault="00772FEE" w:rsidP="00A80F9D">
      <w:pPr>
        <w:pStyle w:val="Heading2"/>
        <w:tabs>
          <w:tab w:val="clear" w:pos="652"/>
          <w:tab w:val="num" w:pos="567"/>
        </w:tabs>
        <w:ind w:left="567"/>
      </w:pPr>
      <w:r>
        <w:t>Review and testing</w:t>
      </w:r>
      <w:bookmarkEnd w:id="31"/>
      <w:r>
        <w:t xml:space="preserve"> </w:t>
      </w:r>
      <w:bookmarkEnd w:id="30"/>
    </w:p>
    <w:p w:rsidR="00772FEE" w:rsidRPr="0082367A" w:rsidRDefault="00772FEE" w:rsidP="00323C46">
      <w:pPr>
        <w:pStyle w:val="Heading3"/>
        <w:numPr>
          <w:ilvl w:val="2"/>
          <w:numId w:val="2"/>
        </w:numPr>
      </w:pPr>
      <w:bookmarkStart w:id="34" w:name="_Ref272400282"/>
      <w:bookmarkStart w:id="35" w:name="_Ref398038759"/>
      <w:r w:rsidRPr="0082367A">
        <w:t xml:space="preserve">Prior to the delivery of </w:t>
      </w:r>
      <w:r w:rsidR="00A3366D" w:rsidRPr="0082367A">
        <w:t xml:space="preserve">any </w:t>
      </w:r>
      <w:r w:rsidR="0082367A" w:rsidRPr="0082367A">
        <w:t>Software</w:t>
      </w:r>
      <w:r w:rsidR="00A3366D" w:rsidRPr="0082367A">
        <w:t>, Services and</w:t>
      </w:r>
      <w:r w:rsidRPr="0082367A">
        <w:t xml:space="preserve"> Deliverables, the Supplier must conduct pre-installation testing to verify that the </w:t>
      </w:r>
      <w:r w:rsidR="0082367A" w:rsidRPr="0082367A">
        <w:t>Software</w:t>
      </w:r>
      <w:r w:rsidR="00A3366D" w:rsidRPr="0082367A">
        <w:t xml:space="preserve">, Services and </w:t>
      </w:r>
      <w:r w:rsidRPr="0082367A">
        <w:t>Deliverables have no apparent Defects.</w:t>
      </w:r>
    </w:p>
    <w:p w:rsidR="00772FEE" w:rsidRPr="0082367A" w:rsidRDefault="00772FEE" w:rsidP="00772FEE">
      <w:pPr>
        <w:pStyle w:val="Heading3"/>
        <w:numPr>
          <w:ilvl w:val="2"/>
          <w:numId w:val="2"/>
        </w:numPr>
      </w:pPr>
      <w:bookmarkStart w:id="36" w:name="_Ref398039185"/>
      <w:bookmarkStart w:id="37" w:name="_Ref398043038"/>
      <w:bookmarkStart w:id="38" w:name="_Ref409619662"/>
      <w:r w:rsidRPr="0082367A">
        <w:t xml:space="preserve">QUT reserves the right to review or conduct testing of the </w:t>
      </w:r>
      <w:r w:rsidR="0082367A" w:rsidRPr="0082367A">
        <w:t>Software</w:t>
      </w:r>
      <w:r w:rsidR="00A3366D" w:rsidRPr="0082367A">
        <w:t xml:space="preserve">, Services and </w:t>
      </w:r>
      <w:r w:rsidRPr="0082367A">
        <w:t>Deliverables (</w:t>
      </w:r>
      <w:r w:rsidRPr="0082367A">
        <w:rPr>
          <w:b/>
        </w:rPr>
        <w:t xml:space="preserve">Tested </w:t>
      </w:r>
      <w:r w:rsidR="00747990" w:rsidRPr="0082367A">
        <w:rPr>
          <w:b/>
        </w:rPr>
        <w:t>Items</w:t>
      </w:r>
      <w:r w:rsidRPr="0082367A">
        <w:t xml:space="preserve">) to satisfy itself that those Tested </w:t>
      </w:r>
      <w:r w:rsidR="00747990" w:rsidRPr="0082367A">
        <w:t>Items</w:t>
      </w:r>
      <w:r w:rsidRPr="0082367A">
        <w:t xml:space="preserve"> have no apparent Defects and otherwise meet the requirements of this Agreement (</w:t>
      </w:r>
      <w:r w:rsidRPr="0082367A">
        <w:rPr>
          <w:b/>
        </w:rPr>
        <w:t>Requirements</w:t>
      </w:r>
      <w:r w:rsidRPr="0082367A">
        <w:t>).</w:t>
      </w:r>
      <w:bookmarkEnd w:id="35"/>
      <w:bookmarkEnd w:id="36"/>
      <w:r w:rsidRPr="0082367A">
        <w:t xml:space="preserve">  </w:t>
      </w:r>
      <w:bookmarkStart w:id="39" w:name="_Ref398039191"/>
      <w:r w:rsidRPr="0082367A">
        <w:t xml:space="preserve">Where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r w:rsidRPr="00F3507B">
        <w:t xml:space="preserve"> the</w:t>
      </w:r>
      <w:r w:rsidRPr="0082367A">
        <w:t xml:space="preserve"> Supplier must conduct</w:t>
      </w:r>
      <w:r w:rsidR="004C288C" w:rsidRPr="0082367A">
        <w:t>, or assist in the conduct of, testing.</w:t>
      </w:r>
      <w:bookmarkEnd w:id="38"/>
      <w:r w:rsidRPr="0082367A">
        <w:t xml:space="preserve"> </w:t>
      </w:r>
      <w:bookmarkEnd w:id="37"/>
      <w:bookmarkEnd w:id="39"/>
    </w:p>
    <w:p w:rsidR="00772FEE" w:rsidRPr="0082367A" w:rsidRDefault="00772FEE" w:rsidP="00772FEE">
      <w:pPr>
        <w:pStyle w:val="Heading3"/>
        <w:numPr>
          <w:ilvl w:val="2"/>
          <w:numId w:val="2"/>
        </w:numPr>
      </w:pPr>
      <w:bookmarkStart w:id="40" w:name="_Ref400558182"/>
      <w:r w:rsidRPr="0082367A">
        <w:t xml:space="preserve">If, after testing under clause </w:t>
      </w:r>
      <w:r w:rsidRPr="0082367A">
        <w:fldChar w:fldCharType="begin"/>
      </w:r>
      <w:r w:rsidRPr="0082367A">
        <w:instrText xml:space="preserve"> REF _Ref398039185 \r \h </w:instrText>
      </w:r>
      <w:r w:rsidR="008C7AE3" w:rsidRPr="0082367A">
        <w:instrText xml:space="preserve"> \* MERGEFORMAT </w:instrText>
      </w:r>
      <w:r w:rsidRPr="0082367A">
        <w:fldChar w:fldCharType="separate"/>
      </w:r>
      <w:r w:rsidR="00CE581F">
        <w:t>12.2</w:t>
      </w:r>
      <w:r w:rsidRPr="0082367A">
        <w:fldChar w:fldCharType="end"/>
      </w:r>
      <w:r w:rsidRPr="0082367A">
        <w:t xml:space="preserve">, QUT is not satisfied that a Tested </w:t>
      </w:r>
      <w:r w:rsidR="00747990" w:rsidRPr="0082367A">
        <w:t>Item</w:t>
      </w:r>
      <w:r w:rsidRPr="0082367A">
        <w:t xml:space="preserve"> meets the Requirements, then QUT may, at its discretion, do one or more of the following:</w:t>
      </w:r>
      <w:bookmarkEnd w:id="40"/>
    </w:p>
    <w:p w:rsidR="00772FEE" w:rsidRPr="0082367A" w:rsidRDefault="00772FEE" w:rsidP="00772FEE">
      <w:pPr>
        <w:pStyle w:val="Heading4"/>
        <w:numPr>
          <w:ilvl w:val="3"/>
          <w:numId w:val="2"/>
        </w:numPr>
      </w:pPr>
      <w:r w:rsidRPr="0082367A">
        <w:t xml:space="preserve">require the Supplier to modify the Tested </w:t>
      </w:r>
      <w:r w:rsidR="00747990" w:rsidRPr="0082367A">
        <w:t>Items</w:t>
      </w:r>
      <w:r w:rsidRPr="0082367A">
        <w:t xml:space="preserve">, or supply replacement Tested </w:t>
      </w:r>
      <w:r w:rsidR="00747990" w:rsidRPr="0082367A">
        <w:t>Items</w:t>
      </w:r>
      <w:r w:rsidRPr="0082367A">
        <w:t>, so that they meet the Requirements, in which case QUT may further review or conduct further testing under this clause</w:t>
      </w:r>
      <w:r w:rsidR="002F2AF7" w:rsidRPr="0082367A">
        <w:t xml:space="preserve"> </w:t>
      </w:r>
      <w:r w:rsidR="00B65C69" w:rsidRPr="0082367A">
        <w:fldChar w:fldCharType="begin"/>
      </w:r>
      <w:r w:rsidR="00B65C69" w:rsidRPr="0082367A">
        <w:instrText xml:space="preserve"> REF _Ref400558182 \r \h </w:instrText>
      </w:r>
      <w:r w:rsidR="008C7AE3" w:rsidRPr="0082367A">
        <w:instrText xml:space="preserve"> \* MERGEFORMAT </w:instrText>
      </w:r>
      <w:r w:rsidR="00B65C69" w:rsidRPr="0082367A">
        <w:fldChar w:fldCharType="separate"/>
      </w:r>
      <w:r w:rsidR="00CE581F">
        <w:t>12.3</w:t>
      </w:r>
      <w:r w:rsidR="00B65C69" w:rsidRPr="0082367A">
        <w:fldChar w:fldCharType="end"/>
      </w:r>
      <w:r w:rsidRPr="0082367A">
        <w:t>;</w:t>
      </w:r>
    </w:p>
    <w:p w:rsidR="00772FEE" w:rsidRPr="0082367A" w:rsidRDefault="00772FEE" w:rsidP="00772FEE">
      <w:pPr>
        <w:pStyle w:val="Heading4"/>
        <w:numPr>
          <w:ilvl w:val="3"/>
          <w:numId w:val="2"/>
        </w:numPr>
      </w:pPr>
      <w:r w:rsidRPr="0082367A">
        <w:t xml:space="preserve">withhold payment under this Agreement until the Tested </w:t>
      </w:r>
      <w:r w:rsidR="00747990" w:rsidRPr="0082367A">
        <w:t>Items</w:t>
      </w:r>
      <w:r w:rsidRPr="0082367A">
        <w:t xml:space="preserve"> meet the Requirements;</w:t>
      </w:r>
    </w:p>
    <w:p w:rsidR="00772FEE" w:rsidRPr="0082367A" w:rsidRDefault="00772FEE" w:rsidP="00772FEE">
      <w:pPr>
        <w:pStyle w:val="Heading4"/>
        <w:numPr>
          <w:ilvl w:val="3"/>
          <w:numId w:val="2"/>
        </w:numPr>
      </w:pPr>
      <w:bookmarkStart w:id="41" w:name="_Ref398039387"/>
      <w:r w:rsidRPr="0082367A">
        <w:t xml:space="preserve">where a Tested </w:t>
      </w:r>
      <w:r w:rsidR="00747990" w:rsidRPr="0082367A">
        <w:t>Item</w:t>
      </w:r>
      <w:r w:rsidRPr="0082367A">
        <w:t xml:space="preserve"> has failed review or testing more than once, reject the Tested </w:t>
      </w:r>
      <w:r w:rsidR="00231714" w:rsidRPr="0082367A">
        <w:t>Item</w:t>
      </w:r>
      <w:r w:rsidRPr="0082367A">
        <w:t xml:space="preserve">.  If QUT exercises its rights under this clause </w:t>
      </w:r>
      <w:r w:rsidRPr="0082367A">
        <w:fldChar w:fldCharType="begin"/>
      </w:r>
      <w:r w:rsidRPr="0082367A">
        <w:instrText xml:space="preserve"> REF _Ref398039387 \w \h </w:instrText>
      </w:r>
      <w:r w:rsidR="008C7AE3" w:rsidRPr="0082367A">
        <w:instrText xml:space="preserve"> \* MERGEFORMAT </w:instrText>
      </w:r>
      <w:r w:rsidRPr="0082367A">
        <w:fldChar w:fldCharType="separate"/>
      </w:r>
      <w:r w:rsidR="00CE581F">
        <w:t>12.3(c)</w:t>
      </w:r>
      <w:r w:rsidRPr="0082367A">
        <w:fldChar w:fldCharType="end"/>
      </w:r>
      <w:r w:rsidRPr="0082367A">
        <w:t xml:space="preserve">, then without prejudice to QUT’s other rights and remedies, the Supplier must refund all Fees and other amounts paid by QUT under this </w:t>
      </w:r>
      <w:r w:rsidRPr="0082367A">
        <w:lastRenderedPageBreak/>
        <w:t xml:space="preserve">Agreement in respect of the rejected Tested </w:t>
      </w:r>
      <w:r w:rsidR="00747990" w:rsidRPr="0082367A">
        <w:t>Item</w:t>
      </w:r>
      <w:r w:rsidRPr="0082367A">
        <w:t>; and/or</w:t>
      </w:r>
      <w:bookmarkEnd w:id="41"/>
    </w:p>
    <w:p w:rsidR="00772FEE" w:rsidRPr="0082367A" w:rsidRDefault="00772FEE" w:rsidP="00772FEE">
      <w:pPr>
        <w:pStyle w:val="Heading4"/>
        <w:numPr>
          <w:ilvl w:val="3"/>
          <w:numId w:val="2"/>
        </w:numPr>
      </w:pPr>
      <w:r w:rsidRPr="0082367A">
        <w:t xml:space="preserve">conditionally accept the Tested </w:t>
      </w:r>
      <w:r w:rsidR="00747990" w:rsidRPr="0082367A">
        <w:t>Item</w:t>
      </w:r>
      <w:r w:rsidRPr="0082367A">
        <w:t xml:space="preserve"> on such terms and conditions as QUT considers appropriate including a reduction in the Fees, provided that if the Supplier considers that any terms and conditions, or reduction in Fees, is not reasonable then it may refer the matter to the dispute resolution process in accordance with clause</w:t>
      </w:r>
      <w:r w:rsidR="004F0C55" w:rsidRPr="0082367A">
        <w:t xml:space="preserve"> </w:t>
      </w:r>
      <w:r w:rsidR="004F0C55" w:rsidRPr="0082367A">
        <w:fldChar w:fldCharType="begin"/>
      </w:r>
      <w:r w:rsidR="004F0C55" w:rsidRPr="0082367A">
        <w:instrText xml:space="preserve"> REF _Ref399258454 \w \h </w:instrText>
      </w:r>
      <w:r w:rsidR="008C7AE3" w:rsidRPr="0082367A">
        <w:instrText xml:space="preserve"> \* MERGEFORMAT </w:instrText>
      </w:r>
      <w:r w:rsidR="004F0C55" w:rsidRPr="0082367A">
        <w:fldChar w:fldCharType="separate"/>
      </w:r>
      <w:r w:rsidR="00CE581F">
        <w:t>28</w:t>
      </w:r>
      <w:r w:rsidR="004F0C55" w:rsidRPr="0082367A">
        <w:fldChar w:fldCharType="end"/>
      </w:r>
      <w:r w:rsidRPr="0082367A">
        <w:t>.</w:t>
      </w:r>
    </w:p>
    <w:p w:rsidR="00772FEE" w:rsidRPr="0082367A" w:rsidRDefault="00772FEE" w:rsidP="00772FEE">
      <w:pPr>
        <w:pStyle w:val="Heading3"/>
        <w:numPr>
          <w:ilvl w:val="2"/>
          <w:numId w:val="2"/>
        </w:numPr>
      </w:pPr>
      <w:bookmarkStart w:id="42" w:name="_Ref400558193"/>
      <w:r w:rsidRPr="0082367A">
        <w:t xml:space="preserve">Where QUT is satisfied after reviewing or testing a Tested </w:t>
      </w:r>
      <w:r w:rsidR="00747990" w:rsidRPr="0082367A">
        <w:t>Item</w:t>
      </w:r>
      <w:r w:rsidRPr="0082367A">
        <w:t xml:space="preserve"> that it meets the Requirements, QUT will promptly notify the Supplier that the Tested </w:t>
      </w:r>
      <w:r w:rsidR="00747990" w:rsidRPr="0082367A">
        <w:t>Item</w:t>
      </w:r>
      <w:r w:rsidRPr="0082367A">
        <w:t xml:space="preserve"> has passed the review or tests.  Any review, testing or notification by QUT does not constitute any waiver of rights, or give rise to any estoppel, if the Tested </w:t>
      </w:r>
      <w:r w:rsidR="00747990" w:rsidRPr="0082367A">
        <w:t>Item</w:t>
      </w:r>
      <w:r w:rsidRPr="0082367A">
        <w:t xml:space="preserve"> is later found not to comply with the Requirements.</w:t>
      </w:r>
      <w:bookmarkEnd w:id="42"/>
    </w:p>
    <w:p w:rsidR="00AC5EC3" w:rsidRDefault="00AC5EC3" w:rsidP="00EC123E">
      <w:pPr>
        <w:pStyle w:val="Heading2"/>
        <w:keepNext/>
        <w:tabs>
          <w:tab w:val="clear" w:pos="652"/>
          <w:tab w:val="num" w:pos="567"/>
        </w:tabs>
        <w:ind w:left="567"/>
      </w:pPr>
      <w:bookmarkStart w:id="43" w:name="_Ref400004142"/>
      <w:bookmarkEnd w:id="34"/>
      <w:r>
        <w:t>Training</w:t>
      </w:r>
      <w:bookmarkEnd w:id="43"/>
    </w:p>
    <w:p w:rsidR="00AC5EC3" w:rsidRPr="00AC5EC3" w:rsidRDefault="00AC5EC3" w:rsidP="00367D5C">
      <w:pPr>
        <w:pStyle w:val="Heading3"/>
        <w:numPr>
          <w:ilvl w:val="0"/>
          <w:numId w:val="0"/>
        </w:numPr>
        <w:ind w:left="567"/>
      </w:pPr>
      <w:r w:rsidRPr="00587507">
        <w:t xml:space="preserve">Where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 the</w:t>
      </w:r>
      <w:r w:rsidRPr="00F3507B">
        <w:t xml:space="preserve"> Supplier</w:t>
      </w:r>
      <w:r w:rsidRPr="00AC5EC3">
        <w:t xml:space="preserve"> must </w:t>
      </w:r>
      <w:r>
        <w:t>provide Training to QUT</w:t>
      </w:r>
      <w:r w:rsidRPr="00AC5EC3">
        <w:t xml:space="preserve"> and the cost of </w:t>
      </w:r>
      <w:r>
        <w:t>that</w:t>
      </w:r>
      <w:r w:rsidRPr="00AC5EC3">
        <w:t xml:space="preserve"> </w:t>
      </w:r>
      <w:r>
        <w:t>Training</w:t>
      </w:r>
      <w:r w:rsidRPr="00AC5EC3">
        <w:t xml:space="preserve"> will form part of the Fees.</w:t>
      </w:r>
    </w:p>
    <w:p w:rsidR="00361553" w:rsidRPr="00704E79" w:rsidRDefault="00FE2393" w:rsidP="00A80F9D">
      <w:pPr>
        <w:pStyle w:val="Heading2"/>
        <w:tabs>
          <w:tab w:val="clear" w:pos="652"/>
          <w:tab w:val="num" w:pos="567"/>
        </w:tabs>
        <w:ind w:left="567"/>
      </w:pPr>
      <w:r>
        <w:t>Title and risk</w:t>
      </w:r>
    </w:p>
    <w:p w:rsidR="00F71C89" w:rsidRDefault="00FE2393" w:rsidP="00FE2393">
      <w:pPr>
        <w:pStyle w:val="Heading3"/>
        <w:numPr>
          <w:ilvl w:val="2"/>
          <w:numId w:val="2"/>
        </w:numPr>
      </w:pPr>
      <w:r w:rsidRPr="00C02082">
        <w:t>Title to</w:t>
      </w:r>
      <w:r w:rsidR="00F71C89">
        <w:t>:</w:t>
      </w:r>
    </w:p>
    <w:p w:rsidR="00F71C89" w:rsidRDefault="00FE2393" w:rsidP="00F71C89">
      <w:pPr>
        <w:pStyle w:val="Heading4"/>
      </w:pPr>
      <w:r w:rsidRPr="00F71C89">
        <w:t>any</w:t>
      </w:r>
      <w:r w:rsidRPr="00C02082">
        <w:t xml:space="preserve"> </w:t>
      </w:r>
      <w:r>
        <w:t>Deliverable</w:t>
      </w:r>
      <w:r w:rsidR="00F71C89">
        <w:t>;</w:t>
      </w:r>
      <w:r w:rsidR="0082367A">
        <w:t xml:space="preserve"> and </w:t>
      </w:r>
    </w:p>
    <w:p w:rsidR="00F71C89" w:rsidRDefault="0082367A" w:rsidP="00F71C89">
      <w:pPr>
        <w:pStyle w:val="Heading4"/>
      </w:pPr>
      <w:r>
        <w:t>the physical medium on which the Software</w:t>
      </w:r>
      <w:r w:rsidR="005D66AE">
        <w:t xml:space="preserve"> is provided</w:t>
      </w:r>
      <w:r w:rsidR="00F71C89">
        <w:t>,</w:t>
      </w:r>
    </w:p>
    <w:p w:rsidR="00FE2393" w:rsidRDefault="00FE2393" w:rsidP="00F71C89">
      <w:pPr>
        <w:pStyle w:val="Heading4"/>
        <w:numPr>
          <w:ilvl w:val="0"/>
          <w:numId w:val="0"/>
        </w:numPr>
        <w:ind w:left="568"/>
      </w:pPr>
      <w:r w:rsidRPr="00C02082">
        <w:t xml:space="preserve">passes </w:t>
      </w:r>
      <w:r>
        <w:t xml:space="preserve">to QUT </w:t>
      </w:r>
      <w:r w:rsidRPr="00C02082">
        <w:t xml:space="preserve">upon </w:t>
      </w:r>
      <w:r w:rsidR="005F60AB">
        <w:t xml:space="preserve">the earlier of delivery or the </w:t>
      </w:r>
      <w:r w:rsidRPr="00C02082">
        <w:t xml:space="preserve">payment </w:t>
      </w:r>
      <w:r>
        <w:t xml:space="preserve">of the Fees </w:t>
      </w:r>
      <w:r w:rsidRPr="00C02082">
        <w:t xml:space="preserve">by </w:t>
      </w:r>
      <w:r>
        <w:t>QUT</w:t>
      </w:r>
      <w:r w:rsidRPr="00C02082">
        <w:t xml:space="preserve"> to the Supplier for the relevant </w:t>
      </w:r>
      <w:r w:rsidR="00AD1ADE">
        <w:t>Software</w:t>
      </w:r>
      <w:r>
        <w:t xml:space="preserve"> or Deliverables.  </w:t>
      </w:r>
    </w:p>
    <w:p w:rsidR="00D366B5" w:rsidRDefault="00361553" w:rsidP="00361553">
      <w:pPr>
        <w:pStyle w:val="Heading3"/>
        <w:numPr>
          <w:ilvl w:val="2"/>
          <w:numId w:val="2"/>
        </w:numPr>
      </w:pPr>
      <w:r w:rsidRPr="00704E79">
        <w:t xml:space="preserve">Risk in any </w:t>
      </w:r>
      <w:r w:rsidR="00BA239E">
        <w:t>Deliverable</w:t>
      </w:r>
      <w:r w:rsidR="00A3366D">
        <w:t>s</w:t>
      </w:r>
      <w:r w:rsidRPr="00704E79">
        <w:t xml:space="preserve"> passes from the Supplier to </w:t>
      </w:r>
      <w:r w:rsidR="003357D8">
        <w:t>QUT</w:t>
      </w:r>
      <w:r w:rsidRPr="00704E79">
        <w:t xml:space="preserve"> upon</w:t>
      </w:r>
      <w:r w:rsidR="00D366B5">
        <w:t>:</w:t>
      </w:r>
    </w:p>
    <w:p w:rsidR="00D366B5" w:rsidRDefault="003357D8" w:rsidP="00D366B5">
      <w:pPr>
        <w:pStyle w:val="Heading4"/>
      </w:pPr>
      <w:r>
        <w:t>QUT</w:t>
      </w:r>
      <w:r w:rsidR="00361553" w:rsidRPr="00704E79">
        <w:t xml:space="preserve"> notifying the Supplier that the </w:t>
      </w:r>
      <w:r w:rsidR="00BA239E">
        <w:t>Deliverable</w:t>
      </w:r>
      <w:r w:rsidR="00A3366D">
        <w:t>s have</w:t>
      </w:r>
      <w:r w:rsidR="00361553" w:rsidRPr="00704E79">
        <w:t xml:space="preserve"> passed any required </w:t>
      </w:r>
      <w:r w:rsidR="00772FEE">
        <w:t>testing</w:t>
      </w:r>
      <w:r w:rsidR="00361553" w:rsidRPr="00704E79">
        <w:t xml:space="preserve"> in accordance with clause</w:t>
      </w:r>
      <w:r w:rsidR="00DF3EE9">
        <w:t xml:space="preserve"> </w:t>
      </w:r>
      <w:r w:rsidR="00B65C69">
        <w:fldChar w:fldCharType="begin"/>
      </w:r>
      <w:r w:rsidR="00B65C69">
        <w:instrText xml:space="preserve"> REF _Ref400558193 \r \h </w:instrText>
      </w:r>
      <w:r w:rsidR="00B65C69">
        <w:fldChar w:fldCharType="separate"/>
      </w:r>
      <w:r w:rsidR="00CE581F">
        <w:t>12.4</w:t>
      </w:r>
      <w:r w:rsidR="00B65C69">
        <w:fldChar w:fldCharType="end"/>
      </w:r>
      <w:r w:rsidR="00D366B5">
        <w:t>;</w:t>
      </w:r>
      <w:r w:rsidR="00361553" w:rsidRPr="00704E79">
        <w:t xml:space="preserve"> or</w:t>
      </w:r>
    </w:p>
    <w:p w:rsidR="00361553" w:rsidRDefault="00361553" w:rsidP="00D366B5">
      <w:pPr>
        <w:pStyle w:val="Heading4"/>
      </w:pPr>
      <w:r w:rsidRPr="00704E79">
        <w:t xml:space="preserve">if no </w:t>
      </w:r>
      <w:r w:rsidR="00772FEE">
        <w:t>testing is</w:t>
      </w:r>
      <w:r w:rsidRPr="00704E79">
        <w:t xml:space="preserve"> required, at the time that </w:t>
      </w:r>
      <w:r w:rsidR="003357D8">
        <w:t>QUT</w:t>
      </w:r>
      <w:r w:rsidRPr="00704E79">
        <w:t xml:space="preserve"> accepts</w:t>
      </w:r>
      <w:r w:rsidR="00772FEE">
        <w:t xml:space="preserve"> delivery of</w:t>
      </w:r>
      <w:r w:rsidRPr="00704E79">
        <w:t xml:space="preserve"> the </w:t>
      </w:r>
      <w:r w:rsidR="00BA239E">
        <w:t>Deliverable</w:t>
      </w:r>
      <w:r w:rsidR="00772FEE">
        <w:t>s</w:t>
      </w:r>
      <w:r w:rsidRPr="00704E79">
        <w:t>.</w:t>
      </w:r>
    </w:p>
    <w:p w:rsidR="00F71C89" w:rsidRDefault="00FE2393" w:rsidP="00FE2393">
      <w:pPr>
        <w:pStyle w:val="Heading3"/>
      </w:pPr>
      <w:r w:rsidRPr="00FE2393">
        <w:t>The passing of ownership</w:t>
      </w:r>
      <w:r w:rsidR="005D66AE">
        <w:t>,</w:t>
      </w:r>
      <w:r w:rsidRPr="00FE2393">
        <w:t xml:space="preserve"> or the delivery of</w:t>
      </w:r>
      <w:r w:rsidR="00F71C89">
        <w:t>:</w:t>
      </w:r>
      <w:r w:rsidRPr="00FE2393">
        <w:t xml:space="preserve"> </w:t>
      </w:r>
    </w:p>
    <w:p w:rsidR="00F71C89" w:rsidRDefault="00FE2393" w:rsidP="00F71C89">
      <w:pPr>
        <w:pStyle w:val="Heading4"/>
      </w:pPr>
      <w:r w:rsidRPr="00FE2393">
        <w:t>the Deliverables</w:t>
      </w:r>
      <w:r w:rsidR="00F71C89">
        <w:t>;</w:t>
      </w:r>
      <w:r w:rsidR="005D66AE">
        <w:t xml:space="preserve"> and </w:t>
      </w:r>
    </w:p>
    <w:p w:rsidR="00F71C89" w:rsidRDefault="005D66AE" w:rsidP="00F71C89">
      <w:pPr>
        <w:pStyle w:val="Heading4"/>
      </w:pPr>
      <w:r>
        <w:t>the physical medium on which the Software is provided,</w:t>
      </w:r>
      <w:r w:rsidR="00FE2393" w:rsidRPr="00FE2393">
        <w:t xml:space="preserve"> </w:t>
      </w:r>
    </w:p>
    <w:p w:rsidR="00FE2393" w:rsidRPr="00704E79" w:rsidRDefault="00FE2393" w:rsidP="00F71C89">
      <w:pPr>
        <w:pStyle w:val="Heading4"/>
        <w:numPr>
          <w:ilvl w:val="0"/>
          <w:numId w:val="0"/>
        </w:numPr>
        <w:ind w:left="568"/>
      </w:pPr>
      <w:r w:rsidRPr="00FE2393">
        <w:t xml:space="preserve">to QUT does not constitute acceptance and does not affect QUT’s rights to reject the </w:t>
      </w:r>
      <w:r w:rsidR="005D66AE">
        <w:t>Software</w:t>
      </w:r>
      <w:r>
        <w:t xml:space="preserve">, Services or </w:t>
      </w:r>
      <w:r w:rsidRPr="00FE2393">
        <w:t>Deliverables under clause</w:t>
      </w:r>
      <w:r w:rsidR="00DF3EE9">
        <w:t xml:space="preserve"> </w:t>
      </w:r>
      <w:r w:rsidR="009725AC">
        <w:fldChar w:fldCharType="begin"/>
      </w:r>
      <w:r w:rsidR="009725AC">
        <w:instrText xml:space="preserve"> REF _Ref398039387 \r \h </w:instrText>
      </w:r>
      <w:r w:rsidR="009725AC">
        <w:fldChar w:fldCharType="separate"/>
      </w:r>
      <w:r w:rsidR="00CE581F">
        <w:t>12.3(c)</w:t>
      </w:r>
      <w:r w:rsidR="009725AC">
        <w:fldChar w:fldCharType="end"/>
      </w:r>
      <w:r>
        <w:t>.</w:t>
      </w:r>
    </w:p>
    <w:p w:rsidR="00361553" w:rsidRPr="00F166D1" w:rsidRDefault="0054791B" w:rsidP="005D66AE">
      <w:pPr>
        <w:pStyle w:val="Heading2"/>
        <w:keepNext/>
        <w:tabs>
          <w:tab w:val="clear" w:pos="652"/>
          <w:tab w:val="num" w:pos="567"/>
        </w:tabs>
        <w:ind w:left="567"/>
      </w:pPr>
      <w:bookmarkStart w:id="44" w:name="_Ref399228579"/>
      <w:r>
        <w:t>Invoicing and p</w:t>
      </w:r>
      <w:r w:rsidR="00361553" w:rsidRPr="00F166D1">
        <w:t>ayment</w:t>
      </w:r>
      <w:bookmarkEnd w:id="44"/>
    </w:p>
    <w:p w:rsidR="008855D2" w:rsidRDefault="00361553" w:rsidP="009725AC">
      <w:pPr>
        <w:pStyle w:val="Heading3"/>
        <w:numPr>
          <w:ilvl w:val="2"/>
          <w:numId w:val="2"/>
        </w:numPr>
      </w:pPr>
      <w:r w:rsidRPr="00F166D1">
        <w:t xml:space="preserve">The Supplier may invoice </w:t>
      </w:r>
      <w:r w:rsidR="003357D8">
        <w:t>QUT</w:t>
      </w:r>
      <w:r>
        <w:t xml:space="preserve"> </w:t>
      </w:r>
      <w:r w:rsidRPr="00F166D1">
        <w:t>for the Fees</w:t>
      </w:r>
      <w:r w:rsidR="008855D2">
        <w:t>:</w:t>
      </w:r>
    </w:p>
    <w:p w:rsidR="008855D2" w:rsidRDefault="00361553" w:rsidP="009725AC">
      <w:pPr>
        <w:pStyle w:val="Heading4"/>
      </w:pPr>
      <w:r w:rsidRPr="00F166D1">
        <w:t>at the times, and upon achievement of the milestones</w:t>
      </w:r>
      <w:r w:rsidR="005F60AB">
        <w:t xml:space="preserve"> (if applicable)</w:t>
      </w:r>
      <w:r w:rsidRPr="00F166D1">
        <w:t xml:space="preserve">, set out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8855D2" w:rsidRPr="00587507">
        <w:t>;</w:t>
      </w:r>
      <w:r w:rsidR="008855D2" w:rsidRPr="00F3507B">
        <w:t xml:space="preserve"> or</w:t>
      </w:r>
    </w:p>
    <w:p w:rsidR="008855D2" w:rsidRDefault="008855D2" w:rsidP="008855D2">
      <w:pPr>
        <w:pStyle w:val="Heading4"/>
      </w:pPr>
      <w:r>
        <w:lastRenderedPageBreak/>
        <w:t>i</w:t>
      </w:r>
      <w:r w:rsidR="00361553" w:rsidRPr="00F166D1">
        <w:t>f no times or relevant payment milestones are</w:t>
      </w:r>
      <w:r w:rsidR="00361553">
        <w:t xml:space="preserve"> set out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p>
    <w:p w:rsidR="008855D2" w:rsidRDefault="00361553" w:rsidP="008855D2">
      <w:pPr>
        <w:pStyle w:val="Heading5"/>
      </w:pPr>
      <w:r>
        <w:t xml:space="preserve">upon </w:t>
      </w:r>
      <w:r w:rsidR="003357D8">
        <w:t>QUT</w:t>
      </w:r>
      <w:r>
        <w:t xml:space="preserve"> notifying the Supplier that the</w:t>
      </w:r>
      <w:r w:rsidR="00210DB9">
        <w:t xml:space="preserve"> </w:t>
      </w:r>
      <w:r w:rsidR="005D66AE">
        <w:t>Software</w:t>
      </w:r>
      <w:r w:rsidR="00210DB9">
        <w:t>, Services or</w:t>
      </w:r>
      <w:r>
        <w:t xml:space="preserve"> </w:t>
      </w:r>
      <w:r w:rsidR="008855D2">
        <w:t>Deliverables</w:t>
      </w:r>
      <w:r>
        <w:t xml:space="preserve"> have passed any required </w:t>
      </w:r>
      <w:r w:rsidR="00772FEE">
        <w:t>testing</w:t>
      </w:r>
      <w:r>
        <w:t xml:space="preserve"> in accordance with clause</w:t>
      </w:r>
      <w:r w:rsidR="00B65C69">
        <w:t xml:space="preserve"> </w:t>
      </w:r>
      <w:r w:rsidR="00B65C69">
        <w:fldChar w:fldCharType="begin"/>
      </w:r>
      <w:r w:rsidR="00B65C69">
        <w:instrText xml:space="preserve"> REF _Ref400558193 \r \h </w:instrText>
      </w:r>
      <w:r w:rsidR="00B65C69">
        <w:fldChar w:fldCharType="separate"/>
      </w:r>
      <w:r w:rsidR="00CE581F">
        <w:t>12.4</w:t>
      </w:r>
      <w:r w:rsidR="00B65C69">
        <w:fldChar w:fldCharType="end"/>
      </w:r>
      <w:r w:rsidR="008855D2">
        <w:t xml:space="preserve">; </w:t>
      </w:r>
      <w:r>
        <w:t xml:space="preserve">or </w:t>
      </w:r>
    </w:p>
    <w:p w:rsidR="00361553" w:rsidRDefault="00361553" w:rsidP="008855D2">
      <w:pPr>
        <w:pStyle w:val="Heading5"/>
      </w:pPr>
      <w:r>
        <w:t xml:space="preserve">if no </w:t>
      </w:r>
      <w:r w:rsidR="00772FEE">
        <w:t>testing is</w:t>
      </w:r>
      <w:r>
        <w:t xml:space="preserve"> required, at the time </w:t>
      </w:r>
      <w:r w:rsidR="003357D8">
        <w:t>QUT</w:t>
      </w:r>
      <w:r>
        <w:t xml:space="preserve"> accepts </w:t>
      </w:r>
      <w:r w:rsidR="00772FEE">
        <w:t xml:space="preserve">delivery of </w:t>
      </w:r>
      <w:r w:rsidRPr="008855D2">
        <w:t xml:space="preserve">the </w:t>
      </w:r>
      <w:r w:rsidR="005D66AE">
        <w:t>Software</w:t>
      </w:r>
      <w:r w:rsidR="00210DB9">
        <w:t xml:space="preserve">, Services or </w:t>
      </w:r>
      <w:r w:rsidR="00BA239E" w:rsidRPr="008855D2">
        <w:t>Deliverable</w:t>
      </w:r>
      <w:r w:rsidR="008855D2">
        <w:t>s</w:t>
      </w:r>
      <w:r w:rsidR="00772FEE">
        <w:t>.</w:t>
      </w:r>
    </w:p>
    <w:p w:rsidR="00361553" w:rsidRDefault="00361553" w:rsidP="00361553">
      <w:pPr>
        <w:pStyle w:val="Heading3"/>
        <w:numPr>
          <w:ilvl w:val="2"/>
          <w:numId w:val="2"/>
        </w:numPr>
      </w:pPr>
      <w:r>
        <w:t xml:space="preserve">The Fees are inclusive of all costs and expenses incurred by the Supplier and no further amounts are payable by </w:t>
      </w:r>
      <w:r w:rsidR="003357D8">
        <w:t>QUT</w:t>
      </w:r>
      <w:r>
        <w:t xml:space="preserve"> unless otherwise </w:t>
      </w:r>
      <w:r w:rsidR="008855D2">
        <w:t>agreed in writing by QUT</w:t>
      </w:r>
      <w:r>
        <w:t xml:space="preserve">. </w:t>
      </w:r>
    </w:p>
    <w:p w:rsidR="00361553" w:rsidRDefault="008855D2" w:rsidP="00361553">
      <w:pPr>
        <w:pStyle w:val="Heading3"/>
        <w:numPr>
          <w:ilvl w:val="2"/>
          <w:numId w:val="2"/>
        </w:numPr>
        <w:rPr>
          <w:b/>
          <w:i/>
        </w:rPr>
      </w:pPr>
      <w:r>
        <w:t xml:space="preserve">Subject to clauses </w:t>
      </w:r>
      <w:r>
        <w:fldChar w:fldCharType="begin"/>
      </w:r>
      <w:r>
        <w:instrText xml:space="preserve"> REF _Ref397951209 \w \h </w:instrText>
      </w:r>
      <w:r>
        <w:fldChar w:fldCharType="separate"/>
      </w:r>
      <w:r w:rsidR="00CE581F">
        <w:t>15.4</w:t>
      </w:r>
      <w:r>
        <w:fldChar w:fldCharType="end"/>
      </w:r>
      <w:r>
        <w:t xml:space="preserve"> and</w:t>
      </w:r>
      <w:r w:rsidR="004C288C">
        <w:t xml:space="preserve"> </w:t>
      </w:r>
      <w:r w:rsidR="004C288C">
        <w:fldChar w:fldCharType="begin"/>
      </w:r>
      <w:r w:rsidR="004C288C">
        <w:instrText xml:space="preserve"> REF _Ref399233959 \w \h </w:instrText>
      </w:r>
      <w:r w:rsidR="004C288C">
        <w:fldChar w:fldCharType="separate"/>
      </w:r>
      <w:r w:rsidR="00CE581F">
        <w:t>16</w:t>
      </w:r>
      <w:r w:rsidR="004C288C">
        <w:fldChar w:fldCharType="end"/>
      </w:r>
      <w:r>
        <w:t xml:space="preserve">, </w:t>
      </w:r>
      <w:r w:rsidR="003357D8">
        <w:t>QUT</w:t>
      </w:r>
      <w:r w:rsidR="00361553">
        <w:t xml:space="preserve"> </w:t>
      </w:r>
      <w:r w:rsidR="00361553" w:rsidRPr="00F166D1">
        <w:t>will pay</w:t>
      </w:r>
      <w:r w:rsidR="004C288C">
        <w:t xml:space="preserve"> </w:t>
      </w:r>
      <w:r w:rsidR="004B23F2">
        <w:t>any</w:t>
      </w:r>
      <w:r w:rsidR="004C288C">
        <w:t xml:space="preserve"> correctly rendered undisputed invoice</w:t>
      </w:r>
      <w:r w:rsidR="00361553" w:rsidRPr="00F166D1">
        <w:t xml:space="preserve"> issued by the Supplier within </w:t>
      </w:r>
      <w:r>
        <w:t>30</w:t>
      </w:r>
      <w:r w:rsidR="00361553" w:rsidRPr="00F166D1">
        <w:t xml:space="preserve"> days from the date of receipt of that invoice.</w:t>
      </w:r>
      <w:r w:rsidR="00A4416D">
        <w:t xml:space="preserve"> </w:t>
      </w:r>
    </w:p>
    <w:p w:rsidR="00971F79" w:rsidRDefault="00F74108" w:rsidP="00971F79">
      <w:pPr>
        <w:pStyle w:val="Heading3"/>
        <w:numPr>
          <w:ilvl w:val="2"/>
          <w:numId w:val="2"/>
        </w:numPr>
      </w:pPr>
      <w:bookmarkStart w:id="45" w:name="_Ref397951209"/>
      <w:r>
        <w:t>A</w:t>
      </w:r>
      <w:r w:rsidR="00971F79">
        <w:t>n invoice is correctly rendered</w:t>
      </w:r>
      <w:r>
        <w:t xml:space="preserve"> if:</w:t>
      </w:r>
      <w:bookmarkEnd w:id="45"/>
    </w:p>
    <w:p w:rsidR="00F74108" w:rsidRDefault="00F74108" w:rsidP="00F74108">
      <w:pPr>
        <w:pStyle w:val="Heading4"/>
      </w:pPr>
      <w:r>
        <w:t xml:space="preserve">the amount claimed in the invoice is due for payment in accordance </w:t>
      </w:r>
      <w:r w:rsidRPr="00F3507B">
        <w:t xml:space="preserve">with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r>
        <w:t xml:space="preserve"> </w:t>
      </w:r>
    </w:p>
    <w:p w:rsidR="004B18A4" w:rsidRDefault="004B18A4" w:rsidP="004B18A4">
      <w:pPr>
        <w:pStyle w:val="Heading4"/>
        <w:numPr>
          <w:ilvl w:val="3"/>
          <w:numId w:val="2"/>
        </w:numPr>
      </w:pPr>
      <w:r>
        <w:t xml:space="preserve">it is accompanied by verifying documentation, if required by QUT; </w:t>
      </w:r>
    </w:p>
    <w:p w:rsidR="00F74108" w:rsidRDefault="00F74108" w:rsidP="00F74108">
      <w:pPr>
        <w:pStyle w:val="Heading4"/>
      </w:pPr>
      <w:r>
        <w:t xml:space="preserve">the Supplier has complied with its obligations </w:t>
      </w:r>
      <w:r w:rsidR="008855D2">
        <w:t xml:space="preserve">under this Agreement </w:t>
      </w:r>
      <w:r>
        <w:t>as at the date of the invoice; and</w:t>
      </w:r>
    </w:p>
    <w:p w:rsidR="00F74108" w:rsidRDefault="00F74108" w:rsidP="00F74108">
      <w:pPr>
        <w:pStyle w:val="Heading4"/>
      </w:pPr>
      <w:r>
        <w:t>the invoice is a Tax Invoice in the proper form for the purposes of GST</w:t>
      </w:r>
      <w:r w:rsidR="000953C8">
        <w:t>.</w:t>
      </w:r>
    </w:p>
    <w:p w:rsidR="004C288C" w:rsidRDefault="004C288C" w:rsidP="004C288C">
      <w:pPr>
        <w:pStyle w:val="Heading3"/>
      </w:pPr>
      <w:bookmarkStart w:id="46" w:name="_Ref397951215"/>
      <w:r>
        <w:t>If any part of any invoice is found to have been rendered incorrectly after payment has been made by QUT, then to the extent that it has been incorrectly rendered, any underpayment or overpayment will be recoverable by or from the Supplier, as the case may be.</w:t>
      </w:r>
    </w:p>
    <w:p w:rsidR="004C288C" w:rsidRDefault="004C288C" w:rsidP="004C288C">
      <w:pPr>
        <w:pStyle w:val="Heading3"/>
      </w:pPr>
      <w:r>
        <w:t>Without limiting recourse to other available means, any overpayments by QUT may be offset against any amount subsequently due by QUT to the Supplier.</w:t>
      </w:r>
    </w:p>
    <w:p w:rsidR="004C288C" w:rsidRDefault="004C288C" w:rsidP="00C16496">
      <w:pPr>
        <w:pStyle w:val="Heading2"/>
        <w:keepNext/>
        <w:tabs>
          <w:tab w:val="clear" w:pos="652"/>
          <w:tab w:val="num" w:pos="567"/>
        </w:tabs>
        <w:ind w:left="567"/>
      </w:pPr>
      <w:bookmarkStart w:id="47" w:name="_Ref399233959"/>
      <w:r>
        <w:t>Disputed invoices</w:t>
      </w:r>
      <w:bookmarkEnd w:id="47"/>
    </w:p>
    <w:p w:rsidR="004C288C" w:rsidRDefault="004C288C" w:rsidP="004C288C">
      <w:pPr>
        <w:pStyle w:val="Heading3"/>
      </w:pPr>
      <w:r>
        <w:t>If QUT disputes the amount of any invoice, QUT may, on written notice to the Supplier, withhold or suspend payment of any disputed part of the invoice until the dispute is resolved.</w:t>
      </w:r>
    </w:p>
    <w:p w:rsidR="004C288C" w:rsidRDefault="004C288C" w:rsidP="004C288C">
      <w:pPr>
        <w:pStyle w:val="Heading3"/>
      </w:pPr>
      <w:r>
        <w:t xml:space="preserve">The Supplier must continue to perform the Supplier’s </w:t>
      </w:r>
      <w:r w:rsidR="005F60AB">
        <w:t>obligations</w:t>
      </w:r>
      <w:r>
        <w:t xml:space="preserve"> under this Agreement in the event of a dispute about an invoice, while that dispute is resolved.</w:t>
      </w:r>
    </w:p>
    <w:p w:rsidR="004C288C" w:rsidRDefault="004C288C" w:rsidP="004C288C">
      <w:pPr>
        <w:pStyle w:val="Heading3"/>
      </w:pPr>
      <w:r>
        <w:t>QUT must:</w:t>
      </w:r>
    </w:p>
    <w:p w:rsidR="004C288C" w:rsidRDefault="004C288C" w:rsidP="004C288C">
      <w:pPr>
        <w:pStyle w:val="Heading4"/>
      </w:pPr>
      <w:r>
        <w:t xml:space="preserve">pay any non-disputed amounts in accordance with </w:t>
      </w:r>
      <w:r w:rsidR="005F60AB">
        <w:t xml:space="preserve">clause </w:t>
      </w:r>
      <w:r w:rsidR="005F60AB">
        <w:fldChar w:fldCharType="begin"/>
      </w:r>
      <w:r w:rsidR="005F60AB">
        <w:instrText xml:space="preserve"> REF _Ref399228579 \r \h </w:instrText>
      </w:r>
      <w:r w:rsidR="005F60AB">
        <w:fldChar w:fldCharType="separate"/>
      </w:r>
      <w:r w:rsidR="00CE581F">
        <w:t>15</w:t>
      </w:r>
      <w:r w:rsidR="005F60AB">
        <w:fldChar w:fldCharType="end"/>
      </w:r>
      <w:r>
        <w:t>; and</w:t>
      </w:r>
    </w:p>
    <w:p w:rsidR="004C288C" w:rsidRDefault="004C288C" w:rsidP="004C288C">
      <w:pPr>
        <w:pStyle w:val="Heading4"/>
      </w:pPr>
      <w:r>
        <w:t>promptly pay any disputed amounts that are subsequently found to be correctly payable.</w:t>
      </w:r>
    </w:p>
    <w:bookmarkEnd w:id="46"/>
    <w:p w:rsidR="00361553" w:rsidRPr="00F166D1" w:rsidRDefault="00361553" w:rsidP="009725AC">
      <w:pPr>
        <w:pStyle w:val="Heading2"/>
        <w:tabs>
          <w:tab w:val="clear" w:pos="652"/>
          <w:tab w:val="num" w:pos="567"/>
        </w:tabs>
        <w:ind w:left="567"/>
      </w:pPr>
      <w:r w:rsidRPr="00F166D1">
        <w:lastRenderedPageBreak/>
        <w:t>GST</w:t>
      </w:r>
    </w:p>
    <w:p w:rsidR="00361553" w:rsidRPr="00F166D1" w:rsidRDefault="00361553" w:rsidP="009725AC">
      <w:pPr>
        <w:pStyle w:val="Heading3"/>
        <w:numPr>
          <w:ilvl w:val="0"/>
          <w:numId w:val="0"/>
        </w:numPr>
        <w:ind w:left="567"/>
      </w:pPr>
      <w:r w:rsidRPr="00F166D1">
        <w:t>The Fees are inclusive of all Taxes other than GST.  If any supply under this Agreement is a Taxable Supply</w:t>
      </w:r>
      <w:r w:rsidR="008855D2">
        <w:t>,</w:t>
      </w:r>
      <w:r w:rsidRPr="00F166D1">
        <w:t xml:space="preserve"> then the party making the supply may, at the same time that an invoice i</w:t>
      </w:r>
      <w:r w:rsidR="002F2AF7">
        <w:t>s</w:t>
      </w:r>
      <w:r w:rsidRPr="00F166D1">
        <w:t xml:space="preserve"> rendered for the agreed consideration for the Taxable Supply, recover the amount of GST payable on that Taxable Supply, subject to the issue of a valid Tax Invoice.</w:t>
      </w:r>
    </w:p>
    <w:p w:rsidR="00361553" w:rsidRPr="0063513A" w:rsidRDefault="00361553" w:rsidP="00A80F9D">
      <w:pPr>
        <w:pStyle w:val="Heading2"/>
        <w:tabs>
          <w:tab w:val="clear" w:pos="652"/>
          <w:tab w:val="num" w:pos="567"/>
        </w:tabs>
        <w:ind w:left="567"/>
      </w:pPr>
      <w:bookmarkStart w:id="48" w:name="_Ref256674816"/>
      <w:r w:rsidRPr="0063513A">
        <w:t>Intellectual Property</w:t>
      </w:r>
      <w:bookmarkEnd w:id="48"/>
    </w:p>
    <w:p w:rsidR="005D66AE" w:rsidRDefault="005D66AE" w:rsidP="00AE006F">
      <w:pPr>
        <w:pStyle w:val="Heading3"/>
        <w:numPr>
          <w:ilvl w:val="2"/>
          <w:numId w:val="2"/>
        </w:numPr>
        <w:rPr>
          <w:i/>
        </w:rPr>
      </w:pPr>
      <w:bookmarkStart w:id="49" w:name="_Ref272400501"/>
      <w:bookmarkStart w:id="50" w:name="_Ref417376942"/>
      <w:r>
        <w:rPr>
          <w:i/>
        </w:rPr>
        <w:t>Licence to Use Licensed Software</w:t>
      </w:r>
      <w:bookmarkEnd w:id="50"/>
      <w:r w:rsidR="00AD1ADE">
        <w:rPr>
          <w:i/>
        </w:rPr>
        <w:t xml:space="preserve"> and Hosted Software</w:t>
      </w:r>
    </w:p>
    <w:p w:rsidR="005D66AE" w:rsidRDefault="005D66AE" w:rsidP="005D66AE">
      <w:pPr>
        <w:pStyle w:val="Heading4"/>
        <w:ind w:left="1134"/>
      </w:pPr>
      <w:bookmarkStart w:id="51" w:name="_Ref245831520"/>
      <w:r>
        <w:t>Except as otherwise set out in this Agreement, all Intellectual Property Rights in the Licensed Software</w:t>
      </w:r>
      <w:r w:rsidR="00AD1ADE">
        <w:t xml:space="preserve"> and Hosted Software</w:t>
      </w:r>
      <w:r>
        <w:t xml:space="preserve"> remain vested in the Supplier or its licensors.</w:t>
      </w:r>
    </w:p>
    <w:p w:rsidR="005D66AE" w:rsidRDefault="005D66AE" w:rsidP="005D66AE">
      <w:pPr>
        <w:pStyle w:val="Heading4"/>
        <w:ind w:left="1134"/>
      </w:pPr>
      <w:bookmarkStart w:id="52" w:name="_Ref269648688"/>
      <w:r>
        <w:t xml:space="preserve">Where </w:t>
      </w:r>
      <w:r>
        <w:rPr>
          <w:rFonts w:hint="eastAsia"/>
          <w:lang w:eastAsia="ko-KR"/>
        </w:rPr>
        <w:t xml:space="preserve">the </w:t>
      </w:r>
      <w:r>
        <w:t>Supplier supplies QUT with any Licensed Software</w:t>
      </w:r>
      <w:r w:rsidR="00AD1ADE">
        <w:t xml:space="preserve"> </w:t>
      </w:r>
      <w:r w:rsidR="001D5BDD">
        <w:t xml:space="preserve">or </w:t>
      </w:r>
      <w:r w:rsidR="00AD1ADE">
        <w:t>Hosted Software</w:t>
      </w:r>
      <w:r>
        <w:rPr>
          <w:rFonts w:hint="eastAsia"/>
          <w:lang w:eastAsia="ko-KR"/>
        </w:rPr>
        <w:t>,</w:t>
      </w:r>
      <w:r w:rsidRPr="00C103E7">
        <w:rPr>
          <w:rFonts w:hint="eastAsia"/>
          <w:lang w:eastAsia="ko-KR"/>
        </w:rPr>
        <w:t xml:space="preserve"> </w:t>
      </w:r>
      <w:r>
        <w:rPr>
          <w:rFonts w:hint="eastAsia"/>
          <w:lang w:eastAsia="ko-KR"/>
        </w:rPr>
        <w:t xml:space="preserve">the </w:t>
      </w:r>
      <w:r>
        <w:t>Supplier grants (and/or must procure the grant) to QUT, at no additional cost to QUT, a non-exclusive, perpetual, irrevocable, royalty free licence to:</w:t>
      </w:r>
      <w:bookmarkEnd w:id="52"/>
    </w:p>
    <w:bookmarkEnd w:id="51"/>
    <w:p w:rsidR="005D66AE" w:rsidRDefault="005D66AE" w:rsidP="005D66AE">
      <w:pPr>
        <w:pStyle w:val="Heading5"/>
      </w:pPr>
      <w:r>
        <w:t xml:space="preserve">Use the Licensed Software </w:t>
      </w:r>
      <w:r w:rsidR="001D5BDD">
        <w:t xml:space="preserve">or Hosted Software (as applicable) during the Licence Term </w:t>
      </w:r>
      <w:r>
        <w:t>for the business purposes of QUT</w:t>
      </w:r>
      <w:r w:rsidR="00AD1ADE">
        <w:t xml:space="preserve"> in accordance with the class of licence set out in </w:t>
      </w:r>
      <w:r w:rsidR="00AD1ADE" w:rsidRPr="00587507">
        <w:fldChar w:fldCharType="begin"/>
      </w:r>
      <w:r w:rsidR="00AD1ADE" w:rsidRPr="00587507">
        <w:instrText xml:space="preserve"> REF Schedule_1 \h </w:instrText>
      </w:r>
      <w:r w:rsidR="00AD1ADE" w:rsidRPr="00587507">
        <w:instrText xml:space="preserve"> \* MERGEFORMAT </w:instrText>
      </w:r>
      <w:r w:rsidR="00AD1ADE" w:rsidRPr="00587507">
        <w:fldChar w:fldCharType="separate"/>
      </w:r>
      <w:r w:rsidR="00CE581F" w:rsidRPr="00CE581F">
        <w:t>Schedule 1</w:t>
      </w:r>
      <w:r w:rsidR="00AD1ADE" w:rsidRPr="00587507">
        <w:fldChar w:fldCharType="end"/>
      </w:r>
      <w:r>
        <w:t>; and</w:t>
      </w:r>
    </w:p>
    <w:p w:rsidR="005D66AE" w:rsidRDefault="005D66AE" w:rsidP="005D66AE">
      <w:pPr>
        <w:pStyle w:val="Heading5"/>
      </w:pPr>
      <w:r>
        <w:t>make as many copies of the Licensed Software as QUT considers necessary to make full Use of the Licensed Software or for backup and security purposes.</w:t>
      </w:r>
    </w:p>
    <w:p w:rsidR="005D66AE" w:rsidRPr="005D66AE" w:rsidRDefault="007871A5" w:rsidP="007871A5">
      <w:pPr>
        <w:pStyle w:val="Heading4"/>
        <w:ind w:left="1134"/>
      </w:pPr>
      <w:r>
        <w:t>QUT</w:t>
      </w:r>
      <w:r w:rsidRPr="007871A5">
        <w:t xml:space="preserve"> acknowledges that it has no right, title or interest in the </w:t>
      </w:r>
      <w:r>
        <w:t>Licensed</w:t>
      </w:r>
      <w:r w:rsidRPr="007871A5">
        <w:t xml:space="preserve"> Software </w:t>
      </w:r>
      <w:r w:rsidR="001D5BDD">
        <w:t xml:space="preserve">or Hosted Software </w:t>
      </w:r>
      <w:r w:rsidRPr="007871A5">
        <w:t>except as set out in this clause </w:t>
      </w:r>
      <w:r>
        <w:fldChar w:fldCharType="begin"/>
      </w:r>
      <w:r>
        <w:instrText xml:space="preserve"> REF _Ref417376942 \r \h </w:instrText>
      </w:r>
      <w:r>
        <w:fldChar w:fldCharType="separate"/>
      </w:r>
      <w:r w:rsidR="00CE581F">
        <w:t>18.1</w:t>
      </w:r>
      <w:r>
        <w:fldChar w:fldCharType="end"/>
      </w:r>
      <w:r>
        <w:t>.</w:t>
      </w:r>
    </w:p>
    <w:p w:rsidR="007871A5" w:rsidRPr="007871A5" w:rsidRDefault="007871A5" w:rsidP="007871A5">
      <w:pPr>
        <w:pStyle w:val="Heading3"/>
        <w:keepNext/>
        <w:numPr>
          <w:ilvl w:val="2"/>
          <w:numId w:val="2"/>
        </w:numPr>
        <w:rPr>
          <w:i/>
        </w:rPr>
      </w:pPr>
      <w:bookmarkStart w:id="53" w:name="_Ref417377133"/>
      <w:r w:rsidRPr="007871A5">
        <w:rPr>
          <w:i/>
        </w:rPr>
        <w:t>Restrictions on Use</w:t>
      </w:r>
      <w:bookmarkEnd w:id="53"/>
    </w:p>
    <w:p w:rsidR="007871A5" w:rsidRDefault="007871A5" w:rsidP="007871A5">
      <w:pPr>
        <w:pStyle w:val="Heading4"/>
        <w:numPr>
          <w:ilvl w:val="3"/>
          <w:numId w:val="2"/>
        </w:numPr>
        <w:ind w:left="1134"/>
      </w:pPr>
      <w:r>
        <w:t>QUT must comply with any restrictions on the Use of the Licensed Software</w:t>
      </w:r>
      <w:r w:rsidR="008743A9">
        <w:t xml:space="preserve"> or Hosted Software</w:t>
      </w:r>
      <w:r>
        <w:t xml:space="preserve"> or any additional licence terms specified </w:t>
      </w:r>
      <w:r w:rsidRPr="00F3507B">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p>
    <w:p w:rsidR="007871A5" w:rsidRPr="00125510" w:rsidRDefault="007871A5" w:rsidP="007871A5">
      <w:pPr>
        <w:pStyle w:val="Heading4"/>
        <w:numPr>
          <w:ilvl w:val="3"/>
          <w:numId w:val="2"/>
        </w:numPr>
        <w:ind w:left="1134"/>
      </w:pPr>
      <w:r>
        <w:t>Except as otherwise permitted under this Agreement, QUT</w:t>
      </w:r>
      <w:r w:rsidRPr="00125510">
        <w:t xml:space="preserve"> must not:</w:t>
      </w:r>
    </w:p>
    <w:p w:rsidR="007871A5" w:rsidRPr="00125510" w:rsidRDefault="007871A5" w:rsidP="007871A5">
      <w:pPr>
        <w:pStyle w:val="Heading5"/>
        <w:numPr>
          <w:ilvl w:val="4"/>
          <w:numId w:val="2"/>
        </w:numPr>
      </w:pPr>
      <w:r w:rsidRPr="00125510">
        <w:t xml:space="preserve">sell, lease, transfer, assign, sub-license, licence or otherwise part with possession of </w:t>
      </w:r>
      <w:r>
        <w:t>any Licensed</w:t>
      </w:r>
      <w:r w:rsidRPr="00125510">
        <w:t xml:space="preserve"> </w:t>
      </w:r>
      <w:r>
        <w:t>Software</w:t>
      </w:r>
      <w:r w:rsidRPr="00125510">
        <w:t>;</w:t>
      </w:r>
    </w:p>
    <w:p w:rsidR="007871A5" w:rsidRPr="00125510" w:rsidRDefault="007871A5" w:rsidP="007871A5">
      <w:pPr>
        <w:pStyle w:val="Heading5"/>
        <w:numPr>
          <w:ilvl w:val="4"/>
          <w:numId w:val="2"/>
        </w:numPr>
      </w:pPr>
      <w:r w:rsidRPr="00125510">
        <w:t>attempt to disassemble, decompile or otherwise reverse engineer any</w:t>
      </w:r>
      <w:r>
        <w:t xml:space="preserve"> </w:t>
      </w:r>
      <w:r w:rsidR="008743A9">
        <w:t>Licensed</w:t>
      </w:r>
      <w:r>
        <w:t xml:space="preserve"> Software</w:t>
      </w:r>
      <w:r w:rsidR="008743A9">
        <w:t xml:space="preserve"> or Hosted Software</w:t>
      </w:r>
      <w:r w:rsidRPr="00125510">
        <w:t xml:space="preserve">, except as permitted under the </w:t>
      </w:r>
      <w:r w:rsidRPr="00125510">
        <w:rPr>
          <w:i/>
        </w:rPr>
        <w:t>Copyright Act 1968</w:t>
      </w:r>
      <w:r w:rsidRPr="00125510">
        <w:t xml:space="preserve"> (Cth);</w:t>
      </w:r>
      <w:r>
        <w:t xml:space="preserve"> or</w:t>
      </w:r>
    </w:p>
    <w:p w:rsidR="007871A5" w:rsidRPr="007871A5" w:rsidRDefault="007871A5" w:rsidP="007871A5">
      <w:pPr>
        <w:pStyle w:val="Heading5"/>
        <w:numPr>
          <w:ilvl w:val="4"/>
          <w:numId w:val="2"/>
        </w:numPr>
      </w:pPr>
      <w:r w:rsidRPr="00125510">
        <w:t xml:space="preserve">remove, obliterate or alter any proprietary notice on any </w:t>
      </w:r>
      <w:r>
        <w:t>Licensed S</w:t>
      </w:r>
      <w:r w:rsidRPr="00125510">
        <w:t>oftware</w:t>
      </w:r>
      <w:r w:rsidR="008743A9">
        <w:t xml:space="preserve"> or Hosted Software</w:t>
      </w:r>
      <w:r>
        <w:t>.</w:t>
      </w:r>
    </w:p>
    <w:p w:rsidR="00E87265" w:rsidRDefault="00E87265" w:rsidP="00E87265">
      <w:pPr>
        <w:pStyle w:val="Heading3"/>
        <w:numPr>
          <w:ilvl w:val="2"/>
          <w:numId w:val="2"/>
        </w:numPr>
        <w:rPr>
          <w:i/>
        </w:rPr>
      </w:pPr>
      <w:bookmarkStart w:id="54" w:name="_Ref417379197"/>
      <w:r>
        <w:rPr>
          <w:i/>
        </w:rPr>
        <w:lastRenderedPageBreak/>
        <w:t>Escrow</w:t>
      </w:r>
      <w:bookmarkEnd w:id="54"/>
    </w:p>
    <w:p w:rsidR="00E87265" w:rsidRPr="00E87265" w:rsidRDefault="00E87265" w:rsidP="00E87265">
      <w:pPr>
        <w:pStyle w:val="Heading4"/>
        <w:ind w:left="1134"/>
      </w:pPr>
      <w:bookmarkStart w:id="55" w:name="_Ref321128534"/>
      <w:r w:rsidRPr="00E87265">
        <w:t xml:space="preserve">If </w:t>
      </w:r>
      <w:r w:rsidRPr="00F3507B">
        <w:t xml:space="preserve">specified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E87265">
        <w:t xml:space="preserve"> or as otherwise requested by </w:t>
      </w:r>
      <w:r>
        <w:t>QUT</w:t>
      </w:r>
      <w:r w:rsidRPr="00E87265">
        <w:t xml:space="preserve"> during the Term, the Supplier will deposit </w:t>
      </w:r>
      <w:r w:rsidR="001D5BDD">
        <w:t xml:space="preserve">in escrow with an </w:t>
      </w:r>
      <w:r w:rsidRPr="00E87265">
        <w:t>escrow</w:t>
      </w:r>
      <w:r w:rsidRPr="00E87265">
        <w:t xml:space="preserve"> agent and </w:t>
      </w:r>
      <w:r w:rsidR="001D5BDD">
        <w:t>under an escrow agreement acceptable to QUT</w:t>
      </w:r>
      <w:r>
        <w:t>, an up-to-date copy of the Source C</w:t>
      </w:r>
      <w:r w:rsidRPr="00E87265">
        <w:t xml:space="preserve">ode of the </w:t>
      </w:r>
      <w:r>
        <w:t>Licensed Software</w:t>
      </w:r>
      <w:r w:rsidRPr="00E87265">
        <w:t>.</w:t>
      </w:r>
      <w:bookmarkEnd w:id="55"/>
    </w:p>
    <w:p w:rsidR="00E87265" w:rsidRPr="00E87265" w:rsidRDefault="00E87265" w:rsidP="00E87265">
      <w:pPr>
        <w:pStyle w:val="Heading4"/>
        <w:ind w:left="1134"/>
      </w:pPr>
      <w:r w:rsidRPr="00E87265">
        <w:t>Without limiting clause </w:t>
      </w:r>
      <w:r>
        <w:fldChar w:fldCharType="begin"/>
      </w:r>
      <w:r>
        <w:instrText xml:space="preserve"> REF _Ref321128534 \w \h </w:instrText>
      </w:r>
      <w:r>
        <w:fldChar w:fldCharType="separate"/>
      </w:r>
      <w:r w:rsidR="00CE581F">
        <w:t>18.3(a)</w:t>
      </w:r>
      <w:r>
        <w:fldChar w:fldCharType="end"/>
      </w:r>
      <w:r w:rsidRPr="00E87265">
        <w:t xml:space="preserve">, the escrow agreement will allow the </w:t>
      </w:r>
      <w:r>
        <w:t>Source Code</w:t>
      </w:r>
      <w:r w:rsidRPr="00E87265">
        <w:t xml:space="preserve"> to be released to </w:t>
      </w:r>
      <w:r>
        <w:t>QUT</w:t>
      </w:r>
      <w:r w:rsidRPr="00E87265">
        <w:t xml:space="preserve"> if: </w:t>
      </w:r>
    </w:p>
    <w:p w:rsidR="00E87265" w:rsidRPr="00125510" w:rsidRDefault="00E87265" w:rsidP="00E87265">
      <w:pPr>
        <w:pStyle w:val="Heading5"/>
        <w:numPr>
          <w:ilvl w:val="4"/>
          <w:numId w:val="2"/>
        </w:numPr>
      </w:pPr>
      <w:r>
        <w:t>the Supplier</w:t>
      </w:r>
      <w:r w:rsidRPr="00125510">
        <w:t xml:space="preserve"> becomes subjec</w:t>
      </w:r>
      <w:r>
        <w:t>t to an Insolvency Event;</w:t>
      </w:r>
    </w:p>
    <w:p w:rsidR="00E87265" w:rsidRDefault="00E87265" w:rsidP="00E87265">
      <w:pPr>
        <w:pStyle w:val="Heading5"/>
        <w:numPr>
          <w:ilvl w:val="4"/>
          <w:numId w:val="2"/>
        </w:numPr>
      </w:pPr>
      <w:r>
        <w:t>the Supplier ceases, or is unable or unwilling, to support and maintain the relevant Licensed Software as required under this Agreement; or</w:t>
      </w:r>
    </w:p>
    <w:p w:rsidR="00E87265" w:rsidRPr="00E87265" w:rsidRDefault="001D5BDD" w:rsidP="00E87265">
      <w:pPr>
        <w:pStyle w:val="Heading5"/>
        <w:numPr>
          <w:ilvl w:val="4"/>
          <w:numId w:val="2"/>
        </w:numPr>
      </w:pPr>
      <w:r>
        <w:t xml:space="preserve">QUT becomes entitled to terminate </w:t>
      </w:r>
      <w:r w:rsidR="00E87265">
        <w:t>this Agreement</w:t>
      </w:r>
      <w:r>
        <w:t xml:space="preserve"> other than for convenience</w:t>
      </w:r>
      <w:r w:rsidR="00E87265">
        <w:t>.</w:t>
      </w:r>
    </w:p>
    <w:p w:rsidR="00E87265" w:rsidRPr="00E87265" w:rsidRDefault="001D5BDD" w:rsidP="00E87265">
      <w:pPr>
        <w:pStyle w:val="Heading4"/>
        <w:ind w:left="1134"/>
      </w:pPr>
      <w:r>
        <w:t>Under the escrow agreement the Supplier will grant to QUT a perpetual, non-exclusive, royalty-free licence to exercise the Intellectual Property Rights in the Source Code accessed from escrow which are necessary for QUT (or its nominated third party contractor) to Use and Develop the Licensed Software and to correct Defects</w:t>
      </w:r>
      <w:r w:rsidR="00E87265" w:rsidRPr="00E87265">
        <w:t>.</w:t>
      </w:r>
    </w:p>
    <w:p w:rsidR="007871A5" w:rsidRDefault="007871A5" w:rsidP="00EC123E">
      <w:pPr>
        <w:pStyle w:val="Heading3"/>
        <w:keepNext/>
        <w:numPr>
          <w:ilvl w:val="2"/>
          <w:numId w:val="2"/>
        </w:numPr>
        <w:rPr>
          <w:i/>
        </w:rPr>
      </w:pPr>
      <w:r>
        <w:rPr>
          <w:i/>
        </w:rPr>
        <w:t>Developed Software</w:t>
      </w:r>
    </w:p>
    <w:p w:rsidR="007871A5" w:rsidRDefault="007871A5" w:rsidP="007871A5">
      <w:pPr>
        <w:pStyle w:val="Heading4"/>
        <w:ind w:left="1134"/>
      </w:pPr>
      <w:bookmarkStart w:id="56" w:name="_Ref67890153"/>
      <w:bookmarkStart w:id="57" w:name="_Ref299557834"/>
      <w:bookmarkStart w:id="58" w:name="_Ref311397249"/>
      <w:r w:rsidRPr="00386F67">
        <w:t xml:space="preserve">All Intellectual Property Rights in </w:t>
      </w:r>
      <w:r>
        <w:t>any</w:t>
      </w:r>
      <w:r w:rsidRPr="00386F67">
        <w:t xml:space="preserve"> </w:t>
      </w:r>
      <w:r>
        <w:t>Developed Software</w:t>
      </w:r>
      <w:r w:rsidRPr="00386F67">
        <w:t xml:space="preserve"> will, upon creation, automatically vest in </w:t>
      </w:r>
      <w:r>
        <w:t xml:space="preserve">QUT </w:t>
      </w:r>
      <w:r w:rsidRPr="00386F67">
        <w:t>and the Supplier</w:t>
      </w:r>
      <w:bookmarkStart w:id="59" w:name="_DV_C152"/>
      <w:r>
        <w:t xml:space="preserve"> </w:t>
      </w:r>
      <w:r w:rsidRPr="00E02DFA">
        <w:t xml:space="preserve">absolutely and unconditionally assigns, and must procure that Supplier’s </w:t>
      </w:r>
      <w:r w:rsidR="007D2337">
        <w:t>Personnel</w:t>
      </w:r>
      <w:r w:rsidRPr="00E02DFA">
        <w:t xml:space="preserve"> assign, to </w:t>
      </w:r>
      <w:r w:rsidR="007D2337">
        <w:t>QUT</w:t>
      </w:r>
      <w:r w:rsidRPr="00E02DFA">
        <w:t xml:space="preserve"> all</w:t>
      </w:r>
      <w:bookmarkEnd w:id="59"/>
      <w:r w:rsidRPr="00E02DFA">
        <w:t xml:space="preserve"> </w:t>
      </w:r>
      <w:r w:rsidRPr="00386F67">
        <w:t xml:space="preserve">Intellectual Property Rights </w:t>
      </w:r>
      <w:bookmarkStart w:id="60" w:name="_DV_C154"/>
      <w:r w:rsidRPr="00477B03">
        <w:t>in any Developed Software immediately upon creation, free of all Encumbrances and third party rights</w:t>
      </w:r>
      <w:bookmarkEnd w:id="57"/>
      <w:bookmarkEnd w:id="60"/>
      <w:r>
        <w:t>.</w:t>
      </w:r>
      <w:bookmarkEnd w:id="58"/>
    </w:p>
    <w:p w:rsidR="007871A5" w:rsidRPr="00477B03" w:rsidRDefault="007871A5" w:rsidP="007871A5">
      <w:pPr>
        <w:pStyle w:val="Heading4"/>
        <w:ind w:left="1134"/>
      </w:pPr>
      <w:r w:rsidRPr="00477B03">
        <w:t xml:space="preserve">The Supplier must, at its own cost, do all things necessary to give effect to the assignment in clause </w:t>
      </w:r>
      <w:r>
        <w:fldChar w:fldCharType="begin"/>
      </w:r>
      <w:r>
        <w:instrText xml:space="preserve"> REF _Ref311397249 \w \h </w:instrText>
      </w:r>
      <w:r>
        <w:fldChar w:fldCharType="separate"/>
      </w:r>
      <w:r w:rsidR="00CE581F">
        <w:t>18.4(a)</w:t>
      </w:r>
      <w:r>
        <w:fldChar w:fldCharType="end"/>
      </w:r>
      <w:r w:rsidRPr="00477B03">
        <w:t>, including executing any required documents or effecting any required registrations.</w:t>
      </w:r>
    </w:p>
    <w:p w:rsidR="007871A5" w:rsidRDefault="007D2337" w:rsidP="007871A5">
      <w:pPr>
        <w:pStyle w:val="Heading4"/>
        <w:ind w:left="1134"/>
      </w:pPr>
      <w:r>
        <w:t>QUT</w:t>
      </w:r>
      <w:r w:rsidR="007871A5" w:rsidRPr="00477B03">
        <w:t xml:space="preserve"> grants to the Supplier a personal, royalty free, non-exclusive, non-transferable licence for the Term to Use the Developed Software only to the extent require</w:t>
      </w:r>
      <w:r w:rsidR="007871A5">
        <w:t xml:space="preserve">d to provide the </w:t>
      </w:r>
      <w:r w:rsidR="00AD1ADE">
        <w:t xml:space="preserve">Developed </w:t>
      </w:r>
      <w:r w:rsidR="007871A5">
        <w:t>Software</w:t>
      </w:r>
      <w:r w:rsidR="007871A5" w:rsidRPr="00477B03">
        <w:t xml:space="preserve"> and Services, without the right to grant a further sub-licence.</w:t>
      </w:r>
      <w:bookmarkEnd w:id="56"/>
    </w:p>
    <w:p w:rsidR="007871A5" w:rsidRDefault="007871A5" w:rsidP="007871A5">
      <w:pPr>
        <w:pStyle w:val="Heading4"/>
        <w:ind w:left="1134"/>
      </w:pPr>
      <w:r>
        <w:t xml:space="preserve">The Supplier must promptly provide the Source Code for any Developed Software to </w:t>
      </w:r>
      <w:r w:rsidR="007D2337">
        <w:t>QUT</w:t>
      </w:r>
      <w:r>
        <w:t xml:space="preserve"> upon request by </w:t>
      </w:r>
      <w:r w:rsidR="007D2337">
        <w:t>QUT</w:t>
      </w:r>
      <w:r>
        <w:t>.</w:t>
      </w:r>
    </w:p>
    <w:p w:rsidR="00AE006F" w:rsidRPr="00AE006F" w:rsidRDefault="00AE006F" w:rsidP="0054114C">
      <w:pPr>
        <w:pStyle w:val="Heading3"/>
        <w:keepNext/>
        <w:numPr>
          <w:ilvl w:val="2"/>
          <w:numId w:val="2"/>
        </w:numPr>
        <w:rPr>
          <w:i/>
        </w:rPr>
      </w:pPr>
      <w:r>
        <w:rPr>
          <w:i/>
        </w:rPr>
        <w:t>Pre-Existing Material</w:t>
      </w:r>
    </w:p>
    <w:p w:rsidR="00AE006F" w:rsidRDefault="00AE006F" w:rsidP="00AE006F">
      <w:pPr>
        <w:pStyle w:val="Heading4"/>
        <w:numPr>
          <w:ilvl w:val="3"/>
          <w:numId w:val="2"/>
        </w:numPr>
        <w:ind w:left="1134"/>
      </w:pPr>
      <w:r>
        <w:t>No change in ownership of the Intellectual Property Rights in any Pre-Existing Materials is effected by this Agreement.</w:t>
      </w:r>
    </w:p>
    <w:p w:rsidR="00AE006F" w:rsidRDefault="00AE006F" w:rsidP="00AE006F">
      <w:pPr>
        <w:pStyle w:val="Heading4"/>
      </w:pPr>
      <w:r>
        <w:lastRenderedPageBreak/>
        <w:t>The Supplier grants to QUT a world-wide, non-exclusive, royalty free, perpetual, irrevocable and transferable licence (including a right of sub-licence) to use and exploit the Intellectual Property Rights in the Supplier’s Pre-Existing Materials to the extent required to exercise the Intellectual Property Rights in the Deliverables.</w:t>
      </w:r>
      <w:r w:rsidR="007D2337">
        <w:t xml:space="preserve"> </w:t>
      </w:r>
    </w:p>
    <w:p w:rsidR="005F60AB" w:rsidRDefault="005F60AB" w:rsidP="00AE006F">
      <w:pPr>
        <w:pStyle w:val="Heading4"/>
      </w:pPr>
      <w:r>
        <w:t>QUT grants to the Supplier a non-exclusive, non-transferrable</w:t>
      </w:r>
      <w:r w:rsidR="000F11B7">
        <w:t>, royalty free</w:t>
      </w:r>
      <w:r>
        <w:t xml:space="preserve"> licence for the Term to use QUT’s Pre-Existing Materials only to the extent required to provide the </w:t>
      </w:r>
      <w:r w:rsidR="008743A9">
        <w:t>Software</w:t>
      </w:r>
      <w:r>
        <w:t xml:space="preserve"> and Services to QUT, without the right to grant a further sub-licence.</w:t>
      </w:r>
      <w:r w:rsidR="007D2337">
        <w:t xml:space="preserve"> </w:t>
      </w:r>
    </w:p>
    <w:p w:rsidR="00AE006F" w:rsidRDefault="00AE006F" w:rsidP="00513429">
      <w:pPr>
        <w:pStyle w:val="Heading3"/>
        <w:keepNext/>
        <w:numPr>
          <w:ilvl w:val="2"/>
          <w:numId w:val="2"/>
        </w:numPr>
      </w:pPr>
      <w:r>
        <w:rPr>
          <w:i/>
        </w:rPr>
        <w:t>Deliverables</w:t>
      </w:r>
    </w:p>
    <w:p w:rsidR="00AE006F" w:rsidRDefault="00AE006F" w:rsidP="00AE006F">
      <w:pPr>
        <w:pStyle w:val="Heading4"/>
        <w:ind w:left="1134"/>
      </w:pPr>
      <w:bookmarkStart w:id="61" w:name="_Ref298315939"/>
      <w:bookmarkStart w:id="62" w:name="_Ref269989246"/>
      <w:r>
        <w:t xml:space="preserve">The Supplier </w:t>
      </w:r>
      <w:r w:rsidRPr="00141DE1">
        <w:t>absolutely and unconditionally</w:t>
      </w:r>
      <w:r>
        <w:t xml:space="preserve"> assigns, </w:t>
      </w:r>
      <w:r w:rsidRPr="00141DE1">
        <w:t xml:space="preserve">and must procure that Supplier’s </w:t>
      </w:r>
      <w:r>
        <w:t>Personnel</w:t>
      </w:r>
      <w:r w:rsidRPr="00141DE1">
        <w:t xml:space="preserve"> assign</w:t>
      </w:r>
      <w:r>
        <w:t xml:space="preserve">, to QUT all </w:t>
      </w:r>
      <w:r w:rsidRPr="00F166D1">
        <w:t xml:space="preserve">Intellectual Property Rights in any </w:t>
      </w:r>
      <w:r>
        <w:t>Deliverables</w:t>
      </w:r>
      <w:r w:rsidR="008743A9">
        <w:t xml:space="preserve"> (excluding Software)</w:t>
      </w:r>
      <w:r>
        <w:t xml:space="preserve"> </w:t>
      </w:r>
      <w:r w:rsidRPr="00141DE1">
        <w:t xml:space="preserve">immediately upon creation, free of all </w:t>
      </w:r>
      <w:r>
        <w:t>E</w:t>
      </w:r>
      <w:r w:rsidRPr="00141DE1">
        <w:t>ncumbrances and third party rights</w:t>
      </w:r>
      <w:r>
        <w:t>.</w:t>
      </w:r>
      <w:bookmarkEnd w:id="61"/>
    </w:p>
    <w:p w:rsidR="00AE006F" w:rsidRDefault="00AE006F" w:rsidP="00AE006F">
      <w:pPr>
        <w:pStyle w:val="Heading4"/>
        <w:ind w:left="1134"/>
      </w:pPr>
      <w:r>
        <w:t xml:space="preserve">The Supplier must, at its own cost, do all things </w:t>
      </w:r>
      <w:r w:rsidRPr="00347C08">
        <w:t>necessary to give effect to the assignment in clause</w:t>
      </w:r>
      <w:r>
        <w:t xml:space="preserve"> </w:t>
      </w:r>
      <w:r>
        <w:fldChar w:fldCharType="begin"/>
      </w:r>
      <w:r>
        <w:instrText xml:space="preserve"> REF _Ref298315939 \w \h </w:instrText>
      </w:r>
      <w:r>
        <w:fldChar w:fldCharType="separate"/>
      </w:r>
      <w:r w:rsidR="00CE581F">
        <w:t>18.6(a)</w:t>
      </w:r>
      <w:r>
        <w:fldChar w:fldCharType="end"/>
      </w:r>
      <w:r w:rsidRPr="00347C08">
        <w:t>, including executing any required documents or effecting any required registrations</w:t>
      </w:r>
      <w:r>
        <w:t>.</w:t>
      </w:r>
      <w:bookmarkEnd w:id="62"/>
    </w:p>
    <w:p w:rsidR="00AE006F" w:rsidRDefault="00AE006F" w:rsidP="00AE006F">
      <w:pPr>
        <w:pStyle w:val="Heading4"/>
      </w:pPr>
      <w:r>
        <w:t>QUT</w:t>
      </w:r>
      <w:r w:rsidRPr="00347C08">
        <w:t xml:space="preserve"> grants to the Supplier a</w:t>
      </w:r>
      <w:r w:rsidR="00513429">
        <w:t xml:space="preserve"> </w:t>
      </w:r>
      <w:r w:rsidRPr="00347C08">
        <w:t>non-exclusive, non-transferable</w:t>
      </w:r>
      <w:r w:rsidR="000F11B7">
        <w:t xml:space="preserve">, </w:t>
      </w:r>
      <w:r w:rsidR="000F11B7" w:rsidRPr="00347C08">
        <w:t>royalty free</w:t>
      </w:r>
      <w:r w:rsidRPr="00347C08">
        <w:t xml:space="preserve"> licence for the Term to use the </w:t>
      </w:r>
      <w:r>
        <w:t>Deliverables</w:t>
      </w:r>
      <w:r w:rsidR="008743A9">
        <w:t xml:space="preserve"> (excluding the </w:t>
      </w:r>
      <w:r w:rsidR="007412D1">
        <w:t>Software</w:t>
      </w:r>
      <w:r w:rsidR="008743A9">
        <w:t>)</w:t>
      </w:r>
      <w:r w:rsidRPr="00347C08">
        <w:t xml:space="preserve"> only to the extent required to </w:t>
      </w:r>
      <w:r w:rsidR="0063513A">
        <w:t>perform its obligations under this Agreement</w:t>
      </w:r>
      <w:r w:rsidRPr="00347C08">
        <w:t>, without the right to grant a further sub-licence</w:t>
      </w:r>
      <w:r>
        <w:t>.</w:t>
      </w:r>
    </w:p>
    <w:p w:rsidR="00EC123E" w:rsidRPr="00EC123E" w:rsidRDefault="00EC123E" w:rsidP="00EC123E">
      <w:pPr>
        <w:pStyle w:val="Heading3"/>
        <w:numPr>
          <w:ilvl w:val="2"/>
          <w:numId w:val="2"/>
        </w:numPr>
        <w:rPr>
          <w:i/>
        </w:rPr>
      </w:pPr>
      <w:r w:rsidRPr="00EC123E">
        <w:rPr>
          <w:i/>
        </w:rPr>
        <w:t>QUT Data</w:t>
      </w:r>
    </w:p>
    <w:p w:rsidR="00EC123E" w:rsidRDefault="00EC123E" w:rsidP="00EC123E">
      <w:pPr>
        <w:pStyle w:val="Heading3"/>
        <w:numPr>
          <w:ilvl w:val="0"/>
          <w:numId w:val="0"/>
        </w:numPr>
        <w:ind w:left="567"/>
      </w:pPr>
      <w:r>
        <w:t>T</w:t>
      </w:r>
      <w:r w:rsidRPr="00EC123E">
        <w:t xml:space="preserve">itle to and all Intellectual Property Rights associated with the </w:t>
      </w:r>
      <w:r>
        <w:t>QUT</w:t>
      </w:r>
      <w:r w:rsidRPr="00EC123E">
        <w:t xml:space="preserve"> Data vests in </w:t>
      </w:r>
      <w:r>
        <w:t>QUT.</w:t>
      </w:r>
    </w:p>
    <w:bookmarkEnd w:id="49"/>
    <w:p w:rsidR="00361553" w:rsidRPr="001555A2" w:rsidRDefault="00840258" w:rsidP="00C16496">
      <w:pPr>
        <w:pStyle w:val="Heading2"/>
        <w:keepNext/>
        <w:tabs>
          <w:tab w:val="clear" w:pos="652"/>
          <w:tab w:val="num" w:pos="567"/>
        </w:tabs>
        <w:ind w:left="567"/>
      </w:pPr>
      <w:r>
        <w:t>Moral Rights C</w:t>
      </w:r>
      <w:r w:rsidR="00361553">
        <w:t>onsent</w:t>
      </w:r>
    </w:p>
    <w:p w:rsidR="00361553" w:rsidRDefault="00361553" w:rsidP="009725AC">
      <w:pPr>
        <w:pStyle w:val="Heading3"/>
        <w:numPr>
          <w:ilvl w:val="0"/>
          <w:numId w:val="0"/>
        </w:numPr>
        <w:ind w:left="567"/>
      </w:pPr>
      <w:r>
        <w:t xml:space="preserve">To the extent that a person, other than the Supplier, has Moral Rights in the </w:t>
      </w:r>
      <w:r w:rsidR="00BA239E" w:rsidRPr="007C6E29">
        <w:t>Deliverables</w:t>
      </w:r>
      <w:r w:rsidR="0063513A">
        <w:t>, Software</w:t>
      </w:r>
      <w:r w:rsidR="00D74B39">
        <w:t xml:space="preserve"> or </w:t>
      </w:r>
      <w:r w:rsidR="00537FE9">
        <w:t>Pre-</w:t>
      </w:r>
      <w:r w:rsidR="00D74B39">
        <w:t xml:space="preserve">Existing Material, </w:t>
      </w:r>
      <w:r>
        <w:t xml:space="preserve">the Supplier must obtain a Moral Rights Consent from that person, and provide it on request by and in a form acceptable to </w:t>
      </w:r>
      <w:r w:rsidR="003357D8">
        <w:t>QUT</w:t>
      </w:r>
      <w:r>
        <w:t>.</w:t>
      </w:r>
    </w:p>
    <w:p w:rsidR="00361553" w:rsidRPr="00F166D1" w:rsidRDefault="00361553" w:rsidP="00101C63">
      <w:pPr>
        <w:pStyle w:val="Heading2"/>
        <w:keepNext/>
        <w:tabs>
          <w:tab w:val="clear" w:pos="652"/>
          <w:tab w:val="num" w:pos="567"/>
        </w:tabs>
        <w:ind w:left="567"/>
      </w:pPr>
      <w:bookmarkStart w:id="63" w:name="_Ref256674829"/>
      <w:r w:rsidRPr="00F166D1">
        <w:t>Confidentiality</w:t>
      </w:r>
      <w:bookmarkEnd w:id="63"/>
    </w:p>
    <w:p w:rsidR="00B66454" w:rsidRDefault="006F22CF" w:rsidP="00B66454">
      <w:pPr>
        <w:pStyle w:val="Heading3"/>
        <w:numPr>
          <w:ilvl w:val="2"/>
          <w:numId w:val="2"/>
        </w:numPr>
      </w:pPr>
      <w:bookmarkStart w:id="64" w:name="_Ref400116772"/>
      <w:r>
        <w:t>E</w:t>
      </w:r>
      <w:r w:rsidR="00B66454">
        <w:t>ach party (</w:t>
      </w:r>
      <w:r w:rsidR="008101E7">
        <w:rPr>
          <w:b/>
        </w:rPr>
        <w:t>Recipient</w:t>
      </w:r>
      <w:r w:rsidR="00B66454">
        <w:t xml:space="preserve">) must keep confidential, and not disclose, any Confidential Information of the other party </w:t>
      </w:r>
      <w:r w:rsidR="008101E7">
        <w:t>(</w:t>
      </w:r>
      <w:r w:rsidR="008101E7">
        <w:rPr>
          <w:b/>
        </w:rPr>
        <w:t>Discloser</w:t>
      </w:r>
      <w:r w:rsidR="008101E7">
        <w:t>)</w:t>
      </w:r>
      <w:r w:rsidR="008101E7">
        <w:rPr>
          <w:b/>
        </w:rPr>
        <w:t xml:space="preserve"> </w:t>
      </w:r>
      <w:r w:rsidR="00B66454">
        <w:t>except:</w:t>
      </w:r>
      <w:bookmarkEnd w:id="64"/>
    </w:p>
    <w:p w:rsidR="00B66454" w:rsidRDefault="00B66454" w:rsidP="00B66454">
      <w:pPr>
        <w:pStyle w:val="Heading4"/>
      </w:pPr>
      <w:r>
        <w:t>as permitted under this Agreement;</w:t>
      </w:r>
    </w:p>
    <w:p w:rsidR="00B66454" w:rsidRDefault="00B66454" w:rsidP="00B66454">
      <w:pPr>
        <w:pStyle w:val="Heading4"/>
      </w:pPr>
      <w:r>
        <w:t xml:space="preserve">with the prior written consent of the </w:t>
      </w:r>
      <w:r w:rsidR="002D3DC6">
        <w:t>Discloser</w:t>
      </w:r>
      <w:r w:rsidR="00513429">
        <w:t>;</w:t>
      </w:r>
    </w:p>
    <w:p w:rsidR="00B66454" w:rsidRDefault="00101C63" w:rsidP="00B66454">
      <w:pPr>
        <w:pStyle w:val="Heading4"/>
      </w:pPr>
      <w:r>
        <w:t xml:space="preserve">on a confidential, “needs to know” basis, </w:t>
      </w:r>
      <w:r w:rsidR="008101E7">
        <w:t xml:space="preserve">to the </w:t>
      </w:r>
      <w:r w:rsidR="002D3DC6">
        <w:t>Recipient’s</w:t>
      </w:r>
      <w:r w:rsidR="00B66454">
        <w:t xml:space="preserve"> officers, agents, professional advisers, auditors, employees, contractors, sub-contractors and insurers; or</w:t>
      </w:r>
    </w:p>
    <w:p w:rsidR="00B66454" w:rsidRDefault="00B66454" w:rsidP="00B66454">
      <w:pPr>
        <w:pStyle w:val="Heading4"/>
      </w:pPr>
      <w:r>
        <w:lastRenderedPageBreak/>
        <w:t xml:space="preserve">where the </w:t>
      </w:r>
      <w:r w:rsidR="002D3DC6">
        <w:t>Recipient</w:t>
      </w:r>
      <w:r>
        <w:t xml:space="preserve"> is compelled to do so by Law, provided that it gives the other party written notice prior to disclosure.</w:t>
      </w:r>
    </w:p>
    <w:p w:rsidR="00B66454" w:rsidRDefault="005F60AB" w:rsidP="00B66454">
      <w:pPr>
        <w:pStyle w:val="Heading3"/>
        <w:numPr>
          <w:ilvl w:val="2"/>
          <w:numId w:val="2"/>
        </w:numPr>
      </w:pPr>
      <w:r>
        <w:t>The Recipient</w:t>
      </w:r>
      <w:r w:rsidR="00B66454">
        <w:t xml:space="preserve"> must only use the Confidential Information of the </w:t>
      </w:r>
      <w:r>
        <w:t>Discloser</w:t>
      </w:r>
      <w:r w:rsidR="00B66454">
        <w:t xml:space="preserve"> for the purpose for which it was disclosed</w:t>
      </w:r>
      <w:r w:rsidR="00101C63">
        <w:t xml:space="preserve"> and</w:t>
      </w:r>
      <w:r w:rsidR="00B66454">
        <w:t xml:space="preserve"> in connection with this Agreement.</w:t>
      </w:r>
    </w:p>
    <w:p w:rsidR="005F60AB" w:rsidRDefault="005F60AB" w:rsidP="005F60AB">
      <w:pPr>
        <w:pStyle w:val="Heading3"/>
        <w:numPr>
          <w:ilvl w:val="2"/>
          <w:numId w:val="2"/>
        </w:numPr>
      </w:pPr>
      <w:bookmarkStart w:id="65" w:name="_Ref421893359"/>
      <w:r>
        <w:t>The Recipient must:</w:t>
      </w:r>
      <w:bookmarkEnd w:id="65"/>
    </w:p>
    <w:p w:rsidR="005F60AB" w:rsidRDefault="005F60AB" w:rsidP="005F60AB">
      <w:pPr>
        <w:pStyle w:val="Heading4"/>
      </w:pPr>
      <w:r>
        <w:t xml:space="preserve">maintain effective security measures to protect all Confidential Information in the possession or control of the </w:t>
      </w:r>
      <w:r w:rsidRPr="005F60AB">
        <w:t xml:space="preserve">Recipient </w:t>
      </w:r>
      <w:r>
        <w:t xml:space="preserve">from unauthorised access, use, copying or disclosure; </w:t>
      </w:r>
    </w:p>
    <w:p w:rsidR="005F60AB" w:rsidRDefault="005F60AB" w:rsidP="005F60AB">
      <w:pPr>
        <w:pStyle w:val="Heading4"/>
      </w:pPr>
      <w:r>
        <w:t xml:space="preserve">notify the Discloser immediately in writing if the </w:t>
      </w:r>
      <w:r w:rsidRPr="005F60AB">
        <w:t xml:space="preserve">Recipient </w:t>
      </w:r>
      <w:r>
        <w:t xml:space="preserve">becomes aware of any anticipated, suspected or actual breach of this </w:t>
      </w:r>
      <w:r w:rsidR="004A5B8C">
        <w:t xml:space="preserve">Agreement </w:t>
      </w:r>
      <w:r>
        <w:t xml:space="preserve">by the </w:t>
      </w:r>
      <w:r w:rsidRPr="005F60AB">
        <w:t xml:space="preserve">Recipient </w:t>
      </w:r>
      <w:r>
        <w:t xml:space="preserve">and take all reasonable steps required to prevent or stop that breach, at the </w:t>
      </w:r>
      <w:r w:rsidRPr="005F60AB">
        <w:t>Recipient</w:t>
      </w:r>
      <w:r>
        <w:t>’s expense; and</w:t>
      </w:r>
    </w:p>
    <w:p w:rsidR="005F60AB" w:rsidRDefault="005F60AB" w:rsidP="005F60AB">
      <w:pPr>
        <w:pStyle w:val="Heading4"/>
      </w:pPr>
      <w:r>
        <w:t xml:space="preserve">reasonably assist the Discloser in connection with any action or investigation by the Discloser regarding any anticipated, suspected or actual unauthorised disclosure or misuse of the Confidential Information by the </w:t>
      </w:r>
      <w:r w:rsidRPr="005F60AB">
        <w:t>Recipient</w:t>
      </w:r>
      <w:r>
        <w:t>.</w:t>
      </w:r>
    </w:p>
    <w:p w:rsidR="00101559" w:rsidRDefault="00B66454" w:rsidP="00101559">
      <w:pPr>
        <w:pStyle w:val="Heading3"/>
        <w:numPr>
          <w:ilvl w:val="2"/>
          <w:numId w:val="2"/>
        </w:numPr>
      </w:pPr>
      <w:r>
        <w:t xml:space="preserve">Upon request from QUT, the Supplier must procure its Personnel </w:t>
      </w:r>
      <w:r w:rsidRPr="00B66454">
        <w:t xml:space="preserve">that are engaged in the performance of this Agreement to execute </w:t>
      </w:r>
      <w:r>
        <w:t>a confidentiality undertaking, agreement or deed in the form acceptable to QUT.</w:t>
      </w:r>
    </w:p>
    <w:p w:rsidR="00101559" w:rsidRPr="00101559" w:rsidRDefault="00101559" w:rsidP="00A80F9D">
      <w:pPr>
        <w:pStyle w:val="Heading2"/>
        <w:tabs>
          <w:tab w:val="clear" w:pos="652"/>
          <w:tab w:val="num" w:pos="567"/>
        </w:tabs>
        <w:ind w:left="567"/>
      </w:pPr>
      <w:bookmarkStart w:id="66" w:name="_Ref273344521"/>
      <w:r w:rsidRPr="00101559">
        <w:t>Privacy</w:t>
      </w:r>
      <w:bookmarkEnd w:id="66"/>
    </w:p>
    <w:p w:rsidR="00101559" w:rsidRPr="00101559" w:rsidRDefault="00101559" w:rsidP="00101559">
      <w:pPr>
        <w:pStyle w:val="Heading3"/>
        <w:numPr>
          <w:ilvl w:val="2"/>
          <w:numId w:val="2"/>
        </w:numPr>
      </w:pPr>
      <w:r w:rsidRPr="00101559">
        <w:t xml:space="preserve">The Supplier acknowledges that it is a bound contracted service provider for the purposes of the </w:t>
      </w:r>
      <w:r w:rsidRPr="00101559">
        <w:rPr>
          <w:i/>
        </w:rPr>
        <w:t xml:space="preserve">Information Privacy Act 2009 </w:t>
      </w:r>
      <w:r w:rsidRPr="00101559">
        <w:t>(Qld).</w:t>
      </w:r>
    </w:p>
    <w:p w:rsidR="00101559" w:rsidRPr="00101559" w:rsidRDefault="00101559" w:rsidP="009725AC">
      <w:pPr>
        <w:pStyle w:val="Heading3"/>
        <w:numPr>
          <w:ilvl w:val="2"/>
          <w:numId w:val="2"/>
        </w:numPr>
      </w:pPr>
      <w:r w:rsidRPr="00101559">
        <w:t>The Supplier must:</w:t>
      </w:r>
    </w:p>
    <w:p w:rsidR="00101559" w:rsidRPr="00101559" w:rsidRDefault="00101559" w:rsidP="009725AC">
      <w:pPr>
        <w:pStyle w:val="Heading3"/>
        <w:numPr>
          <w:ilvl w:val="3"/>
          <w:numId w:val="5"/>
        </w:numPr>
      </w:pPr>
      <w:r w:rsidRPr="00101559">
        <w:t xml:space="preserve">in relation to the discharge of its obligations under this Agreement, comply with Parts 1 and 3 of Chapter 2 of the </w:t>
      </w:r>
      <w:r w:rsidRPr="00101559">
        <w:rPr>
          <w:i/>
        </w:rPr>
        <w:t xml:space="preserve">Information Privacy Act 2009 </w:t>
      </w:r>
      <w:r w:rsidRPr="00101559">
        <w:t>(Qld) as if the Supplier was QUT;</w:t>
      </w:r>
    </w:p>
    <w:p w:rsidR="00101559" w:rsidRPr="00101559" w:rsidRDefault="00101559" w:rsidP="00101559">
      <w:pPr>
        <w:pStyle w:val="Heading3"/>
        <w:numPr>
          <w:ilvl w:val="3"/>
          <w:numId w:val="5"/>
        </w:numPr>
      </w:pPr>
      <w:r w:rsidRPr="00101559">
        <w:t>ensure that Personal Information is protected against loss and against unauthorised access, use, modification, disclosure or other misuse;</w:t>
      </w:r>
    </w:p>
    <w:p w:rsidR="00101559" w:rsidRPr="00101559" w:rsidRDefault="00101559" w:rsidP="00101559">
      <w:pPr>
        <w:pStyle w:val="Heading3"/>
        <w:numPr>
          <w:ilvl w:val="3"/>
          <w:numId w:val="5"/>
        </w:numPr>
      </w:pPr>
      <w:r w:rsidRPr="00101559">
        <w:t>not use Personal Information other than for the purpose of performing its obligations under this Agreement, unless required or authorised by Law;</w:t>
      </w:r>
    </w:p>
    <w:p w:rsidR="00101559" w:rsidRPr="00101559" w:rsidRDefault="00101559" w:rsidP="00101559">
      <w:pPr>
        <w:pStyle w:val="Heading3"/>
        <w:numPr>
          <w:ilvl w:val="3"/>
          <w:numId w:val="5"/>
        </w:numPr>
      </w:pPr>
      <w:r w:rsidRPr="00101559">
        <w:t>not disclose Personal Information without the prior written consent of QUT, unless required or authorised by Law;</w:t>
      </w:r>
    </w:p>
    <w:p w:rsidR="00101559" w:rsidRPr="00101559" w:rsidRDefault="00101559" w:rsidP="00101559">
      <w:pPr>
        <w:pStyle w:val="Heading3"/>
        <w:numPr>
          <w:ilvl w:val="3"/>
          <w:numId w:val="5"/>
        </w:numPr>
      </w:pPr>
      <w:r w:rsidRPr="00101559">
        <w:t>not transfer any Personal Information outside of Australia without the prior written consent of QUT;</w:t>
      </w:r>
    </w:p>
    <w:p w:rsidR="00101559" w:rsidRPr="00101559" w:rsidRDefault="00101559" w:rsidP="00101559">
      <w:pPr>
        <w:pStyle w:val="Heading3"/>
        <w:numPr>
          <w:ilvl w:val="3"/>
          <w:numId w:val="5"/>
        </w:numPr>
      </w:pPr>
      <w:r w:rsidRPr="00101559">
        <w:t xml:space="preserve">ensure that access to Personal Information is restricted to those of its </w:t>
      </w:r>
      <w:r>
        <w:t xml:space="preserve">Personnel </w:t>
      </w:r>
      <w:r w:rsidRPr="00101559">
        <w:t xml:space="preserve">who require </w:t>
      </w:r>
      <w:r w:rsidRPr="00101559">
        <w:lastRenderedPageBreak/>
        <w:t>access in order to perform their duties under this Agreement;</w:t>
      </w:r>
    </w:p>
    <w:p w:rsidR="00101559" w:rsidRPr="00101559" w:rsidRDefault="00101559" w:rsidP="00101559">
      <w:pPr>
        <w:pStyle w:val="Heading3"/>
        <w:numPr>
          <w:ilvl w:val="3"/>
          <w:numId w:val="5"/>
        </w:numPr>
      </w:pPr>
      <w:r w:rsidRPr="00101559">
        <w:t>ensure that its officers</w:t>
      </w:r>
      <w:r>
        <w:t xml:space="preserve"> and Personnel</w:t>
      </w:r>
      <w:r w:rsidRPr="00101559">
        <w:t xml:space="preserve"> are aware of the Supplier’s obligations under this clause </w:t>
      </w:r>
      <w:r w:rsidRPr="00101559">
        <w:fldChar w:fldCharType="begin"/>
      </w:r>
      <w:r w:rsidRPr="00101559">
        <w:instrText xml:space="preserve"> REF _Ref273344521 \w \h </w:instrText>
      </w:r>
      <w:r w:rsidRPr="00101559">
        <w:fldChar w:fldCharType="separate"/>
      </w:r>
      <w:r w:rsidR="00CE581F">
        <w:t>21</w:t>
      </w:r>
      <w:r w:rsidRPr="00101559">
        <w:fldChar w:fldCharType="end"/>
      </w:r>
      <w:r w:rsidRPr="00101559">
        <w:t xml:space="preserve"> and comply with the same obligations imposed on the Supplier under this clause;</w:t>
      </w:r>
    </w:p>
    <w:p w:rsidR="00101559" w:rsidRPr="00101559" w:rsidRDefault="00101559" w:rsidP="00101559">
      <w:pPr>
        <w:pStyle w:val="Heading3"/>
        <w:numPr>
          <w:ilvl w:val="3"/>
          <w:numId w:val="5"/>
        </w:numPr>
      </w:pPr>
      <w:r w:rsidRPr="00101559">
        <w:t>fully cooperate with QUT to enable QUT to respond to applications for access to, or amendment of, a document containing a person’s Personal Information and to privacy complaints;</w:t>
      </w:r>
    </w:p>
    <w:p w:rsidR="00101559" w:rsidRPr="00101559" w:rsidRDefault="00101559" w:rsidP="00101559">
      <w:pPr>
        <w:pStyle w:val="Heading3"/>
        <w:numPr>
          <w:ilvl w:val="3"/>
          <w:numId w:val="5"/>
        </w:numPr>
      </w:pPr>
      <w:r w:rsidRPr="00101559">
        <w:t>immediately notify QUT if the Supplier becomes aware that a disclosure of Personal Information is or may be required or authorised by Law;</w:t>
      </w:r>
      <w:r w:rsidR="005F60AB">
        <w:t xml:space="preserve"> and</w:t>
      </w:r>
    </w:p>
    <w:p w:rsidR="00101559" w:rsidRPr="00101559" w:rsidRDefault="00101559" w:rsidP="00101559">
      <w:pPr>
        <w:pStyle w:val="Heading3"/>
        <w:numPr>
          <w:ilvl w:val="3"/>
          <w:numId w:val="5"/>
        </w:numPr>
      </w:pPr>
      <w:r w:rsidRPr="00101559">
        <w:t>comply with such other privacy and security measures as QUT reasonably advises the Supplier i</w:t>
      </w:r>
      <w:r w:rsidR="005F60AB">
        <w:t>n writing from time to time.</w:t>
      </w:r>
    </w:p>
    <w:p w:rsidR="00101559" w:rsidRPr="00101559" w:rsidRDefault="00101559" w:rsidP="00101559">
      <w:pPr>
        <w:pStyle w:val="Heading3"/>
        <w:numPr>
          <w:ilvl w:val="2"/>
          <w:numId w:val="2"/>
        </w:numPr>
      </w:pPr>
      <w:r w:rsidRPr="00101559">
        <w:t xml:space="preserve">The Supplier must immediately notify QUT upon becoming aware of a breach of this clause </w:t>
      </w:r>
      <w:r w:rsidRPr="00101559">
        <w:fldChar w:fldCharType="begin"/>
      </w:r>
      <w:r w:rsidRPr="00101559">
        <w:instrText xml:space="preserve"> REF _Ref273344521 \w \h </w:instrText>
      </w:r>
      <w:r w:rsidRPr="00101559">
        <w:fldChar w:fldCharType="separate"/>
      </w:r>
      <w:r w:rsidR="00CE581F">
        <w:t>21</w:t>
      </w:r>
      <w:r w:rsidRPr="00101559">
        <w:fldChar w:fldCharType="end"/>
      </w:r>
      <w:r w:rsidRPr="00101559">
        <w:t>.</w:t>
      </w:r>
    </w:p>
    <w:p w:rsidR="00101559" w:rsidRPr="00101559" w:rsidRDefault="00101559" w:rsidP="00101559">
      <w:pPr>
        <w:pStyle w:val="Heading3"/>
        <w:numPr>
          <w:ilvl w:val="2"/>
          <w:numId w:val="2"/>
        </w:numPr>
      </w:pPr>
      <w:r w:rsidRPr="00101559">
        <w:t xml:space="preserve">Nothing in this clause </w:t>
      </w:r>
      <w:r w:rsidRPr="00101559">
        <w:fldChar w:fldCharType="begin"/>
      </w:r>
      <w:r w:rsidRPr="00101559">
        <w:instrText xml:space="preserve"> REF _Ref273344521 \w \h </w:instrText>
      </w:r>
      <w:r w:rsidRPr="00101559">
        <w:fldChar w:fldCharType="separate"/>
      </w:r>
      <w:r w:rsidR="00CE581F">
        <w:t>21</w:t>
      </w:r>
      <w:r w:rsidRPr="00101559">
        <w:fldChar w:fldCharType="end"/>
      </w:r>
      <w:r w:rsidRPr="00101559">
        <w:t xml:space="preserve"> is intended to limit any obligation of </w:t>
      </w:r>
      <w:r w:rsidR="00F30194">
        <w:t>the Supplier</w:t>
      </w:r>
      <w:r w:rsidRPr="00101559">
        <w:t xml:space="preserve"> under the </w:t>
      </w:r>
      <w:r w:rsidRPr="00101559">
        <w:rPr>
          <w:i/>
        </w:rPr>
        <w:t>Privacy Act 1988</w:t>
      </w:r>
      <w:r w:rsidRPr="00101559">
        <w:t xml:space="preserve"> (Cth) or the </w:t>
      </w:r>
      <w:r w:rsidRPr="00101559">
        <w:rPr>
          <w:i/>
        </w:rPr>
        <w:t xml:space="preserve">Information Privacy Act 2009 </w:t>
      </w:r>
      <w:r w:rsidRPr="00101559">
        <w:t xml:space="preserve">(Qld) (as applicable), that the </w:t>
      </w:r>
      <w:r w:rsidR="008101E7">
        <w:t>Supplier</w:t>
      </w:r>
      <w:r w:rsidRPr="00101559">
        <w:t xml:space="preserve"> may have as an organisation with re</w:t>
      </w:r>
      <w:r>
        <w:t xml:space="preserve">spect to Personal Information. </w:t>
      </w:r>
    </w:p>
    <w:p w:rsidR="00DF62AE" w:rsidRDefault="00DF62AE" w:rsidP="00A80F9D">
      <w:pPr>
        <w:pStyle w:val="Heading2"/>
        <w:tabs>
          <w:tab w:val="clear" w:pos="652"/>
          <w:tab w:val="num" w:pos="567"/>
        </w:tabs>
        <w:ind w:left="567"/>
      </w:pPr>
      <w:r>
        <w:t>Right to information and disclosure</w:t>
      </w:r>
    </w:p>
    <w:p w:rsidR="00DF62AE" w:rsidRDefault="00DF62AE" w:rsidP="00DF62AE">
      <w:pPr>
        <w:pStyle w:val="Heading3"/>
        <w:numPr>
          <w:ilvl w:val="2"/>
          <w:numId w:val="2"/>
        </w:numPr>
      </w:pPr>
      <w:r>
        <w:t xml:space="preserve">The </w:t>
      </w:r>
      <w:r w:rsidR="00101559" w:rsidRPr="00101559">
        <w:rPr>
          <w:i/>
        </w:rPr>
        <w:t>Right to Information Act 2009</w:t>
      </w:r>
      <w:r w:rsidR="00101559" w:rsidRPr="00101559">
        <w:t xml:space="preserve"> (Qld)</w:t>
      </w:r>
      <w:r w:rsidR="00101559">
        <w:t xml:space="preserve"> </w:t>
      </w:r>
      <w:r>
        <w:t xml:space="preserve">requires that documents be disclosed upon request, unless the documents are exempt or on balance, disclosure is contrary to the public interest. </w:t>
      </w:r>
    </w:p>
    <w:p w:rsidR="00DF62AE" w:rsidRDefault="00DF62AE" w:rsidP="00DF62AE">
      <w:pPr>
        <w:pStyle w:val="Heading3"/>
        <w:numPr>
          <w:ilvl w:val="2"/>
          <w:numId w:val="2"/>
        </w:numPr>
      </w:pPr>
      <w:r>
        <w:t xml:space="preserve">Information contained in this Agreement is potentially subject to disclosure to third parties. </w:t>
      </w:r>
    </w:p>
    <w:p w:rsidR="00DF62AE" w:rsidRDefault="00DF62AE" w:rsidP="00DF62AE">
      <w:pPr>
        <w:pStyle w:val="Heading3"/>
        <w:numPr>
          <w:ilvl w:val="2"/>
          <w:numId w:val="2"/>
        </w:numPr>
      </w:pPr>
      <w:r>
        <w:t xml:space="preserve">If disclosure under the </w:t>
      </w:r>
      <w:r w:rsidR="00101559" w:rsidRPr="00101559">
        <w:rPr>
          <w:i/>
        </w:rPr>
        <w:t>Right to Information Act 2009</w:t>
      </w:r>
      <w:r w:rsidR="00101559" w:rsidRPr="00101559">
        <w:t xml:space="preserve"> (Qld)</w:t>
      </w:r>
      <w:r>
        <w:t>, and/or general disclosure of this Agreement, in whole or in part, would be of concern to the Supplier, because it would disclose trade secrets, information of commercial value, the purpose or results of research or other information of a confidential nature, the Supplier should indicate this to QUT.  However,</w:t>
      </w:r>
      <w:r w:rsidR="00101C63">
        <w:t xml:space="preserve"> the Supplier acknowledges that</w:t>
      </w:r>
      <w:r>
        <w:t xml:space="preserve"> QUT cannot guarantee that any information provided by the Supplier including information that is identified by the Supplier will be protected from disclosure under the </w:t>
      </w:r>
      <w:r w:rsidR="00101559" w:rsidRPr="00101559">
        <w:rPr>
          <w:i/>
        </w:rPr>
        <w:t>Right to Information Act 2009</w:t>
      </w:r>
      <w:r w:rsidR="00101559" w:rsidRPr="00101559">
        <w:t xml:space="preserve"> (Qld)</w:t>
      </w:r>
      <w:r>
        <w:t xml:space="preserve">. </w:t>
      </w:r>
    </w:p>
    <w:p w:rsidR="00DF62AE" w:rsidRDefault="00506CC7" w:rsidP="00DF62AE">
      <w:pPr>
        <w:pStyle w:val="Heading3"/>
        <w:numPr>
          <w:ilvl w:val="2"/>
          <w:numId w:val="2"/>
        </w:numPr>
      </w:pPr>
      <w:r w:rsidRPr="00506CC7">
        <w:t xml:space="preserve">Despite any other provision in this Agreement, if the total value of the goods and/or services is $10,000 or more QUT may publish information about this Agreement on the Queensland </w:t>
      </w:r>
      <w:r w:rsidR="00101C63">
        <w:t xml:space="preserve">Government’s </w:t>
      </w:r>
      <w:r w:rsidRPr="00506CC7">
        <w:t xml:space="preserve">contract directory at: </w:t>
      </w:r>
      <w:hyperlink r:id="rId20" w:history="1">
        <w:r w:rsidRPr="00506CC7">
          <w:rPr>
            <w:rStyle w:val="Hyperlink"/>
          </w:rPr>
          <w:t>http://qcd.hpw.qld.gov.au/Pages/home.as</w:t>
        </w:r>
        <w:r w:rsidRPr="00506CC7">
          <w:rPr>
            <w:rStyle w:val="Hyperlink"/>
          </w:rPr>
          <w:t>p</w:t>
        </w:r>
        <w:r w:rsidRPr="00506CC7">
          <w:rPr>
            <w:rStyle w:val="Hyperlink"/>
          </w:rPr>
          <w:t>x</w:t>
        </w:r>
      </w:hyperlink>
      <w:r w:rsidRPr="00506CC7">
        <w:t xml:space="preserve"> (as amended from time to time) where required or recommended by the Queensland Government procurement policy including the following details for any contracts</w:t>
      </w:r>
      <w:r w:rsidR="00DF62AE">
        <w:t xml:space="preserve">: </w:t>
      </w:r>
    </w:p>
    <w:p w:rsidR="00DF62AE" w:rsidRDefault="00DF62AE" w:rsidP="00DF62AE">
      <w:pPr>
        <w:pStyle w:val="Heading4"/>
        <w:numPr>
          <w:ilvl w:val="3"/>
          <w:numId w:val="2"/>
        </w:numPr>
      </w:pPr>
      <w:r>
        <w:t xml:space="preserve">the name and address of the Supplier;   </w:t>
      </w:r>
    </w:p>
    <w:p w:rsidR="00DF62AE" w:rsidRDefault="00DF62AE" w:rsidP="00DF62AE">
      <w:pPr>
        <w:pStyle w:val="Heading4"/>
        <w:numPr>
          <w:ilvl w:val="3"/>
          <w:numId w:val="2"/>
        </w:numPr>
      </w:pPr>
      <w:r>
        <w:lastRenderedPageBreak/>
        <w:t xml:space="preserve">a description of the goods or services tendered or contracted for;  </w:t>
      </w:r>
    </w:p>
    <w:p w:rsidR="00DF62AE" w:rsidRDefault="00DF62AE" w:rsidP="00DF62AE">
      <w:pPr>
        <w:pStyle w:val="Heading4"/>
        <w:numPr>
          <w:ilvl w:val="3"/>
          <w:numId w:val="2"/>
        </w:numPr>
      </w:pPr>
      <w:r>
        <w:t xml:space="preserve">the contract commencement date or award date; </w:t>
      </w:r>
    </w:p>
    <w:p w:rsidR="00DF62AE" w:rsidRDefault="00DF62AE" w:rsidP="00DF62AE">
      <w:pPr>
        <w:pStyle w:val="Heading4"/>
        <w:numPr>
          <w:ilvl w:val="3"/>
          <w:numId w:val="2"/>
        </w:numPr>
      </w:pPr>
      <w:r>
        <w:t xml:space="preserve">the value of the contract; </w:t>
      </w:r>
    </w:p>
    <w:p w:rsidR="00DF62AE" w:rsidRDefault="00DF62AE" w:rsidP="00DF62AE">
      <w:pPr>
        <w:pStyle w:val="Heading4"/>
        <w:numPr>
          <w:ilvl w:val="3"/>
          <w:numId w:val="2"/>
        </w:numPr>
      </w:pPr>
      <w:r>
        <w:t xml:space="preserve">if the total value of the goods and/or services is $500,000 or more, the procurement method used; and </w:t>
      </w:r>
    </w:p>
    <w:p w:rsidR="00DF62AE" w:rsidRDefault="00DF62AE" w:rsidP="00001155">
      <w:pPr>
        <w:pStyle w:val="Heading4"/>
        <w:numPr>
          <w:ilvl w:val="3"/>
          <w:numId w:val="2"/>
        </w:numPr>
      </w:pPr>
      <w:r>
        <w:t xml:space="preserve">if the total value of the goods and/or services is $10 million or more, QUT is entitled to publish the following additional information: </w:t>
      </w:r>
    </w:p>
    <w:p w:rsidR="00DF62AE" w:rsidRDefault="00DF62AE" w:rsidP="00001155">
      <w:pPr>
        <w:pStyle w:val="Heading5"/>
        <w:numPr>
          <w:ilvl w:val="4"/>
          <w:numId w:val="2"/>
        </w:numPr>
      </w:pPr>
      <w:r>
        <w:t xml:space="preserve">invitation details </w:t>
      </w:r>
      <w:r w:rsidR="00506CC7" w:rsidRPr="00506CC7">
        <w:t>(including reference information for the offer and contract, number of offers sought, evaluation criteria and weightings)</w:t>
      </w:r>
      <w:r>
        <w:t xml:space="preserve">; </w:t>
      </w:r>
      <w:r w:rsidR="00506CC7">
        <w:t>and</w:t>
      </w:r>
    </w:p>
    <w:p w:rsidR="00DF62AE" w:rsidRPr="0093293C" w:rsidRDefault="00DF62AE" w:rsidP="00001155">
      <w:pPr>
        <w:pStyle w:val="Heading5"/>
        <w:numPr>
          <w:ilvl w:val="4"/>
          <w:numId w:val="2"/>
        </w:numPr>
      </w:pPr>
      <w:r>
        <w:t xml:space="preserve">contract overview (including form of </w:t>
      </w:r>
      <w:r w:rsidRPr="0093293C">
        <w:t>contract, deliverables, contract milestones and contract performance ma</w:t>
      </w:r>
      <w:r w:rsidR="00506CC7" w:rsidRPr="0093293C">
        <w:t>nagement).</w:t>
      </w:r>
    </w:p>
    <w:p w:rsidR="00361553" w:rsidRPr="0093293C" w:rsidRDefault="00361553" w:rsidP="00A80F9D">
      <w:pPr>
        <w:pStyle w:val="Heading2"/>
        <w:tabs>
          <w:tab w:val="clear" w:pos="652"/>
          <w:tab w:val="num" w:pos="567"/>
        </w:tabs>
        <w:ind w:left="567"/>
      </w:pPr>
      <w:bookmarkStart w:id="67" w:name="_Ref256674840"/>
      <w:r w:rsidRPr="0093293C">
        <w:t>Indemnity</w:t>
      </w:r>
      <w:bookmarkEnd w:id="67"/>
    </w:p>
    <w:p w:rsidR="0093293C" w:rsidRDefault="0093293C" w:rsidP="0093293C">
      <w:pPr>
        <w:pStyle w:val="Heading3"/>
        <w:numPr>
          <w:ilvl w:val="2"/>
          <w:numId w:val="2"/>
        </w:numPr>
      </w:pPr>
      <w:bookmarkStart w:id="68" w:name="_Ref397956964"/>
      <w:bookmarkStart w:id="69" w:name="_Ref417381401"/>
      <w:r w:rsidRPr="0093293C">
        <w:rPr>
          <w:i/>
        </w:rPr>
        <w:t>Supplier indemnities</w:t>
      </w:r>
      <w:bookmarkEnd w:id="69"/>
    </w:p>
    <w:p w:rsidR="00361553" w:rsidRPr="0093293C" w:rsidRDefault="00361553" w:rsidP="0093293C">
      <w:pPr>
        <w:pStyle w:val="Heading3"/>
        <w:numPr>
          <w:ilvl w:val="0"/>
          <w:numId w:val="0"/>
        </w:numPr>
        <w:ind w:left="567"/>
      </w:pPr>
      <w:r w:rsidRPr="0093293C">
        <w:t xml:space="preserve">The Supplier indemnifies </w:t>
      </w:r>
      <w:r w:rsidR="003357D8" w:rsidRPr="0093293C">
        <w:t>QUT</w:t>
      </w:r>
      <w:r w:rsidR="00A4416D" w:rsidRPr="0093293C">
        <w:t xml:space="preserve"> and</w:t>
      </w:r>
      <w:r w:rsidRPr="0093293C">
        <w:t xml:space="preserve"> its officers, employees and agents</w:t>
      </w:r>
      <w:r w:rsidR="00E00233" w:rsidRPr="0093293C">
        <w:t xml:space="preserve"> (</w:t>
      </w:r>
      <w:r w:rsidR="00E00233" w:rsidRPr="008743A9">
        <w:rPr>
          <w:b/>
        </w:rPr>
        <w:t>Indemnified Parties</w:t>
      </w:r>
      <w:r w:rsidR="00E00233" w:rsidRPr="0093293C">
        <w:t>)</w:t>
      </w:r>
      <w:r w:rsidRPr="0093293C">
        <w:t xml:space="preserve"> from and against any </w:t>
      </w:r>
      <w:r w:rsidR="00E00233" w:rsidRPr="0093293C">
        <w:t>Claim which any of the Indemnified Parties pays, suffers, incurs or is liable for arising out of or in connection with:</w:t>
      </w:r>
      <w:bookmarkEnd w:id="68"/>
    </w:p>
    <w:p w:rsidR="00E00233" w:rsidRPr="0093293C" w:rsidRDefault="00E00233" w:rsidP="00E00233">
      <w:pPr>
        <w:pStyle w:val="Heading4"/>
      </w:pPr>
      <w:r w:rsidRPr="0093293C">
        <w:t>any breach of this Agreement by the Supplier;</w:t>
      </w:r>
    </w:p>
    <w:p w:rsidR="00E00233" w:rsidRPr="0093293C" w:rsidRDefault="00E00233" w:rsidP="00E00233">
      <w:pPr>
        <w:pStyle w:val="Heading4"/>
      </w:pPr>
      <w:bookmarkStart w:id="70" w:name="_Ref398042338"/>
      <w:r w:rsidRPr="0093293C">
        <w:t>the death or personal injury of any person;</w:t>
      </w:r>
      <w:bookmarkEnd w:id="70"/>
    </w:p>
    <w:p w:rsidR="00E00233" w:rsidRPr="00E00233" w:rsidRDefault="00E00233" w:rsidP="00E00233">
      <w:pPr>
        <w:pStyle w:val="Heading4"/>
      </w:pPr>
      <w:r w:rsidRPr="0093293C">
        <w:t>loss</w:t>
      </w:r>
      <w:r w:rsidRPr="00E00233">
        <w:t xml:space="preserve"> of, or damage to, any property;</w:t>
      </w:r>
    </w:p>
    <w:p w:rsidR="001C5857" w:rsidRDefault="00E00233" w:rsidP="00E00233">
      <w:pPr>
        <w:pStyle w:val="Heading4"/>
      </w:pPr>
      <w:r w:rsidRPr="00E00233">
        <w:t>any breach of Law</w:t>
      </w:r>
      <w:r w:rsidR="001C5857">
        <w:t>;</w:t>
      </w:r>
    </w:p>
    <w:p w:rsidR="00E00233" w:rsidRPr="00E00233" w:rsidRDefault="001C5857" w:rsidP="00E00233">
      <w:pPr>
        <w:pStyle w:val="Heading4"/>
      </w:pPr>
      <w:r>
        <w:t xml:space="preserve">any infringement, or alleged infringement, </w:t>
      </w:r>
      <w:r w:rsidR="00E00233" w:rsidRPr="00E00233">
        <w:t>of a third party’s rights (including Intellectual Property Rights</w:t>
      </w:r>
      <w:r w:rsidR="00101C63">
        <w:t xml:space="preserve"> and Moral Rights</w:t>
      </w:r>
      <w:r w:rsidR="00E00233" w:rsidRPr="00E00233">
        <w:t>); and</w:t>
      </w:r>
    </w:p>
    <w:p w:rsidR="00E00233" w:rsidRPr="00E00233" w:rsidRDefault="00E00233" w:rsidP="00E00233">
      <w:pPr>
        <w:pStyle w:val="Heading4"/>
      </w:pPr>
      <w:bookmarkStart w:id="71" w:name="_Ref398042365"/>
      <w:r w:rsidRPr="00E00233">
        <w:t>any act or omission of fraud, dishonesty, reckless or wilful misconduct or misrepresentation,</w:t>
      </w:r>
      <w:bookmarkEnd w:id="71"/>
    </w:p>
    <w:p w:rsidR="00E00233" w:rsidRDefault="00E00233" w:rsidP="001C5857">
      <w:pPr>
        <w:pStyle w:val="Heading4"/>
        <w:numPr>
          <w:ilvl w:val="0"/>
          <w:numId w:val="0"/>
        </w:numPr>
        <w:ind w:left="568"/>
      </w:pPr>
      <w:r w:rsidRPr="00E00233">
        <w:t xml:space="preserve">to the extent caused or contributed to by any act or omission of the </w:t>
      </w:r>
      <w:r w:rsidRPr="002D3DC6">
        <w:t>Supplier or its Personnel</w:t>
      </w:r>
      <w:r w:rsidR="002D3DC6" w:rsidRPr="002D3DC6">
        <w:t>.</w:t>
      </w:r>
    </w:p>
    <w:p w:rsidR="0093293C" w:rsidRDefault="0093293C" w:rsidP="0093293C">
      <w:pPr>
        <w:pStyle w:val="Heading3"/>
        <w:numPr>
          <w:ilvl w:val="2"/>
          <w:numId w:val="2"/>
        </w:numPr>
        <w:rPr>
          <w:i/>
        </w:rPr>
      </w:pPr>
      <w:r>
        <w:rPr>
          <w:i/>
        </w:rPr>
        <w:t>Obligations regarding Intellectual Property Claims</w:t>
      </w:r>
    </w:p>
    <w:p w:rsidR="00326B64" w:rsidRDefault="00326B64" w:rsidP="00326B64">
      <w:pPr>
        <w:pStyle w:val="Heading4"/>
        <w:numPr>
          <w:ilvl w:val="0"/>
          <w:numId w:val="0"/>
        </w:numPr>
        <w:ind w:left="567"/>
      </w:pPr>
      <w:bookmarkStart w:id="72" w:name="_Ref283898873"/>
      <w:r>
        <w:t xml:space="preserve">If any third party makes a </w:t>
      </w:r>
      <w:r w:rsidR="00101C63">
        <w:t>C</w:t>
      </w:r>
      <w:r>
        <w:t>laim that its Intellectual Property Rights have been breached (</w:t>
      </w:r>
      <w:r w:rsidRPr="00E94468">
        <w:rPr>
          <w:b/>
        </w:rPr>
        <w:t>Intellectual Property Claim</w:t>
      </w:r>
      <w:r>
        <w:t xml:space="preserve">), if required by QUT, the </w:t>
      </w:r>
      <w:r w:rsidRPr="00464F0C">
        <w:t xml:space="preserve">Supplier must, at no cost to </w:t>
      </w:r>
      <w:r>
        <w:t>QUT:</w:t>
      </w:r>
      <w:bookmarkEnd w:id="72"/>
    </w:p>
    <w:p w:rsidR="00326B64" w:rsidRDefault="00326B64" w:rsidP="00326B64">
      <w:pPr>
        <w:pStyle w:val="Heading4"/>
        <w:numPr>
          <w:ilvl w:val="3"/>
          <w:numId w:val="2"/>
        </w:numPr>
        <w:ind w:left="1134"/>
      </w:pPr>
      <w:r w:rsidRPr="00464F0C">
        <w:t xml:space="preserve">procure for </w:t>
      </w:r>
      <w:r>
        <w:t>QUT</w:t>
      </w:r>
      <w:r w:rsidRPr="00464F0C">
        <w:t xml:space="preserve"> the right to continue to</w:t>
      </w:r>
      <w:r>
        <w:t>:</w:t>
      </w:r>
    </w:p>
    <w:p w:rsidR="00326B64" w:rsidRDefault="00326B64" w:rsidP="00326B64">
      <w:pPr>
        <w:pStyle w:val="Heading5"/>
        <w:numPr>
          <w:ilvl w:val="4"/>
          <w:numId w:val="2"/>
        </w:numPr>
      </w:pPr>
      <w:r>
        <w:t>Use any Software that is affected by the Intellectual Property Claim; and</w:t>
      </w:r>
    </w:p>
    <w:p w:rsidR="00326B64" w:rsidRDefault="00326B64" w:rsidP="00326B64">
      <w:pPr>
        <w:pStyle w:val="Heading5"/>
        <w:numPr>
          <w:ilvl w:val="4"/>
          <w:numId w:val="2"/>
        </w:numPr>
      </w:pPr>
      <w:r>
        <w:t>U</w:t>
      </w:r>
      <w:r w:rsidRPr="00464F0C">
        <w:t xml:space="preserve">se, copy (and, where applicable, modify and </w:t>
      </w:r>
      <w:r>
        <w:t>D</w:t>
      </w:r>
      <w:r w:rsidRPr="00464F0C">
        <w:t xml:space="preserve">evelop) any </w:t>
      </w:r>
      <w:r>
        <w:t xml:space="preserve">Software </w:t>
      </w:r>
      <w:r w:rsidRPr="00464F0C">
        <w:t xml:space="preserve">or </w:t>
      </w:r>
      <w:r>
        <w:lastRenderedPageBreak/>
        <w:t>D</w:t>
      </w:r>
      <w:r w:rsidRPr="00464F0C">
        <w:t>ocumentation that is affected by the</w:t>
      </w:r>
      <w:r>
        <w:t xml:space="preserve"> Intellectual Property Claim,</w:t>
      </w:r>
    </w:p>
    <w:p w:rsidR="00326B64" w:rsidRDefault="00326B64" w:rsidP="00326B64">
      <w:pPr>
        <w:pStyle w:val="Heading6"/>
        <w:numPr>
          <w:ilvl w:val="0"/>
          <w:numId w:val="0"/>
        </w:numPr>
        <w:ind w:left="1134"/>
      </w:pPr>
      <w:r>
        <w:t>in accordance with the terms of this Agreement; or</w:t>
      </w:r>
    </w:p>
    <w:p w:rsidR="00326B64" w:rsidRDefault="00326B64" w:rsidP="00326B64">
      <w:pPr>
        <w:pStyle w:val="Heading4"/>
        <w:numPr>
          <w:ilvl w:val="3"/>
          <w:numId w:val="2"/>
        </w:numPr>
        <w:ind w:left="1134"/>
      </w:pPr>
      <w:r w:rsidRPr="00464F0C">
        <w:t>replace or modify any</w:t>
      </w:r>
      <w:r>
        <w:t xml:space="preserve"> Software </w:t>
      </w:r>
      <w:r w:rsidRPr="00464F0C">
        <w:t xml:space="preserve">that </w:t>
      </w:r>
      <w:r>
        <w:t xml:space="preserve">is </w:t>
      </w:r>
      <w:r w:rsidRPr="00464F0C">
        <w:t xml:space="preserve">affected by the </w:t>
      </w:r>
      <w:r>
        <w:t xml:space="preserve">Intellectual Property Claim </w:t>
      </w:r>
      <w:r w:rsidRPr="00464F0C">
        <w:t xml:space="preserve">in a manner acceptable to </w:t>
      </w:r>
      <w:r>
        <w:t>QUT</w:t>
      </w:r>
      <w:r w:rsidRPr="00464F0C">
        <w:t xml:space="preserve"> and ensuring that</w:t>
      </w:r>
      <w:r>
        <w:t>:</w:t>
      </w:r>
    </w:p>
    <w:p w:rsidR="00326B64" w:rsidRDefault="00326B64" w:rsidP="00326B64">
      <w:pPr>
        <w:pStyle w:val="Heading5"/>
        <w:numPr>
          <w:ilvl w:val="4"/>
          <w:numId w:val="2"/>
        </w:numPr>
      </w:pPr>
      <w:r w:rsidRPr="00464F0C">
        <w:t xml:space="preserve">there is no adverse effect on the functionality or performance of the relevant </w:t>
      </w:r>
      <w:r>
        <w:t>Software;</w:t>
      </w:r>
    </w:p>
    <w:p w:rsidR="00326B64" w:rsidRDefault="00326B64" w:rsidP="00326B64">
      <w:pPr>
        <w:pStyle w:val="Heading5"/>
        <w:numPr>
          <w:ilvl w:val="4"/>
          <w:numId w:val="2"/>
        </w:numPr>
      </w:pPr>
      <w:r w:rsidRPr="00464F0C">
        <w:t xml:space="preserve">the modified or replaced </w:t>
      </w:r>
      <w:r>
        <w:t xml:space="preserve">Software </w:t>
      </w:r>
      <w:r w:rsidRPr="00464F0C">
        <w:t>do</w:t>
      </w:r>
      <w:r>
        <w:t>es</w:t>
      </w:r>
      <w:r w:rsidRPr="00464F0C">
        <w:t xml:space="preserve"> not have an adverse effect on </w:t>
      </w:r>
      <w:r>
        <w:t>QUT’s</w:t>
      </w:r>
      <w:r w:rsidRPr="00464F0C">
        <w:t xml:space="preserve"> information systems or networks</w:t>
      </w:r>
      <w:r>
        <w:t>; and</w:t>
      </w:r>
    </w:p>
    <w:p w:rsidR="00326B64" w:rsidRPr="00F166D1" w:rsidRDefault="00326B64" w:rsidP="00326B64">
      <w:pPr>
        <w:pStyle w:val="Heading5"/>
        <w:numPr>
          <w:ilvl w:val="4"/>
          <w:numId w:val="2"/>
        </w:numPr>
        <w:rPr>
          <w:rFonts w:cs="Arial"/>
        </w:rPr>
      </w:pPr>
      <w:r w:rsidRPr="00464F0C">
        <w:t>the m</w:t>
      </w:r>
      <w:r>
        <w:t>odified or replaced Software complies</w:t>
      </w:r>
      <w:r w:rsidRPr="00464F0C">
        <w:t xml:space="preserve"> with the requirements of this Agreement</w:t>
      </w:r>
      <w:r>
        <w:t>.</w:t>
      </w:r>
    </w:p>
    <w:p w:rsidR="00361553" w:rsidRDefault="00361553" w:rsidP="00A80F9D">
      <w:pPr>
        <w:pStyle w:val="Heading2"/>
        <w:tabs>
          <w:tab w:val="clear" w:pos="652"/>
          <w:tab w:val="num" w:pos="567"/>
        </w:tabs>
        <w:ind w:left="567"/>
      </w:pPr>
      <w:bookmarkStart w:id="73" w:name="_Ref256674847"/>
      <w:r>
        <w:t>Liability</w:t>
      </w:r>
      <w:bookmarkEnd w:id="73"/>
    </w:p>
    <w:p w:rsidR="002468D8" w:rsidRDefault="00407E95" w:rsidP="002468D8">
      <w:pPr>
        <w:pStyle w:val="Heading3"/>
        <w:numPr>
          <w:ilvl w:val="2"/>
          <w:numId w:val="2"/>
        </w:numPr>
      </w:pPr>
      <w:bookmarkStart w:id="74" w:name="_Ref397957380"/>
      <w:r>
        <w:t xml:space="preserve">Neither party will be liable to the other party for any </w:t>
      </w:r>
      <w:r w:rsidR="008C6DAA">
        <w:t>Consequential Loss suffered or incurred by the other party arising out of or in connection with this Agreement, whether arising under contract, in tort (including negligence) or otherwise</w:t>
      </w:r>
      <w:r>
        <w:t>.</w:t>
      </w:r>
      <w:bookmarkEnd w:id="74"/>
      <w:r w:rsidR="003F67BA">
        <w:t xml:space="preserve">  </w:t>
      </w:r>
    </w:p>
    <w:p w:rsidR="00D96E02" w:rsidRDefault="00D96E02" w:rsidP="00326B64">
      <w:pPr>
        <w:pStyle w:val="Heading3"/>
      </w:pPr>
      <w:r>
        <w:t>Clause </w:t>
      </w:r>
      <w:r>
        <w:fldChar w:fldCharType="begin"/>
      </w:r>
      <w:r>
        <w:instrText xml:space="preserve"> REF _Ref397957380 \r \h </w:instrText>
      </w:r>
      <w:r>
        <w:fldChar w:fldCharType="separate"/>
      </w:r>
      <w:r w:rsidR="00CE581F">
        <w:t>24.1</w:t>
      </w:r>
      <w:r>
        <w:fldChar w:fldCharType="end"/>
      </w:r>
      <w:r>
        <w:t xml:space="preserve"> does not apply to the </w:t>
      </w:r>
      <w:r w:rsidR="00326B64">
        <w:t>Supplier</w:t>
      </w:r>
      <w:r>
        <w:t>’s liability under the indemnities in clauses </w:t>
      </w:r>
      <w:r>
        <w:fldChar w:fldCharType="begin"/>
      </w:r>
      <w:r>
        <w:instrText xml:space="preserve"> REF _Ref398042338 \r \h </w:instrText>
      </w:r>
      <w:r>
        <w:fldChar w:fldCharType="separate"/>
      </w:r>
      <w:r w:rsidR="00CE581F">
        <w:t>23.1(b)</w:t>
      </w:r>
      <w:r>
        <w:fldChar w:fldCharType="end"/>
      </w:r>
      <w:r>
        <w:t xml:space="preserve"> to </w:t>
      </w:r>
      <w:r>
        <w:fldChar w:fldCharType="begin"/>
      </w:r>
      <w:r>
        <w:instrText xml:space="preserve"> REF _Ref398042365 \r \h </w:instrText>
      </w:r>
      <w:r>
        <w:fldChar w:fldCharType="separate"/>
      </w:r>
      <w:r w:rsidR="00CE581F">
        <w:t>23.1(f)</w:t>
      </w:r>
      <w:r>
        <w:fldChar w:fldCharType="end"/>
      </w:r>
      <w:r>
        <w:t>.</w:t>
      </w:r>
    </w:p>
    <w:p w:rsidR="003F67BA" w:rsidRPr="002468D8" w:rsidRDefault="003F67BA" w:rsidP="002468D8">
      <w:pPr>
        <w:pStyle w:val="Heading3"/>
        <w:numPr>
          <w:ilvl w:val="2"/>
          <w:numId w:val="2"/>
        </w:numPr>
      </w:pPr>
      <w:r>
        <w:t xml:space="preserve">To the maximum extent permitted by Law, </w:t>
      </w:r>
      <w:r w:rsidR="00407E95">
        <w:t xml:space="preserve">QUT’s maximum aggregate liability to the Supplier (whether under contract, tort, statute or in equity) arising out of or in connection with this Agreement is limited to the total </w:t>
      </w:r>
      <w:r w:rsidR="00407E95" w:rsidRPr="005738CC">
        <w:t xml:space="preserve">amount of the </w:t>
      </w:r>
      <w:r w:rsidR="008C6DAA" w:rsidRPr="005738CC">
        <w:t>Fees</w:t>
      </w:r>
      <w:r w:rsidR="00407E95" w:rsidRPr="005738CC">
        <w:t xml:space="preserve"> paid </w:t>
      </w:r>
      <w:r w:rsidR="00101C63">
        <w:t xml:space="preserve">and payable </w:t>
      </w:r>
      <w:r w:rsidR="00407E95" w:rsidRPr="005738CC">
        <w:t>under this Agreement.</w:t>
      </w:r>
      <w:bookmarkStart w:id="75" w:name="mPrintPos"/>
      <w:bookmarkEnd w:id="75"/>
    </w:p>
    <w:p w:rsidR="00361553" w:rsidRPr="00F166D1" w:rsidRDefault="00361553" w:rsidP="00D96E02">
      <w:pPr>
        <w:pStyle w:val="Heading2"/>
        <w:keepNext/>
        <w:tabs>
          <w:tab w:val="clear" w:pos="652"/>
          <w:tab w:val="num" w:pos="567"/>
        </w:tabs>
        <w:ind w:left="567"/>
      </w:pPr>
      <w:bookmarkStart w:id="76" w:name="_Ref272400526"/>
      <w:r w:rsidRPr="00F166D1">
        <w:t>Insurance</w:t>
      </w:r>
      <w:bookmarkEnd w:id="76"/>
    </w:p>
    <w:p w:rsidR="003F67BA" w:rsidRPr="007412D1" w:rsidRDefault="00361553" w:rsidP="00361553">
      <w:pPr>
        <w:pStyle w:val="Heading3"/>
        <w:numPr>
          <w:ilvl w:val="2"/>
          <w:numId w:val="2"/>
        </w:numPr>
      </w:pPr>
      <w:r>
        <w:t xml:space="preserve">The Supplier must effect and maintain in a form </w:t>
      </w:r>
      <w:r w:rsidRPr="007412D1">
        <w:t xml:space="preserve">appropriate to the Supplier’s activities and with an </w:t>
      </w:r>
      <w:r w:rsidR="005F60AB" w:rsidRPr="007412D1">
        <w:t xml:space="preserve">APRA approved </w:t>
      </w:r>
      <w:r w:rsidRPr="007412D1">
        <w:t>insurer</w:t>
      </w:r>
      <w:r w:rsidR="005F60AB" w:rsidRPr="007412D1">
        <w:t>,</w:t>
      </w:r>
      <w:r w:rsidRPr="007412D1">
        <w:t xml:space="preserve"> </w:t>
      </w:r>
      <w:r w:rsidR="003F67BA" w:rsidRPr="007412D1">
        <w:t xml:space="preserve">the insurances specified </w:t>
      </w:r>
      <w:r w:rsidR="006155B4" w:rsidRPr="007412D1">
        <w:t xml:space="preserve">in </w:t>
      </w:r>
      <w:r w:rsidR="00F3507B" w:rsidRPr="00101C63">
        <w:fldChar w:fldCharType="begin"/>
      </w:r>
      <w:r w:rsidR="00F3507B" w:rsidRPr="00101C63">
        <w:instrText xml:space="preserve"> REF Schedule_1 \h </w:instrText>
      </w:r>
      <w:r w:rsidR="00F3507B" w:rsidRPr="00101C63">
        <w:instrText xml:space="preserve"> \* MERGEFORMAT </w:instrText>
      </w:r>
      <w:r w:rsidR="00F3507B" w:rsidRPr="00101C63">
        <w:fldChar w:fldCharType="separate"/>
      </w:r>
      <w:r w:rsidR="00CE581F" w:rsidRPr="00CE581F">
        <w:t>Schedule 1</w:t>
      </w:r>
      <w:r w:rsidR="00F3507B" w:rsidRPr="00101C63">
        <w:fldChar w:fldCharType="end"/>
      </w:r>
      <w:r w:rsidR="003F67BA" w:rsidRPr="007412D1">
        <w:t>.</w:t>
      </w:r>
    </w:p>
    <w:p w:rsidR="00361553" w:rsidRDefault="00361553" w:rsidP="00361553">
      <w:pPr>
        <w:pStyle w:val="Heading3"/>
        <w:numPr>
          <w:ilvl w:val="2"/>
          <w:numId w:val="2"/>
        </w:numPr>
      </w:pPr>
      <w:r w:rsidRPr="00F166D1">
        <w:t xml:space="preserve">The Supplier must </w:t>
      </w:r>
      <w:r>
        <w:t xml:space="preserve">provide, </w:t>
      </w:r>
      <w:r w:rsidRPr="00F166D1">
        <w:t xml:space="preserve">on </w:t>
      </w:r>
      <w:r w:rsidR="003357D8">
        <w:t>QUT</w:t>
      </w:r>
      <w:r>
        <w:t xml:space="preserve">’s </w:t>
      </w:r>
      <w:r w:rsidRPr="00F166D1">
        <w:t>request</w:t>
      </w:r>
      <w:r>
        <w:t>,</w:t>
      </w:r>
      <w:r w:rsidRPr="00F166D1">
        <w:t xml:space="preserve"> certificates of currency and such other evidence </w:t>
      </w:r>
      <w:r>
        <w:t xml:space="preserve">satisfactory to </w:t>
      </w:r>
      <w:r w:rsidR="003357D8">
        <w:t>QUT</w:t>
      </w:r>
      <w:r>
        <w:t xml:space="preserve"> </w:t>
      </w:r>
      <w:r w:rsidRPr="00F166D1">
        <w:t>of insuranc</w:t>
      </w:r>
      <w:r w:rsidRPr="00F166D1">
        <w:t>e coverage</w:t>
      </w:r>
      <w:r>
        <w:t xml:space="preserve"> specified in this clause </w:t>
      </w:r>
      <w:r w:rsidR="00394E32">
        <w:fldChar w:fldCharType="begin"/>
      </w:r>
      <w:r w:rsidR="00394E32">
        <w:instrText xml:space="preserve"> REF _Ref272400526 \w \h </w:instrText>
      </w:r>
      <w:r w:rsidR="00394E32">
        <w:fldChar w:fldCharType="separate"/>
      </w:r>
      <w:r w:rsidR="00CE581F">
        <w:t>25</w:t>
      </w:r>
      <w:r w:rsidR="00394E32">
        <w:fldChar w:fldCharType="end"/>
      </w:r>
      <w:r w:rsidRPr="00F166D1">
        <w:t>.</w:t>
      </w:r>
    </w:p>
    <w:p w:rsidR="00361553" w:rsidRDefault="00361553" w:rsidP="00361553">
      <w:pPr>
        <w:pStyle w:val="Heading3"/>
        <w:keepNext/>
        <w:numPr>
          <w:ilvl w:val="2"/>
          <w:numId w:val="2"/>
        </w:numPr>
      </w:pPr>
      <w:bookmarkStart w:id="77" w:name="_Ref256674868"/>
      <w:r>
        <w:t>The Supplier must:</w:t>
      </w:r>
      <w:bookmarkEnd w:id="77"/>
    </w:p>
    <w:p w:rsidR="00361553" w:rsidRDefault="00361553" w:rsidP="00361553">
      <w:pPr>
        <w:pStyle w:val="Heading4"/>
        <w:numPr>
          <w:ilvl w:val="3"/>
          <w:numId w:val="2"/>
        </w:numPr>
      </w:pPr>
      <w:r>
        <w:t xml:space="preserve">effect the </w:t>
      </w:r>
      <w:r w:rsidR="00F14681">
        <w:t xml:space="preserve">workers’ </w:t>
      </w:r>
      <w:r w:rsidR="006C48C5">
        <w:t>compensation</w:t>
      </w:r>
      <w:r w:rsidR="00F14681">
        <w:t xml:space="preserve"> and public liability </w:t>
      </w:r>
      <w:r>
        <w:t xml:space="preserve">insurance before </w:t>
      </w:r>
      <w:r w:rsidR="00F14681">
        <w:t xml:space="preserve">commencing the </w:t>
      </w:r>
      <w:r>
        <w:t xml:space="preserve">supply </w:t>
      </w:r>
      <w:r w:rsidR="00F14681">
        <w:t>of any</w:t>
      </w:r>
      <w:r w:rsidR="000B7080">
        <w:t xml:space="preserve"> </w:t>
      </w:r>
      <w:r w:rsidR="00C76BA1">
        <w:t>Software</w:t>
      </w:r>
      <w:r w:rsidR="000B7080">
        <w:t>, Services and</w:t>
      </w:r>
      <w:r w:rsidR="00F14681">
        <w:t xml:space="preserve"> </w:t>
      </w:r>
      <w:r w:rsidR="003F67BA">
        <w:t>Deliverables</w:t>
      </w:r>
      <w:r>
        <w:t xml:space="preserve"> and maintain them until this Agreement </w:t>
      </w:r>
      <w:r w:rsidR="003F67BA">
        <w:t>is</w:t>
      </w:r>
      <w:r>
        <w:t xml:space="preserve"> terminated or expired; and</w:t>
      </w:r>
    </w:p>
    <w:p w:rsidR="00361553" w:rsidRDefault="00361553" w:rsidP="00361553">
      <w:pPr>
        <w:pStyle w:val="Heading4"/>
        <w:numPr>
          <w:ilvl w:val="3"/>
          <w:numId w:val="2"/>
        </w:numPr>
      </w:pPr>
      <w:bookmarkStart w:id="78" w:name="_Ref256674870"/>
      <w:r>
        <w:t xml:space="preserve">effect the </w:t>
      </w:r>
      <w:r w:rsidR="00F14681">
        <w:t xml:space="preserve">professional indemnity </w:t>
      </w:r>
      <w:r>
        <w:t xml:space="preserve">insurance </w:t>
      </w:r>
      <w:r w:rsidRPr="007C6E29">
        <w:t xml:space="preserve">before </w:t>
      </w:r>
      <w:r w:rsidR="00F14681" w:rsidRPr="007C6E29">
        <w:t xml:space="preserve">commencing the </w:t>
      </w:r>
      <w:r w:rsidRPr="007C6E29">
        <w:t xml:space="preserve">supply </w:t>
      </w:r>
      <w:r w:rsidR="00F14681" w:rsidRPr="007C6E29">
        <w:t xml:space="preserve">of any </w:t>
      </w:r>
      <w:r w:rsidR="00C76BA1">
        <w:t>Software</w:t>
      </w:r>
      <w:r w:rsidR="007C6E29" w:rsidRPr="007C6E29">
        <w:t xml:space="preserve"> or </w:t>
      </w:r>
      <w:r w:rsidR="00231714" w:rsidRPr="007C6E29">
        <w:t xml:space="preserve">Services </w:t>
      </w:r>
      <w:r w:rsidRPr="007C6E29">
        <w:t xml:space="preserve">and maintain </w:t>
      </w:r>
      <w:r w:rsidR="00F14681" w:rsidRPr="007C6E29">
        <w:t xml:space="preserve">it </w:t>
      </w:r>
      <w:r w:rsidRPr="007C6E29">
        <w:t>for not less than 3 years after this Agreement</w:t>
      </w:r>
      <w:r>
        <w:t xml:space="preserve"> is terminated or expired.</w:t>
      </w:r>
      <w:bookmarkEnd w:id="78"/>
    </w:p>
    <w:p w:rsidR="005A0E76" w:rsidRDefault="005A0E76" w:rsidP="00C76BA1">
      <w:pPr>
        <w:pStyle w:val="Heading2"/>
        <w:keepNext/>
        <w:tabs>
          <w:tab w:val="clear" w:pos="652"/>
          <w:tab w:val="num" w:pos="567"/>
        </w:tabs>
        <w:ind w:left="567"/>
      </w:pPr>
      <w:r>
        <w:lastRenderedPageBreak/>
        <w:t>Variations</w:t>
      </w:r>
    </w:p>
    <w:p w:rsidR="005A0E76" w:rsidRPr="005A0E76" w:rsidRDefault="005A0E76" w:rsidP="005A0E76">
      <w:pPr>
        <w:pStyle w:val="Heading3"/>
      </w:pPr>
      <w:bookmarkStart w:id="79" w:name="_Ref399258498"/>
      <w:r w:rsidRPr="005A0E76">
        <w:t xml:space="preserve">QUT may by written notice to the Supplier request the Supplier to vary the scope of the </w:t>
      </w:r>
      <w:r w:rsidR="00C76BA1">
        <w:t>Software</w:t>
      </w:r>
      <w:r w:rsidRPr="005A0E76">
        <w:t>, Services or Deliverables to be supplied under this Agreement (</w:t>
      </w:r>
      <w:r w:rsidRPr="005A0E76">
        <w:rPr>
          <w:b/>
        </w:rPr>
        <w:t>Variation Notice</w:t>
      </w:r>
      <w:r w:rsidRPr="005A0E76">
        <w:t>).</w:t>
      </w:r>
      <w:bookmarkEnd w:id="79"/>
    </w:p>
    <w:p w:rsidR="005A0E76" w:rsidRPr="005A0E76" w:rsidRDefault="005A0E76" w:rsidP="005A0E76">
      <w:pPr>
        <w:pStyle w:val="Heading3"/>
      </w:pPr>
      <w:bookmarkStart w:id="80" w:name="_Ref399258507"/>
      <w:r w:rsidRPr="005A0E76">
        <w:t>Within 5 Business Days of receiving a Variation Notice, the Supplier will provide to QUT a reasonable written quotation (</w:t>
      </w:r>
      <w:r w:rsidRPr="005A0E76">
        <w:rPr>
          <w:b/>
        </w:rPr>
        <w:t>Variation Quotation</w:t>
      </w:r>
      <w:r w:rsidRPr="005A0E76">
        <w:t>) which details:</w:t>
      </w:r>
      <w:bookmarkEnd w:id="80"/>
    </w:p>
    <w:p w:rsidR="005A0E76" w:rsidRPr="005A0E76" w:rsidRDefault="005A0E76" w:rsidP="005A0E76">
      <w:pPr>
        <w:pStyle w:val="Heading4"/>
      </w:pPr>
      <w:r w:rsidRPr="005A0E76">
        <w:t>the variation as requested by the Variation Notice;</w:t>
      </w:r>
    </w:p>
    <w:p w:rsidR="005A0E76" w:rsidRPr="005A0E76" w:rsidRDefault="005A0E76" w:rsidP="005A0E76">
      <w:pPr>
        <w:pStyle w:val="Heading4"/>
      </w:pPr>
      <w:r w:rsidRPr="005A0E76">
        <w:t>a reasonable variation (if any) to the Fees including evidence justifying the variation; and</w:t>
      </w:r>
    </w:p>
    <w:p w:rsidR="005A0E76" w:rsidRPr="005A0E76" w:rsidRDefault="005A0E76" w:rsidP="005A0E76">
      <w:pPr>
        <w:pStyle w:val="Heading4"/>
      </w:pPr>
      <w:r w:rsidRPr="005A0E76">
        <w:t xml:space="preserve">all relevant Specifications, time frames and operational requirements relating to the varied </w:t>
      </w:r>
      <w:r w:rsidR="00DA6AB1">
        <w:t>Software</w:t>
      </w:r>
      <w:r w:rsidRPr="005A0E76">
        <w:t>, Services and Deliverables additional to but not inconsistent with those in the Variation Notice.</w:t>
      </w:r>
    </w:p>
    <w:p w:rsidR="005A0E76" w:rsidRPr="005A0E76" w:rsidRDefault="005A0E76" w:rsidP="005A0E76">
      <w:pPr>
        <w:pStyle w:val="Heading3"/>
      </w:pPr>
      <w:r w:rsidRPr="005A0E76">
        <w:t>QUT may by written notice to the Supplier:</w:t>
      </w:r>
    </w:p>
    <w:p w:rsidR="005A0E76" w:rsidRPr="005A0E76" w:rsidRDefault="005A0E76" w:rsidP="005A0E76">
      <w:pPr>
        <w:pStyle w:val="Heading4"/>
      </w:pPr>
      <w:bookmarkStart w:id="81" w:name="_Ref399258621"/>
      <w:r w:rsidRPr="005A0E76">
        <w:t>accept the Variation Quotation within 10</w:t>
      </w:r>
      <w:r w:rsidR="00DF3EE9">
        <w:t> </w:t>
      </w:r>
      <w:r w:rsidRPr="005A0E76">
        <w:t>Business Days of receiving it;</w:t>
      </w:r>
      <w:bookmarkEnd w:id="81"/>
    </w:p>
    <w:p w:rsidR="005A0E76" w:rsidRPr="005A0E76" w:rsidRDefault="005A0E76" w:rsidP="005A0E76">
      <w:pPr>
        <w:pStyle w:val="Heading4"/>
      </w:pPr>
      <w:r w:rsidRPr="005A0E76">
        <w:t>reject the Variation Quotation at any time if that Variation Quotation has not already been accepted; or</w:t>
      </w:r>
    </w:p>
    <w:p w:rsidR="005A0E76" w:rsidRPr="005A0E76" w:rsidRDefault="005A0E76" w:rsidP="005A0E76">
      <w:pPr>
        <w:pStyle w:val="Heading4"/>
      </w:pPr>
      <w:bookmarkStart w:id="82" w:name="_Ref399258628"/>
      <w:r w:rsidRPr="005A0E76">
        <w:t>require the Supplier to do the work as set out in the Variation Notice in a reasonable time as agreed by the parties for:</w:t>
      </w:r>
      <w:bookmarkEnd w:id="82"/>
    </w:p>
    <w:p w:rsidR="005A0E76" w:rsidRPr="005A0E76" w:rsidRDefault="005A0E76" w:rsidP="005A0E76">
      <w:pPr>
        <w:pStyle w:val="Heading5"/>
      </w:pPr>
      <w:r w:rsidRPr="005A0E76">
        <w:tab/>
      </w:r>
      <w:bookmarkStart w:id="83" w:name="_Ref399258586"/>
      <w:r w:rsidRPr="005A0E76">
        <w:t xml:space="preserve">fees based on the Fees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587507">
        <w:t>;</w:t>
      </w:r>
      <w:bookmarkEnd w:id="83"/>
    </w:p>
    <w:p w:rsidR="005A0E76" w:rsidRPr="005A0E76" w:rsidRDefault="005A0E76" w:rsidP="005A0E76">
      <w:pPr>
        <w:pStyle w:val="Heading5"/>
      </w:pPr>
      <w:r w:rsidRPr="005A0E76">
        <w:tab/>
      </w:r>
      <w:bookmarkStart w:id="84" w:name="_Ref399258608"/>
      <w:r w:rsidRPr="005A0E76">
        <w:t xml:space="preserve">if clause </w:t>
      </w:r>
      <w:r w:rsidR="004F0C55">
        <w:fldChar w:fldCharType="begin"/>
      </w:r>
      <w:r w:rsidR="004F0C55">
        <w:instrText xml:space="preserve"> REF _Ref399258586 \w \h </w:instrText>
      </w:r>
      <w:r w:rsidR="004F0C55">
        <w:fldChar w:fldCharType="separate"/>
      </w:r>
      <w:r w:rsidR="00CE581F">
        <w:t>26.3(c)(i)</w:t>
      </w:r>
      <w:r w:rsidR="004F0C55">
        <w:fldChar w:fldCharType="end"/>
      </w:r>
      <w:r w:rsidR="004F0C55">
        <w:t xml:space="preserve"> </w:t>
      </w:r>
      <w:r w:rsidRPr="005A0E76">
        <w:t>is not applicable, fees based on the rates usually charged by the Supplier in the ordinary course of its business; or</w:t>
      </w:r>
      <w:bookmarkEnd w:id="84"/>
    </w:p>
    <w:p w:rsidR="005A0E76" w:rsidRPr="005A0E76" w:rsidRDefault="005A0E76" w:rsidP="005A0E76">
      <w:pPr>
        <w:pStyle w:val="Heading5"/>
      </w:pPr>
      <w:r w:rsidRPr="005A0E76">
        <w:tab/>
        <w:t xml:space="preserve">if neither clause </w:t>
      </w:r>
      <w:r w:rsidR="004F0C55">
        <w:fldChar w:fldCharType="begin"/>
      </w:r>
      <w:r w:rsidR="004F0C55">
        <w:instrText xml:space="preserve"> REF _Ref399258586 \w \h </w:instrText>
      </w:r>
      <w:r w:rsidR="004F0C55">
        <w:fldChar w:fldCharType="separate"/>
      </w:r>
      <w:r w:rsidR="00CE581F">
        <w:t>26.3(c)(i)</w:t>
      </w:r>
      <w:r w:rsidR="004F0C55">
        <w:fldChar w:fldCharType="end"/>
      </w:r>
      <w:r w:rsidR="004F0C55">
        <w:t xml:space="preserve"> </w:t>
      </w:r>
      <w:r w:rsidRPr="005A0E76">
        <w:t xml:space="preserve">nor </w:t>
      </w:r>
      <w:r w:rsidR="004F0C55">
        <w:fldChar w:fldCharType="begin"/>
      </w:r>
      <w:r w:rsidR="004F0C55">
        <w:instrText xml:space="preserve"> REF _Ref399258608 \w \h </w:instrText>
      </w:r>
      <w:r w:rsidR="004F0C55">
        <w:fldChar w:fldCharType="separate"/>
      </w:r>
      <w:r w:rsidR="00CE581F">
        <w:t>26.3(c)(ii)</w:t>
      </w:r>
      <w:r w:rsidR="004F0C55">
        <w:fldChar w:fldCharType="end"/>
      </w:r>
      <w:r w:rsidR="004F0C55">
        <w:t xml:space="preserve"> </w:t>
      </w:r>
      <w:r w:rsidRPr="005A0E76">
        <w:t>is applicable, reasonable fees having regard to the reasonable cost to the Supplier of effecting the variation.</w:t>
      </w:r>
    </w:p>
    <w:p w:rsidR="005A0E76" w:rsidRPr="005A0E76" w:rsidRDefault="005A0E76" w:rsidP="005A0E76">
      <w:pPr>
        <w:pStyle w:val="Heading3"/>
      </w:pPr>
      <w:r w:rsidRPr="005A0E76">
        <w:t>QUT is not required to pay any additional fees unless and until:</w:t>
      </w:r>
    </w:p>
    <w:p w:rsidR="005A0E76" w:rsidRPr="005A0E76" w:rsidRDefault="005A0E76" w:rsidP="004F0C55">
      <w:pPr>
        <w:pStyle w:val="Heading4"/>
      </w:pPr>
      <w:r w:rsidRPr="005A0E76">
        <w:t>QUT accepts the Variation Quotation under clause</w:t>
      </w:r>
      <w:r w:rsidR="004F0C55">
        <w:t xml:space="preserve"> </w:t>
      </w:r>
      <w:r w:rsidR="004F0C55">
        <w:fldChar w:fldCharType="begin"/>
      </w:r>
      <w:r w:rsidR="004F0C55">
        <w:instrText xml:space="preserve"> REF _Ref399258621 \w \h </w:instrText>
      </w:r>
      <w:r w:rsidR="004F0C55">
        <w:fldChar w:fldCharType="separate"/>
      </w:r>
      <w:r w:rsidR="00CE581F">
        <w:t>26.3(a)</w:t>
      </w:r>
      <w:r w:rsidR="004F0C55">
        <w:fldChar w:fldCharType="end"/>
      </w:r>
      <w:r w:rsidRPr="005A0E76">
        <w:t>;</w:t>
      </w:r>
    </w:p>
    <w:p w:rsidR="005A0E76" w:rsidRPr="005A0E76" w:rsidRDefault="005A0E76" w:rsidP="004F0C55">
      <w:pPr>
        <w:pStyle w:val="Heading4"/>
      </w:pPr>
      <w:r w:rsidRPr="005A0E76">
        <w:t>QUT requires the Supplier to effect the variation under clause</w:t>
      </w:r>
      <w:r w:rsidR="004F0C55">
        <w:t xml:space="preserve"> </w:t>
      </w:r>
      <w:r w:rsidR="004F0C55">
        <w:fldChar w:fldCharType="begin"/>
      </w:r>
      <w:r w:rsidR="004F0C55">
        <w:instrText xml:space="preserve"> REF _Ref399258628 \w \h </w:instrText>
      </w:r>
      <w:r w:rsidR="004F0C55">
        <w:fldChar w:fldCharType="separate"/>
      </w:r>
      <w:r w:rsidR="00CE581F">
        <w:t>26.3(c)</w:t>
      </w:r>
      <w:r w:rsidR="004F0C55">
        <w:fldChar w:fldCharType="end"/>
      </w:r>
      <w:r w:rsidRPr="005A0E76">
        <w:t xml:space="preserve">; or </w:t>
      </w:r>
    </w:p>
    <w:p w:rsidR="005A0E76" w:rsidRPr="005A0E76" w:rsidRDefault="005A0E76" w:rsidP="004F0C55">
      <w:pPr>
        <w:pStyle w:val="Heading4"/>
      </w:pPr>
      <w:r w:rsidRPr="005A0E76">
        <w:t>the parties otherwise agree in writing to the varied terms and fees.</w:t>
      </w:r>
    </w:p>
    <w:p w:rsidR="00FB648E" w:rsidRDefault="00FB648E" w:rsidP="000E7A5F">
      <w:pPr>
        <w:pStyle w:val="Heading2"/>
        <w:keepNext/>
        <w:tabs>
          <w:tab w:val="clear" w:pos="652"/>
          <w:tab w:val="num" w:pos="567"/>
        </w:tabs>
        <w:ind w:left="567"/>
      </w:pPr>
      <w:r>
        <w:t xml:space="preserve">Force Majeure </w:t>
      </w:r>
    </w:p>
    <w:p w:rsidR="00FB648E" w:rsidRDefault="00FB648E" w:rsidP="002E0418">
      <w:pPr>
        <w:pStyle w:val="Heading3"/>
      </w:pPr>
      <w:r>
        <w:t xml:space="preserve">Delay in or failure of performance by a party does not constitute a breach of this </w:t>
      </w:r>
      <w:r w:rsidR="005F60AB">
        <w:t>Agreement</w:t>
      </w:r>
      <w:r>
        <w:t xml:space="preserve"> by that party if and to the extent that the delay or failure is caused by a </w:t>
      </w:r>
      <w:r>
        <w:lastRenderedPageBreak/>
        <w:t>Force Majeure, provided the party claiming Force Majeure:</w:t>
      </w:r>
    </w:p>
    <w:p w:rsidR="00FB648E" w:rsidRDefault="00FB648E" w:rsidP="00FB648E">
      <w:pPr>
        <w:pStyle w:val="Heading4"/>
      </w:pPr>
      <w:r>
        <w:t xml:space="preserve">gives notice to the other party within </w:t>
      </w:r>
      <w:permStart w:id="569386076" w:edGrp="everyone"/>
      <w:r w:rsidRPr="00FB648E">
        <w:rPr>
          <w:highlight w:val="yellow"/>
        </w:rPr>
        <w:t>[7]</w:t>
      </w:r>
      <w:permEnd w:id="569386076"/>
      <w:r>
        <w:t xml:space="preserve"> </w:t>
      </w:r>
      <w:proofErr w:type="gramStart"/>
      <w:r>
        <w:t>days</w:t>
      </w:r>
      <w:proofErr w:type="gramEnd"/>
      <w:r>
        <w:t xml:space="preserve"> of the occurrence of the Force Majeure providing details of the Force Majeure and its anticipated likely durati</w:t>
      </w:r>
      <w:r w:rsidR="002721E7">
        <w:t xml:space="preserve">on and effect; </w:t>
      </w:r>
    </w:p>
    <w:p w:rsidR="002721E7" w:rsidRDefault="002721E7" w:rsidP="00FB648E">
      <w:pPr>
        <w:pStyle w:val="Heading4"/>
      </w:pPr>
      <w:r>
        <w:t>continues to perform all unaffected obligations in accordance with this Agreement;</w:t>
      </w:r>
    </w:p>
    <w:p w:rsidR="002721E7" w:rsidRDefault="00FB648E" w:rsidP="00FB648E">
      <w:pPr>
        <w:pStyle w:val="Heading4"/>
      </w:pPr>
      <w:r>
        <w:t xml:space="preserve">uses its best endeavours to </w:t>
      </w:r>
      <w:r w:rsidR="002721E7">
        <w:t xml:space="preserve">perform the affected </w:t>
      </w:r>
      <w:r>
        <w:t>obligations</w:t>
      </w:r>
      <w:r w:rsidR="002721E7">
        <w:t>, whether by way of a Work-Around or other methods agreed with the other party;</w:t>
      </w:r>
    </w:p>
    <w:p w:rsidR="00FB648E" w:rsidRDefault="002721E7" w:rsidP="00FB648E">
      <w:pPr>
        <w:pStyle w:val="Heading4"/>
      </w:pPr>
      <w:r>
        <w:t>use reasonable endeavours to overcome the effects of the Force Majeure</w:t>
      </w:r>
      <w:r w:rsidR="00FB648E">
        <w:t xml:space="preserve"> as promptly as possible and gives </w:t>
      </w:r>
      <w:r w:rsidR="00B65C69">
        <w:t xml:space="preserve">written </w:t>
      </w:r>
      <w:r>
        <w:t xml:space="preserve">notice to the other party </w:t>
      </w:r>
      <w:r w:rsidR="00FB648E">
        <w:t xml:space="preserve">within </w:t>
      </w:r>
      <w:permStart w:id="507326050" w:edGrp="everyone"/>
      <w:r w:rsidR="00FB648E" w:rsidRPr="00FB648E">
        <w:rPr>
          <w:highlight w:val="yellow"/>
        </w:rPr>
        <w:t>[7]</w:t>
      </w:r>
      <w:permEnd w:id="507326050"/>
      <w:r w:rsidR="00FB648E">
        <w:t xml:space="preserve"> </w:t>
      </w:r>
      <w:proofErr w:type="gramStart"/>
      <w:r w:rsidR="00FB648E">
        <w:t>days</w:t>
      </w:r>
      <w:proofErr w:type="gramEnd"/>
      <w:r w:rsidR="00FB648E">
        <w:t xml:space="preserve"> of the cessation of the Force Majeure.</w:t>
      </w:r>
    </w:p>
    <w:p w:rsidR="002721E7" w:rsidRDefault="002721E7" w:rsidP="00FB648E">
      <w:pPr>
        <w:pStyle w:val="Heading3"/>
      </w:pPr>
      <w:r w:rsidRPr="002721E7">
        <w:t xml:space="preserve">The Supplier will not be relieved from the performance of the </w:t>
      </w:r>
      <w:r>
        <w:t>its obligations</w:t>
      </w:r>
      <w:r w:rsidRPr="002721E7">
        <w:t xml:space="preserve"> under this Agreement following the occurrence of a Force Majeure Event if such obligations could have been performed by invoking disaster recovery procedures reasonably expected of a supplier of goods and services similar to the Software or Services</w:t>
      </w:r>
      <w:r>
        <w:t>.</w:t>
      </w:r>
    </w:p>
    <w:p w:rsidR="00FB648E" w:rsidRPr="00FB648E" w:rsidRDefault="00FB648E" w:rsidP="00FB648E">
      <w:pPr>
        <w:pStyle w:val="Heading3"/>
      </w:pPr>
      <w:r>
        <w:t xml:space="preserve">If a delay caused by Force Majeure continues for more than </w:t>
      </w:r>
      <w:permStart w:id="1202207272" w:edGrp="everyone"/>
      <w:r w:rsidRPr="00FB648E">
        <w:rPr>
          <w:highlight w:val="yellow"/>
        </w:rPr>
        <w:t>[30]</w:t>
      </w:r>
      <w:permEnd w:id="1202207272"/>
      <w:r>
        <w:t> </w:t>
      </w:r>
      <w:proofErr w:type="gramStart"/>
      <w:r>
        <w:t>days</w:t>
      </w:r>
      <w:proofErr w:type="gramEnd"/>
      <w:r>
        <w:t xml:space="preserve">, </w:t>
      </w:r>
      <w:r w:rsidR="005F60AB">
        <w:t>QUT</w:t>
      </w:r>
      <w:r>
        <w:t xml:space="preserve"> may terminate this Agreement by giving </w:t>
      </w:r>
      <w:permStart w:id="1283798798" w:edGrp="everyone"/>
      <w:r w:rsidRPr="00FB648E">
        <w:rPr>
          <w:highlight w:val="yellow"/>
        </w:rPr>
        <w:t>[14]</w:t>
      </w:r>
      <w:permEnd w:id="1283798798"/>
      <w:r>
        <w:t xml:space="preserve"> days written notice to the </w:t>
      </w:r>
      <w:r w:rsidR="005F60AB">
        <w:t>Supplier</w:t>
      </w:r>
      <w:r>
        <w:t>.</w:t>
      </w:r>
    </w:p>
    <w:p w:rsidR="004F0C55" w:rsidRDefault="004F0C55" w:rsidP="00A80F9D">
      <w:pPr>
        <w:pStyle w:val="Heading2"/>
        <w:tabs>
          <w:tab w:val="clear" w:pos="652"/>
          <w:tab w:val="num" w:pos="567"/>
        </w:tabs>
        <w:ind w:left="567"/>
      </w:pPr>
      <w:bookmarkStart w:id="85" w:name="_Ref399258454"/>
      <w:r>
        <w:t>Dispute resolution</w:t>
      </w:r>
      <w:bookmarkEnd w:id="85"/>
    </w:p>
    <w:p w:rsidR="004F0C55" w:rsidRPr="004F0C55" w:rsidRDefault="004F0C55" w:rsidP="005F60AB">
      <w:pPr>
        <w:pStyle w:val="Heading3"/>
      </w:pPr>
      <w:bookmarkStart w:id="86" w:name="_Ref399258428"/>
      <w:r w:rsidRPr="004F0C55">
        <w:t>Neither party will commence court proceedings or action against the other party under or in connection with this Agreement (</w:t>
      </w:r>
      <w:r w:rsidRPr="004F0C55">
        <w:rPr>
          <w:b/>
        </w:rPr>
        <w:t>Dispute</w:t>
      </w:r>
      <w:r w:rsidRPr="004F0C55">
        <w:t>) (other than where urgent interlocutory relief is required) unless it has first attempted to resolve the dispute in accordance with this clause</w:t>
      </w:r>
      <w:r>
        <w:t xml:space="preserve"> </w:t>
      </w:r>
      <w:r>
        <w:fldChar w:fldCharType="begin"/>
      </w:r>
      <w:r>
        <w:instrText xml:space="preserve"> REF _Ref399258454 \r \h </w:instrText>
      </w:r>
      <w:r w:rsidR="005F60AB">
        <w:instrText xml:space="preserve"> \* MERGEFORMAT </w:instrText>
      </w:r>
      <w:r>
        <w:fldChar w:fldCharType="separate"/>
      </w:r>
      <w:r w:rsidR="00CE581F">
        <w:t>28</w:t>
      </w:r>
      <w:r>
        <w:fldChar w:fldCharType="end"/>
      </w:r>
      <w:r w:rsidRPr="004F0C55">
        <w:t>.</w:t>
      </w:r>
      <w:bookmarkEnd w:id="86"/>
    </w:p>
    <w:p w:rsidR="004F0C55" w:rsidRPr="004F0C55" w:rsidRDefault="004F0C55" w:rsidP="004F0C55">
      <w:pPr>
        <w:pStyle w:val="Heading3"/>
        <w:rPr>
          <w:b/>
        </w:rPr>
      </w:pPr>
      <w:r w:rsidRPr="004F0C55">
        <w:t>The parties will attempt to resolve any Dispute as follows:</w:t>
      </w:r>
    </w:p>
    <w:p w:rsidR="004F0C55" w:rsidRPr="004F0C55" w:rsidRDefault="004F0C55" w:rsidP="004F0C55">
      <w:pPr>
        <w:pStyle w:val="Heading4"/>
      </w:pPr>
      <w:bookmarkStart w:id="87" w:name="_Ref399258464"/>
      <w:r w:rsidRPr="004F0C55">
        <w:t>either party may notify the other party in writing of the occurrence of a Dispute and the parties must meet within 5 Business Days or such other time as agreed to discuss and attempt to resolve the Dispute;</w:t>
      </w:r>
      <w:bookmarkEnd w:id="87"/>
    </w:p>
    <w:p w:rsidR="004F0C55" w:rsidRPr="004F0C55" w:rsidRDefault="004F0C55" w:rsidP="004F0C55">
      <w:pPr>
        <w:pStyle w:val="Heading4"/>
      </w:pPr>
      <w:r w:rsidRPr="004F0C55">
        <w:t>failing resolution of the Dispute within 10 Business Days after the first meeting between the parties in accordance with</w:t>
      </w:r>
      <w:r w:rsidR="000B6A19">
        <w:t xml:space="preserve"> clause</w:t>
      </w:r>
      <w:r>
        <w:t xml:space="preserve"> </w:t>
      </w:r>
      <w:r>
        <w:fldChar w:fldCharType="begin"/>
      </w:r>
      <w:r>
        <w:instrText xml:space="preserve"> REF _Ref399258464 \w \h </w:instrText>
      </w:r>
      <w:r>
        <w:fldChar w:fldCharType="separate"/>
      </w:r>
      <w:r w:rsidR="00CE581F">
        <w:t>28.2(a)</w:t>
      </w:r>
      <w:r>
        <w:fldChar w:fldCharType="end"/>
      </w:r>
      <w:r w:rsidRPr="004F0C55">
        <w:t>, the parties may agree to refer the Dispute for mediation to be conducted in accordance with the Australian Commercial Disputes Centre (</w:t>
      </w:r>
      <w:r w:rsidRPr="004F0C55">
        <w:rPr>
          <w:b/>
        </w:rPr>
        <w:t>ACDC</w:t>
      </w:r>
      <w:r w:rsidRPr="004F0C55">
        <w:t>) Mediation Guidelines and with a mediator as agreed by the parties or, failing agreement, as appointed by the CEO of the ACDC.  If the parties do not agree to do so, either party may commence legal proceedings.</w:t>
      </w:r>
    </w:p>
    <w:p w:rsidR="004F0C55" w:rsidRPr="004F0C55" w:rsidRDefault="004F0C55" w:rsidP="004F0C55">
      <w:pPr>
        <w:pStyle w:val="Heading3"/>
      </w:pPr>
      <w:r w:rsidRPr="004F0C55">
        <w:lastRenderedPageBreak/>
        <w:t>The parties must continue to perform their obligations under this Agreement while any Dispute is being resolved in accordance with this clause</w:t>
      </w:r>
      <w:r>
        <w:t xml:space="preserve"> </w:t>
      </w:r>
      <w:r>
        <w:fldChar w:fldCharType="begin"/>
      </w:r>
      <w:r>
        <w:instrText xml:space="preserve"> REF _Ref399258454 \w \h </w:instrText>
      </w:r>
      <w:r>
        <w:fldChar w:fldCharType="separate"/>
      </w:r>
      <w:r w:rsidR="00CE581F">
        <w:t>28</w:t>
      </w:r>
      <w:r>
        <w:fldChar w:fldCharType="end"/>
      </w:r>
      <w:r w:rsidRPr="004F0C55">
        <w:t>, except that where the Dispute relates to an invoice, QUT may withhold payment of the disputed portion of the invoice until the Dispute is resolved</w:t>
      </w:r>
      <w:r>
        <w:t>.</w:t>
      </w:r>
    </w:p>
    <w:p w:rsidR="00361553" w:rsidRPr="00F166D1" w:rsidRDefault="00361553" w:rsidP="009725AC">
      <w:pPr>
        <w:pStyle w:val="Heading2"/>
        <w:keepNext/>
        <w:tabs>
          <w:tab w:val="clear" w:pos="652"/>
          <w:tab w:val="num" w:pos="567"/>
        </w:tabs>
        <w:ind w:left="567"/>
      </w:pPr>
      <w:bookmarkStart w:id="88" w:name="_Ref421893947"/>
      <w:r w:rsidRPr="00F166D1">
        <w:t>Termination</w:t>
      </w:r>
      <w:bookmarkEnd w:id="88"/>
    </w:p>
    <w:p w:rsidR="00361553" w:rsidRPr="00F166D1" w:rsidRDefault="003357D8" w:rsidP="009725AC">
      <w:pPr>
        <w:pStyle w:val="Heading3"/>
        <w:keepNext/>
        <w:numPr>
          <w:ilvl w:val="2"/>
          <w:numId w:val="2"/>
        </w:numPr>
      </w:pPr>
      <w:r>
        <w:t>QUT</w:t>
      </w:r>
      <w:r w:rsidR="00361553">
        <w:t xml:space="preserve"> </w:t>
      </w:r>
      <w:r w:rsidR="00361553" w:rsidRPr="00F166D1">
        <w:t xml:space="preserve">may terminate this Agreement </w:t>
      </w:r>
      <w:r w:rsidR="00F14681">
        <w:t xml:space="preserve">immediately </w:t>
      </w:r>
      <w:r w:rsidR="00361553" w:rsidRPr="00F166D1">
        <w:t>upon written notice to the Supplier</w:t>
      </w:r>
      <w:r w:rsidR="005F60AB">
        <w:t>, if</w:t>
      </w:r>
      <w:r w:rsidR="00361553" w:rsidRPr="00F166D1">
        <w:t>:</w:t>
      </w:r>
    </w:p>
    <w:p w:rsidR="00361553" w:rsidRPr="00F166D1" w:rsidRDefault="00361553" w:rsidP="00361553">
      <w:pPr>
        <w:pStyle w:val="Heading4"/>
        <w:numPr>
          <w:ilvl w:val="3"/>
          <w:numId w:val="2"/>
        </w:numPr>
        <w:tabs>
          <w:tab w:val="clear" w:pos="1135"/>
          <w:tab w:val="num" w:pos="-850"/>
          <w:tab w:val="left" w:pos="1155"/>
        </w:tabs>
        <w:rPr>
          <w:rFonts w:cs="Arial"/>
        </w:rPr>
      </w:pPr>
      <w:r>
        <w:rPr>
          <w:rFonts w:cs="Arial"/>
        </w:rPr>
        <w:t>t</w:t>
      </w:r>
      <w:r w:rsidRPr="00F166D1">
        <w:rPr>
          <w:rFonts w:cs="Arial"/>
        </w:rPr>
        <w:t>he Supplier breaches any obligation under this Agreement</w:t>
      </w:r>
      <w:r>
        <w:rPr>
          <w:rFonts w:cs="Arial"/>
        </w:rPr>
        <w:t xml:space="preserve"> </w:t>
      </w:r>
      <w:r w:rsidRPr="00F166D1">
        <w:rPr>
          <w:rFonts w:cs="Arial"/>
        </w:rPr>
        <w:t>which is capable of remedy</w:t>
      </w:r>
      <w:r w:rsidR="006C48C5">
        <w:rPr>
          <w:rFonts w:cs="Arial"/>
        </w:rPr>
        <w:t>,</w:t>
      </w:r>
      <w:r w:rsidRPr="00F166D1">
        <w:rPr>
          <w:rFonts w:cs="Arial"/>
        </w:rPr>
        <w:t xml:space="preserve"> and does not remedy that breach within </w:t>
      </w:r>
      <w:r w:rsidR="00F14681">
        <w:rPr>
          <w:rFonts w:cs="Arial"/>
        </w:rPr>
        <w:t xml:space="preserve">14 </w:t>
      </w:r>
      <w:r w:rsidRPr="00F166D1">
        <w:rPr>
          <w:rFonts w:cs="Arial"/>
        </w:rPr>
        <w:t xml:space="preserve">days of receipt of a notice from </w:t>
      </w:r>
      <w:r w:rsidR="003357D8">
        <w:rPr>
          <w:rFonts w:cs="Arial"/>
        </w:rPr>
        <w:t>QUT</w:t>
      </w:r>
      <w:r>
        <w:rPr>
          <w:rFonts w:cs="Arial"/>
        </w:rPr>
        <w:t xml:space="preserve"> </w:t>
      </w:r>
      <w:r w:rsidRPr="00F166D1">
        <w:rPr>
          <w:rFonts w:cs="Arial"/>
        </w:rPr>
        <w:t>specifying the breach and requiring it to be remedied;</w:t>
      </w:r>
      <w:r>
        <w:rPr>
          <w:rFonts w:cs="Arial"/>
        </w:rPr>
        <w:t xml:space="preserve"> </w:t>
      </w:r>
    </w:p>
    <w:p w:rsidR="00361553" w:rsidRDefault="00361553" w:rsidP="00361553">
      <w:pPr>
        <w:pStyle w:val="Heading4"/>
        <w:numPr>
          <w:ilvl w:val="3"/>
          <w:numId w:val="2"/>
        </w:numPr>
        <w:tabs>
          <w:tab w:val="clear" w:pos="1135"/>
          <w:tab w:val="num" w:pos="-850"/>
          <w:tab w:val="left" w:pos="1155"/>
        </w:tabs>
        <w:rPr>
          <w:rFonts w:cs="Arial"/>
        </w:rPr>
      </w:pPr>
      <w:r>
        <w:rPr>
          <w:rFonts w:cs="Arial"/>
        </w:rPr>
        <w:t>t</w:t>
      </w:r>
      <w:r w:rsidRPr="00F166D1">
        <w:rPr>
          <w:rFonts w:cs="Arial"/>
        </w:rPr>
        <w:t>he Supplier commits a breach of this Agreement which is incapable of remedy</w:t>
      </w:r>
      <w:r w:rsidR="00304CD8">
        <w:rPr>
          <w:rFonts w:cs="Arial"/>
        </w:rPr>
        <w:t>;</w:t>
      </w:r>
    </w:p>
    <w:p w:rsidR="00F14681" w:rsidRPr="00F166D1" w:rsidRDefault="00F14681" w:rsidP="00F14681">
      <w:pPr>
        <w:pStyle w:val="Heading4"/>
        <w:numPr>
          <w:ilvl w:val="3"/>
          <w:numId w:val="2"/>
        </w:numPr>
        <w:tabs>
          <w:tab w:val="clear" w:pos="1135"/>
          <w:tab w:val="num" w:pos="-850"/>
          <w:tab w:val="left" w:pos="1134"/>
        </w:tabs>
        <w:rPr>
          <w:rFonts w:cs="Arial"/>
        </w:rPr>
      </w:pPr>
      <w:r>
        <w:rPr>
          <w:rFonts w:cs="Arial"/>
        </w:rPr>
        <w:t>t</w:t>
      </w:r>
      <w:r w:rsidRPr="00F166D1">
        <w:rPr>
          <w:rFonts w:cs="Arial"/>
        </w:rPr>
        <w:t xml:space="preserve">he Supplier does anything that materially damages or is likely to materially damage the brand or reputation of </w:t>
      </w:r>
      <w:r w:rsidR="003357D8">
        <w:rPr>
          <w:rFonts w:cs="Arial"/>
        </w:rPr>
        <w:t>QUT</w:t>
      </w:r>
      <w:r w:rsidRPr="00F166D1">
        <w:rPr>
          <w:rFonts w:cs="Arial"/>
        </w:rPr>
        <w:t>;</w:t>
      </w:r>
    </w:p>
    <w:p w:rsidR="00F14681" w:rsidRDefault="00F14681" w:rsidP="00F14681">
      <w:pPr>
        <w:pStyle w:val="Heading4"/>
        <w:numPr>
          <w:ilvl w:val="3"/>
          <w:numId w:val="2"/>
        </w:numPr>
        <w:tabs>
          <w:tab w:val="clear" w:pos="1135"/>
          <w:tab w:val="num" w:pos="-850"/>
          <w:tab w:val="left" w:pos="1134"/>
        </w:tabs>
        <w:rPr>
          <w:rFonts w:cs="Arial"/>
        </w:rPr>
      </w:pPr>
      <w:r>
        <w:rPr>
          <w:rFonts w:cs="Arial"/>
        </w:rPr>
        <w:t>the Supplier or any of its Personnel commit any act of fraud or dishonesty in relation to this Agreement;</w:t>
      </w:r>
      <w:r w:rsidR="00342A97">
        <w:rPr>
          <w:rFonts w:cs="Arial"/>
        </w:rPr>
        <w:t xml:space="preserve"> or</w:t>
      </w:r>
    </w:p>
    <w:p w:rsidR="00F14681" w:rsidRDefault="00F14681" w:rsidP="00F14681">
      <w:pPr>
        <w:pStyle w:val="Heading4"/>
        <w:numPr>
          <w:ilvl w:val="3"/>
          <w:numId w:val="2"/>
        </w:numPr>
        <w:tabs>
          <w:tab w:val="clear" w:pos="1135"/>
          <w:tab w:val="num" w:pos="-850"/>
          <w:tab w:val="left" w:pos="1134"/>
        </w:tabs>
        <w:rPr>
          <w:rFonts w:cs="Arial"/>
        </w:rPr>
      </w:pPr>
      <w:r>
        <w:rPr>
          <w:rFonts w:cs="Arial"/>
        </w:rPr>
        <w:t>a</w:t>
      </w:r>
      <w:r w:rsidRPr="00F166D1">
        <w:rPr>
          <w:rFonts w:cs="Arial"/>
        </w:rPr>
        <w:t xml:space="preserve">n Insolvency Event occurs </w:t>
      </w:r>
      <w:r>
        <w:rPr>
          <w:rFonts w:cs="Arial"/>
        </w:rPr>
        <w:t xml:space="preserve">in relation </w:t>
      </w:r>
      <w:r w:rsidRPr="00F166D1">
        <w:rPr>
          <w:rFonts w:cs="Arial"/>
        </w:rPr>
        <w:t>to the Supplier.</w:t>
      </w:r>
    </w:p>
    <w:p w:rsidR="00361553" w:rsidRPr="00F166D1" w:rsidRDefault="003357D8" w:rsidP="00361553">
      <w:pPr>
        <w:pStyle w:val="Heading3"/>
        <w:numPr>
          <w:ilvl w:val="2"/>
          <w:numId w:val="2"/>
        </w:numPr>
      </w:pPr>
      <w:r>
        <w:t>QUT</w:t>
      </w:r>
      <w:r w:rsidR="00361553">
        <w:t xml:space="preserve"> </w:t>
      </w:r>
      <w:r w:rsidR="00361553" w:rsidRPr="00F166D1">
        <w:t xml:space="preserve">may at any time on at least </w:t>
      </w:r>
      <w:r w:rsidR="006C48C5">
        <w:t xml:space="preserve">30 </w:t>
      </w:r>
      <w:r w:rsidR="00361553" w:rsidRPr="00F166D1">
        <w:t>days</w:t>
      </w:r>
      <w:r w:rsidR="00101C63">
        <w:t>’</w:t>
      </w:r>
      <w:r w:rsidR="00361553" w:rsidRPr="00F166D1">
        <w:t xml:space="preserve"> written notice to the Supplier terminate this Agreement </w:t>
      </w:r>
      <w:r w:rsidR="00A4416D">
        <w:t>without cause</w:t>
      </w:r>
      <w:r w:rsidR="00F14681">
        <w:t>,</w:t>
      </w:r>
      <w:r w:rsidR="00361553" w:rsidRPr="00F166D1">
        <w:t xml:space="preserve"> in which case </w:t>
      </w:r>
      <w:r>
        <w:t>QUT</w:t>
      </w:r>
      <w:r w:rsidR="00361553" w:rsidRPr="00F166D1">
        <w:t>’s sole liability will be to pay the Supplier for all</w:t>
      </w:r>
      <w:r w:rsidR="00231714">
        <w:t xml:space="preserve"> </w:t>
      </w:r>
      <w:r w:rsidR="008C7AE3">
        <w:t>Software</w:t>
      </w:r>
      <w:r w:rsidR="00231714">
        <w:t>, Services and</w:t>
      </w:r>
      <w:r w:rsidR="00361553" w:rsidRPr="00F166D1">
        <w:t xml:space="preserve"> </w:t>
      </w:r>
      <w:r w:rsidR="001647D0">
        <w:t>Deliverables</w:t>
      </w:r>
      <w:r w:rsidR="006C48C5">
        <w:t xml:space="preserve"> </w:t>
      </w:r>
      <w:r w:rsidR="00F14681">
        <w:t xml:space="preserve">provided </w:t>
      </w:r>
      <w:r w:rsidR="00361553" w:rsidRPr="00F166D1">
        <w:t xml:space="preserve">up to the </w:t>
      </w:r>
      <w:r w:rsidR="00F14681">
        <w:t xml:space="preserve">effective </w:t>
      </w:r>
      <w:r w:rsidR="00361553" w:rsidRPr="00F166D1">
        <w:t xml:space="preserve">date of termination.  </w:t>
      </w:r>
    </w:p>
    <w:p w:rsidR="005F60AB" w:rsidRDefault="00361553" w:rsidP="00361553">
      <w:pPr>
        <w:pStyle w:val="Heading3"/>
        <w:numPr>
          <w:ilvl w:val="2"/>
          <w:numId w:val="2"/>
        </w:numPr>
      </w:pPr>
      <w:r w:rsidRPr="00F166D1">
        <w:t xml:space="preserve">The Supplier may terminate this Agreement </w:t>
      </w:r>
      <w:r w:rsidR="006C48C5">
        <w:t xml:space="preserve">immediately upon </w:t>
      </w:r>
      <w:r w:rsidRPr="00F166D1">
        <w:t xml:space="preserve">written notice to </w:t>
      </w:r>
      <w:r w:rsidR="003357D8">
        <w:t>QUT</w:t>
      </w:r>
      <w:r>
        <w:t xml:space="preserve"> </w:t>
      </w:r>
      <w:r w:rsidRPr="00F166D1">
        <w:t>if</w:t>
      </w:r>
      <w:r w:rsidR="005F60AB">
        <w:t>:</w:t>
      </w:r>
    </w:p>
    <w:p w:rsidR="005F60AB" w:rsidRDefault="003357D8" w:rsidP="005F60AB">
      <w:pPr>
        <w:pStyle w:val="Heading4"/>
      </w:pPr>
      <w:r>
        <w:t>QUT</w:t>
      </w:r>
      <w:r w:rsidR="00F14681">
        <w:t xml:space="preserve"> commits a material breach of an obligation of this Agreement </w:t>
      </w:r>
      <w:r w:rsidR="001647D0">
        <w:t xml:space="preserve">and </w:t>
      </w:r>
      <w:r w:rsidR="00F14681">
        <w:t xml:space="preserve">does not remedy that breach within </w:t>
      </w:r>
      <w:r w:rsidR="006C48C5">
        <w:t xml:space="preserve">30 </w:t>
      </w:r>
      <w:r w:rsidR="00F14681">
        <w:t>days of receipt of a notice from the Supplier specifying the breach and requiring the breach to be remedied</w:t>
      </w:r>
      <w:r w:rsidR="005F60AB">
        <w:t>; or</w:t>
      </w:r>
    </w:p>
    <w:p w:rsidR="00F14681" w:rsidRDefault="00A05A49" w:rsidP="005F60AB">
      <w:pPr>
        <w:pStyle w:val="Heading4"/>
      </w:pPr>
      <w:r w:rsidRPr="00A05A49">
        <w:t xml:space="preserve">an Insolvency Event occurs in relation to </w:t>
      </w:r>
      <w:r w:rsidR="003357D8">
        <w:t>QUT</w:t>
      </w:r>
      <w:r>
        <w:t>.</w:t>
      </w:r>
    </w:p>
    <w:p w:rsidR="00361553" w:rsidRPr="003930AF" w:rsidRDefault="00361553" w:rsidP="00A80F9D">
      <w:pPr>
        <w:pStyle w:val="Heading2"/>
        <w:tabs>
          <w:tab w:val="clear" w:pos="652"/>
          <w:tab w:val="num" w:pos="567"/>
        </w:tabs>
        <w:ind w:left="567"/>
      </w:pPr>
      <w:bookmarkStart w:id="89" w:name="_Ref256674888"/>
      <w:r>
        <w:t>Consequences of</w:t>
      </w:r>
      <w:r w:rsidR="001647D0">
        <w:t xml:space="preserve"> t</w:t>
      </w:r>
      <w:r w:rsidRPr="003930AF">
        <w:t>ermination</w:t>
      </w:r>
      <w:bookmarkEnd w:id="89"/>
    </w:p>
    <w:p w:rsidR="00361553" w:rsidRPr="003930AF" w:rsidRDefault="00361553" w:rsidP="00361553">
      <w:pPr>
        <w:pStyle w:val="Heading3"/>
        <w:keepNext/>
        <w:numPr>
          <w:ilvl w:val="2"/>
          <w:numId w:val="2"/>
        </w:numPr>
      </w:pPr>
      <w:r w:rsidRPr="003930AF">
        <w:t>As soon as practicable after expiry o</w:t>
      </w:r>
      <w:r>
        <w:t xml:space="preserve">r termination of </w:t>
      </w:r>
      <w:r w:rsidR="001647D0">
        <w:t>this Agreement</w:t>
      </w:r>
      <w:r>
        <w:t>,</w:t>
      </w:r>
      <w:r w:rsidRPr="003930AF">
        <w:t xml:space="preserve"> the </w:t>
      </w:r>
      <w:r>
        <w:t>Supplier</w:t>
      </w:r>
      <w:r w:rsidRPr="003930AF">
        <w:t xml:space="preserve"> must:</w:t>
      </w:r>
    </w:p>
    <w:p w:rsidR="00361553" w:rsidRPr="003930AF" w:rsidRDefault="00361553" w:rsidP="00361553">
      <w:pPr>
        <w:pStyle w:val="Heading4"/>
        <w:numPr>
          <w:ilvl w:val="3"/>
          <w:numId w:val="2"/>
        </w:numPr>
      </w:pPr>
      <w:r w:rsidRPr="003930AF">
        <w:t xml:space="preserve">provide to </w:t>
      </w:r>
      <w:r w:rsidR="003357D8">
        <w:t>QUT</w:t>
      </w:r>
      <w:r>
        <w:t xml:space="preserve"> </w:t>
      </w:r>
      <w:r w:rsidRPr="003930AF">
        <w:t xml:space="preserve">a copy of all </w:t>
      </w:r>
      <w:r w:rsidR="00BA239E">
        <w:t>Deliverables</w:t>
      </w:r>
      <w:r>
        <w:t xml:space="preserve"> </w:t>
      </w:r>
      <w:r w:rsidR="002721E7">
        <w:t xml:space="preserve">and Developed Software </w:t>
      </w:r>
      <w:r w:rsidR="00101C63">
        <w:t xml:space="preserve">(and the Source Code for that Developed Software) </w:t>
      </w:r>
      <w:r>
        <w:t xml:space="preserve">produced under </w:t>
      </w:r>
      <w:r w:rsidR="001647D0">
        <w:t>this Agreement</w:t>
      </w:r>
      <w:r w:rsidRPr="003930AF">
        <w:t>;</w:t>
      </w:r>
    </w:p>
    <w:p w:rsidR="00361553" w:rsidRPr="003930AF" w:rsidRDefault="00361553" w:rsidP="00361553">
      <w:pPr>
        <w:pStyle w:val="Heading4"/>
        <w:numPr>
          <w:ilvl w:val="3"/>
          <w:numId w:val="2"/>
        </w:numPr>
      </w:pPr>
      <w:r w:rsidRPr="003930AF">
        <w:t xml:space="preserve">return to </w:t>
      </w:r>
      <w:r w:rsidR="003357D8">
        <w:t>QUT</w:t>
      </w:r>
      <w:r>
        <w:t xml:space="preserve"> </w:t>
      </w:r>
      <w:r w:rsidRPr="003930AF">
        <w:t xml:space="preserve">all equipment, records, documents and materials provided by </w:t>
      </w:r>
      <w:r w:rsidR="003357D8">
        <w:t>QUT</w:t>
      </w:r>
      <w:r w:rsidRPr="003930AF">
        <w:t xml:space="preserve"> </w:t>
      </w:r>
      <w:r>
        <w:t xml:space="preserve">for the purposes of </w:t>
      </w:r>
      <w:r w:rsidR="001647D0">
        <w:t>this Agreement</w:t>
      </w:r>
      <w:r>
        <w:t xml:space="preserve">, </w:t>
      </w:r>
      <w:r w:rsidRPr="003930AF">
        <w:t xml:space="preserve">including any security passes and keys; </w:t>
      </w:r>
    </w:p>
    <w:p w:rsidR="00361553" w:rsidRDefault="00361553" w:rsidP="00361553">
      <w:pPr>
        <w:pStyle w:val="Heading4"/>
        <w:numPr>
          <w:ilvl w:val="3"/>
          <w:numId w:val="2"/>
        </w:numPr>
      </w:pPr>
      <w:r w:rsidRPr="003930AF">
        <w:lastRenderedPageBreak/>
        <w:t xml:space="preserve">return to </w:t>
      </w:r>
      <w:r w:rsidR="003357D8">
        <w:t>QUT</w:t>
      </w:r>
      <w:r>
        <w:t xml:space="preserve"> </w:t>
      </w:r>
      <w:r w:rsidRPr="003930AF">
        <w:t xml:space="preserve">all copies of all Confidential Information </w:t>
      </w:r>
      <w:r w:rsidR="005F60AB">
        <w:t xml:space="preserve">and Personal Information </w:t>
      </w:r>
      <w:r w:rsidRPr="003930AF">
        <w:t xml:space="preserve">of </w:t>
      </w:r>
      <w:r w:rsidR="003357D8">
        <w:t>QUT</w:t>
      </w:r>
      <w:r>
        <w:t xml:space="preserve"> </w:t>
      </w:r>
      <w:r w:rsidRPr="003930AF">
        <w:t xml:space="preserve">in </w:t>
      </w:r>
      <w:r w:rsidR="00A05A49">
        <w:t>its</w:t>
      </w:r>
      <w:r w:rsidR="00A05A49" w:rsidRPr="003930AF">
        <w:t xml:space="preserve"> </w:t>
      </w:r>
      <w:r w:rsidRPr="003930AF">
        <w:t>possession or control</w:t>
      </w:r>
      <w:r>
        <w:t xml:space="preserve">; </w:t>
      </w:r>
    </w:p>
    <w:p w:rsidR="00101C63" w:rsidRDefault="00361553" w:rsidP="00361553">
      <w:pPr>
        <w:pStyle w:val="Heading4"/>
        <w:numPr>
          <w:ilvl w:val="3"/>
          <w:numId w:val="2"/>
        </w:numPr>
      </w:pPr>
      <w:bookmarkStart w:id="90" w:name="_Ref417476471"/>
      <w:r w:rsidRPr="00101C63">
        <w:t>provide such services</w:t>
      </w:r>
      <w:r w:rsidRPr="00101C63">
        <w:rPr>
          <w:b/>
        </w:rPr>
        <w:t xml:space="preserve"> </w:t>
      </w:r>
      <w:r w:rsidRPr="00101C63">
        <w:t xml:space="preserve">as </w:t>
      </w:r>
      <w:r w:rsidR="003357D8" w:rsidRPr="00101C63">
        <w:t>QUT</w:t>
      </w:r>
      <w:r w:rsidRPr="00101C63">
        <w:t xml:space="preserve"> reasonably requests to achieve an orderly, uninterrupted transition of the supply of the relevant </w:t>
      </w:r>
      <w:r w:rsidR="002721E7" w:rsidRPr="00101C63">
        <w:t>Software</w:t>
      </w:r>
      <w:r w:rsidR="00231714" w:rsidRPr="00101C63">
        <w:t xml:space="preserve">, Services or </w:t>
      </w:r>
      <w:r w:rsidR="001647D0" w:rsidRPr="00101C63">
        <w:t>Deliverables</w:t>
      </w:r>
      <w:r w:rsidRPr="00101C63">
        <w:t xml:space="preserve"> to </w:t>
      </w:r>
      <w:r w:rsidR="003357D8" w:rsidRPr="00101C63">
        <w:t>QUT</w:t>
      </w:r>
      <w:r w:rsidRPr="00101C63">
        <w:t xml:space="preserve"> or a new supplier of similar </w:t>
      </w:r>
      <w:r w:rsidR="008743A9" w:rsidRPr="00101C63">
        <w:t>Software</w:t>
      </w:r>
      <w:r w:rsidR="00231714" w:rsidRPr="00101C63">
        <w:t xml:space="preserve">, Services or </w:t>
      </w:r>
      <w:r w:rsidR="001647D0" w:rsidRPr="00101C63">
        <w:t>Deliverables</w:t>
      </w:r>
      <w:r w:rsidRPr="00101C63">
        <w:t xml:space="preserve"> appointed by </w:t>
      </w:r>
      <w:r w:rsidR="003357D8" w:rsidRPr="00101C63">
        <w:t>QUT</w:t>
      </w:r>
      <w:r w:rsidR="00101C63">
        <w:t>; and</w:t>
      </w:r>
    </w:p>
    <w:p w:rsidR="00101C63" w:rsidRDefault="00101C63" w:rsidP="00361553">
      <w:pPr>
        <w:pStyle w:val="Heading4"/>
        <w:numPr>
          <w:ilvl w:val="3"/>
          <w:numId w:val="2"/>
        </w:numPr>
      </w:pPr>
      <w:r>
        <w:t>where the Supplier has provided Hosted Software under this Agreement and hosts any QUT Data, the Supplier must:</w:t>
      </w:r>
    </w:p>
    <w:p w:rsidR="00101C63" w:rsidRDefault="00101C63" w:rsidP="00101C63">
      <w:pPr>
        <w:pStyle w:val="Heading5"/>
      </w:pPr>
      <w:r w:rsidRPr="0056387A">
        <w:t xml:space="preserve">retain all </w:t>
      </w:r>
      <w:r>
        <w:t xml:space="preserve">QUT </w:t>
      </w:r>
      <w:r w:rsidRPr="0056387A">
        <w:t xml:space="preserve">Data for a period of </w:t>
      </w:r>
      <w:permStart w:id="273236269" w:edGrp="everyone"/>
      <w:r>
        <w:t>[</w:t>
      </w:r>
      <w:r w:rsidRPr="00101C63">
        <w:rPr>
          <w:highlight w:val="yellow"/>
        </w:rPr>
        <w:t>60</w:t>
      </w:r>
      <w:r>
        <w:t>]</w:t>
      </w:r>
      <w:permEnd w:id="273236269"/>
      <w:r w:rsidRPr="0056387A">
        <w:t xml:space="preserve"> </w:t>
      </w:r>
      <w:proofErr w:type="gramStart"/>
      <w:r w:rsidRPr="0056387A">
        <w:t>days</w:t>
      </w:r>
      <w:proofErr w:type="gramEnd"/>
      <w:r w:rsidRPr="0056387A">
        <w:t xml:space="preserve"> in the same format as prior to expiry or termination</w:t>
      </w:r>
      <w:r>
        <w:t>; and</w:t>
      </w:r>
    </w:p>
    <w:p w:rsidR="00101C63" w:rsidRDefault="00101C63" w:rsidP="00101C63">
      <w:pPr>
        <w:pStyle w:val="Heading5"/>
      </w:pPr>
      <w:r w:rsidRPr="0056387A">
        <w:t xml:space="preserve">promptly return all </w:t>
      </w:r>
      <w:r>
        <w:t xml:space="preserve">QUT </w:t>
      </w:r>
      <w:r w:rsidRPr="0056387A">
        <w:t xml:space="preserve">Data to </w:t>
      </w:r>
      <w:r>
        <w:t xml:space="preserve">QUT </w:t>
      </w:r>
      <w:r w:rsidRPr="0056387A">
        <w:t xml:space="preserve">(or </w:t>
      </w:r>
      <w:r>
        <w:t xml:space="preserve">its </w:t>
      </w:r>
      <w:r w:rsidRPr="0056387A">
        <w:t xml:space="preserve">nominee) in the format specified </w:t>
      </w:r>
      <w:r>
        <w:t>by QUT</w:t>
      </w:r>
      <w:r w:rsidRPr="0056387A">
        <w:t xml:space="preserve">, or assist </w:t>
      </w:r>
      <w:r>
        <w:t xml:space="preserve">QUT </w:t>
      </w:r>
      <w:r w:rsidRPr="0056387A">
        <w:t xml:space="preserve">to extract the </w:t>
      </w:r>
      <w:r>
        <w:t xml:space="preserve">QUT </w:t>
      </w:r>
      <w:r w:rsidRPr="0056387A">
        <w:t xml:space="preserve">Data (at </w:t>
      </w:r>
      <w:r>
        <w:t xml:space="preserve">QUT’s </w:t>
      </w:r>
      <w:r w:rsidRPr="0056387A">
        <w:t>option); and</w:t>
      </w:r>
    </w:p>
    <w:p w:rsidR="00361553" w:rsidRPr="00101C63" w:rsidRDefault="00101C63" w:rsidP="00101C63">
      <w:pPr>
        <w:pStyle w:val="Heading5"/>
      </w:pPr>
      <w:r w:rsidRPr="0056387A">
        <w:t xml:space="preserve">after returning </w:t>
      </w:r>
      <w:r>
        <w:t>QUT</w:t>
      </w:r>
      <w:r w:rsidRPr="0056387A">
        <w:t xml:space="preserve"> Data, permanently and irretrievably delete all </w:t>
      </w:r>
      <w:r>
        <w:t xml:space="preserve">QUT </w:t>
      </w:r>
      <w:r w:rsidRPr="0056387A">
        <w:t xml:space="preserve">Data from </w:t>
      </w:r>
      <w:r>
        <w:t>the Hosting I</w:t>
      </w:r>
      <w:r w:rsidRPr="0056387A">
        <w:t xml:space="preserve">nfrastructure in accordance with the </w:t>
      </w:r>
      <w:r>
        <w:t xml:space="preserve">Supplier’s </w:t>
      </w:r>
      <w:r w:rsidRPr="0056387A">
        <w:t>usual practices</w:t>
      </w:r>
      <w:r>
        <w:t xml:space="preserve"> or</w:t>
      </w:r>
      <w:r w:rsidRPr="0056387A">
        <w:t xml:space="preserve"> industry standards (whichever is higher)</w:t>
      </w:r>
      <w:r w:rsidR="00C32904" w:rsidRPr="00101C63">
        <w:t>.</w:t>
      </w:r>
      <w:bookmarkEnd w:id="90"/>
      <w:r w:rsidR="003D51B6" w:rsidRPr="00101C63">
        <w:t xml:space="preserve"> </w:t>
      </w:r>
    </w:p>
    <w:p w:rsidR="00361553" w:rsidRPr="0097731B" w:rsidRDefault="00361553" w:rsidP="00361553">
      <w:pPr>
        <w:pStyle w:val="Heading3"/>
        <w:numPr>
          <w:ilvl w:val="2"/>
          <w:numId w:val="2"/>
        </w:numPr>
      </w:pPr>
      <w:r w:rsidRPr="0045256D">
        <w:t xml:space="preserve">Clauses </w:t>
      </w:r>
      <w:r w:rsidRPr="0045256D">
        <w:fldChar w:fldCharType="begin"/>
      </w:r>
      <w:r w:rsidRPr="0045256D">
        <w:instrText xml:space="preserve"> REF _Ref256674816 \r \h </w:instrText>
      </w:r>
      <w:r w:rsidR="00C32904" w:rsidRPr="0045256D">
        <w:instrText xml:space="preserve"> \* MERGEFORMAT </w:instrText>
      </w:r>
      <w:r w:rsidRPr="0045256D">
        <w:fldChar w:fldCharType="separate"/>
      </w:r>
      <w:r w:rsidR="00CE581F">
        <w:t>18</w:t>
      </w:r>
      <w:r w:rsidRPr="0045256D">
        <w:fldChar w:fldCharType="end"/>
      </w:r>
      <w:r w:rsidRPr="0045256D">
        <w:t xml:space="preserve">, </w:t>
      </w:r>
      <w:r w:rsidRPr="0045256D">
        <w:fldChar w:fldCharType="begin"/>
      </w:r>
      <w:r w:rsidRPr="0045256D">
        <w:instrText xml:space="preserve"> REF _Ref256674829 \r \h </w:instrText>
      </w:r>
      <w:r w:rsidR="00C32904" w:rsidRPr="0045256D">
        <w:instrText xml:space="preserve"> \* MERGEFORMAT </w:instrText>
      </w:r>
      <w:r w:rsidRPr="0045256D">
        <w:fldChar w:fldCharType="separate"/>
      </w:r>
      <w:r w:rsidR="00CE581F">
        <w:t>20</w:t>
      </w:r>
      <w:r w:rsidRPr="0045256D">
        <w:fldChar w:fldCharType="end"/>
      </w:r>
      <w:r w:rsidRPr="0045256D">
        <w:t xml:space="preserve">, </w:t>
      </w:r>
      <w:r w:rsidR="001647D0" w:rsidRPr="0045256D">
        <w:fldChar w:fldCharType="begin"/>
      </w:r>
      <w:r w:rsidR="001647D0" w:rsidRPr="0045256D">
        <w:instrText xml:space="preserve"> REF _Ref273344521 \w \h </w:instrText>
      </w:r>
      <w:r w:rsidR="006155B4" w:rsidRPr="0045256D">
        <w:instrText xml:space="preserve"> \* MERGEFORMAT </w:instrText>
      </w:r>
      <w:r w:rsidR="001647D0" w:rsidRPr="0045256D">
        <w:fldChar w:fldCharType="separate"/>
      </w:r>
      <w:r w:rsidR="00CE581F">
        <w:t>21</w:t>
      </w:r>
      <w:r w:rsidR="001647D0" w:rsidRPr="0045256D">
        <w:fldChar w:fldCharType="end"/>
      </w:r>
      <w:r w:rsidR="001F0528" w:rsidRPr="0045256D">
        <w:t xml:space="preserve">, </w:t>
      </w:r>
      <w:r w:rsidRPr="0045256D">
        <w:fldChar w:fldCharType="begin"/>
      </w:r>
      <w:r w:rsidRPr="0045256D">
        <w:instrText xml:space="preserve"> REF _Ref256674840 \r \h </w:instrText>
      </w:r>
      <w:r w:rsidR="00C32904" w:rsidRPr="0045256D">
        <w:instrText xml:space="preserve"> \* MERGEFORMAT </w:instrText>
      </w:r>
      <w:r w:rsidRPr="0045256D">
        <w:fldChar w:fldCharType="separate"/>
      </w:r>
      <w:r w:rsidR="00CE581F">
        <w:t>23</w:t>
      </w:r>
      <w:r w:rsidRPr="0045256D">
        <w:fldChar w:fldCharType="end"/>
      </w:r>
      <w:r w:rsidRPr="0045256D">
        <w:t xml:space="preserve">, </w:t>
      </w:r>
      <w:r w:rsidRPr="0045256D">
        <w:fldChar w:fldCharType="begin"/>
      </w:r>
      <w:r w:rsidRPr="0045256D">
        <w:instrText xml:space="preserve"> REF _Ref256674847 \r \h </w:instrText>
      </w:r>
      <w:r w:rsidR="00C32904" w:rsidRPr="0045256D">
        <w:instrText xml:space="preserve"> \* MERGEFORMAT </w:instrText>
      </w:r>
      <w:r w:rsidRPr="0045256D">
        <w:fldChar w:fldCharType="separate"/>
      </w:r>
      <w:r w:rsidR="00CE581F">
        <w:t>24</w:t>
      </w:r>
      <w:r w:rsidRPr="0045256D">
        <w:fldChar w:fldCharType="end"/>
      </w:r>
      <w:r w:rsidRPr="0045256D">
        <w:t xml:space="preserve">, </w:t>
      </w:r>
      <w:r w:rsidRPr="0045256D">
        <w:fldChar w:fldCharType="begin"/>
      </w:r>
      <w:r w:rsidRPr="0045256D">
        <w:instrText xml:space="preserve"> REF _Ref256674870 \r \h </w:instrText>
      </w:r>
      <w:r w:rsidR="00C32904" w:rsidRPr="0045256D">
        <w:instrText xml:space="preserve"> \* MERGEFORMAT </w:instrText>
      </w:r>
      <w:r w:rsidRPr="0045256D">
        <w:fldChar w:fldCharType="separate"/>
      </w:r>
      <w:r w:rsidR="00CE581F">
        <w:t>25.3(b)</w:t>
      </w:r>
      <w:r w:rsidRPr="0045256D">
        <w:fldChar w:fldCharType="end"/>
      </w:r>
      <w:r w:rsidRPr="0045256D">
        <w:t>,</w:t>
      </w:r>
      <w:r w:rsidR="00197D3E" w:rsidRPr="0045256D">
        <w:t xml:space="preserve"> </w:t>
      </w:r>
      <w:r w:rsidR="00197D3E" w:rsidRPr="0045256D">
        <w:fldChar w:fldCharType="begin"/>
      </w:r>
      <w:r w:rsidR="00197D3E" w:rsidRPr="0045256D">
        <w:instrText xml:space="preserve"> REF _Ref399258454 \w \h </w:instrText>
      </w:r>
      <w:r w:rsidR="002721E7" w:rsidRPr="0045256D">
        <w:instrText xml:space="preserve"> \* MERGEFORMAT </w:instrText>
      </w:r>
      <w:r w:rsidR="00197D3E" w:rsidRPr="0045256D">
        <w:fldChar w:fldCharType="separate"/>
      </w:r>
      <w:r w:rsidR="00CE581F">
        <w:t>28</w:t>
      </w:r>
      <w:r w:rsidR="00197D3E" w:rsidRPr="0045256D">
        <w:fldChar w:fldCharType="end"/>
      </w:r>
      <w:r w:rsidR="00197D3E" w:rsidRPr="0045256D">
        <w:t>,</w:t>
      </w:r>
      <w:r w:rsidRPr="0045256D">
        <w:t xml:space="preserve"> </w:t>
      </w:r>
      <w:r w:rsidRPr="0045256D">
        <w:fldChar w:fldCharType="begin"/>
      </w:r>
      <w:r w:rsidRPr="0045256D">
        <w:instrText xml:space="preserve"> REF _Ref256674888 \r \h </w:instrText>
      </w:r>
      <w:r w:rsidR="00C32904" w:rsidRPr="0045256D">
        <w:instrText xml:space="preserve"> \* MERGEFORMAT </w:instrText>
      </w:r>
      <w:r w:rsidRPr="0045256D">
        <w:fldChar w:fldCharType="separate"/>
      </w:r>
      <w:r w:rsidR="00CE581F">
        <w:t>30</w:t>
      </w:r>
      <w:r w:rsidRPr="0045256D">
        <w:fldChar w:fldCharType="end"/>
      </w:r>
      <w:r w:rsidR="00197D3E" w:rsidRPr="0045256D">
        <w:t xml:space="preserve"> and</w:t>
      </w:r>
      <w:r w:rsidR="00C827D9" w:rsidRPr="0045256D">
        <w:t xml:space="preserve"> </w:t>
      </w:r>
      <w:r w:rsidR="00C827D9" w:rsidRPr="0045256D">
        <w:fldChar w:fldCharType="begin"/>
      </w:r>
      <w:r w:rsidR="00C827D9" w:rsidRPr="0045256D">
        <w:instrText xml:space="preserve"> REF _Ref272823908 \r \h </w:instrText>
      </w:r>
      <w:r w:rsidR="006155B4" w:rsidRPr="0045256D">
        <w:instrText xml:space="preserve"> \* MERGEFORMAT </w:instrText>
      </w:r>
      <w:r w:rsidR="00C827D9" w:rsidRPr="0045256D">
        <w:fldChar w:fldCharType="separate"/>
      </w:r>
      <w:r w:rsidR="00CE581F">
        <w:t>32</w:t>
      </w:r>
      <w:r w:rsidR="00C827D9" w:rsidRPr="0045256D">
        <w:fldChar w:fldCharType="end"/>
      </w:r>
      <w:r w:rsidR="00C827D9" w:rsidRPr="0045256D">
        <w:t xml:space="preserve"> </w:t>
      </w:r>
      <w:r w:rsidRPr="0045256D">
        <w:t>continue after termination or expiry of</w:t>
      </w:r>
      <w:r w:rsidRPr="0097731B">
        <w:t xml:space="preserve"> thi</w:t>
      </w:r>
      <w:r w:rsidR="001647D0" w:rsidRPr="0097731B">
        <w:t>s Agreement</w:t>
      </w:r>
      <w:r w:rsidRPr="0097731B">
        <w:t>.</w:t>
      </w:r>
    </w:p>
    <w:p w:rsidR="00A05A49" w:rsidRPr="00F166D1" w:rsidRDefault="00A05A49" w:rsidP="00A80F9D">
      <w:pPr>
        <w:pStyle w:val="Heading2"/>
        <w:tabs>
          <w:tab w:val="clear" w:pos="652"/>
          <w:tab w:val="num" w:pos="567"/>
        </w:tabs>
        <w:ind w:left="567"/>
      </w:pPr>
      <w:bookmarkStart w:id="91" w:name="_Ref400004206"/>
      <w:r w:rsidRPr="00F166D1">
        <w:t>Reporting and contract management</w:t>
      </w:r>
      <w:bookmarkEnd w:id="91"/>
    </w:p>
    <w:p w:rsidR="00A05A49" w:rsidRPr="00F166D1" w:rsidRDefault="00A05A49" w:rsidP="00A05A49">
      <w:pPr>
        <w:pStyle w:val="Heading3"/>
        <w:numPr>
          <w:ilvl w:val="2"/>
          <w:numId w:val="2"/>
        </w:numPr>
      </w:pPr>
      <w:r w:rsidRPr="00F166D1">
        <w:t>Each party appoint</w:t>
      </w:r>
      <w:r w:rsidR="00095D50">
        <w:t>s the cont</w:t>
      </w:r>
      <w:r w:rsidR="002E0418">
        <w:t>r</w:t>
      </w:r>
      <w:r w:rsidR="00095D50">
        <w:t>act</w:t>
      </w:r>
      <w:r w:rsidRPr="00F166D1">
        <w:t xml:space="preserve"> representative </w:t>
      </w:r>
      <w:r w:rsidR="00095D50">
        <w:t xml:space="preserve">specified on the Cover Page </w:t>
      </w:r>
      <w:r w:rsidRPr="00F166D1">
        <w:t xml:space="preserve">to manage the relationship between the parties under this </w:t>
      </w:r>
      <w:r>
        <w:t>Agreement</w:t>
      </w:r>
      <w:r w:rsidRPr="00F166D1">
        <w:t xml:space="preserve">.  </w:t>
      </w:r>
    </w:p>
    <w:p w:rsidR="00A05A49" w:rsidRDefault="00A05A49" w:rsidP="00A05A49">
      <w:pPr>
        <w:pStyle w:val="Heading3"/>
        <w:numPr>
          <w:ilvl w:val="2"/>
          <w:numId w:val="2"/>
        </w:numPr>
      </w:pPr>
      <w:r w:rsidRPr="00F166D1">
        <w:t xml:space="preserve">The parties will ensure that the </w:t>
      </w:r>
      <w:r w:rsidR="00095D50">
        <w:t>cont</w:t>
      </w:r>
      <w:r w:rsidR="002E0418">
        <w:t>r</w:t>
      </w:r>
      <w:r w:rsidR="00095D50">
        <w:t>act</w:t>
      </w:r>
      <w:r>
        <w:t xml:space="preserve"> </w:t>
      </w:r>
      <w:r w:rsidRPr="00F166D1">
        <w:t xml:space="preserve">representatives meet at the times and </w:t>
      </w:r>
      <w:r w:rsidR="00095D50">
        <w:t>places</w:t>
      </w:r>
      <w:r w:rsidRPr="00F166D1">
        <w:t xml:space="preserve"> as required by </w:t>
      </w:r>
      <w:r w:rsidR="003357D8">
        <w:t>QUT</w:t>
      </w:r>
      <w:r>
        <w:t xml:space="preserve"> </w:t>
      </w:r>
      <w:r w:rsidRPr="00F166D1">
        <w:t xml:space="preserve">to discuss </w:t>
      </w:r>
      <w:r>
        <w:t xml:space="preserve">the Supplier’s </w:t>
      </w:r>
      <w:r w:rsidRPr="00F166D1">
        <w:t>performance of</w:t>
      </w:r>
      <w:r w:rsidR="00095D50">
        <w:t>, and any issues arising under, this Agreement</w:t>
      </w:r>
      <w:r w:rsidRPr="00F166D1">
        <w:t>.</w:t>
      </w:r>
    </w:p>
    <w:p w:rsidR="00A05A49" w:rsidRDefault="00A05A49" w:rsidP="00095D50">
      <w:pPr>
        <w:pStyle w:val="Heading3"/>
        <w:numPr>
          <w:ilvl w:val="2"/>
          <w:numId w:val="2"/>
        </w:numPr>
      </w:pPr>
      <w:r w:rsidRPr="00F166D1">
        <w:t xml:space="preserve">The Supplier must at no additional cost to </w:t>
      </w:r>
      <w:r w:rsidR="003357D8">
        <w:t>QUT</w:t>
      </w:r>
      <w:r>
        <w:t xml:space="preserve"> </w:t>
      </w:r>
      <w:r w:rsidRPr="00F166D1">
        <w:t xml:space="preserve">provide </w:t>
      </w:r>
      <w:r w:rsidR="003357D8">
        <w:t>QUT</w:t>
      </w:r>
      <w:r>
        <w:t xml:space="preserve"> </w:t>
      </w:r>
      <w:r w:rsidRPr="00F166D1">
        <w:t xml:space="preserve">with written reports at the intervals and containing the information specified 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Pr="00F3507B">
        <w:t>, or</w:t>
      </w:r>
      <w:r w:rsidRPr="00F166D1">
        <w:t xml:space="preserve"> otherwise as required by </w:t>
      </w:r>
      <w:r w:rsidR="003357D8">
        <w:t>QUT</w:t>
      </w:r>
      <w:r w:rsidRPr="00F166D1">
        <w:t xml:space="preserve">, </w:t>
      </w:r>
      <w:r>
        <w:t xml:space="preserve">regarding </w:t>
      </w:r>
      <w:r w:rsidRPr="00F166D1">
        <w:t xml:space="preserve">the Supplier’s performance under </w:t>
      </w:r>
      <w:r w:rsidR="00095D50">
        <w:t>this Agreement</w:t>
      </w:r>
      <w:r>
        <w:t>,</w:t>
      </w:r>
      <w:r w:rsidRPr="00F166D1">
        <w:t xml:space="preserve"> including its performance against </w:t>
      </w:r>
      <w:r>
        <w:t xml:space="preserve">any </w:t>
      </w:r>
      <w:r w:rsidRPr="00F166D1">
        <w:t>Service Levels.</w:t>
      </w:r>
      <w:r w:rsidR="00095D50">
        <w:t xml:space="preserve">  </w:t>
      </w:r>
    </w:p>
    <w:p w:rsidR="00A05A49" w:rsidRPr="00F166D1" w:rsidRDefault="00A05A49" w:rsidP="00A80F9D">
      <w:pPr>
        <w:pStyle w:val="Heading2"/>
        <w:tabs>
          <w:tab w:val="clear" w:pos="652"/>
          <w:tab w:val="num" w:pos="567"/>
        </w:tabs>
        <w:ind w:left="567"/>
      </w:pPr>
      <w:bookmarkStart w:id="92" w:name="_Ref272823908"/>
      <w:r w:rsidRPr="00F166D1">
        <w:t>Audit</w:t>
      </w:r>
      <w:r w:rsidR="00342A97">
        <w:t xml:space="preserve"> and records</w:t>
      </w:r>
      <w:bookmarkEnd w:id="92"/>
    </w:p>
    <w:p w:rsidR="00A05A49" w:rsidRPr="00F166D1" w:rsidRDefault="00A05A49" w:rsidP="00A05A49">
      <w:pPr>
        <w:pStyle w:val="Heading3"/>
        <w:numPr>
          <w:ilvl w:val="2"/>
          <w:numId w:val="2"/>
        </w:numPr>
      </w:pPr>
      <w:bookmarkStart w:id="93" w:name="_Ref272821621"/>
      <w:r w:rsidRPr="00F166D1">
        <w:t xml:space="preserve">The Supplier must </w:t>
      </w:r>
      <w:r>
        <w:t xml:space="preserve">permit </w:t>
      </w:r>
      <w:r w:rsidR="003357D8">
        <w:t>QUT</w:t>
      </w:r>
      <w:r>
        <w:t xml:space="preserve"> and its </w:t>
      </w:r>
      <w:r w:rsidRPr="00F166D1">
        <w:t>auditors access</w:t>
      </w:r>
      <w:r>
        <w:t>, on reasonable notice and during business hours on Business Days</w:t>
      </w:r>
      <w:r w:rsidR="00BC06C1">
        <w:t>,</w:t>
      </w:r>
      <w:r w:rsidRPr="00F166D1">
        <w:t xml:space="preserve"> to all records, books, staff, premises and other facilities of the Supplier and its </w:t>
      </w:r>
      <w:r w:rsidR="00C556CC" w:rsidRPr="000D4D71">
        <w:t>sub</w:t>
      </w:r>
      <w:r w:rsidRPr="000D4D71">
        <w:t>contractors in</w:t>
      </w:r>
      <w:r w:rsidRPr="00F166D1">
        <w:t xml:space="preserve"> connection with any audit of the Supplier’s performance of this Agreement</w:t>
      </w:r>
      <w:r>
        <w:t>,</w:t>
      </w:r>
      <w:r w:rsidRPr="00F166D1">
        <w:t xml:space="preserve"> including for the purpose of verifying any</w:t>
      </w:r>
      <w:r>
        <w:t xml:space="preserve"> Fees</w:t>
      </w:r>
      <w:r w:rsidRPr="00F166D1">
        <w:t xml:space="preserve"> and other amounts paid or payable under this Agreement.</w:t>
      </w:r>
      <w:bookmarkEnd w:id="93"/>
    </w:p>
    <w:p w:rsidR="00A05A49" w:rsidRPr="00F166D1" w:rsidRDefault="003357D8" w:rsidP="00A05A49">
      <w:pPr>
        <w:pStyle w:val="Heading3"/>
        <w:numPr>
          <w:ilvl w:val="2"/>
          <w:numId w:val="2"/>
        </w:numPr>
      </w:pPr>
      <w:r>
        <w:t>QUT</w:t>
      </w:r>
      <w:r w:rsidR="00A05A49">
        <w:t xml:space="preserve"> </w:t>
      </w:r>
      <w:r w:rsidR="00A05A49" w:rsidRPr="00F166D1">
        <w:t xml:space="preserve">will bear the costs of any audit </w:t>
      </w:r>
      <w:r w:rsidR="00342A97">
        <w:t xml:space="preserve">under clause </w:t>
      </w:r>
      <w:r w:rsidR="00342A97">
        <w:fldChar w:fldCharType="begin"/>
      </w:r>
      <w:r w:rsidR="00342A97">
        <w:instrText xml:space="preserve"> REF _Ref272821621 \r \h </w:instrText>
      </w:r>
      <w:r w:rsidR="00342A97">
        <w:fldChar w:fldCharType="separate"/>
      </w:r>
      <w:r w:rsidR="00CE581F">
        <w:t>32.1</w:t>
      </w:r>
      <w:r w:rsidR="00342A97">
        <w:fldChar w:fldCharType="end"/>
      </w:r>
      <w:r w:rsidR="00342A97">
        <w:t xml:space="preserve"> </w:t>
      </w:r>
      <w:r w:rsidR="00A05A49" w:rsidRPr="00F166D1">
        <w:t xml:space="preserve">unless the audit reveals that the Supplier has </w:t>
      </w:r>
      <w:r w:rsidR="00A05A49" w:rsidRPr="00F166D1">
        <w:lastRenderedPageBreak/>
        <w:t xml:space="preserve">overcharged </w:t>
      </w:r>
      <w:r>
        <w:t>QUT</w:t>
      </w:r>
      <w:r w:rsidR="00A05A49">
        <w:t xml:space="preserve"> </w:t>
      </w:r>
      <w:r w:rsidR="00A05A49" w:rsidRPr="00F166D1">
        <w:t xml:space="preserve">by 5% or </w:t>
      </w:r>
      <w:r w:rsidR="00A05A49">
        <w:t>more</w:t>
      </w:r>
      <w:r w:rsidR="00A05A49" w:rsidRPr="00F166D1">
        <w:t xml:space="preserve"> in</w:t>
      </w:r>
      <w:r w:rsidR="00A05A49">
        <w:t xml:space="preserve"> relation to any particular</w:t>
      </w:r>
      <w:r w:rsidR="00231714">
        <w:t xml:space="preserve"> </w:t>
      </w:r>
      <w:r w:rsidR="002721E7">
        <w:t>Software</w:t>
      </w:r>
      <w:r w:rsidR="00231714">
        <w:t xml:space="preserve">, Services or </w:t>
      </w:r>
      <w:r w:rsidR="00095D50">
        <w:t>Deliverables</w:t>
      </w:r>
      <w:r w:rsidR="00A05A49">
        <w:t xml:space="preserve">, </w:t>
      </w:r>
      <w:r w:rsidR="00A05A49" w:rsidRPr="00F166D1">
        <w:t xml:space="preserve">in which case the Supplier will reimburse </w:t>
      </w:r>
      <w:r>
        <w:t>QUT</w:t>
      </w:r>
      <w:r w:rsidR="00A05A49">
        <w:t xml:space="preserve"> </w:t>
      </w:r>
      <w:r w:rsidR="00A05A49" w:rsidRPr="00F166D1">
        <w:t>its reasonable costs and expenses of the audit</w:t>
      </w:r>
      <w:r w:rsidR="00A05A49">
        <w:t xml:space="preserve"> and must </w:t>
      </w:r>
      <w:r w:rsidR="00A05A49" w:rsidRPr="004849D8">
        <w:t xml:space="preserve">promptly reimburse </w:t>
      </w:r>
      <w:r>
        <w:t>QUT</w:t>
      </w:r>
      <w:r w:rsidR="00A05A49">
        <w:t xml:space="preserve"> </w:t>
      </w:r>
      <w:r w:rsidR="00A05A49" w:rsidRPr="004849D8">
        <w:t>for the amount of any overcharges</w:t>
      </w:r>
      <w:r w:rsidR="00A05A49" w:rsidRPr="00F166D1">
        <w:t>.</w:t>
      </w:r>
      <w:r w:rsidR="00A05A49">
        <w:t xml:space="preserve"> </w:t>
      </w:r>
    </w:p>
    <w:p w:rsidR="00A05A49" w:rsidRPr="000D4D71" w:rsidRDefault="00A05A49" w:rsidP="00A05A49">
      <w:pPr>
        <w:pStyle w:val="Heading3"/>
        <w:numPr>
          <w:ilvl w:val="2"/>
          <w:numId w:val="2"/>
        </w:numPr>
      </w:pPr>
      <w:bookmarkStart w:id="94" w:name="_Ref397960174"/>
      <w:r>
        <w:t xml:space="preserve">If an audit reveals that the Supplier is not complying with its obligations under this Agreement, then the Supplier </w:t>
      </w:r>
      <w:r w:rsidRPr="000D4D71">
        <w:t>must take, and must ensure that any relevant Supplier subcontractor takes, such actions as are necessary promptly to remedy the non-compliance.</w:t>
      </w:r>
      <w:bookmarkEnd w:id="94"/>
    </w:p>
    <w:p w:rsidR="00A05A49" w:rsidRPr="000D4D71" w:rsidRDefault="00A05A49" w:rsidP="00A05A49">
      <w:pPr>
        <w:pStyle w:val="Heading3"/>
        <w:numPr>
          <w:ilvl w:val="2"/>
          <w:numId w:val="2"/>
        </w:numPr>
      </w:pPr>
      <w:r w:rsidRPr="000D4D71">
        <w:t xml:space="preserve">The Supplier must comply, and ensure that any relevant Supplier subcontractor complies, with any reasonable directions or instructions from </w:t>
      </w:r>
      <w:r w:rsidR="003357D8" w:rsidRPr="000D4D71">
        <w:t>QUT</w:t>
      </w:r>
      <w:r w:rsidRPr="000D4D71">
        <w:t xml:space="preserve"> as to the manner (including timing) in which such non-compliance </w:t>
      </w:r>
      <w:r w:rsidR="00095D50" w:rsidRPr="000D4D71">
        <w:t xml:space="preserve">referred to in clause </w:t>
      </w:r>
      <w:r w:rsidR="00095D50" w:rsidRPr="000D4D71">
        <w:fldChar w:fldCharType="begin"/>
      </w:r>
      <w:r w:rsidR="00095D50" w:rsidRPr="000D4D71">
        <w:instrText xml:space="preserve"> REF _Ref397960174 \w \h </w:instrText>
      </w:r>
      <w:r w:rsidR="000D4D71">
        <w:instrText xml:space="preserve"> \* MERGEFORMAT </w:instrText>
      </w:r>
      <w:r w:rsidR="00095D50" w:rsidRPr="000D4D71">
        <w:fldChar w:fldCharType="separate"/>
      </w:r>
      <w:r w:rsidR="00CE581F">
        <w:t>32.3</w:t>
      </w:r>
      <w:r w:rsidR="00095D50" w:rsidRPr="000D4D71">
        <w:fldChar w:fldCharType="end"/>
      </w:r>
      <w:r w:rsidR="00095D50" w:rsidRPr="000D4D71">
        <w:t xml:space="preserve"> </w:t>
      </w:r>
      <w:r w:rsidRPr="000D4D71">
        <w:t>must be remedied.</w:t>
      </w:r>
    </w:p>
    <w:p w:rsidR="00A05A49" w:rsidRDefault="00A05A49" w:rsidP="00A05A49">
      <w:pPr>
        <w:pStyle w:val="Heading3"/>
        <w:numPr>
          <w:ilvl w:val="2"/>
          <w:numId w:val="2"/>
        </w:numPr>
      </w:pPr>
      <w:r w:rsidRPr="000D4D71">
        <w:t xml:space="preserve">The Supplier must retain, and ensure each of its </w:t>
      </w:r>
      <w:r w:rsidR="00C556CC" w:rsidRPr="000D4D71">
        <w:t>sub</w:t>
      </w:r>
      <w:r w:rsidRPr="000D4D71">
        <w:t>contractors retain,</w:t>
      </w:r>
      <w:r w:rsidRPr="00F166D1">
        <w:t xml:space="preserve"> all financial and operational records relevant to this </w:t>
      </w:r>
      <w:r w:rsidR="00BC06C1">
        <w:t xml:space="preserve">Agreement </w:t>
      </w:r>
      <w:r w:rsidRPr="00F166D1">
        <w:t xml:space="preserve">in an auditable and accessible format and otherwise as required by </w:t>
      </w:r>
      <w:r>
        <w:t>Law</w:t>
      </w:r>
      <w:r w:rsidRPr="00F166D1">
        <w:t xml:space="preserve"> during the Term and </w:t>
      </w:r>
      <w:r w:rsidR="00095D50">
        <w:t xml:space="preserve">for a period of at least </w:t>
      </w:r>
      <w:r w:rsidRPr="00F166D1">
        <w:t xml:space="preserve">7 years </w:t>
      </w:r>
      <w:r>
        <w:t xml:space="preserve">after </w:t>
      </w:r>
      <w:r w:rsidRPr="00F166D1">
        <w:t>this Agreement</w:t>
      </w:r>
      <w:r>
        <w:t xml:space="preserve"> has been terminated or expired</w:t>
      </w:r>
      <w:r w:rsidRPr="00F166D1">
        <w:t>.</w:t>
      </w:r>
    </w:p>
    <w:p w:rsidR="00361553" w:rsidRDefault="00840258" w:rsidP="00A80F9D">
      <w:pPr>
        <w:pStyle w:val="Heading2"/>
        <w:tabs>
          <w:tab w:val="clear" w:pos="652"/>
          <w:tab w:val="num" w:pos="567"/>
        </w:tabs>
        <w:ind w:left="567"/>
      </w:pPr>
      <w:r>
        <w:t>Conflict of i</w:t>
      </w:r>
      <w:r w:rsidR="00361553">
        <w:t>nterest</w:t>
      </w:r>
    </w:p>
    <w:p w:rsidR="00361553" w:rsidRPr="001B1355" w:rsidRDefault="00361553" w:rsidP="00361553">
      <w:pPr>
        <w:ind w:left="568"/>
      </w:pPr>
      <w:r w:rsidRPr="001B1355">
        <w:t xml:space="preserve">The </w:t>
      </w:r>
      <w:r>
        <w:t>Supplier</w:t>
      </w:r>
      <w:r w:rsidRPr="001B1355">
        <w:t xml:space="preserve"> must declare any conflict of interest prior to providing any </w:t>
      </w:r>
      <w:r w:rsidR="002721E7">
        <w:t>Software</w:t>
      </w:r>
      <w:r w:rsidR="00231714">
        <w:t xml:space="preserve">, Services or </w:t>
      </w:r>
      <w:r w:rsidR="00095D50">
        <w:t>Deliverables</w:t>
      </w:r>
      <w:r w:rsidRPr="001B1355">
        <w:t xml:space="preserve"> to </w:t>
      </w:r>
      <w:r w:rsidR="003357D8">
        <w:t>QUT</w:t>
      </w:r>
      <w:r>
        <w:t xml:space="preserve"> </w:t>
      </w:r>
      <w:r w:rsidRPr="001B1355">
        <w:t>or</w:t>
      </w:r>
      <w:r w:rsidR="00A05A49">
        <w:t>,</w:t>
      </w:r>
      <w:r w:rsidRPr="001B1355">
        <w:t xml:space="preserve"> where </w:t>
      </w:r>
      <w:r w:rsidR="00107317">
        <w:t>Software</w:t>
      </w:r>
      <w:r w:rsidR="00231714">
        <w:t xml:space="preserve">, Services or </w:t>
      </w:r>
      <w:r w:rsidR="00095D50">
        <w:t>Deliverables</w:t>
      </w:r>
      <w:r w:rsidRPr="001B1355">
        <w:t xml:space="preserve"> are already being provided, as soon as such a conflict comes to the attention of the </w:t>
      </w:r>
      <w:r>
        <w:t>Supplier</w:t>
      </w:r>
      <w:r w:rsidRPr="001B1355">
        <w:t>.</w:t>
      </w:r>
    </w:p>
    <w:p w:rsidR="00361553" w:rsidRDefault="00361553" w:rsidP="00A80F9D">
      <w:pPr>
        <w:pStyle w:val="Heading2"/>
        <w:tabs>
          <w:tab w:val="clear" w:pos="652"/>
          <w:tab w:val="num" w:pos="567"/>
        </w:tabs>
        <w:ind w:left="567"/>
      </w:pPr>
      <w:r>
        <w:t>Subcontracting</w:t>
      </w:r>
    </w:p>
    <w:p w:rsidR="00361553" w:rsidRDefault="00361553" w:rsidP="002E0418">
      <w:pPr>
        <w:pStyle w:val="Heading3"/>
        <w:numPr>
          <w:ilvl w:val="2"/>
          <w:numId w:val="2"/>
        </w:numPr>
      </w:pPr>
      <w:r w:rsidRPr="00F166D1">
        <w:t>The Supplier must not subcontract any of its rights or o</w:t>
      </w:r>
      <w:r>
        <w:t xml:space="preserve">bligations under this Agreement </w:t>
      </w:r>
      <w:r w:rsidRPr="00F166D1">
        <w:t xml:space="preserve">without </w:t>
      </w:r>
      <w:r w:rsidR="003357D8">
        <w:t>QUT</w:t>
      </w:r>
      <w:r w:rsidRPr="00F166D1">
        <w:t xml:space="preserve">’s prior written consent.  </w:t>
      </w:r>
    </w:p>
    <w:p w:rsidR="00361553" w:rsidRDefault="00361553" w:rsidP="00361553">
      <w:pPr>
        <w:pStyle w:val="Heading3"/>
        <w:numPr>
          <w:ilvl w:val="2"/>
          <w:numId w:val="2"/>
        </w:numPr>
      </w:pPr>
      <w:r>
        <w:t>The Supplier must ensure that its subc</w:t>
      </w:r>
      <w:r w:rsidR="00367D5C">
        <w:t>ontractors comply with all Laws</w:t>
      </w:r>
      <w:r>
        <w:t xml:space="preserve"> and </w:t>
      </w:r>
      <w:r w:rsidRPr="00F166D1">
        <w:t xml:space="preserve">all standards </w:t>
      </w:r>
      <w:r>
        <w:t>applicable to the performance of the Supplier’s obligations under this Agreement.</w:t>
      </w:r>
    </w:p>
    <w:p w:rsidR="006155B4" w:rsidRPr="00FD5917" w:rsidRDefault="006155B4" w:rsidP="006155B4">
      <w:pPr>
        <w:pStyle w:val="Heading3"/>
        <w:numPr>
          <w:ilvl w:val="2"/>
          <w:numId w:val="2"/>
        </w:numPr>
      </w:pPr>
      <w:r w:rsidRPr="00FD5917">
        <w:t xml:space="preserve">To the extent that the Supplier subcontracts any of its obligations under this Agreement to a third party, the Supplier </w:t>
      </w:r>
      <w:r>
        <w:t>wi</w:t>
      </w:r>
      <w:r w:rsidRPr="00FD5917">
        <w:t xml:space="preserve">ll remain liable </w:t>
      </w:r>
      <w:r>
        <w:t xml:space="preserve">to QUT </w:t>
      </w:r>
      <w:r w:rsidRPr="00FD5917">
        <w:t xml:space="preserve">for each act and omission of that third party </w:t>
      </w:r>
      <w:r>
        <w:t xml:space="preserve">(including its Personnel) </w:t>
      </w:r>
      <w:r w:rsidRPr="00FD5917">
        <w:t>in connection with the performance of such obligation</w:t>
      </w:r>
      <w:r>
        <w:t>s</w:t>
      </w:r>
      <w:r w:rsidRPr="00FD5917">
        <w:t xml:space="preserve"> as </w:t>
      </w:r>
      <w:r>
        <w:t>if it were an</w:t>
      </w:r>
      <w:r w:rsidRPr="00FD5917">
        <w:t xml:space="preserve"> act or omission of the Supplier.</w:t>
      </w:r>
    </w:p>
    <w:p w:rsidR="007F2B22" w:rsidRDefault="007F2B22" w:rsidP="00A80F9D">
      <w:pPr>
        <w:pStyle w:val="Heading2"/>
        <w:tabs>
          <w:tab w:val="clear" w:pos="652"/>
          <w:tab w:val="num" w:pos="567"/>
        </w:tabs>
        <w:ind w:left="567"/>
      </w:pPr>
      <w:r>
        <w:t>Notices</w:t>
      </w:r>
    </w:p>
    <w:p w:rsidR="00610FF9" w:rsidRDefault="00610FF9" w:rsidP="00610FF9">
      <w:pPr>
        <w:pStyle w:val="Heading3"/>
      </w:pPr>
      <w:bookmarkStart w:id="95" w:name="_Ref398044615"/>
      <w:r>
        <w:t>Any notice, demand, invoice, process or other communication relating to this Agreement (</w:t>
      </w:r>
      <w:r w:rsidRPr="00610FF9">
        <w:rPr>
          <w:b/>
        </w:rPr>
        <w:t>Notice</w:t>
      </w:r>
      <w:r>
        <w:t xml:space="preserve">) must be in writing in English and must be given to the </w:t>
      </w:r>
      <w:r w:rsidRPr="00610FF9">
        <w:t>other party’s contact representative as specified on the Cover Page or as notified to it by the other party from time to time</w:t>
      </w:r>
      <w:r>
        <w:t>.</w:t>
      </w:r>
      <w:bookmarkEnd w:id="95"/>
    </w:p>
    <w:p w:rsidR="00610FF9" w:rsidRDefault="00610FF9" w:rsidP="00097CC1">
      <w:pPr>
        <w:pStyle w:val="Heading3"/>
        <w:keepNext/>
      </w:pPr>
      <w:r>
        <w:t>A Notice may be given by being:</w:t>
      </w:r>
    </w:p>
    <w:p w:rsidR="00610FF9" w:rsidRDefault="00610FF9" w:rsidP="00610FF9">
      <w:pPr>
        <w:pStyle w:val="Heading4"/>
      </w:pPr>
      <w:r>
        <w:t>personally delivered to a party;</w:t>
      </w:r>
    </w:p>
    <w:p w:rsidR="00610FF9" w:rsidRDefault="00610FF9" w:rsidP="00610FF9">
      <w:pPr>
        <w:pStyle w:val="Heading4"/>
      </w:pPr>
      <w:r>
        <w:lastRenderedPageBreak/>
        <w:t>left at the party’s current delivery address for service;</w:t>
      </w:r>
    </w:p>
    <w:p w:rsidR="00610FF9" w:rsidRDefault="00610FF9" w:rsidP="00610FF9">
      <w:pPr>
        <w:pStyle w:val="Heading4"/>
      </w:pPr>
      <w:r>
        <w:t xml:space="preserve">sent to the party’s current postal address for service by pre-paid ordinary mail; </w:t>
      </w:r>
      <w:r w:rsidR="00270C6B">
        <w:t>or</w:t>
      </w:r>
    </w:p>
    <w:p w:rsidR="006F22CF" w:rsidRDefault="00610FF9" w:rsidP="00610FF9">
      <w:pPr>
        <w:pStyle w:val="Heading4"/>
      </w:pPr>
      <w:r>
        <w:t xml:space="preserve">sent by facsimile transmission to the party’s current </w:t>
      </w:r>
      <w:r w:rsidR="00270C6B">
        <w:t>facsimile number for service</w:t>
      </w:r>
      <w:r w:rsidR="006F22CF">
        <w:t>;</w:t>
      </w:r>
    </w:p>
    <w:p w:rsidR="00610FF9" w:rsidRDefault="006F22CF" w:rsidP="00610FF9">
      <w:pPr>
        <w:pStyle w:val="Heading4"/>
      </w:pPr>
      <w:r w:rsidRPr="006F22CF">
        <w:t xml:space="preserve">sent by email to the party’s current email address for </w:t>
      </w:r>
      <w:r>
        <w:t>N</w:t>
      </w:r>
      <w:r w:rsidRPr="006F22CF">
        <w:t>otices</w:t>
      </w:r>
      <w:r>
        <w:t>.</w:t>
      </w:r>
    </w:p>
    <w:p w:rsidR="00610FF9" w:rsidRDefault="00610FF9" w:rsidP="00610FF9">
      <w:pPr>
        <w:pStyle w:val="Heading3"/>
      </w:pPr>
      <w:r>
        <w:t xml:space="preserve">Subject to clause </w:t>
      </w:r>
      <w:r>
        <w:fldChar w:fldCharType="begin"/>
      </w:r>
      <w:r>
        <w:instrText xml:space="preserve"> REF _Ref398044441 \w \h </w:instrText>
      </w:r>
      <w:r>
        <w:fldChar w:fldCharType="separate"/>
      </w:r>
      <w:r w:rsidR="00CE581F">
        <w:t>35.4</w:t>
      </w:r>
      <w:r>
        <w:fldChar w:fldCharType="end"/>
      </w:r>
      <w:r>
        <w:t>, a Notice is given:</w:t>
      </w:r>
    </w:p>
    <w:p w:rsidR="00610FF9" w:rsidRDefault="00610FF9" w:rsidP="00610FF9">
      <w:pPr>
        <w:pStyle w:val="Heading4"/>
      </w:pPr>
      <w:r>
        <w:t>if posted:</w:t>
      </w:r>
    </w:p>
    <w:p w:rsidR="00610FF9" w:rsidRDefault="00610FF9" w:rsidP="00610FF9">
      <w:pPr>
        <w:pStyle w:val="Heading5"/>
      </w:pPr>
      <w:r>
        <w:t>within Australia to an Australian postal address, 3 Business Days after posting; or</w:t>
      </w:r>
    </w:p>
    <w:p w:rsidR="00610FF9" w:rsidRDefault="00610FF9" w:rsidP="00610FF9">
      <w:pPr>
        <w:pStyle w:val="Heading5"/>
      </w:pPr>
      <w:r>
        <w:tab/>
        <w:t>outside of Australia to an Australian postal address or within Australia to an address outside of Australia, 10 Business Days after posting;</w:t>
      </w:r>
      <w:r w:rsidR="00270C6B">
        <w:t xml:space="preserve"> </w:t>
      </w:r>
    </w:p>
    <w:p w:rsidR="00610FF9" w:rsidRDefault="00610FF9" w:rsidP="00610FF9">
      <w:pPr>
        <w:pStyle w:val="Heading4"/>
      </w:pPr>
      <w:r>
        <w:t>if sent by fax, when the sender’s fax machine produces a report that the fax was sent in full to the addressee. That report is conclusive evidence that the addressee received the fax in full at th</w:t>
      </w:r>
      <w:r w:rsidR="00270C6B">
        <w:t>e time indicated on that report</w:t>
      </w:r>
      <w:r w:rsidR="006F22CF">
        <w:t>; or</w:t>
      </w:r>
    </w:p>
    <w:p w:rsidR="006F22CF" w:rsidRDefault="006F22CF" w:rsidP="00610FF9">
      <w:pPr>
        <w:pStyle w:val="Heading4"/>
      </w:pPr>
      <w:r w:rsidRPr="006F22CF">
        <w:t>if sent by email, on the next Business Day after being sent (as recorded on the device from which the sender sent the email) unless the sender receives an automated message that the email has not been delivered</w:t>
      </w:r>
      <w:r>
        <w:t>.</w:t>
      </w:r>
      <w:r w:rsidR="0055629D">
        <w:t xml:space="preserve">  </w:t>
      </w:r>
      <w:r w:rsidR="0055629D" w:rsidRPr="0055629D">
        <w:t xml:space="preserve">A Notice given under </w:t>
      </w:r>
      <w:r w:rsidR="0055629D" w:rsidRPr="0055629D">
        <w:rPr>
          <w:b/>
        </w:rPr>
        <w:t>clause</w:t>
      </w:r>
      <w:r w:rsidR="0055629D">
        <w:rPr>
          <w:b/>
        </w:rPr>
        <w:t xml:space="preserve">s </w:t>
      </w:r>
      <w:r w:rsidR="0055629D">
        <w:rPr>
          <w:b/>
        </w:rPr>
        <w:fldChar w:fldCharType="begin"/>
      </w:r>
      <w:r w:rsidR="0055629D">
        <w:rPr>
          <w:b/>
        </w:rPr>
        <w:instrText xml:space="preserve"> REF _Ref399258454 \r \h </w:instrText>
      </w:r>
      <w:r w:rsidR="0055629D">
        <w:rPr>
          <w:b/>
        </w:rPr>
      </w:r>
      <w:r w:rsidR="0055629D">
        <w:rPr>
          <w:b/>
        </w:rPr>
        <w:fldChar w:fldCharType="separate"/>
      </w:r>
      <w:r w:rsidR="00CE581F">
        <w:rPr>
          <w:b/>
        </w:rPr>
        <w:t>28</w:t>
      </w:r>
      <w:r w:rsidR="0055629D">
        <w:rPr>
          <w:b/>
        </w:rPr>
        <w:fldChar w:fldCharType="end"/>
      </w:r>
      <w:r w:rsidR="0055629D">
        <w:rPr>
          <w:b/>
        </w:rPr>
        <w:t xml:space="preserve"> </w:t>
      </w:r>
      <w:r w:rsidR="0055629D" w:rsidRPr="0055629D">
        <w:t>or</w:t>
      </w:r>
      <w:r w:rsidR="0055629D">
        <w:rPr>
          <w:b/>
        </w:rPr>
        <w:t xml:space="preserve"> </w:t>
      </w:r>
      <w:r w:rsidR="0055629D" w:rsidRPr="0055629D">
        <w:t xml:space="preserve"> </w:t>
      </w:r>
      <w:r w:rsidR="0055629D" w:rsidRPr="0055629D">
        <w:rPr>
          <w:b/>
        </w:rPr>
        <w:fldChar w:fldCharType="begin"/>
      </w:r>
      <w:r w:rsidR="0055629D" w:rsidRPr="0055629D">
        <w:rPr>
          <w:b/>
        </w:rPr>
        <w:instrText xml:space="preserve"> REF _Ref421893947 \r \h </w:instrText>
      </w:r>
      <w:r w:rsidR="0055629D" w:rsidRPr="0055629D">
        <w:rPr>
          <w:b/>
        </w:rPr>
      </w:r>
      <w:r w:rsidR="0055629D">
        <w:rPr>
          <w:b/>
        </w:rPr>
        <w:instrText xml:space="preserve"> \* MERGEFORMAT </w:instrText>
      </w:r>
      <w:r w:rsidR="0055629D" w:rsidRPr="0055629D">
        <w:rPr>
          <w:b/>
        </w:rPr>
        <w:fldChar w:fldCharType="separate"/>
      </w:r>
      <w:r w:rsidR="00CE581F">
        <w:rPr>
          <w:b/>
        </w:rPr>
        <w:t>29</w:t>
      </w:r>
      <w:r w:rsidR="0055629D" w:rsidRPr="0055629D">
        <w:rPr>
          <w:b/>
        </w:rPr>
        <w:fldChar w:fldCharType="end"/>
      </w:r>
      <w:r w:rsidR="0055629D">
        <w:t xml:space="preserve">, </w:t>
      </w:r>
      <w:r w:rsidR="0055629D" w:rsidRPr="0055629D">
        <w:t xml:space="preserve"> must not be given only by email</w:t>
      </w:r>
      <w:r w:rsidR="0055629D">
        <w:t>.</w:t>
      </w:r>
    </w:p>
    <w:p w:rsidR="00610FF9" w:rsidRDefault="00610FF9" w:rsidP="00C16496">
      <w:pPr>
        <w:pStyle w:val="Heading3"/>
        <w:keepNext/>
      </w:pPr>
      <w:bookmarkStart w:id="96" w:name="_Ref398044441"/>
      <w:r>
        <w:t>If a Notice is given:</w:t>
      </w:r>
      <w:bookmarkStart w:id="97" w:name="ProcessAllFootersStartPos"/>
      <w:bookmarkEnd w:id="96"/>
      <w:bookmarkEnd w:id="97"/>
    </w:p>
    <w:p w:rsidR="00610FF9" w:rsidRDefault="00610FF9" w:rsidP="00610FF9">
      <w:pPr>
        <w:pStyle w:val="Heading4"/>
      </w:pPr>
      <w:r>
        <w:t>after 5:00pm in the place of receipt; or</w:t>
      </w:r>
    </w:p>
    <w:p w:rsidR="00610FF9" w:rsidRDefault="00610FF9" w:rsidP="00610FF9">
      <w:pPr>
        <w:pStyle w:val="Heading4"/>
      </w:pPr>
      <w:r>
        <w:t>on a day which is a Saturday, Sunday or bank or public holiday in the place of receipt,</w:t>
      </w:r>
    </w:p>
    <w:p w:rsidR="00610FF9" w:rsidRDefault="00610FF9" w:rsidP="00610FF9">
      <w:pPr>
        <w:pStyle w:val="Heading3"/>
        <w:numPr>
          <w:ilvl w:val="0"/>
          <w:numId w:val="0"/>
        </w:numPr>
        <w:ind w:left="567"/>
      </w:pPr>
      <w:r>
        <w:t>it is taken as having been given at 9:00 am on the next day which is not a Saturday, Sunday or bank or public holiday in that place.</w:t>
      </w:r>
    </w:p>
    <w:p w:rsidR="00361553" w:rsidRPr="00F166D1" w:rsidRDefault="00361553" w:rsidP="00107317">
      <w:pPr>
        <w:pStyle w:val="Heading2"/>
        <w:tabs>
          <w:tab w:val="clear" w:pos="652"/>
          <w:tab w:val="num" w:pos="567"/>
        </w:tabs>
        <w:ind w:left="567"/>
      </w:pPr>
      <w:r w:rsidRPr="00F166D1">
        <w:t>General</w:t>
      </w:r>
    </w:p>
    <w:p w:rsidR="00361553" w:rsidRPr="00374B3F" w:rsidRDefault="00361553" w:rsidP="00095D50">
      <w:pPr>
        <w:pStyle w:val="Heading3"/>
        <w:keepNext/>
        <w:numPr>
          <w:ilvl w:val="2"/>
          <w:numId w:val="2"/>
        </w:numPr>
        <w:rPr>
          <w:i/>
        </w:rPr>
      </w:pPr>
      <w:bookmarkStart w:id="98" w:name="_Ref398029532"/>
      <w:r w:rsidRPr="00374B3F">
        <w:rPr>
          <w:i/>
        </w:rPr>
        <w:t>Assignment</w:t>
      </w:r>
      <w:bookmarkEnd w:id="98"/>
      <w:r w:rsidRPr="00374B3F">
        <w:rPr>
          <w:i/>
        </w:rPr>
        <w:t xml:space="preserve"> </w:t>
      </w:r>
    </w:p>
    <w:p w:rsidR="00361553" w:rsidRDefault="00361553" w:rsidP="00550A1C">
      <w:pPr>
        <w:pStyle w:val="Heading4"/>
      </w:pPr>
      <w:r w:rsidRPr="00F166D1">
        <w:t xml:space="preserve">The Supplier must not assign </w:t>
      </w:r>
      <w:r w:rsidR="009B4F28">
        <w:t xml:space="preserve">or novate </w:t>
      </w:r>
      <w:r w:rsidRPr="00F166D1">
        <w:t>any of its rights or o</w:t>
      </w:r>
      <w:r>
        <w:t xml:space="preserve">bligations under this Agreement </w:t>
      </w:r>
      <w:r w:rsidRPr="00F166D1">
        <w:t xml:space="preserve">without </w:t>
      </w:r>
      <w:r w:rsidR="003357D8">
        <w:t>QUT</w:t>
      </w:r>
      <w:r w:rsidRPr="00F166D1">
        <w:t xml:space="preserve">’s prior written consent.  </w:t>
      </w:r>
    </w:p>
    <w:p w:rsidR="00257B2D" w:rsidRDefault="00257B2D" w:rsidP="00550A1C">
      <w:pPr>
        <w:pStyle w:val="Heading4"/>
      </w:pPr>
      <w:r w:rsidRPr="00270C6B">
        <w:t>To avoid doubt, a Change in Control of the Supplier without QUT’s prior written consent will amount to an assignment of the Supplier’s rights in b</w:t>
      </w:r>
      <w:r w:rsidR="004A5B8C">
        <w:t>r</w:t>
      </w:r>
      <w:r w:rsidRPr="00270C6B">
        <w:t xml:space="preserve">each of this clause </w:t>
      </w:r>
      <w:r w:rsidRPr="00270C6B">
        <w:fldChar w:fldCharType="begin"/>
      </w:r>
      <w:r w:rsidRPr="00270C6B">
        <w:instrText xml:space="preserve"> REF _Ref398029532 \r \h </w:instrText>
      </w:r>
      <w:r w:rsidRPr="00270C6B">
        <w:instrText xml:space="preserve"> \* MERGEFORMAT </w:instrText>
      </w:r>
      <w:r w:rsidRPr="00270C6B">
        <w:fldChar w:fldCharType="separate"/>
      </w:r>
      <w:r w:rsidR="00CE581F">
        <w:t>36.1</w:t>
      </w:r>
      <w:r w:rsidRPr="00270C6B">
        <w:fldChar w:fldCharType="end"/>
      </w:r>
      <w:r w:rsidRPr="00270C6B">
        <w:t>.</w:t>
      </w:r>
    </w:p>
    <w:p w:rsidR="005F60AB" w:rsidRPr="00F166D1" w:rsidRDefault="005F60AB" w:rsidP="00550A1C">
      <w:pPr>
        <w:pStyle w:val="Heading4"/>
      </w:pPr>
      <w:r>
        <w:t>QUT may, on reasonable notice to the Supplier, assign or novate this Agreement to another party without the approval of the Supplier.</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lastRenderedPageBreak/>
        <w:t>Relationship</w:t>
      </w:r>
    </w:p>
    <w:p w:rsidR="00361553" w:rsidRPr="00F166D1" w:rsidRDefault="00C32904" w:rsidP="00361553">
      <w:pPr>
        <w:ind w:left="568"/>
      </w:pPr>
      <w:r>
        <w:t>N</w:t>
      </w:r>
      <w:r w:rsidR="00361553" w:rsidRPr="00F166D1">
        <w:t>othing in this Agreement gives rise to any relationship of agency, partnership, employment or otherwise</w:t>
      </w:r>
      <w:r>
        <w:t xml:space="preserve"> between the parties</w:t>
      </w:r>
      <w:r w:rsidR="00361553" w:rsidRPr="00F166D1">
        <w:t xml:space="preserve">.  </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Set-off</w:t>
      </w:r>
    </w:p>
    <w:p w:rsidR="007F2B22" w:rsidRPr="00F166D1" w:rsidRDefault="003357D8" w:rsidP="004A5B8C">
      <w:pPr>
        <w:pStyle w:val="NormalIndent"/>
        <w:keepNext/>
        <w:ind w:left="568"/>
        <w:rPr>
          <w:szCs w:val="17"/>
        </w:rPr>
      </w:pPr>
      <w:r>
        <w:rPr>
          <w:szCs w:val="17"/>
        </w:rPr>
        <w:t>QUT</w:t>
      </w:r>
      <w:r w:rsidR="00361553">
        <w:rPr>
          <w:szCs w:val="17"/>
        </w:rPr>
        <w:t xml:space="preserve"> </w:t>
      </w:r>
      <w:r w:rsidR="00361553" w:rsidRPr="00F166D1">
        <w:rPr>
          <w:szCs w:val="17"/>
        </w:rPr>
        <w:t xml:space="preserve">may by notice </w:t>
      </w:r>
      <w:r w:rsidR="009B4F28">
        <w:rPr>
          <w:szCs w:val="17"/>
        </w:rPr>
        <w:t xml:space="preserve">in writing </w:t>
      </w:r>
      <w:r w:rsidR="00361553" w:rsidRPr="00F166D1">
        <w:rPr>
          <w:szCs w:val="17"/>
        </w:rPr>
        <w:t>to the Supplier reduce any Fees or other charges or costs payable to the Supplier under this Agreement</w:t>
      </w:r>
      <w:r w:rsidR="00361553">
        <w:rPr>
          <w:szCs w:val="17"/>
        </w:rPr>
        <w:t xml:space="preserve"> </w:t>
      </w:r>
      <w:r w:rsidR="00361553" w:rsidRPr="00F166D1">
        <w:rPr>
          <w:szCs w:val="17"/>
        </w:rPr>
        <w:t xml:space="preserve">by any fee, credit, rebate or other amount which is payable to </w:t>
      </w:r>
      <w:r>
        <w:rPr>
          <w:szCs w:val="17"/>
        </w:rPr>
        <w:t>QUT</w:t>
      </w:r>
      <w:r w:rsidR="00361553">
        <w:rPr>
          <w:szCs w:val="17"/>
        </w:rPr>
        <w:t xml:space="preserve"> </w:t>
      </w:r>
      <w:r w:rsidR="00361553" w:rsidRPr="00F166D1">
        <w:rPr>
          <w:szCs w:val="17"/>
        </w:rPr>
        <w:t xml:space="preserve">under or in </w:t>
      </w:r>
      <w:r w:rsidR="007F2B22">
        <w:rPr>
          <w:szCs w:val="17"/>
        </w:rPr>
        <w:t>connection with this Agreement.</w:t>
      </w:r>
    </w:p>
    <w:p w:rsidR="00361553" w:rsidRPr="00374B3F" w:rsidRDefault="00361553" w:rsidP="004A5B8C">
      <w:pPr>
        <w:pStyle w:val="Heading3"/>
        <w:keepNext/>
        <w:widowControl w:val="0"/>
        <w:numPr>
          <w:ilvl w:val="2"/>
          <w:numId w:val="2"/>
        </w:numPr>
        <w:tabs>
          <w:tab w:val="num" w:pos="-1417"/>
        </w:tabs>
        <w:ind w:left="568" w:hanging="568"/>
        <w:rPr>
          <w:i/>
        </w:rPr>
      </w:pPr>
      <w:r w:rsidRPr="00374B3F">
        <w:rPr>
          <w:i/>
        </w:rPr>
        <w:t>Entire agreement</w:t>
      </w:r>
    </w:p>
    <w:p w:rsidR="00361553" w:rsidRPr="00F166D1" w:rsidRDefault="00361553" w:rsidP="004A5B8C">
      <w:pPr>
        <w:pStyle w:val="NormalIndent"/>
        <w:keepNext/>
        <w:ind w:left="568"/>
        <w:rPr>
          <w:szCs w:val="17"/>
        </w:rPr>
      </w:pPr>
      <w:r w:rsidRPr="00F166D1">
        <w:rPr>
          <w:szCs w:val="17"/>
        </w:rPr>
        <w:t xml:space="preserve">This Agreement constitutes the entire agreement between the parties in connection with </w:t>
      </w:r>
      <w:r>
        <w:rPr>
          <w:szCs w:val="17"/>
        </w:rPr>
        <w:t xml:space="preserve">their respective </w:t>
      </w:r>
      <w:r w:rsidRPr="00F166D1">
        <w:rPr>
          <w:szCs w:val="17"/>
        </w:rPr>
        <w:t xml:space="preserve">subject matter and supersedes all previous agreements or understandings between the parties in connection with </w:t>
      </w:r>
      <w:r>
        <w:rPr>
          <w:szCs w:val="17"/>
        </w:rPr>
        <w:t xml:space="preserve">the relevant </w:t>
      </w:r>
      <w:r w:rsidRPr="00F166D1">
        <w:rPr>
          <w:szCs w:val="17"/>
        </w:rPr>
        <w:t>subject matter.</w:t>
      </w:r>
    </w:p>
    <w:p w:rsidR="00270C6B" w:rsidRDefault="00270C6B" w:rsidP="00361553">
      <w:pPr>
        <w:pStyle w:val="Heading3"/>
        <w:keepNext/>
        <w:widowControl w:val="0"/>
        <w:numPr>
          <w:ilvl w:val="2"/>
          <w:numId w:val="2"/>
        </w:numPr>
        <w:tabs>
          <w:tab w:val="num" w:pos="-1417"/>
        </w:tabs>
        <w:ind w:left="568" w:hanging="568"/>
        <w:rPr>
          <w:i/>
        </w:rPr>
      </w:pPr>
      <w:bookmarkStart w:id="99" w:name="_Ref399225175"/>
      <w:r>
        <w:rPr>
          <w:i/>
        </w:rPr>
        <w:t>Further assurance</w:t>
      </w:r>
    </w:p>
    <w:p w:rsidR="00270C6B" w:rsidRPr="00270C6B" w:rsidRDefault="00270C6B" w:rsidP="00270C6B">
      <w:pPr>
        <w:pStyle w:val="Heading3"/>
        <w:keepNext/>
        <w:widowControl w:val="0"/>
        <w:numPr>
          <w:ilvl w:val="0"/>
          <w:numId w:val="0"/>
        </w:numPr>
        <w:ind w:left="568"/>
      </w:pPr>
      <w:r>
        <w:t>Each p</w:t>
      </w:r>
      <w:r w:rsidRPr="009938C3">
        <w:t xml:space="preserve">arty must promptly do whatever any other </w:t>
      </w:r>
      <w:r>
        <w:t>p</w:t>
      </w:r>
      <w:r w:rsidRPr="009938C3">
        <w:t xml:space="preserve">arty reasonably requires of it to give effect to this Agreement </w:t>
      </w:r>
      <w:r>
        <w:t>and</w:t>
      </w:r>
      <w:r w:rsidRPr="009938C3">
        <w:t xml:space="preserve"> to perform its obligations under this Agreement</w:t>
      </w:r>
      <w:r>
        <w:t>.</w:t>
      </w:r>
    </w:p>
    <w:p w:rsidR="00081F1E" w:rsidRDefault="00081F1E" w:rsidP="00361553">
      <w:pPr>
        <w:pStyle w:val="Heading3"/>
        <w:keepNext/>
        <w:widowControl w:val="0"/>
        <w:numPr>
          <w:ilvl w:val="2"/>
          <w:numId w:val="2"/>
        </w:numPr>
        <w:tabs>
          <w:tab w:val="num" w:pos="-1417"/>
        </w:tabs>
        <w:ind w:left="568" w:hanging="568"/>
        <w:rPr>
          <w:i/>
        </w:rPr>
      </w:pPr>
      <w:bookmarkStart w:id="100" w:name="_Ref399950194"/>
      <w:r>
        <w:rPr>
          <w:i/>
        </w:rPr>
        <w:t>Inconsistency</w:t>
      </w:r>
      <w:bookmarkEnd w:id="99"/>
      <w:bookmarkEnd w:id="100"/>
    </w:p>
    <w:p w:rsidR="005F60AB" w:rsidRDefault="00081F1E" w:rsidP="00081F1E">
      <w:pPr>
        <w:pStyle w:val="Heading4"/>
        <w:numPr>
          <w:ilvl w:val="0"/>
          <w:numId w:val="0"/>
        </w:numPr>
        <w:ind w:left="568"/>
      </w:pPr>
      <w:bookmarkStart w:id="101" w:name="_Ref399225141"/>
      <w:r>
        <w:t>I</w:t>
      </w:r>
      <w:r w:rsidRPr="00081F1E">
        <w:t>n the event of any inconsistency between</w:t>
      </w:r>
      <w:r w:rsidR="005F60AB">
        <w:t>:</w:t>
      </w:r>
    </w:p>
    <w:p w:rsidR="0065256F" w:rsidRDefault="0065256F" w:rsidP="005F60AB">
      <w:pPr>
        <w:pStyle w:val="Heading4"/>
      </w:pPr>
      <w:r>
        <w:t xml:space="preserve">the </w:t>
      </w:r>
      <w:r w:rsidRPr="0065256F">
        <w:t xml:space="preserve">special conditions </w:t>
      </w:r>
      <w:r w:rsidRPr="00F3507B">
        <w:t xml:space="preserve">specified </w:t>
      </w:r>
      <w:r w:rsidRPr="00587507">
        <w:t xml:space="preserve">in </w:t>
      </w:r>
      <w:r w:rsidR="00F3507B" w:rsidRPr="00587507">
        <w:fldChar w:fldCharType="begin"/>
      </w:r>
      <w:r w:rsidR="00F3507B" w:rsidRPr="00587507">
        <w:instrText xml:space="preserve"> REF Schedule_1 \h </w:instrText>
      </w:r>
      <w:r w:rsidR="00F3507B" w:rsidRPr="00587507">
        <w:instrText xml:space="preserve"> \* MERGEFORMAT </w:instrText>
      </w:r>
      <w:r w:rsidR="00F3507B" w:rsidRPr="00587507">
        <w:fldChar w:fldCharType="separate"/>
      </w:r>
      <w:r w:rsidR="00CE581F" w:rsidRPr="00CE581F">
        <w:t>Schedule 1</w:t>
      </w:r>
      <w:r w:rsidR="00F3507B" w:rsidRPr="00587507">
        <w:fldChar w:fldCharType="end"/>
      </w:r>
      <w:r w:rsidR="00107317">
        <w:t xml:space="preserve"> </w:t>
      </w:r>
      <w:r w:rsidRPr="00F3507B">
        <w:t>(if any);</w:t>
      </w:r>
    </w:p>
    <w:p w:rsidR="005F60AB" w:rsidRDefault="00081F1E" w:rsidP="005F60AB">
      <w:pPr>
        <w:pStyle w:val="Heading4"/>
      </w:pPr>
      <w:r w:rsidRPr="00081F1E">
        <w:t>the Cover Page</w:t>
      </w:r>
      <w:r w:rsidR="005F60AB">
        <w:t>;</w:t>
      </w:r>
    </w:p>
    <w:p w:rsidR="005F60AB" w:rsidRDefault="00081F1E" w:rsidP="005F60AB">
      <w:pPr>
        <w:pStyle w:val="Heading4"/>
      </w:pPr>
      <w:r w:rsidRPr="00081F1E">
        <w:t>these Standard Te</w:t>
      </w:r>
      <w:r>
        <w:t>rms</w:t>
      </w:r>
      <w:r w:rsidR="005F60AB">
        <w:t>;</w:t>
      </w:r>
    </w:p>
    <w:p w:rsidR="005F60AB" w:rsidRDefault="00081F1E" w:rsidP="005F60AB">
      <w:pPr>
        <w:pStyle w:val="Heading4"/>
      </w:pPr>
      <w:r w:rsidRPr="00081F1E">
        <w:t xml:space="preserve">the </w:t>
      </w:r>
      <w:r w:rsidR="0065256F">
        <w:t>Schedule</w:t>
      </w:r>
      <w:r w:rsidR="0056193D">
        <w:t>s</w:t>
      </w:r>
      <w:r w:rsidR="005F60AB">
        <w:t>;</w:t>
      </w:r>
      <w:r w:rsidR="00430A24">
        <w:t xml:space="preserve"> and </w:t>
      </w:r>
    </w:p>
    <w:p w:rsidR="005F60AB" w:rsidRDefault="00430A24" w:rsidP="005F60AB">
      <w:pPr>
        <w:pStyle w:val="Heading4"/>
      </w:pPr>
      <w:r>
        <w:t>any attachments</w:t>
      </w:r>
      <w:r w:rsidR="00081F1E" w:rsidRPr="00081F1E">
        <w:t xml:space="preserve">, </w:t>
      </w:r>
    </w:p>
    <w:p w:rsidR="00081F1E" w:rsidRPr="00081F1E" w:rsidRDefault="00081F1E" w:rsidP="005F60AB">
      <w:pPr>
        <w:pStyle w:val="Heading4"/>
        <w:numPr>
          <w:ilvl w:val="0"/>
          <w:numId w:val="0"/>
        </w:numPr>
        <w:ind w:left="568"/>
      </w:pPr>
      <w:r w:rsidRPr="00081F1E">
        <w:t>the document list</w:t>
      </w:r>
      <w:r>
        <w:t xml:space="preserve">ed first in this clause </w:t>
      </w:r>
      <w:r w:rsidR="005F60AB">
        <w:fldChar w:fldCharType="begin"/>
      </w:r>
      <w:r w:rsidR="005F60AB">
        <w:instrText xml:space="preserve"> REF _Ref399950194 \r \h </w:instrText>
      </w:r>
      <w:r w:rsidR="005F60AB">
        <w:fldChar w:fldCharType="separate"/>
      </w:r>
      <w:r w:rsidR="00CE581F">
        <w:t>36.6</w:t>
      </w:r>
      <w:r w:rsidR="005F60AB">
        <w:fldChar w:fldCharType="end"/>
      </w:r>
      <w:r>
        <w:t xml:space="preserve"> </w:t>
      </w:r>
      <w:r w:rsidRPr="00081F1E">
        <w:t>will prevail to the extent of the inconsistency.</w:t>
      </w:r>
      <w:bookmarkEnd w:id="101"/>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Waiver</w:t>
      </w:r>
    </w:p>
    <w:p w:rsidR="00361553" w:rsidRPr="00F166D1" w:rsidRDefault="00361553" w:rsidP="00361553">
      <w:pPr>
        <w:pStyle w:val="NormalIndent"/>
        <w:ind w:left="568"/>
        <w:rPr>
          <w:szCs w:val="17"/>
        </w:rPr>
      </w:pPr>
      <w:r w:rsidRPr="00F166D1">
        <w:rPr>
          <w:szCs w:val="17"/>
        </w:rPr>
        <w:t>No waiver of a right</w:t>
      </w:r>
      <w:r>
        <w:rPr>
          <w:szCs w:val="17"/>
        </w:rPr>
        <w:t xml:space="preserve"> or remedy under this Agreement </w:t>
      </w:r>
      <w:r w:rsidRPr="00F166D1">
        <w:rPr>
          <w:szCs w:val="17"/>
        </w:rPr>
        <w:t>is effective unless it is in writing and signed by the party granting it.</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Variation</w:t>
      </w:r>
    </w:p>
    <w:p w:rsidR="00361553" w:rsidRPr="00F166D1" w:rsidRDefault="00361553" w:rsidP="00361553">
      <w:pPr>
        <w:pStyle w:val="NormalIndent"/>
        <w:ind w:left="568"/>
        <w:rPr>
          <w:szCs w:val="17"/>
        </w:rPr>
      </w:pPr>
      <w:r>
        <w:rPr>
          <w:szCs w:val="17"/>
        </w:rPr>
        <w:t xml:space="preserve">No variation of this Agreement </w:t>
      </w:r>
      <w:r w:rsidRPr="00F166D1">
        <w:rPr>
          <w:szCs w:val="17"/>
        </w:rPr>
        <w:t>is effective unless made in writing and signed by each party.</w:t>
      </w:r>
    </w:p>
    <w:p w:rsidR="00361553" w:rsidRPr="00374B3F" w:rsidRDefault="00361553" w:rsidP="00361553">
      <w:pPr>
        <w:pStyle w:val="Heading3"/>
        <w:keepNext/>
        <w:widowControl w:val="0"/>
        <w:numPr>
          <w:ilvl w:val="2"/>
          <w:numId w:val="2"/>
        </w:numPr>
        <w:tabs>
          <w:tab w:val="num" w:pos="-1417"/>
        </w:tabs>
        <w:ind w:left="568" w:hanging="568"/>
        <w:rPr>
          <w:i/>
        </w:rPr>
      </w:pPr>
      <w:r w:rsidRPr="00374B3F">
        <w:rPr>
          <w:i/>
        </w:rPr>
        <w:t>Governing law</w:t>
      </w:r>
    </w:p>
    <w:p w:rsidR="00361553" w:rsidRDefault="00361553" w:rsidP="00361553">
      <w:pPr>
        <w:widowControl w:val="0"/>
        <w:ind w:left="568" w:hanging="11"/>
        <w:rPr>
          <w:rFonts w:cs="Arial"/>
        </w:rPr>
      </w:pPr>
      <w:r>
        <w:t xml:space="preserve">This Agreement </w:t>
      </w:r>
      <w:r w:rsidRPr="00F166D1">
        <w:t xml:space="preserve">is governed by the laws of </w:t>
      </w:r>
      <w:smartTag w:uri="urn:schemas-microsoft-com:office:smarttags" w:element="State">
        <w:r w:rsidR="00BA239E">
          <w:t>Queensland</w:t>
        </w:r>
      </w:smartTag>
      <w:r w:rsidRPr="00F166D1">
        <w:t xml:space="preserve"> and each party</w:t>
      </w:r>
      <w:r w:rsidRPr="00F166D1">
        <w:rPr>
          <w:rFonts w:cs="Arial"/>
        </w:rPr>
        <w:t xml:space="preserve"> submits </w:t>
      </w:r>
      <w:r>
        <w:rPr>
          <w:rFonts w:cs="Arial"/>
        </w:rPr>
        <w:t xml:space="preserve">to </w:t>
      </w:r>
      <w:r w:rsidRPr="00F166D1">
        <w:rPr>
          <w:rFonts w:cs="Arial"/>
        </w:rPr>
        <w:t xml:space="preserve">the exclusive jurisdiction of the courts of </w:t>
      </w:r>
      <w:smartTag w:uri="urn:schemas-microsoft-com:office:smarttags" w:element="State">
        <w:smartTag w:uri="urn:schemas-microsoft-com:office:smarttags" w:element="place">
          <w:r w:rsidR="00C32904">
            <w:rPr>
              <w:rFonts w:cs="Arial"/>
            </w:rPr>
            <w:t>Queensland</w:t>
          </w:r>
        </w:smartTag>
      </w:smartTag>
      <w:r w:rsidRPr="00F166D1">
        <w:rPr>
          <w:rFonts w:cs="Arial"/>
        </w:rPr>
        <w:t>.</w:t>
      </w:r>
    </w:p>
    <w:p w:rsidR="00361553" w:rsidRPr="001555A2" w:rsidRDefault="00361553" w:rsidP="007F2B22">
      <w:pPr>
        <w:pStyle w:val="Heading3"/>
        <w:keepNext/>
        <w:numPr>
          <w:ilvl w:val="2"/>
          <w:numId w:val="2"/>
        </w:numPr>
        <w:rPr>
          <w:i/>
        </w:rPr>
      </w:pPr>
      <w:r w:rsidRPr="001555A2">
        <w:rPr>
          <w:i/>
        </w:rPr>
        <w:lastRenderedPageBreak/>
        <w:t>Counterparts</w:t>
      </w:r>
    </w:p>
    <w:p w:rsidR="00361553" w:rsidRPr="00F166D1" w:rsidRDefault="00361553" w:rsidP="007F2B22">
      <w:pPr>
        <w:pStyle w:val="NormalIndent"/>
        <w:keepNext/>
        <w:ind w:left="568"/>
        <w:rPr>
          <w:rFonts w:cs="Arial"/>
        </w:rPr>
      </w:pPr>
      <w:r>
        <w:t>This document may consist of a number of counterparts and, if so, the counterparts taken together constitute one document.</w:t>
      </w:r>
    </w:p>
    <w:p w:rsidR="00F75DE6" w:rsidRDefault="00F75DE6" w:rsidP="00F75DE6">
      <w:pPr>
        <w:widowControl w:val="0"/>
        <w:rPr>
          <w:rFonts w:cs="Arial"/>
          <w:i/>
        </w:rPr>
      </w:pPr>
    </w:p>
    <w:p w:rsidR="00F75DE6" w:rsidRPr="00F75DE6" w:rsidRDefault="00F75DE6" w:rsidP="00F75DE6">
      <w:pPr>
        <w:widowControl w:val="0"/>
        <w:rPr>
          <w:rFonts w:cs="Arial"/>
          <w:i/>
        </w:rPr>
        <w:sectPr w:rsidR="00F75DE6" w:rsidRPr="00F75DE6" w:rsidSect="00686E25">
          <w:footerReference w:type="default" r:id="rId21"/>
          <w:type w:val="continuous"/>
          <w:pgSz w:w="11907" w:h="16840" w:code="9"/>
          <w:pgMar w:top="1134" w:right="851" w:bottom="1418" w:left="851" w:header="851" w:footer="595" w:gutter="0"/>
          <w:paperSrc w:first="265" w:other="265"/>
          <w:cols w:num="2" w:space="454" w:equalWidth="0">
            <w:col w:w="4876" w:space="454"/>
            <w:col w:w="4875"/>
          </w:cols>
          <w:titlePg/>
          <w:docGrid w:linePitch="286"/>
        </w:sectPr>
      </w:pPr>
    </w:p>
    <w:p w:rsidR="00361553" w:rsidRDefault="00361553" w:rsidP="00361553">
      <w:pPr>
        <w:widowControl w:val="0"/>
        <w:jc w:val="center"/>
        <w:sectPr w:rsidR="00361553" w:rsidSect="00BE2ED7">
          <w:footerReference w:type="default" r:id="rId22"/>
          <w:type w:val="continuous"/>
          <w:pgSz w:w="11907" w:h="16840" w:code="9"/>
          <w:pgMar w:top="2268" w:right="1418" w:bottom="1418" w:left="2268" w:header="851" w:footer="595" w:gutter="0"/>
          <w:paperSrc w:first="265" w:other="265"/>
          <w:cols w:num="2" w:space="709" w:equalWidth="0">
            <w:col w:w="3756" w:space="708"/>
            <w:col w:w="3756"/>
          </w:cols>
          <w:titlePg/>
          <w:docGrid w:linePitch="286"/>
        </w:sectPr>
      </w:pPr>
    </w:p>
    <w:p w:rsidR="009B4F28" w:rsidRPr="0056193D" w:rsidRDefault="00367D5C" w:rsidP="0056193D">
      <w:pPr>
        <w:pStyle w:val="AnnexureSchedule"/>
        <w:jc w:val="center"/>
        <w:rPr>
          <w:b/>
          <w:sz w:val="24"/>
          <w:szCs w:val="24"/>
        </w:rPr>
      </w:pPr>
      <w:bookmarkStart w:id="102" w:name="Schedule_1"/>
      <w:r w:rsidRPr="0056193D">
        <w:rPr>
          <w:b/>
          <w:sz w:val="24"/>
          <w:szCs w:val="24"/>
        </w:rPr>
        <w:lastRenderedPageBreak/>
        <w:t>Schedule</w:t>
      </w:r>
      <w:r w:rsidR="0056193D" w:rsidRPr="0056193D">
        <w:rPr>
          <w:b/>
          <w:sz w:val="24"/>
          <w:szCs w:val="24"/>
        </w:rPr>
        <w:t xml:space="preserve"> 1</w:t>
      </w:r>
      <w:bookmarkEnd w:id="102"/>
      <w:r w:rsidR="003357D8" w:rsidRPr="0056193D">
        <w:rPr>
          <w:b/>
          <w:sz w:val="24"/>
          <w:szCs w:val="24"/>
        </w:rPr>
        <w:br/>
      </w:r>
      <w:r w:rsidR="00CB1FFF" w:rsidRPr="0056193D">
        <w:rPr>
          <w:b/>
          <w:sz w:val="24"/>
          <w:szCs w:val="24"/>
        </w:rPr>
        <w:t>Agreement Particulars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930"/>
        <w:gridCol w:w="1166"/>
        <w:gridCol w:w="765"/>
        <w:gridCol w:w="1930"/>
        <w:gridCol w:w="1931"/>
      </w:tblGrid>
      <w:tr w:rsidR="00576ED6" w:rsidRPr="003357D8" w:rsidTr="008822AC">
        <w:trPr>
          <w:cantSplit/>
          <w:tblHeader/>
        </w:trPr>
        <w:tc>
          <w:tcPr>
            <w:tcW w:w="9287" w:type="dxa"/>
            <w:gridSpan w:val="6"/>
            <w:shd w:val="clear" w:color="auto" w:fill="17365D"/>
          </w:tcPr>
          <w:p w:rsidR="00576ED6" w:rsidRDefault="00576ED6" w:rsidP="00CB1FFF">
            <w:pPr>
              <w:rPr>
                <w:b/>
                <w:color w:val="FFFFFF"/>
              </w:rPr>
            </w:pPr>
            <w:r>
              <w:rPr>
                <w:b/>
                <w:color w:val="FFFFFF"/>
              </w:rPr>
              <w:t>PARTICULARS</w:t>
            </w:r>
          </w:p>
        </w:tc>
      </w:tr>
      <w:tr w:rsidR="00576ED6" w:rsidTr="00576ED6">
        <w:trPr>
          <w:cantSplit/>
        </w:trPr>
        <w:tc>
          <w:tcPr>
            <w:tcW w:w="1565" w:type="dxa"/>
            <w:vMerge w:val="restart"/>
            <w:shd w:val="clear" w:color="auto" w:fill="D9D9D9"/>
          </w:tcPr>
          <w:p w:rsidR="00576ED6" w:rsidRDefault="00576ED6" w:rsidP="009B4F28">
            <w:pPr>
              <w:rPr>
                <w:b/>
              </w:rPr>
            </w:pPr>
            <w:r>
              <w:rPr>
                <w:b/>
              </w:rPr>
              <w:t>Licensed Software</w:t>
            </w:r>
          </w:p>
          <w:p w:rsidR="00576ED6" w:rsidRPr="00911879" w:rsidRDefault="00576ED6" w:rsidP="009B4F28">
            <w:r>
              <w:t xml:space="preserve">(clause </w:t>
            </w:r>
            <w:r>
              <w:fldChar w:fldCharType="begin"/>
            </w:r>
            <w:r>
              <w:instrText xml:space="preserve"> REF _Ref400003804 \r \h </w:instrText>
            </w:r>
            <w:r>
              <w:fldChar w:fldCharType="separate"/>
            </w:r>
            <w:r w:rsidR="00CE581F">
              <w:t>1.1</w:t>
            </w:r>
            <w:r>
              <w:fldChar w:fldCharType="end"/>
            </w:r>
            <w:r>
              <w:t>)</w:t>
            </w:r>
          </w:p>
        </w:tc>
        <w:tc>
          <w:tcPr>
            <w:tcW w:w="1930" w:type="dxa"/>
          </w:tcPr>
          <w:p w:rsidR="00576ED6" w:rsidRPr="00BD59A5" w:rsidRDefault="00576ED6" w:rsidP="009B4F28">
            <w:pPr>
              <w:rPr>
                <w:b/>
              </w:rPr>
            </w:pPr>
            <w:r w:rsidRPr="00BD59A5">
              <w:rPr>
                <w:b/>
              </w:rPr>
              <w:t>Description</w:t>
            </w:r>
            <w:r>
              <w:rPr>
                <w:b/>
              </w:rPr>
              <w:t xml:space="preserve"> of Licensed Software</w:t>
            </w:r>
          </w:p>
        </w:tc>
        <w:tc>
          <w:tcPr>
            <w:tcW w:w="1931" w:type="dxa"/>
            <w:gridSpan w:val="2"/>
          </w:tcPr>
          <w:p w:rsidR="00576ED6" w:rsidRPr="00BD59A5" w:rsidRDefault="00576ED6" w:rsidP="009B4F28">
            <w:pPr>
              <w:rPr>
                <w:b/>
              </w:rPr>
            </w:pPr>
            <w:r>
              <w:rPr>
                <w:b/>
              </w:rPr>
              <w:t>Class of Licence</w:t>
            </w:r>
          </w:p>
        </w:tc>
        <w:tc>
          <w:tcPr>
            <w:tcW w:w="1930" w:type="dxa"/>
          </w:tcPr>
          <w:p w:rsidR="00576ED6" w:rsidRDefault="00576ED6" w:rsidP="009B4F28">
            <w:pPr>
              <w:rPr>
                <w:b/>
              </w:rPr>
            </w:pPr>
            <w:r>
              <w:rPr>
                <w:b/>
              </w:rPr>
              <w:t>Licence Term</w:t>
            </w:r>
          </w:p>
        </w:tc>
        <w:tc>
          <w:tcPr>
            <w:tcW w:w="1931" w:type="dxa"/>
          </w:tcPr>
          <w:p w:rsidR="00576ED6" w:rsidRDefault="00576ED6" w:rsidP="009B4F28">
            <w:pPr>
              <w:rPr>
                <w:b/>
              </w:rPr>
            </w:pPr>
            <w:r>
              <w:rPr>
                <w:b/>
              </w:rPr>
              <w:t>Additional licence terms</w:t>
            </w:r>
          </w:p>
        </w:tc>
      </w:tr>
      <w:tr w:rsidR="00576ED6" w:rsidTr="00576ED6">
        <w:trPr>
          <w:cantSplit/>
        </w:trPr>
        <w:tc>
          <w:tcPr>
            <w:tcW w:w="1565" w:type="dxa"/>
            <w:vMerge/>
            <w:shd w:val="clear" w:color="auto" w:fill="D9D9D9"/>
          </w:tcPr>
          <w:p w:rsidR="00576ED6" w:rsidRPr="00357875" w:rsidRDefault="00576ED6" w:rsidP="009B4F28">
            <w:pPr>
              <w:rPr>
                <w:b/>
              </w:rPr>
            </w:pPr>
          </w:p>
        </w:tc>
        <w:tc>
          <w:tcPr>
            <w:tcW w:w="1930" w:type="dxa"/>
          </w:tcPr>
          <w:p w:rsidR="00576ED6" w:rsidRPr="00BD59A5" w:rsidRDefault="00576ED6">
            <w:permStart w:id="1953038461" w:edGrp="everyone"/>
            <w:r w:rsidRPr="00BD59A5">
              <w:t>[</w:t>
            </w:r>
            <w:r w:rsidRPr="00BD59A5">
              <w:rPr>
                <w:highlight w:val="yellow"/>
              </w:rPr>
              <w:t>insert</w:t>
            </w:r>
            <w:r w:rsidRPr="00BD59A5">
              <w:t>]</w:t>
            </w:r>
            <w:permEnd w:id="1953038461"/>
          </w:p>
        </w:tc>
        <w:tc>
          <w:tcPr>
            <w:tcW w:w="1931" w:type="dxa"/>
            <w:gridSpan w:val="2"/>
          </w:tcPr>
          <w:p w:rsidR="00576ED6" w:rsidRPr="00BD59A5" w:rsidRDefault="00576ED6">
            <w:permStart w:id="1461007632" w:edGrp="everyone"/>
            <w:r w:rsidRPr="00BD59A5">
              <w:t>[</w:t>
            </w:r>
            <w:r>
              <w:rPr>
                <w:highlight w:val="yellow"/>
              </w:rPr>
              <w:t>insert</w:t>
            </w:r>
            <w:r w:rsidRPr="00BD59A5">
              <w:rPr>
                <w:highlight w:val="yellow"/>
              </w:rPr>
              <w:t xml:space="preserve"> a short description of the class of the licence for the software such as whether the licence is for concurrent or single-users/devices, a specified number of users, or is an enterprise/site licence</w:t>
            </w:r>
            <w:r w:rsidRPr="00BD59A5">
              <w:t>]</w:t>
            </w:r>
            <w:permEnd w:id="1461007632"/>
          </w:p>
        </w:tc>
        <w:tc>
          <w:tcPr>
            <w:tcW w:w="1930" w:type="dxa"/>
          </w:tcPr>
          <w:p w:rsidR="00576ED6" w:rsidRDefault="00576ED6" w:rsidP="00576ED6">
            <w:permStart w:id="232720661" w:edGrp="everyone"/>
            <w:r w:rsidRPr="00BD59A5">
              <w:t>[</w:t>
            </w:r>
            <w:proofErr w:type="gramStart"/>
            <w:r>
              <w:rPr>
                <w:highlight w:val="yellow"/>
              </w:rPr>
              <w:t>insert</w:t>
            </w:r>
            <w:proofErr w:type="gramEnd"/>
            <w:r w:rsidRPr="00BD59A5">
              <w:rPr>
                <w:highlight w:val="yellow"/>
              </w:rPr>
              <w:t xml:space="preserve"> </w:t>
            </w:r>
            <w:r>
              <w:rPr>
                <w:highlight w:val="yellow"/>
              </w:rPr>
              <w:t>licence period – this may be the Term of this Agreement.  If no specified period but perpetual, insert “Perpetual”</w:t>
            </w:r>
            <w:r w:rsidRPr="00BD59A5">
              <w:t>]</w:t>
            </w:r>
            <w:permEnd w:id="232720661"/>
          </w:p>
        </w:tc>
        <w:tc>
          <w:tcPr>
            <w:tcW w:w="1931" w:type="dxa"/>
          </w:tcPr>
          <w:p w:rsidR="00576ED6" w:rsidRPr="00BD59A5" w:rsidRDefault="00576ED6">
            <w:permStart w:id="472473766" w:edGrp="everyone"/>
            <w:r>
              <w:t>[</w:t>
            </w:r>
            <w:proofErr w:type="gramStart"/>
            <w:r>
              <w:rPr>
                <w:highlight w:val="yellow"/>
              </w:rPr>
              <w:t>insert</w:t>
            </w:r>
            <w:proofErr w:type="gramEnd"/>
            <w:r w:rsidRPr="00AF2A9C">
              <w:rPr>
                <w:highlight w:val="yellow"/>
              </w:rPr>
              <w:t xml:space="preserve"> if there are any applicable restrictions on QUT’s Use of the Licensed Software – </w:t>
            </w:r>
            <w:proofErr w:type="spellStart"/>
            <w:r w:rsidRPr="00AF2A9C">
              <w:rPr>
                <w:highlight w:val="yellow"/>
              </w:rPr>
              <w:t>eg</w:t>
            </w:r>
            <w:proofErr w:type="spellEnd"/>
            <w:r w:rsidRPr="00AF2A9C">
              <w:rPr>
                <w:highlight w:val="yellow"/>
              </w:rPr>
              <w:t xml:space="preserve"> internal use only, use for a specific purpose.  If none, insert “Not applicable”</w:t>
            </w:r>
            <w:r>
              <w:t>]</w:t>
            </w:r>
            <w:permEnd w:id="472473766"/>
          </w:p>
        </w:tc>
      </w:tr>
      <w:tr w:rsidR="00576ED6" w:rsidTr="00576ED6">
        <w:trPr>
          <w:cantSplit/>
        </w:trPr>
        <w:tc>
          <w:tcPr>
            <w:tcW w:w="1565" w:type="dxa"/>
            <w:vMerge/>
            <w:shd w:val="clear" w:color="auto" w:fill="D9D9D9"/>
          </w:tcPr>
          <w:p w:rsidR="00576ED6" w:rsidRPr="00357875" w:rsidRDefault="00576ED6" w:rsidP="009B4F28">
            <w:pPr>
              <w:rPr>
                <w:b/>
              </w:rPr>
            </w:pPr>
          </w:p>
        </w:tc>
        <w:tc>
          <w:tcPr>
            <w:tcW w:w="1930" w:type="dxa"/>
          </w:tcPr>
          <w:p w:rsidR="00576ED6" w:rsidRPr="00BD59A5" w:rsidRDefault="00576ED6">
            <w:permStart w:id="1856051847" w:edGrp="everyone"/>
            <w:r>
              <w:t>[</w:t>
            </w:r>
            <w:r w:rsidRPr="001C5604">
              <w:rPr>
                <w:highlight w:val="yellow"/>
              </w:rPr>
              <w:t>insert additional rows as required for each item of Licensed Software</w:t>
            </w:r>
            <w:r>
              <w:t>]</w:t>
            </w:r>
            <w:permEnd w:id="1856051847"/>
          </w:p>
        </w:tc>
        <w:tc>
          <w:tcPr>
            <w:tcW w:w="1931" w:type="dxa"/>
            <w:gridSpan w:val="2"/>
          </w:tcPr>
          <w:p w:rsidR="00576ED6" w:rsidRPr="00BD59A5" w:rsidRDefault="00576ED6"/>
        </w:tc>
        <w:tc>
          <w:tcPr>
            <w:tcW w:w="1930" w:type="dxa"/>
          </w:tcPr>
          <w:p w:rsidR="00576ED6" w:rsidRPr="00BD59A5" w:rsidRDefault="00576ED6"/>
        </w:tc>
        <w:tc>
          <w:tcPr>
            <w:tcW w:w="1931" w:type="dxa"/>
          </w:tcPr>
          <w:p w:rsidR="00576ED6" w:rsidRPr="00BD59A5" w:rsidRDefault="00576ED6"/>
        </w:tc>
      </w:tr>
      <w:tr w:rsidR="00DC5309" w:rsidTr="0005102B">
        <w:trPr>
          <w:cantSplit/>
        </w:trPr>
        <w:tc>
          <w:tcPr>
            <w:tcW w:w="1565" w:type="dxa"/>
            <w:shd w:val="clear" w:color="auto" w:fill="D9D9D9"/>
          </w:tcPr>
          <w:p w:rsidR="00DC5309" w:rsidRDefault="00DC5309" w:rsidP="009B4F28">
            <w:pPr>
              <w:rPr>
                <w:b/>
              </w:rPr>
            </w:pPr>
            <w:r>
              <w:rPr>
                <w:b/>
              </w:rPr>
              <w:t>Developed Software</w:t>
            </w:r>
          </w:p>
          <w:p w:rsidR="00DC5309" w:rsidRDefault="00DC5309" w:rsidP="009B4F28">
            <w:pPr>
              <w:rPr>
                <w:b/>
              </w:rPr>
            </w:pPr>
            <w:r>
              <w:t xml:space="preserve">(clause </w:t>
            </w:r>
            <w:r>
              <w:fldChar w:fldCharType="begin"/>
            </w:r>
            <w:r>
              <w:instrText xml:space="preserve"> REF _Ref400003804 \r \h </w:instrText>
            </w:r>
            <w:r>
              <w:fldChar w:fldCharType="separate"/>
            </w:r>
            <w:r w:rsidR="00CE581F">
              <w:t>1.1</w:t>
            </w:r>
            <w:r>
              <w:fldChar w:fldCharType="end"/>
            </w:r>
            <w:r>
              <w:t>)</w:t>
            </w:r>
          </w:p>
        </w:tc>
        <w:tc>
          <w:tcPr>
            <w:tcW w:w="7722" w:type="dxa"/>
            <w:gridSpan w:val="5"/>
          </w:tcPr>
          <w:p w:rsidR="00DC5309" w:rsidRPr="001C5604" w:rsidRDefault="00DC5309" w:rsidP="001C5604">
            <w:pPr>
              <w:spacing w:before="60" w:after="120"/>
            </w:pPr>
            <w:permStart w:id="1836545291" w:edGrp="everyone"/>
            <w:r w:rsidRPr="001C5604">
              <w:t>[</w:t>
            </w:r>
            <w:r>
              <w:rPr>
                <w:highlight w:val="yellow"/>
              </w:rPr>
              <w:t>insert</w:t>
            </w:r>
            <w:r w:rsidRPr="001C5604">
              <w:rPr>
                <w:highlight w:val="yellow"/>
              </w:rPr>
              <w:t xml:space="preserve"> a short description of the software to be developed/modified</w:t>
            </w:r>
            <w:r w:rsidRPr="001C5604">
              <w:t>]</w:t>
            </w:r>
            <w:permEnd w:id="1836545291"/>
          </w:p>
        </w:tc>
      </w:tr>
      <w:tr w:rsidR="00DC5309" w:rsidTr="0005102B">
        <w:trPr>
          <w:cantSplit/>
        </w:trPr>
        <w:tc>
          <w:tcPr>
            <w:tcW w:w="1565" w:type="dxa"/>
            <w:shd w:val="clear" w:color="auto" w:fill="D9D9D9"/>
          </w:tcPr>
          <w:p w:rsidR="00DC5309" w:rsidRDefault="00DC5309" w:rsidP="009B4F28">
            <w:pPr>
              <w:rPr>
                <w:b/>
              </w:rPr>
            </w:pPr>
            <w:r>
              <w:rPr>
                <w:b/>
              </w:rPr>
              <w:t>Hosted Software</w:t>
            </w:r>
          </w:p>
          <w:p w:rsidR="00DC5309" w:rsidRPr="00FD0086" w:rsidRDefault="00DC5309" w:rsidP="009B4F28">
            <w:r w:rsidRPr="00FD0086">
              <w:t>(clause</w:t>
            </w:r>
            <w:r>
              <w:t xml:space="preserve"> </w:t>
            </w:r>
            <w:r>
              <w:fldChar w:fldCharType="begin"/>
            </w:r>
            <w:r>
              <w:instrText xml:space="preserve"> REF _Ref400003804 \r \h </w:instrText>
            </w:r>
            <w:r>
              <w:fldChar w:fldCharType="separate"/>
            </w:r>
            <w:r w:rsidR="00CE581F">
              <w:t>1.1</w:t>
            </w:r>
            <w:r>
              <w:fldChar w:fldCharType="end"/>
            </w:r>
            <w:r>
              <w:t>,</w:t>
            </w:r>
            <w:r w:rsidRPr="00FD0086">
              <w:t xml:space="preserve"> </w:t>
            </w:r>
            <w:r w:rsidRPr="00FD0086">
              <w:fldChar w:fldCharType="begin"/>
            </w:r>
            <w:r w:rsidRPr="00FD0086">
              <w:instrText xml:space="preserve"> REF _Ref417473432 \r \h </w:instrText>
            </w:r>
            <w:r>
              <w:instrText xml:space="preserve"> \* MERGEFORMAT </w:instrText>
            </w:r>
            <w:r w:rsidRPr="00FD0086">
              <w:fldChar w:fldCharType="separate"/>
            </w:r>
            <w:r w:rsidR="00CE581F">
              <w:t>4.2(a)</w:t>
            </w:r>
            <w:r w:rsidRPr="00FD0086">
              <w:fldChar w:fldCharType="end"/>
            </w:r>
            <w:r w:rsidR="00DD4125">
              <w:t>,</w:t>
            </w:r>
            <w:r>
              <w:t xml:space="preserve"> </w:t>
            </w:r>
            <w:r>
              <w:fldChar w:fldCharType="begin"/>
            </w:r>
            <w:r>
              <w:instrText xml:space="preserve"> REF _Ref417474942 \r \h </w:instrText>
            </w:r>
            <w:r>
              <w:fldChar w:fldCharType="separate"/>
            </w:r>
            <w:r w:rsidR="00CE581F">
              <w:t>4.2(e)</w:t>
            </w:r>
            <w:r>
              <w:fldChar w:fldCharType="end"/>
            </w:r>
            <w:r w:rsidR="00DD4125">
              <w:t xml:space="preserve"> and </w:t>
            </w:r>
            <w:r w:rsidR="00DD4125">
              <w:fldChar w:fldCharType="begin"/>
            </w:r>
            <w:r w:rsidR="00DD4125">
              <w:instrText xml:space="preserve"> REF _Ref371930274 \r \h </w:instrText>
            </w:r>
            <w:r w:rsidR="00DD4125">
              <w:fldChar w:fldCharType="separate"/>
            </w:r>
            <w:r w:rsidR="00CE581F">
              <w:t>4.4(a)</w:t>
            </w:r>
            <w:r w:rsidR="00DD4125">
              <w:fldChar w:fldCharType="end"/>
            </w:r>
            <w:r w:rsidRPr="00FD0086">
              <w:t>)</w:t>
            </w:r>
          </w:p>
        </w:tc>
        <w:tc>
          <w:tcPr>
            <w:tcW w:w="7722" w:type="dxa"/>
            <w:gridSpan w:val="5"/>
          </w:tcPr>
          <w:p w:rsidR="00DC5309" w:rsidRPr="00F80F21" w:rsidRDefault="00DC5309" w:rsidP="00FD0086">
            <w:pPr>
              <w:spacing w:before="60" w:after="120"/>
              <w:rPr>
                <w:b/>
              </w:rPr>
            </w:pPr>
            <w:r w:rsidRPr="00F80F21">
              <w:rPr>
                <w:b/>
              </w:rPr>
              <w:t>Access to Software</w:t>
            </w:r>
          </w:p>
          <w:p w:rsidR="00DC5309" w:rsidRDefault="00DC5309" w:rsidP="00FD0086">
            <w:pPr>
              <w:spacing w:before="60" w:after="120"/>
              <w:rPr>
                <w:sz w:val="16"/>
                <w:szCs w:val="16"/>
                <w:shd w:val="solid" w:color="FFFFFF" w:fill="auto"/>
              </w:rPr>
            </w:pPr>
            <w:permStart w:id="1270295102" w:edGrp="everyone"/>
            <w:r w:rsidRPr="00FD0086">
              <w:rPr>
                <w:highlight w:val="yellow"/>
              </w:rPr>
              <w:t>[</w:t>
            </w:r>
            <w:proofErr w:type="gramStart"/>
            <w:r>
              <w:rPr>
                <w:highlight w:val="yellow"/>
              </w:rPr>
              <w:t>insert</w:t>
            </w:r>
            <w:proofErr w:type="gramEnd"/>
            <w:r w:rsidRPr="00FD0086">
              <w:rPr>
                <w:highlight w:val="yellow"/>
              </w:rPr>
              <w:t xml:space="preserve"> description </w:t>
            </w:r>
            <w:r w:rsidRPr="000B2412">
              <w:rPr>
                <w:highlight w:val="yellow"/>
              </w:rPr>
              <w:t>of how QUT will access the Software that it hosted by the Supplier.  For example, “</w:t>
            </w:r>
            <w:r w:rsidRPr="000B2412">
              <w:rPr>
                <w:highlight w:val="yellow"/>
                <w:shd w:val="solid" w:color="FFFFFF" w:fill="auto"/>
              </w:rPr>
              <w:t>Access to the Software is from [INSERT WEBSITE] via username and password</w:t>
            </w:r>
            <w:r w:rsidRPr="00FD0086">
              <w:rPr>
                <w:sz w:val="16"/>
                <w:szCs w:val="16"/>
                <w:highlight w:val="yellow"/>
                <w:shd w:val="solid" w:color="FFFFFF" w:fill="auto"/>
              </w:rPr>
              <w:t xml:space="preserve"> ”]</w:t>
            </w:r>
            <w:permEnd w:id="1270295102"/>
          </w:p>
          <w:p w:rsidR="00DC5309" w:rsidRPr="000B2412" w:rsidRDefault="00DC5309" w:rsidP="00FD0086">
            <w:pPr>
              <w:spacing w:before="60" w:after="120"/>
              <w:rPr>
                <w:b/>
                <w:shd w:val="solid" w:color="FFFFFF" w:fill="auto"/>
              </w:rPr>
            </w:pPr>
            <w:r w:rsidRPr="000B2412">
              <w:rPr>
                <w:b/>
                <w:shd w:val="solid" w:color="FFFFFF" w:fill="auto"/>
              </w:rPr>
              <w:t>Environments</w:t>
            </w:r>
          </w:p>
          <w:p w:rsidR="00DC5309" w:rsidRDefault="00DC5309" w:rsidP="00FD0086">
            <w:pPr>
              <w:spacing w:before="60" w:after="120"/>
            </w:pPr>
            <w:permStart w:id="2121622727" w:edGrp="everyone"/>
            <w:r w:rsidRPr="00576ED6">
              <w:rPr>
                <w:highlight w:val="yellow"/>
              </w:rPr>
              <w:t xml:space="preserve">[insert description of </w:t>
            </w:r>
            <w:r w:rsidRPr="00F80F21">
              <w:rPr>
                <w:highlight w:val="yellow"/>
              </w:rPr>
              <w:t xml:space="preserve">the environments </w:t>
            </w:r>
            <w:r>
              <w:rPr>
                <w:highlight w:val="yellow"/>
              </w:rPr>
              <w:t xml:space="preserve">QUT requires </w:t>
            </w:r>
            <w:r w:rsidRPr="00F80F21">
              <w:rPr>
                <w:highlight w:val="yellow"/>
              </w:rPr>
              <w:t xml:space="preserve">within the Hosting Infrastructure </w:t>
            </w:r>
            <w:r>
              <w:rPr>
                <w:highlight w:val="yellow"/>
              </w:rPr>
              <w:t>such as a development, testing and production environment</w:t>
            </w:r>
            <w:r w:rsidRPr="00F80F21">
              <w:rPr>
                <w:highlight w:val="yellow"/>
              </w:rPr>
              <w:t>]</w:t>
            </w:r>
            <w:permEnd w:id="2121622727"/>
          </w:p>
          <w:p w:rsidR="00DC5309" w:rsidRPr="00576ED6" w:rsidRDefault="00DC5309" w:rsidP="00FD0086">
            <w:pPr>
              <w:spacing w:before="60" w:after="120"/>
              <w:rPr>
                <w:b/>
              </w:rPr>
            </w:pPr>
            <w:r w:rsidRPr="00576ED6">
              <w:rPr>
                <w:b/>
              </w:rPr>
              <w:t>Licence Term</w:t>
            </w:r>
          </w:p>
          <w:p w:rsidR="00DC5309" w:rsidRDefault="00DC5309" w:rsidP="00FD0086">
            <w:pPr>
              <w:spacing w:before="60" w:after="120"/>
            </w:pPr>
            <w:permStart w:id="1204297110" w:edGrp="everyone"/>
            <w:r w:rsidRPr="00BD59A5">
              <w:t>[</w:t>
            </w:r>
            <w:r>
              <w:rPr>
                <w:highlight w:val="yellow"/>
              </w:rPr>
              <w:t>insert</w:t>
            </w:r>
            <w:r w:rsidRPr="00BD59A5">
              <w:rPr>
                <w:highlight w:val="yellow"/>
              </w:rPr>
              <w:t xml:space="preserve"> </w:t>
            </w:r>
            <w:r>
              <w:rPr>
                <w:highlight w:val="yellow"/>
              </w:rPr>
              <w:t>licence period – this may be the Term of this Agreement</w:t>
            </w:r>
            <w:r w:rsidRPr="00BD59A5">
              <w:t>]</w:t>
            </w:r>
          </w:p>
          <w:permEnd w:id="1204297110"/>
          <w:p w:rsidR="00DC5309" w:rsidRPr="008743A9" w:rsidRDefault="00DC5309" w:rsidP="00FD0086">
            <w:pPr>
              <w:spacing w:before="60" w:after="120"/>
              <w:rPr>
                <w:b/>
              </w:rPr>
            </w:pPr>
            <w:r w:rsidRPr="008743A9">
              <w:rPr>
                <w:b/>
              </w:rPr>
              <w:t>Additional licence terms</w:t>
            </w:r>
          </w:p>
          <w:p w:rsidR="00DC5309" w:rsidRDefault="00DC5309" w:rsidP="008743A9">
            <w:pPr>
              <w:spacing w:before="60" w:after="120"/>
            </w:pPr>
            <w:permStart w:id="889588187" w:edGrp="everyone"/>
            <w:r>
              <w:t>[</w:t>
            </w:r>
            <w:proofErr w:type="gramStart"/>
            <w:r>
              <w:rPr>
                <w:highlight w:val="yellow"/>
              </w:rPr>
              <w:t>insert</w:t>
            </w:r>
            <w:proofErr w:type="gramEnd"/>
            <w:r w:rsidRPr="00AF2A9C">
              <w:rPr>
                <w:highlight w:val="yellow"/>
              </w:rPr>
              <w:t xml:space="preserve"> if there are any applicable restrictions on QUT’s Use of the </w:t>
            </w:r>
            <w:r>
              <w:rPr>
                <w:highlight w:val="yellow"/>
              </w:rPr>
              <w:t>Hosted</w:t>
            </w:r>
            <w:r w:rsidRPr="00AF2A9C">
              <w:rPr>
                <w:highlight w:val="yellow"/>
              </w:rPr>
              <w:t xml:space="preserve"> Software – </w:t>
            </w:r>
            <w:proofErr w:type="spellStart"/>
            <w:r w:rsidRPr="00AF2A9C">
              <w:rPr>
                <w:highlight w:val="yellow"/>
              </w:rPr>
              <w:t>eg</w:t>
            </w:r>
            <w:proofErr w:type="spellEnd"/>
            <w:r w:rsidRPr="00AF2A9C">
              <w:rPr>
                <w:highlight w:val="yellow"/>
              </w:rPr>
              <w:t xml:space="preserve"> internal use only, use for a specific purpose.  If none, insert “Not applicable”</w:t>
            </w:r>
            <w:r>
              <w:t>]</w:t>
            </w:r>
          </w:p>
          <w:permEnd w:id="889588187"/>
          <w:p w:rsidR="00DD4125" w:rsidRPr="00DD4125" w:rsidRDefault="00DD4125" w:rsidP="008743A9">
            <w:pPr>
              <w:spacing w:before="60" w:after="120"/>
              <w:rPr>
                <w:b/>
              </w:rPr>
            </w:pPr>
            <w:r w:rsidRPr="00DD4125">
              <w:rPr>
                <w:b/>
              </w:rPr>
              <w:t>Frequency of providing copies of QUT Data</w:t>
            </w:r>
          </w:p>
          <w:p w:rsidR="00DD4125" w:rsidRPr="00DD4125" w:rsidRDefault="00DD4125" w:rsidP="008743A9">
            <w:pPr>
              <w:spacing w:before="60" w:after="120"/>
            </w:pPr>
            <w:permStart w:id="2128958726" w:edGrp="everyone"/>
            <w:r>
              <w:t>[</w:t>
            </w:r>
            <w:r w:rsidRPr="00DD4125">
              <w:rPr>
                <w:highlight w:val="yellow"/>
              </w:rPr>
              <w:t>Insert the frequency that the Supplier must provide QUT with copies of the QUT Data stored in the Hosted Software (such as quarterly or monthly).</w:t>
            </w:r>
            <w:r>
              <w:t>]</w:t>
            </w:r>
            <w:permEnd w:id="2128958726"/>
          </w:p>
        </w:tc>
      </w:tr>
      <w:tr w:rsidR="00DC5309" w:rsidTr="0005102B">
        <w:trPr>
          <w:cantSplit/>
        </w:trPr>
        <w:tc>
          <w:tcPr>
            <w:tcW w:w="1565" w:type="dxa"/>
            <w:shd w:val="clear" w:color="auto" w:fill="D9D9D9"/>
          </w:tcPr>
          <w:p w:rsidR="00DC5309" w:rsidRDefault="00DC5309" w:rsidP="009B4F28">
            <w:pPr>
              <w:rPr>
                <w:b/>
              </w:rPr>
            </w:pPr>
            <w:r>
              <w:rPr>
                <w:b/>
              </w:rPr>
              <w:t>Escrow</w:t>
            </w:r>
          </w:p>
          <w:p w:rsidR="00DC5309" w:rsidRPr="00AF2A9C" w:rsidRDefault="00DC5309" w:rsidP="009B4F28">
            <w:r>
              <w:t xml:space="preserve">(clause </w:t>
            </w:r>
            <w:r>
              <w:fldChar w:fldCharType="begin"/>
            </w:r>
            <w:r>
              <w:instrText xml:space="preserve"> REF _Ref417379197 \r \h </w:instrText>
            </w:r>
            <w:r>
              <w:fldChar w:fldCharType="separate"/>
            </w:r>
            <w:r w:rsidR="00CE581F">
              <w:t>18.3</w:t>
            </w:r>
            <w:r>
              <w:fldChar w:fldCharType="end"/>
            </w:r>
            <w:r>
              <w:t>)</w:t>
            </w:r>
          </w:p>
        </w:tc>
        <w:tc>
          <w:tcPr>
            <w:tcW w:w="7722" w:type="dxa"/>
            <w:gridSpan w:val="5"/>
          </w:tcPr>
          <w:p w:rsidR="00DC5309" w:rsidRPr="00107317" w:rsidRDefault="00DC5309" w:rsidP="008C5510">
            <w:pPr>
              <w:pStyle w:val="Heading4"/>
              <w:numPr>
                <w:ilvl w:val="0"/>
                <w:numId w:val="0"/>
              </w:numPr>
            </w:pPr>
            <w:r w:rsidRPr="00107317">
              <w:t>Is escrow of Licensed Software required?</w:t>
            </w:r>
          </w:p>
          <w:permStart w:id="980120284" w:edGrp="everyone"/>
          <w:p w:rsidR="00DC5309" w:rsidRPr="008743A9" w:rsidRDefault="00DC5309" w:rsidP="00107317">
            <w:pPr>
              <w:pStyle w:val="Heading4"/>
              <w:numPr>
                <w:ilvl w:val="0"/>
                <w:numId w:val="0"/>
              </w:numPr>
            </w:pPr>
            <w:r w:rsidRPr="00107317">
              <w:rPr>
                <w:b/>
              </w:rPr>
              <w:fldChar w:fldCharType="begin">
                <w:ffData>
                  <w:name w:val="Check8"/>
                  <w:enabled/>
                  <w:calcOnExit w:val="0"/>
                  <w:checkBox>
                    <w:size w:val="24"/>
                    <w:default w:val="0"/>
                  </w:checkBox>
                </w:ffData>
              </w:fldChar>
            </w:r>
            <w:r w:rsidRPr="00107317">
              <w:rPr>
                <w:b/>
              </w:rPr>
              <w:instrText xml:space="preserve"> FORMCHECKBOX </w:instrText>
            </w:r>
            <w:r w:rsidRPr="00107317">
              <w:rPr>
                <w:b/>
              </w:rPr>
            </w:r>
            <w:r w:rsidRPr="00107317">
              <w:rPr>
                <w:b/>
              </w:rPr>
              <w:fldChar w:fldCharType="end"/>
            </w:r>
            <w:permEnd w:id="980120284"/>
            <w:r w:rsidRPr="00107317">
              <w:rPr>
                <w:b/>
              </w:rPr>
              <w:tab/>
            </w:r>
            <w:r w:rsidRPr="00107317">
              <w:t>Yes</w:t>
            </w:r>
            <w:r w:rsidRPr="00107317">
              <w:rPr>
                <w:b/>
              </w:rPr>
              <w:tab/>
            </w:r>
            <w:r w:rsidRPr="00107317">
              <w:rPr>
                <w:b/>
              </w:rPr>
              <w:tab/>
            </w:r>
            <w:permStart w:id="1071474719" w:edGrp="everyone"/>
            <w:r w:rsidRPr="00107317">
              <w:rPr>
                <w:b/>
              </w:rPr>
              <w:fldChar w:fldCharType="begin">
                <w:ffData>
                  <w:name w:val=""/>
                  <w:enabled/>
                  <w:calcOnExit w:val="0"/>
                  <w:checkBox>
                    <w:size w:val="24"/>
                    <w:default w:val="0"/>
                  </w:checkBox>
                </w:ffData>
              </w:fldChar>
            </w:r>
            <w:r w:rsidRPr="00107317">
              <w:rPr>
                <w:b/>
              </w:rPr>
              <w:instrText xml:space="preserve"> FORMCHECKBOX </w:instrText>
            </w:r>
            <w:r w:rsidRPr="00107317">
              <w:rPr>
                <w:b/>
              </w:rPr>
            </w:r>
            <w:r w:rsidRPr="00107317">
              <w:rPr>
                <w:b/>
              </w:rPr>
              <w:fldChar w:fldCharType="end"/>
            </w:r>
            <w:permEnd w:id="1071474719"/>
            <w:r w:rsidRPr="00107317">
              <w:rPr>
                <w:b/>
              </w:rPr>
              <w:tab/>
            </w:r>
            <w:r w:rsidRPr="00107317">
              <w:t>No</w:t>
            </w:r>
          </w:p>
        </w:tc>
      </w:tr>
      <w:tr w:rsidR="00DC5309" w:rsidTr="0005102B">
        <w:trPr>
          <w:cantSplit/>
        </w:trPr>
        <w:tc>
          <w:tcPr>
            <w:tcW w:w="1565" w:type="dxa"/>
            <w:shd w:val="clear" w:color="auto" w:fill="D9D9D9"/>
          </w:tcPr>
          <w:p w:rsidR="00DC5309" w:rsidRDefault="00DC5309" w:rsidP="009B4F28">
            <w:pPr>
              <w:rPr>
                <w:b/>
              </w:rPr>
            </w:pPr>
            <w:r w:rsidRPr="00357875">
              <w:rPr>
                <w:b/>
              </w:rPr>
              <w:lastRenderedPageBreak/>
              <w:t xml:space="preserve">Services </w:t>
            </w:r>
          </w:p>
          <w:p w:rsidR="00DC5309" w:rsidRPr="00911879" w:rsidRDefault="00DC5309" w:rsidP="009B4F28">
            <w:r w:rsidRPr="00911879">
              <w:t xml:space="preserve">(clause </w:t>
            </w:r>
            <w:r w:rsidRPr="00911879">
              <w:fldChar w:fldCharType="begin"/>
            </w:r>
            <w:r w:rsidRPr="00911879">
              <w:instrText xml:space="preserve"> REF _Ref400003804 \r \h </w:instrText>
            </w:r>
            <w:r>
              <w:instrText xml:space="preserve"> \* MERGEFORMAT </w:instrText>
            </w:r>
            <w:r w:rsidRPr="00911879">
              <w:fldChar w:fldCharType="separate"/>
            </w:r>
            <w:r w:rsidR="00CE581F">
              <w:t>1.1</w:t>
            </w:r>
            <w:r w:rsidRPr="00911879">
              <w:fldChar w:fldCharType="end"/>
            </w:r>
            <w:r w:rsidRPr="00911879">
              <w:t>)</w:t>
            </w:r>
          </w:p>
        </w:tc>
        <w:tc>
          <w:tcPr>
            <w:tcW w:w="7722" w:type="dxa"/>
            <w:gridSpan w:val="5"/>
          </w:tcPr>
          <w:p w:rsidR="00DC5309" w:rsidRDefault="00DC5309" w:rsidP="008C5510">
            <w:pPr>
              <w:pStyle w:val="Heading4"/>
              <w:numPr>
                <w:ilvl w:val="0"/>
                <w:numId w:val="0"/>
              </w:numPr>
              <w:rPr>
                <w:b/>
              </w:rPr>
            </w:pPr>
            <w:r>
              <w:rPr>
                <w:b/>
              </w:rPr>
              <w:t>Software Support Services</w:t>
            </w:r>
          </w:p>
          <w:p w:rsidR="00DC5309" w:rsidRPr="006E7329" w:rsidRDefault="00DC5309" w:rsidP="008C5510">
            <w:pPr>
              <w:pStyle w:val="Heading5"/>
              <w:numPr>
                <w:ilvl w:val="0"/>
                <w:numId w:val="0"/>
              </w:numPr>
            </w:pPr>
            <w:r>
              <w:t xml:space="preserve">The Software Support Services are described in </w:t>
            </w:r>
            <w:r w:rsidRPr="00587507">
              <w:fldChar w:fldCharType="begin"/>
            </w:r>
            <w:r w:rsidRPr="00587507">
              <w:instrText xml:space="preserve"> REF Schedule_2 \h </w:instrText>
            </w:r>
            <w:r w:rsidRPr="00587507">
              <w:instrText xml:space="preserve"> \* MERGEFORMAT </w:instrText>
            </w:r>
            <w:r w:rsidRPr="00587507">
              <w:fldChar w:fldCharType="separate"/>
            </w:r>
            <w:r w:rsidR="00CE581F" w:rsidRPr="00CE581F">
              <w:t>Schedule 2</w:t>
            </w:r>
            <w:r w:rsidRPr="00587507">
              <w:fldChar w:fldCharType="end"/>
            </w:r>
            <w:r w:rsidRPr="00587507">
              <w:t>.</w:t>
            </w:r>
          </w:p>
          <w:p w:rsidR="00DC5309" w:rsidRDefault="00DC5309" w:rsidP="008C5510">
            <w:pPr>
              <w:pStyle w:val="Heading4"/>
              <w:numPr>
                <w:ilvl w:val="0"/>
                <w:numId w:val="0"/>
              </w:numPr>
              <w:rPr>
                <w:b/>
              </w:rPr>
            </w:pPr>
            <w:r>
              <w:rPr>
                <w:b/>
              </w:rPr>
              <w:t>Software Installation Services</w:t>
            </w:r>
          </w:p>
          <w:p w:rsidR="00DC5309" w:rsidRPr="008C5510" w:rsidRDefault="00DC5309" w:rsidP="008C5510">
            <w:pPr>
              <w:pStyle w:val="Heading5"/>
              <w:numPr>
                <w:ilvl w:val="0"/>
                <w:numId w:val="0"/>
              </w:numPr>
            </w:pPr>
            <w:permStart w:id="882392282" w:edGrp="everyone"/>
            <w:r w:rsidRPr="008C5510">
              <w:rPr>
                <w:highlight w:val="yellow"/>
              </w:rPr>
              <w:t>[</w:t>
            </w:r>
            <w:proofErr w:type="gramStart"/>
            <w:r>
              <w:rPr>
                <w:highlight w:val="yellow"/>
              </w:rPr>
              <w:t>insert</w:t>
            </w:r>
            <w:proofErr w:type="gramEnd"/>
            <w:r w:rsidRPr="008C5510">
              <w:rPr>
                <w:highlight w:val="yellow"/>
              </w:rPr>
              <w:t xml:space="preserve"> description</w:t>
            </w:r>
            <w:r>
              <w:rPr>
                <w:highlight w:val="yellow"/>
              </w:rPr>
              <w:t xml:space="preserve"> of i</w:t>
            </w:r>
            <w:r w:rsidRPr="008C5510">
              <w:rPr>
                <w:highlight w:val="yellow"/>
              </w:rPr>
              <w:t>nstallation services to be provided (if any).  If installation services are not required insert “not applicable”]</w:t>
            </w:r>
          </w:p>
          <w:permEnd w:id="882392282"/>
          <w:p w:rsidR="00DC5309" w:rsidRDefault="00DC5309" w:rsidP="008C5510">
            <w:pPr>
              <w:pStyle w:val="Heading4"/>
              <w:numPr>
                <w:ilvl w:val="0"/>
                <w:numId w:val="0"/>
              </w:numPr>
              <w:rPr>
                <w:b/>
              </w:rPr>
            </w:pPr>
            <w:r>
              <w:rPr>
                <w:b/>
              </w:rPr>
              <w:t>ICT Consultancy Services</w:t>
            </w:r>
          </w:p>
          <w:p w:rsidR="00DC5309" w:rsidRDefault="00DC5309" w:rsidP="008C5510">
            <w:pPr>
              <w:pStyle w:val="Heading4"/>
              <w:numPr>
                <w:ilvl w:val="0"/>
                <w:numId w:val="0"/>
              </w:numPr>
              <w:rPr>
                <w:b/>
              </w:rPr>
            </w:pPr>
            <w:permStart w:id="1756000692" w:edGrp="everyone"/>
            <w:r w:rsidRPr="008C5510">
              <w:rPr>
                <w:highlight w:val="yellow"/>
              </w:rPr>
              <w:t>[</w:t>
            </w:r>
            <w:proofErr w:type="gramStart"/>
            <w:r>
              <w:rPr>
                <w:highlight w:val="yellow"/>
              </w:rPr>
              <w:t>insert</w:t>
            </w:r>
            <w:proofErr w:type="gramEnd"/>
            <w:r w:rsidRPr="008C5510">
              <w:rPr>
                <w:highlight w:val="yellow"/>
              </w:rPr>
              <w:t xml:space="preserve"> description of </w:t>
            </w:r>
            <w:r>
              <w:rPr>
                <w:highlight w:val="yellow"/>
              </w:rPr>
              <w:t>consultancy</w:t>
            </w:r>
            <w:r w:rsidRPr="008C5510">
              <w:rPr>
                <w:highlight w:val="yellow"/>
              </w:rPr>
              <w:t xml:space="preserve"> services to be provided (if any).  If </w:t>
            </w:r>
            <w:r>
              <w:rPr>
                <w:highlight w:val="yellow"/>
              </w:rPr>
              <w:t>consultancy services are not</w:t>
            </w:r>
            <w:r w:rsidRPr="008C5510">
              <w:rPr>
                <w:highlight w:val="yellow"/>
              </w:rPr>
              <w:t xml:space="preserve"> required insert “not applicable”]</w:t>
            </w:r>
            <w:permEnd w:id="1756000692"/>
          </w:p>
        </w:tc>
      </w:tr>
      <w:tr w:rsidR="00DC5309" w:rsidTr="0005102B">
        <w:trPr>
          <w:cantSplit/>
          <w:trHeight w:val="341"/>
        </w:trPr>
        <w:tc>
          <w:tcPr>
            <w:tcW w:w="1565" w:type="dxa"/>
            <w:vMerge w:val="restart"/>
            <w:shd w:val="clear" w:color="auto" w:fill="D9D9D9"/>
          </w:tcPr>
          <w:p w:rsidR="00DC5309" w:rsidRDefault="00DC5309" w:rsidP="009B4F28">
            <w:pPr>
              <w:rPr>
                <w:b/>
              </w:rPr>
            </w:pPr>
            <w:r w:rsidRPr="00357875">
              <w:rPr>
                <w:b/>
              </w:rPr>
              <w:t>Fees</w:t>
            </w:r>
          </w:p>
          <w:p w:rsidR="00DC5309" w:rsidRPr="00911879" w:rsidRDefault="00DC5309" w:rsidP="009B4F28">
            <w:r w:rsidRPr="00911879">
              <w:t xml:space="preserve">(clause </w:t>
            </w:r>
            <w:r w:rsidRPr="00911879">
              <w:fldChar w:fldCharType="begin"/>
            </w:r>
            <w:r w:rsidRPr="00911879">
              <w:instrText xml:space="preserve"> REF _Ref400003804 \r \h </w:instrText>
            </w:r>
            <w:r>
              <w:instrText xml:space="preserve"> \* MERGEFORMAT </w:instrText>
            </w:r>
            <w:r w:rsidRPr="00911879">
              <w:fldChar w:fldCharType="separate"/>
            </w:r>
            <w:r w:rsidR="00CE581F">
              <w:t>1.1</w:t>
            </w:r>
            <w:r w:rsidRPr="00911879">
              <w:fldChar w:fldCharType="end"/>
            </w:r>
            <w:r w:rsidRPr="00911879">
              <w:t>)</w:t>
            </w:r>
          </w:p>
        </w:tc>
        <w:tc>
          <w:tcPr>
            <w:tcW w:w="3096" w:type="dxa"/>
            <w:gridSpan w:val="2"/>
          </w:tcPr>
          <w:p w:rsidR="00DC5309" w:rsidRPr="004939C4" w:rsidRDefault="00DC5309" w:rsidP="009B4F28">
            <w:permStart w:id="190383544" w:edGrp="everyone"/>
            <w:r w:rsidRPr="004939C4">
              <w:rPr>
                <w:highlight w:val="yellow"/>
              </w:rPr>
              <w:t>[</w:t>
            </w:r>
            <w:proofErr w:type="gramStart"/>
            <w:r>
              <w:rPr>
                <w:highlight w:val="yellow"/>
              </w:rPr>
              <w:t>insert</w:t>
            </w:r>
            <w:proofErr w:type="gramEnd"/>
            <w:r w:rsidRPr="004939C4">
              <w:rPr>
                <w:highlight w:val="yellow"/>
              </w:rPr>
              <w:t xml:space="preserve"> Fees for each of the items below (as applicable).  If not applicable, insert “Nil” or delete row.]</w:t>
            </w:r>
          </w:p>
          <w:permEnd w:id="190383544"/>
          <w:p w:rsidR="00DC5309" w:rsidRDefault="00DC5309" w:rsidP="009B4F28">
            <w:r>
              <w:rPr>
                <w:b/>
              </w:rPr>
              <w:t>Licensed Software Fees</w:t>
            </w:r>
          </w:p>
        </w:tc>
        <w:tc>
          <w:tcPr>
            <w:tcW w:w="4626" w:type="dxa"/>
            <w:gridSpan w:val="3"/>
          </w:tcPr>
          <w:p w:rsidR="00DC5309" w:rsidRDefault="00DC5309" w:rsidP="009B4F28">
            <w:r>
              <w:br/>
            </w:r>
            <w:r>
              <w:br/>
            </w:r>
          </w:p>
          <w:p w:rsidR="00DC5309" w:rsidRDefault="00DC5309" w:rsidP="009B4F28">
            <w:r>
              <w:t>$</w:t>
            </w:r>
            <w:permStart w:id="214499784" w:edGrp="everyone"/>
            <w:r w:rsidRPr="00357875">
              <w:rPr>
                <w:highlight w:val="yellow"/>
              </w:rPr>
              <w:t>[insert]</w:t>
            </w:r>
            <w:permEnd w:id="214499784"/>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Developed Software Fees</w:t>
            </w:r>
          </w:p>
        </w:tc>
        <w:tc>
          <w:tcPr>
            <w:tcW w:w="4626" w:type="dxa"/>
            <w:gridSpan w:val="3"/>
          </w:tcPr>
          <w:p w:rsidR="00DC5309" w:rsidRDefault="00DC5309" w:rsidP="009B4F28">
            <w:r>
              <w:t>$</w:t>
            </w:r>
            <w:permStart w:id="1904681034" w:edGrp="everyone"/>
            <w:r w:rsidRPr="00357875">
              <w:rPr>
                <w:highlight w:val="yellow"/>
              </w:rPr>
              <w:t>[insert]</w:t>
            </w:r>
            <w:permEnd w:id="1904681034"/>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Hosted Software Fees</w:t>
            </w:r>
          </w:p>
        </w:tc>
        <w:tc>
          <w:tcPr>
            <w:tcW w:w="4626" w:type="dxa"/>
            <w:gridSpan w:val="3"/>
          </w:tcPr>
          <w:p w:rsidR="00DC5309" w:rsidRDefault="00DC5309" w:rsidP="009B4F28">
            <w:r>
              <w:t>$</w:t>
            </w:r>
            <w:permStart w:id="597825027" w:edGrp="everyone"/>
            <w:r w:rsidRPr="00357875">
              <w:rPr>
                <w:highlight w:val="yellow"/>
              </w:rPr>
              <w:t>[insert]</w:t>
            </w:r>
            <w:permEnd w:id="597825027"/>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Software Support Services Fees</w:t>
            </w:r>
          </w:p>
        </w:tc>
        <w:tc>
          <w:tcPr>
            <w:tcW w:w="4626" w:type="dxa"/>
            <w:gridSpan w:val="3"/>
          </w:tcPr>
          <w:p w:rsidR="00DC5309" w:rsidRDefault="00DC5309" w:rsidP="009B4F28">
            <w:r>
              <w:t>$</w:t>
            </w:r>
            <w:permStart w:id="1273317782" w:edGrp="everyone"/>
            <w:r w:rsidRPr="00357875">
              <w:rPr>
                <w:highlight w:val="yellow"/>
              </w:rPr>
              <w:t>[insert]</w:t>
            </w:r>
            <w:permEnd w:id="1273317782"/>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Software Installation Services Fees</w:t>
            </w:r>
          </w:p>
        </w:tc>
        <w:tc>
          <w:tcPr>
            <w:tcW w:w="4626" w:type="dxa"/>
            <w:gridSpan w:val="3"/>
          </w:tcPr>
          <w:p w:rsidR="00DC5309" w:rsidRDefault="00DC5309" w:rsidP="009B4F28">
            <w:r>
              <w:t>$</w:t>
            </w:r>
            <w:permStart w:id="536235830" w:edGrp="everyone"/>
            <w:r w:rsidRPr="00357875">
              <w:rPr>
                <w:highlight w:val="yellow"/>
              </w:rPr>
              <w:t>[insert]</w:t>
            </w:r>
            <w:permEnd w:id="536235830"/>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9B4F28">
            <w:pPr>
              <w:rPr>
                <w:b/>
              </w:rPr>
            </w:pPr>
            <w:r>
              <w:rPr>
                <w:b/>
              </w:rPr>
              <w:t>ICT Consultancy Services Fees</w:t>
            </w:r>
          </w:p>
        </w:tc>
        <w:tc>
          <w:tcPr>
            <w:tcW w:w="4626" w:type="dxa"/>
            <w:gridSpan w:val="3"/>
          </w:tcPr>
          <w:p w:rsidR="00DC5309" w:rsidRDefault="00DC5309" w:rsidP="009B4F28">
            <w:r>
              <w:t>$</w:t>
            </w:r>
            <w:permStart w:id="940985029" w:edGrp="everyone"/>
            <w:r w:rsidRPr="00357875">
              <w:rPr>
                <w:highlight w:val="yellow"/>
              </w:rPr>
              <w:t>[insert]</w:t>
            </w:r>
            <w:permEnd w:id="940985029"/>
          </w:p>
        </w:tc>
      </w:tr>
      <w:tr w:rsidR="00DC5309" w:rsidTr="0005102B">
        <w:trPr>
          <w:cantSplit/>
        </w:trPr>
        <w:tc>
          <w:tcPr>
            <w:tcW w:w="1565" w:type="dxa"/>
            <w:vMerge/>
            <w:shd w:val="clear" w:color="auto" w:fill="D9D9D9"/>
          </w:tcPr>
          <w:p w:rsidR="00DC5309" w:rsidRPr="00357875" w:rsidRDefault="00DC5309" w:rsidP="009B4F28">
            <w:pPr>
              <w:rPr>
                <w:b/>
              </w:rPr>
            </w:pPr>
          </w:p>
        </w:tc>
        <w:tc>
          <w:tcPr>
            <w:tcW w:w="3096" w:type="dxa"/>
            <w:gridSpan w:val="2"/>
          </w:tcPr>
          <w:p w:rsidR="00DC5309" w:rsidRDefault="00DC5309" w:rsidP="004939C4">
            <w:pPr>
              <w:jc w:val="right"/>
              <w:rPr>
                <w:b/>
              </w:rPr>
            </w:pPr>
            <w:r>
              <w:rPr>
                <w:b/>
              </w:rPr>
              <w:t>Total price (excluding GST)</w:t>
            </w:r>
          </w:p>
        </w:tc>
        <w:tc>
          <w:tcPr>
            <w:tcW w:w="4626" w:type="dxa"/>
            <w:gridSpan w:val="3"/>
          </w:tcPr>
          <w:p w:rsidR="00DC5309" w:rsidRDefault="00DC5309" w:rsidP="009B4F28">
            <w:r>
              <w:t>$</w:t>
            </w:r>
            <w:permStart w:id="1309043697" w:edGrp="everyone"/>
            <w:r w:rsidRPr="00357875">
              <w:rPr>
                <w:highlight w:val="yellow"/>
              </w:rPr>
              <w:t>[insert]</w:t>
            </w:r>
            <w:permEnd w:id="1309043697"/>
          </w:p>
        </w:tc>
      </w:tr>
      <w:tr w:rsidR="00DC5309" w:rsidTr="0005102B">
        <w:trPr>
          <w:cantSplit/>
          <w:trHeight w:val="242"/>
        </w:trPr>
        <w:tc>
          <w:tcPr>
            <w:tcW w:w="1565" w:type="dxa"/>
            <w:vMerge w:val="restart"/>
            <w:shd w:val="clear" w:color="auto" w:fill="D9D9D9"/>
          </w:tcPr>
          <w:p w:rsidR="00DC5309" w:rsidRDefault="00DC5309" w:rsidP="00095D50">
            <w:pPr>
              <w:rPr>
                <w:b/>
              </w:rPr>
            </w:pPr>
            <w:r w:rsidRPr="00357875">
              <w:rPr>
                <w:b/>
              </w:rPr>
              <w:t xml:space="preserve">Payment of invoices </w:t>
            </w:r>
          </w:p>
          <w:p w:rsidR="00DC5309" w:rsidRPr="00911879" w:rsidRDefault="00DC5309" w:rsidP="00095D50">
            <w:r>
              <w:t xml:space="preserve">(clause </w:t>
            </w:r>
            <w:r>
              <w:fldChar w:fldCharType="begin"/>
            </w:r>
            <w:r>
              <w:instrText xml:space="preserve"> REF _Ref399228579 \r \h </w:instrText>
            </w:r>
            <w:r>
              <w:fldChar w:fldCharType="separate"/>
            </w:r>
            <w:r w:rsidR="00CE581F">
              <w:t>15</w:t>
            </w:r>
            <w:r>
              <w:fldChar w:fldCharType="end"/>
            </w:r>
            <w:r>
              <w:t>)</w:t>
            </w:r>
          </w:p>
        </w:tc>
        <w:tc>
          <w:tcPr>
            <w:tcW w:w="7722" w:type="dxa"/>
            <w:gridSpan w:val="5"/>
          </w:tcPr>
          <w:p w:rsidR="00DC5309" w:rsidRPr="00E5465C" w:rsidRDefault="00DC5309" w:rsidP="00E5465C">
            <w:r w:rsidRPr="00E5465C">
              <w:t xml:space="preserve">Address for invoices:  </w:t>
            </w:r>
            <w:permStart w:id="401018577" w:edGrp="everyone"/>
            <w:r w:rsidRPr="00357875">
              <w:rPr>
                <w:highlight w:val="yellow"/>
              </w:rPr>
              <w:t>[insert]</w:t>
            </w:r>
            <w:permEnd w:id="401018577"/>
          </w:p>
        </w:tc>
      </w:tr>
      <w:tr w:rsidR="00DC5309" w:rsidTr="0005102B">
        <w:trPr>
          <w:cantSplit/>
          <w:trHeight w:val="242"/>
        </w:trPr>
        <w:tc>
          <w:tcPr>
            <w:tcW w:w="1565" w:type="dxa"/>
            <w:vMerge/>
            <w:shd w:val="clear" w:color="auto" w:fill="D9D9D9"/>
          </w:tcPr>
          <w:p w:rsidR="00DC5309" w:rsidRPr="00357875" w:rsidRDefault="00DC5309" w:rsidP="009B4F28">
            <w:pPr>
              <w:rPr>
                <w:b/>
              </w:rPr>
            </w:pPr>
          </w:p>
        </w:tc>
        <w:tc>
          <w:tcPr>
            <w:tcW w:w="7722" w:type="dxa"/>
            <w:gridSpan w:val="5"/>
          </w:tcPr>
          <w:p w:rsidR="00DC5309" w:rsidRPr="00E5465C" w:rsidRDefault="00DC5309" w:rsidP="00B41B41">
            <w:r w:rsidRPr="00E5465C">
              <w:t xml:space="preserve">Payment </w:t>
            </w:r>
            <w:r>
              <w:t>milestones</w:t>
            </w:r>
            <w:r w:rsidRPr="00E5465C">
              <w:t xml:space="preserve">:  </w:t>
            </w:r>
            <w:permStart w:id="1843797469" w:edGrp="everyone"/>
            <w:r w:rsidRPr="00357875">
              <w:rPr>
                <w:highlight w:val="yellow"/>
              </w:rPr>
              <w:t xml:space="preserve">[insert any relevant payment milestones </w:t>
            </w:r>
            <w:r w:rsidRPr="00357875">
              <w:rPr>
                <w:b/>
                <w:highlight w:val="yellow"/>
              </w:rPr>
              <w:t xml:space="preserve">OR </w:t>
            </w:r>
            <w:r w:rsidRPr="00357875">
              <w:rPr>
                <w:highlight w:val="yellow"/>
              </w:rPr>
              <w:t>N/A]</w:t>
            </w:r>
            <w:permEnd w:id="1843797469"/>
          </w:p>
        </w:tc>
      </w:tr>
      <w:tr w:rsidR="00DC5309" w:rsidTr="0005102B">
        <w:trPr>
          <w:cantSplit/>
        </w:trPr>
        <w:tc>
          <w:tcPr>
            <w:tcW w:w="1565" w:type="dxa"/>
            <w:vMerge/>
            <w:shd w:val="clear" w:color="auto" w:fill="D9D9D9"/>
          </w:tcPr>
          <w:p w:rsidR="00DC5309" w:rsidRPr="00357875" w:rsidRDefault="00DC5309" w:rsidP="009B4F28">
            <w:pPr>
              <w:rPr>
                <w:b/>
              </w:rPr>
            </w:pPr>
          </w:p>
        </w:tc>
        <w:tc>
          <w:tcPr>
            <w:tcW w:w="7722" w:type="dxa"/>
            <w:gridSpan w:val="5"/>
          </w:tcPr>
          <w:p w:rsidR="00DC5309" w:rsidRPr="00E5465C" w:rsidRDefault="00DC5309" w:rsidP="00831602">
            <w:r w:rsidRPr="00E5465C">
              <w:t xml:space="preserve">Invoices to be paid by </w:t>
            </w:r>
            <w:permStart w:id="1878741069" w:edGrp="everyone"/>
            <w:r w:rsidRPr="00357875">
              <w:rPr>
                <w:highlight w:val="yellow"/>
              </w:rPr>
              <w:t xml:space="preserve">[insert – </w:t>
            </w:r>
            <w:proofErr w:type="spellStart"/>
            <w:r w:rsidRPr="00357875">
              <w:rPr>
                <w:highlight w:val="yellow"/>
              </w:rPr>
              <w:t>eg</w:t>
            </w:r>
            <w:proofErr w:type="spellEnd"/>
            <w:r w:rsidRPr="00357875">
              <w:rPr>
                <w:highlight w:val="yellow"/>
              </w:rPr>
              <w:t>, electronic transfer]</w:t>
            </w:r>
            <w:permEnd w:id="1878741069"/>
          </w:p>
        </w:tc>
      </w:tr>
      <w:tr w:rsidR="00DC5309" w:rsidTr="0005102B">
        <w:trPr>
          <w:cantSplit/>
        </w:trPr>
        <w:tc>
          <w:tcPr>
            <w:tcW w:w="1565" w:type="dxa"/>
            <w:shd w:val="clear" w:color="auto" w:fill="D9D9D9"/>
          </w:tcPr>
          <w:p w:rsidR="00DC5309" w:rsidRDefault="00DC5309" w:rsidP="009B4F28">
            <w:pPr>
              <w:rPr>
                <w:b/>
              </w:rPr>
            </w:pPr>
            <w:r w:rsidRPr="00357875">
              <w:rPr>
                <w:b/>
              </w:rPr>
              <w:t>Delivery Date</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357875" w:rsidRDefault="00DC5309" w:rsidP="00CF66BD">
            <w:pPr>
              <w:rPr>
                <w:highlight w:val="yellow"/>
              </w:rPr>
            </w:pPr>
            <w:permStart w:id="821702676" w:edGrp="everyone"/>
            <w:r w:rsidRPr="00357875">
              <w:rPr>
                <w:highlight w:val="yellow"/>
              </w:rPr>
              <w:t xml:space="preserve">[insert date and time for delivery of </w:t>
            </w:r>
            <w:r>
              <w:rPr>
                <w:highlight w:val="yellow"/>
              </w:rPr>
              <w:t>the Software, Services and/or Deliverables</w:t>
            </w:r>
            <w:r w:rsidRPr="00357875">
              <w:rPr>
                <w:highlight w:val="yellow"/>
              </w:rPr>
              <w:t>]</w:t>
            </w:r>
            <w:permEnd w:id="821702676"/>
          </w:p>
        </w:tc>
      </w:tr>
      <w:tr w:rsidR="00DC5309" w:rsidTr="0005102B">
        <w:trPr>
          <w:cantSplit/>
        </w:trPr>
        <w:tc>
          <w:tcPr>
            <w:tcW w:w="1565" w:type="dxa"/>
            <w:shd w:val="clear" w:color="auto" w:fill="D9D9D9"/>
          </w:tcPr>
          <w:p w:rsidR="00DC5309" w:rsidRDefault="00DC5309" w:rsidP="009B4F28">
            <w:pPr>
              <w:rPr>
                <w:b/>
              </w:rPr>
            </w:pPr>
            <w:r w:rsidRPr="00357875">
              <w:rPr>
                <w:b/>
              </w:rPr>
              <w:t>Site</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357875" w:rsidRDefault="00DC5309" w:rsidP="00CF66BD">
            <w:pPr>
              <w:rPr>
                <w:highlight w:val="yellow"/>
              </w:rPr>
            </w:pPr>
            <w:permStart w:id="1096356255" w:edGrp="everyone"/>
            <w:r w:rsidRPr="00357875">
              <w:rPr>
                <w:highlight w:val="yellow"/>
              </w:rPr>
              <w:t xml:space="preserve">[insert Site for delivery of </w:t>
            </w:r>
            <w:r>
              <w:rPr>
                <w:highlight w:val="yellow"/>
              </w:rPr>
              <w:t>the Software, Services and/or Deliverables</w:t>
            </w:r>
            <w:r w:rsidRPr="00357875">
              <w:rPr>
                <w:highlight w:val="yellow"/>
              </w:rPr>
              <w:t>]</w:t>
            </w:r>
            <w:permEnd w:id="1096356255"/>
          </w:p>
        </w:tc>
      </w:tr>
      <w:tr w:rsidR="00DC5309" w:rsidTr="0005102B">
        <w:trPr>
          <w:cantSplit/>
        </w:trPr>
        <w:tc>
          <w:tcPr>
            <w:tcW w:w="1565" w:type="dxa"/>
            <w:shd w:val="clear" w:color="auto" w:fill="D9D9D9"/>
          </w:tcPr>
          <w:p w:rsidR="00DC5309" w:rsidRDefault="00DC5309" w:rsidP="009B4F28">
            <w:pPr>
              <w:rPr>
                <w:b/>
              </w:rPr>
            </w:pPr>
            <w:r w:rsidRPr="00357875">
              <w:rPr>
                <w:b/>
              </w:rPr>
              <w:t>Key Personnel</w:t>
            </w:r>
          </w:p>
          <w:p w:rsidR="00DC5309" w:rsidRPr="00911879" w:rsidRDefault="00DC5309" w:rsidP="009B4F28">
            <w:r w:rsidRPr="00911879">
              <w:t>(clause</w:t>
            </w:r>
            <w:r>
              <w:t>s</w:t>
            </w:r>
            <w:r w:rsidRPr="00911879">
              <w:t xml:space="preserve"> </w:t>
            </w:r>
            <w:r w:rsidRPr="00911879">
              <w:fldChar w:fldCharType="begin"/>
            </w:r>
            <w:r w:rsidRPr="00911879">
              <w:instrText xml:space="preserve"> REF _Ref400003804 \r \h </w:instrText>
            </w:r>
            <w:r w:rsidRPr="00911879">
              <w:fldChar w:fldCharType="separate"/>
            </w:r>
            <w:r w:rsidR="00CE581F">
              <w:t>1.1</w:t>
            </w:r>
            <w:r w:rsidRPr="00911879">
              <w:fldChar w:fldCharType="end"/>
            </w:r>
            <w:r>
              <w:t xml:space="preserve"> and </w:t>
            </w:r>
            <w:r>
              <w:fldChar w:fldCharType="begin"/>
            </w:r>
            <w:r>
              <w:instrText xml:space="preserve"> REF _Ref400003959 \r \h </w:instrText>
            </w:r>
            <w:r>
              <w:fldChar w:fldCharType="separate"/>
            </w:r>
            <w:r w:rsidR="00CE581F">
              <w:t>10</w:t>
            </w:r>
            <w:r>
              <w:fldChar w:fldCharType="end"/>
            </w:r>
            <w:r w:rsidRPr="00911879">
              <w:t>)</w:t>
            </w:r>
          </w:p>
        </w:tc>
        <w:tc>
          <w:tcPr>
            <w:tcW w:w="7722" w:type="dxa"/>
            <w:gridSpan w:val="5"/>
          </w:tcPr>
          <w:p w:rsidR="00DC5309" w:rsidRPr="00357875" w:rsidRDefault="00DC5309" w:rsidP="009B4F28">
            <w:pPr>
              <w:rPr>
                <w:highlight w:val="yellow"/>
              </w:rPr>
            </w:pPr>
            <w:permStart w:id="983704796" w:edGrp="everyone"/>
            <w:r w:rsidRPr="00357875">
              <w:rPr>
                <w:highlight w:val="yellow"/>
              </w:rPr>
              <w:t>[insert list of Supplier’s Key Personnel and their roles in relation to the Services if the identity of the individuals carrying out the work is crucial]</w:t>
            </w:r>
            <w:permEnd w:id="983704796"/>
          </w:p>
        </w:tc>
      </w:tr>
      <w:tr w:rsidR="00DC5309" w:rsidTr="0005102B">
        <w:trPr>
          <w:cantSplit/>
        </w:trPr>
        <w:tc>
          <w:tcPr>
            <w:tcW w:w="1565" w:type="dxa"/>
            <w:shd w:val="clear" w:color="auto" w:fill="D9D9D9"/>
          </w:tcPr>
          <w:p w:rsidR="00DC5309" w:rsidRDefault="00DC5309" w:rsidP="009B4F28">
            <w:pPr>
              <w:rPr>
                <w:b/>
              </w:rPr>
            </w:pPr>
            <w:r>
              <w:rPr>
                <w:b/>
              </w:rPr>
              <w:t>Deliverables</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367D5C" w:rsidRDefault="00DC5309" w:rsidP="00367D5C">
            <w:pPr>
              <w:rPr>
                <w:highlight w:val="yellow"/>
              </w:rPr>
            </w:pPr>
            <w:permStart w:id="585701721" w:edGrp="everyone"/>
            <w:r w:rsidRPr="00367D5C">
              <w:rPr>
                <w:highlight w:val="yellow"/>
              </w:rPr>
              <w:t xml:space="preserve">[insert description of </w:t>
            </w:r>
            <w:r>
              <w:rPr>
                <w:highlight w:val="yellow"/>
              </w:rPr>
              <w:t>any particular Deliverables</w:t>
            </w:r>
            <w:r w:rsidRPr="00367D5C">
              <w:rPr>
                <w:highlight w:val="yellow"/>
              </w:rPr>
              <w:t xml:space="preserve"> required to be supplied]</w:t>
            </w:r>
            <w:permEnd w:id="585701721"/>
          </w:p>
        </w:tc>
      </w:tr>
      <w:tr w:rsidR="00DC5309" w:rsidTr="0005102B">
        <w:trPr>
          <w:cantSplit/>
        </w:trPr>
        <w:tc>
          <w:tcPr>
            <w:tcW w:w="1565" w:type="dxa"/>
            <w:shd w:val="clear" w:color="auto" w:fill="D9D9D9"/>
          </w:tcPr>
          <w:p w:rsidR="00DC5309" w:rsidRDefault="00DC5309" w:rsidP="009B4F28">
            <w:pPr>
              <w:rPr>
                <w:b/>
              </w:rPr>
            </w:pPr>
            <w:r>
              <w:rPr>
                <w:b/>
              </w:rPr>
              <w:lastRenderedPageBreak/>
              <w:t>Documentation</w:t>
            </w:r>
          </w:p>
          <w:p w:rsidR="00DC5309" w:rsidRPr="00B5512B" w:rsidRDefault="00DC5309" w:rsidP="009B4F28">
            <w:r>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t>)</w:t>
            </w:r>
          </w:p>
        </w:tc>
        <w:tc>
          <w:tcPr>
            <w:tcW w:w="7722" w:type="dxa"/>
            <w:gridSpan w:val="5"/>
          </w:tcPr>
          <w:p w:rsidR="00DC5309" w:rsidRPr="008C5510" w:rsidRDefault="00DC5309" w:rsidP="008C5510">
            <w:pPr>
              <w:pStyle w:val="Heading3"/>
              <w:numPr>
                <w:ilvl w:val="0"/>
                <w:numId w:val="0"/>
              </w:numPr>
            </w:pPr>
            <w:permStart w:id="1480944565" w:edGrp="everyone"/>
            <w:r w:rsidRPr="008C5510">
              <w:rPr>
                <w:highlight w:val="yellow"/>
              </w:rPr>
              <w:t>[Supplier to list standard documentation available for the Software and Services]</w:t>
            </w:r>
            <w:permEnd w:id="1480944565"/>
          </w:p>
          <w:p w:rsidR="00DC5309" w:rsidRPr="004939C4" w:rsidRDefault="00DC5309" w:rsidP="008C5510">
            <w:pPr>
              <w:pStyle w:val="Heading3"/>
              <w:numPr>
                <w:ilvl w:val="0"/>
                <w:numId w:val="0"/>
              </w:numPr>
              <w:ind w:left="567" w:hanging="567"/>
              <w:rPr>
                <w:b/>
              </w:rPr>
            </w:pPr>
            <w:r w:rsidRPr="004939C4">
              <w:rPr>
                <w:b/>
              </w:rPr>
              <w:t>Software Documentation</w:t>
            </w:r>
          </w:p>
          <w:p w:rsidR="00DC5309" w:rsidRPr="008C5510" w:rsidRDefault="00DC5309" w:rsidP="00E447E7">
            <w:pPr>
              <w:pStyle w:val="NormalIndent"/>
              <w:numPr>
                <w:ilvl w:val="0"/>
                <w:numId w:val="43"/>
              </w:numPr>
            </w:pPr>
            <w:permStart w:id="2115248983" w:edGrp="everyone"/>
            <w:r w:rsidRPr="008C5510">
              <w:t>[</w:t>
            </w:r>
            <w:r>
              <w:rPr>
                <w:highlight w:val="yellow"/>
              </w:rPr>
              <w:t>i</w:t>
            </w:r>
            <w:r w:rsidRPr="008C5510">
              <w:rPr>
                <w:highlight w:val="yellow"/>
              </w:rPr>
              <w:t>nsert</w:t>
            </w:r>
            <w:r w:rsidRPr="008C5510">
              <w:t>]</w:t>
            </w:r>
          </w:p>
          <w:permEnd w:id="2115248983"/>
          <w:p w:rsidR="00DC5309" w:rsidRPr="004939C4" w:rsidRDefault="00DC5309" w:rsidP="008C5510">
            <w:pPr>
              <w:pStyle w:val="Heading3"/>
              <w:numPr>
                <w:ilvl w:val="0"/>
                <w:numId w:val="0"/>
              </w:numPr>
              <w:ind w:left="567" w:hanging="567"/>
              <w:rPr>
                <w:b/>
              </w:rPr>
            </w:pPr>
            <w:r w:rsidRPr="004939C4">
              <w:rPr>
                <w:b/>
              </w:rPr>
              <w:t>Services Documentation</w:t>
            </w:r>
          </w:p>
          <w:p w:rsidR="00DC5309" w:rsidRPr="008C5510" w:rsidRDefault="00DC5309" w:rsidP="00E447E7">
            <w:pPr>
              <w:pStyle w:val="Heading3"/>
              <w:numPr>
                <w:ilvl w:val="0"/>
                <w:numId w:val="43"/>
              </w:numPr>
              <w:rPr>
                <w:highlight w:val="yellow"/>
              </w:rPr>
            </w:pPr>
            <w:permStart w:id="633676252" w:edGrp="everyone"/>
            <w:r w:rsidRPr="008C5510">
              <w:t>[</w:t>
            </w:r>
            <w:proofErr w:type="gramStart"/>
            <w:r>
              <w:rPr>
                <w:highlight w:val="yellow"/>
              </w:rPr>
              <w:t>i</w:t>
            </w:r>
            <w:r w:rsidRPr="008C5510">
              <w:rPr>
                <w:highlight w:val="yellow"/>
              </w:rPr>
              <w:t>nsert</w:t>
            </w:r>
            <w:proofErr w:type="gramEnd"/>
            <w:r w:rsidRPr="008C5510">
              <w:t>]</w:t>
            </w:r>
            <w:permEnd w:id="633676252"/>
          </w:p>
        </w:tc>
      </w:tr>
      <w:tr w:rsidR="00DC5309" w:rsidTr="0005102B">
        <w:tc>
          <w:tcPr>
            <w:tcW w:w="1565" w:type="dxa"/>
            <w:shd w:val="clear" w:color="auto" w:fill="D9D9D9"/>
          </w:tcPr>
          <w:p w:rsidR="00DC5309" w:rsidRDefault="00DC5309" w:rsidP="009B4F28">
            <w:pPr>
              <w:rPr>
                <w:b/>
              </w:rPr>
            </w:pPr>
            <w:r w:rsidRPr="00357875">
              <w:rPr>
                <w:b/>
              </w:rPr>
              <w:t xml:space="preserve">Specifications </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Pr="008C5510" w:rsidRDefault="00DC5309" w:rsidP="00330FF0">
            <w:pPr>
              <w:rPr>
                <w:b/>
              </w:rPr>
            </w:pPr>
            <w:r>
              <w:rPr>
                <w:b/>
              </w:rPr>
              <w:t>Software</w:t>
            </w:r>
          </w:p>
          <w:p w:rsidR="00DC5309" w:rsidRDefault="00DC5309" w:rsidP="008C5510">
            <w:pPr>
              <w:pStyle w:val="Heading4"/>
              <w:tabs>
                <w:tab w:val="clear" w:pos="1135"/>
                <w:tab w:val="num" w:pos="317"/>
              </w:tabs>
              <w:ind w:left="317" w:hanging="283"/>
            </w:pPr>
            <w:r>
              <w:t>Licensed Software Specifications</w:t>
            </w:r>
          </w:p>
          <w:p w:rsidR="00DC5309" w:rsidRPr="008C5510" w:rsidRDefault="00DC5309" w:rsidP="008C5510">
            <w:pPr>
              <w:pStyle w:val="Heading3"/>
              <w:numPr>
                <w:ilvl w:val="0"/>
                <w:numId w:val="0"/>
              </w:numPr>
              <w:tabs>
                <w:tab w:val="num" w:pos="317"/>
              </w:tabs>
              <w:ind w:left="317" w:hanging="283"/>
            </w:pPr>
            <w:permStart w:id="1705257682" w:edGrp="everyone"/>
            <w:r w:rsidRPr="008C5510">
              <w:t>[</w:t>
            </w:r>
            <w:r w:rsidRPr="008C5510">
              <w:rPr>
                <w:highlight w:val="yellow"/>
              </w:rPr>
              <w:t>Supplier to list specifications for the Licensed Software listed above</w:t>
            </w:r>
            <w:permEnd w:id="1705257682"/>
            <w:r w:rsidRPr="008C5510">
              <w:t>]</w:t>
            </w:r>
          </w:p>
          <w:p w:rsidR="00DC5309" w:rsidRDefault="00DC5309" w:rsidP="008C5510">
            <w:pPr>
              <w:pStyle w:val="Heading4"/>
              <w:tabs>
                <w:tab w:val="clear" w:pos="1135"/>
                <w:tab w:val="num" w:pos="317"/>
              </w:tabs>
              <w:ind w:left="317" w:hanging="283"/>
            </w:pPr>
            <w:r>
              <w:t>Developed Software Specifications</w:t>
            </w:r>
          </w:p>
          <w:p w:rsidR="00DC5309" w:rsidRDefault="00DC5309" w:rsidP="008C5510">
            <w:pPr>
              <w:pStyle w:val="Heading3"/>
              <w:numPr>
                <w:ilvl w:val="0"/>
                <w:numId w:val="0"/>
              </w:numPr>
              <w:tabs>
                <w:tab w:val="num" w:pos="317"/>
              </w:tabs>
              <w:ind w:left="317" w:hanging="283"/>
            </w:pPr>
            <w:permStart w:id="1746212010" w:edGrp="everyone"/>
            <w:r w:rsidRPr="008C5510">
              <w:t>[</w:t>
            </w:r>
            <w:r w:rsidRPr="008C5510">
              <w:rPr>
                <w:highlight w:val="yellow"/>
              </w:rPr>
              <w:t>Supplier to list specifications for the Developed Software</w:t>
            </w:r>
            <w:r>
              <w:rPr>
                <w:highlight w:val="yellow"/>
              </w:rPr>
              <w:t xml:space="preserve"> (if applicable)</w:t>
            </w:r>
            <w:r w:rsidRPr="008C5510">
              <w:rPr>
                <w:highlight w:val="yellow"/>
              </w:rPr>
              <w:t xml:space="preserve"> listed above</w:t>
            </w:r>
            <w:r w:rsidRPr="008C5510">
              <w:t>]</w:t>
            </w:r>
            <w:permEnd w:id="1746212010"/>
          </w:p>
          <w:p w:rsidR="00DC5309" w:rsidRDefault="00DC5309" w:rsidP="001C5604">
            <w:pPr>
              <w:pStyle w:val="Heading4"/>
              <w:tabs>
                <w:tab w:val="clear" w:pos="1135"/>
                <w:tab w:val="num" w:pos="317"/>
              </w:tabs>
              <w:ind w:left="317" w:hanging="283"/>
            </w:pPr>
            <w:r>
              <w:t>Hosted Software Specifications</w:t>
            </w:r>
          </w:p>
          <w:p w:rsidR="00DC5309" w:rsidRDefault="00DC5309" w:rsidP="001C5604">
            <w:pPr>
              <w:pStyle w:val="NormalIndent"/>
              <w:ind w:left="0"/>
            </w:pPr>
            <w:permStart w:id="1587232964" w:edGrp="everyone"/>
            <w:r w:rsidRPr="008C5510">
              <w:t>[</w:t>
            </w:r>
            <w:r w:rsidRPr="008C5510">
              <w:rPr>
                <w:highlight w:val="yellow"/>
              </w:rPr>
              <w:t xml:space="preserve">Supplier to list specifications for the </w:t>
            </w:r>
            <w:r>
              <w:rPr>
                <w:highlight w:val="yellow"/>
              </w:rPr>
              <w:t>Hosted</w:t>
            </w:r>
            <w:r w:rsidRPr="008C5510">
              <w:rPr>
                <w:highlight w:val="yellow"/>
              </w:rPr>
              <w:t xml:space="preserve"> Software</w:t>
            </w:r>
            <w:r>
              <w:rPr>
                <w:highlight w:val="yellow"/>
              </w:rPr>
              <w:t xml:space="preserve"> (if applicable)</w:t>
            </w:r>
            <w:r w:rsidRPr="008C5510">
              <w:rPr>
                <w:highlight w:val="yellow"/>
              </w:rPr>
              <w:t xml:space="preserve"> listed above</w:t>
            </w:r>
            <w:r w:rsidRPr="008C5510">
              <w:t>]</w:t>
            </w:r>
          </w:p>
          <w:permEnd w:id="1587232964"/>
          <w:p w:rsidR="00DC5309" w:rsidRPr="008C5510" w:rsidRDefault="00DC5309" w:rsidP="00F06765">
            <w:pPr>
              <w:rPr>
                <w:b/>
              </w:rPr>
            </w:pPr>
            <w:r w:rsidRPr="008C5510">
              <w:rPr>
                <w:b/>
              </w:rPr>
              <w:t>Deliverables</w:t>
            </w:r>
          </w:p>
          <w:p w:rsidR="00DC5309" w:rsidRDefault="00DC5309" w:rsidP="00330FF0">
            <w:pPr>
              <w:rPr>
                <w:b/>
              </w:rPr>
            </w:pPr>
            <w:permStart w:id="365571008" w:edGrp="everyone"/>
            <w:r w:rsidRPr="00357875">
              <w:rPr>
                <w:highlight w:val="yellow"/>
              </w:rPr>
              <w:t xml:space="preserve">[insert details of Specifications </w:t>
            </w:r>
            <w:r>
              <w:rPr>
                <w:highlight w:val="yellow"/>
              </w:rPr>
              <w:t xml:space="preserve">required </w:t>
            </w:r>
            <w:r w:rsidRPr="00357875">
              <w:rPr>
                <w:highlight w:val="yellow"/>
              </w:rPr>
              <w:t xml:space="preserve">for any </w:t>
            </w:r>
            <w:r>
              <w:rPr>
                <w:highlight w:val="yellow"/>
              </w:rPr>
              <w:t>particular Deliverables</w:t>
            </w:r>
            <w:r w:rsidRPr="00357875">
              <w:rPr>
                <w:highlight w:val="yellow"/>
              </w:rPr>
              <w:t>]</w:t>
            </w:r>
            <w:permEnd w:id="365571008"/>
          </w:p>
        </w:tc>
      </w:tr>
      <w:tr w:rsidR="00DC5309" w:rsidTr="0005102B">
        <w:trPr>
          <w:cantSplit/>
        </w:trPr>
        <w:tc>
          <w:tcPr>
            <w:tcW w:w="1565" w:type="dxa"/>
            <w:shd w:val="clear" w:color="auto" w:fill="D9D9D9"/>
          </w:tcPr>
          <w:p w:rsidR="00DC5309" w:rsidRDefault="00DC5309" w:rsidP="009B4F28">
            <w:pPr>
              <w:rPr>
                <w:b/>
              </w:rPr>
            </w:pPr>
            <w:r w:rsidRPr="00A3366D">
              <w:rPr>
                <w:b/>
              </w:rPr>
              <w:t>Tests</w:t>
            </w:r>
          </w:p>
          <w:p w:rsidR="00DC5309" w:rsidRPr="00911879" w:rsidRDefault="00DC5309" w:rsidP="00ED4196">
            <w:r>
              <w:t xml:space="preserve">(clause </w:t>
            </w:r>
            <w:r>
              <w:fldChar w:fldCharType="begin"/>
            </w:r>
            <w:r>
              <w:instrText xml:space="preserve"> REF _Ref409619662 \r \h </w:instrText>
            </w:r>
            <w:r>
              <w:fldChar w:fldCharType="separate"/>
            </w:r>
            <w:r w:rsidR="00CE581F">
              <w:t>12.2</w:t>
            </w:r>
            <w:r>
              <w:fldChar w:fldCharType="end"/>
            </w:r>
            <w:r>
              <w:t>)</w:t>
            </w:r>
          </w:p>
        </w:tc>
        <w:tc>
          <w:tcPr>
            <w:tcW w:w="7722" w:type="dxa"/>
            <w:gridSpan w:val="5"/>
          </w:tcPr>
          <w:p w:rsidR="00DC5309" w:rsidRPr="00357875" w:rsidRDefault="00DC5309" w:rsidP="00A3366D">
            <w:pPr>
              <w:rPr>
                <w:highlight w:val="yellow"/>
              </w:rPr>
            </w:pPr>
            <w:permStart w:id="1299391168" w:edGrp="everyone"/>
            <w:r w:rsidRPr="00357875">
              <w:rPr>
                <w:highlight w:val="yellow"/>
              </w:rPr>
              <w:t>[</w:t>
            </w:r>
            <w:proofErr w:type="gramStart"/>
            <w:r w:rsidRPr="00357875">
              <w:rPr>
                <w:highlight w:val="yellow"/>
              </w:rPr>
              <w:t>insert</w:t>
            </w:r>
            <w:proofErr w:type="gramEnd"/>
            <w:r w:rsidRPr="00357875">
              <w:rPr>
                <w:highlight w:val="yellow"/>
              </w:rPr>
              <w:t xml:space="preserve"> details of any requ</w:t>
            </w:r>
            <w:r>
              <w:rPr>
                <w:highlight w:val="yellow"/>
              </w:rPr>
              <w:t>ired t</w:t>
            </w:r>
            <w:r w:rsidRPr="00357875">
              <w:rPr>
                <w:highlight w:val="yellow"/>
              </w:rPr>
              <w:t>ests</w:t>
            </w:r>
            <w:r>
              <w:rPr>
                <w:highlight w:val="yellow"/>
              </w:rPr>
              <w:t xml:space="preserve"> to be performed by the Supplier</w:t>
            </w:r>
            <w:r w:rsidRPr="00357875">
              <w:rPr>
                <w:highlight w:val="yellow"/>
              </w:rPr>
              <w:t xml:space="preserve"> and the relevant testing process</w:t>
            </w:r>
            <w:r>
              <w:rPr>
                <w:highlight w:val="yellow"/>
              </w:rPr>
              <w:t>.</w:t>
            </w:r>
            <w:r w:rsidRPr="00357875">
              <w:rPr>
                <w:highlight w:val="yellow"/>
              </w:rPr>
              <w:t>]</w:t>
            </w:r>
            <w:permEnd w:id="1299391168"/>
          </w:p>
        </w:tc>
      </w:tr>
      <w:tr w:rsidR="00DC5309" w:rsidTr="0005102B">
        <w:trPr>
          <w:cantSplit/>
        </w:trPr>
        <w:tc>
          <w:tcPr>
            <w:tcW w:w="1565" w:type="dxa"/>
            <w:shd w:val="clear" w:color="auto" w:fill="D9D9D9"/>
          </w:tcPr>
          <w:p w:rsidR="00DC5309" w:rsidRDefault="00DC5309" w:rsidP="009B4F28">
            <w:pPr>
              <w:rPr>
                <w:b/>
              </w:rPr>
            </w:pPr>
            <w:r>
              <w:rPr>
                <w:b/>
              </w:rPr>
              <w:t>Warranty Period for Software</w:t>
            </w:r>
          </w:p>
          <w:p w:rsidR="00DC5309" w:rsidRPr="00911879" w:rsidRDefault="00DC5309" w:rsidP="009B4F28">
            <w:r w:rsidRPr="00911879">
              <w:t xml:space="preserve">(clause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w:t>
            </w:r>
          </w:p>
        </w:tc>
        <w:tc>
          <w:tcPr>
            <w:tcW w:w="7722" w:type="dxa"/>
            <w:gridSpan w:val="5"/>
          </w:tcPr>
          <w:p w:rsidR="00DC5309" w:rsidRDefault="00DC5309" w:rsidP="008743A9">
            <w:pPr>
              <w:rPr>
                <w:highlight w:val="yellow"/>
              </w:rPr>
            </w:pPr>
            <w:permStart w:id="1437861106" w:edGrp="everyone"/>
            <w:r>
              <w:rPr>
                <w:highlight w:val="yellow"/>
              </w:rPr>
              <w:t>[insert the warranty period for the Software (</w:t>
            </w:r>
            <w:proofErr w:type="spellStart"/>
            <w:r>
              <w:rPr>
                <w:highlight w:val="yellow"/>
              </w:rPr>
              <w:t>eg</w:t>
            </w:r>
            <w:proofErr w:type="spellEnd"/>
            <w:r>
              <w:rPr>
                <w:highlight w:val="yellow"/>
              </w:rPr>
              <w:t xml:space="preserve"> – 12 months)]</w:t>
            </w:r>
            <w:permEnd w:id="1437861106"/>
          </w:p>
        </w:tc>
      </w:tr>
      <w:tr w:rsidR="00DC5309" w:rsidTr="0005102B">
        <w:trPr>
          <w:cantSplit/>
        </w:trPr>
        <w:tc>
          <w:tcPr>
            <w:tcW w:w="1565" w:type="dxa"/>
            <w:shd w:val="clear" w:color="auto" w:fill="D9D9D9"/>
          </w:tcPr>
          <w:p w:rsidR="00DC5309" w:rsidRDefault="00DC5309" w:rsidP="009B4F28">
            <w:pPr>
              <w:rPr>
                <w:b/>
              </w:rPr>
            </w:pPr>
            <w:r w:rsidRPr="00357875">
              <w:rPr>
                <w:b/>
              </w:rPr>
              <w:t>Service Levels</w:t>
            </w:r>
          </w:p>
          <w:p w:rsidR="00DC5309" w:rsidRPr="00911879" w:rsidRDefault="00DC5309" w:rsidP="009B4F28">
            <w:r w:rsidRPr="00911879">
              <w:t>(clause</w:t>
            </w:r>
            <w:r>
              <w:t>s</w:t>
            </w:r>
            <w:r w:rsidRPr="00911879">
              <w:t xml:space="preserve"> </w:t>
            </w:r>
            <w:r w:rsidRPr="00911879">
              <w:fldChar w:fldCharType="begin"/>
            </w:r>
            <w:r w:rsidRPr="00911879">
              <w:instrText xml:space="preserve"> REF _Ref400003804 \r \h </w:instrText>
            </w:r>
            <w:r w:rsidRPr="00911879">
              <w:fldChar w:fldCharType="separate"/>
            </w:r>
            <w:r w:rsidR="00CE581F">
              <w:t>1.1</w:t>
            </w:r>
            <w:r w:rsidRPr="00911879">
              <w:fldChar w:fldCharType="end"/>
            </w:r>
            <w:r>
              <w:t xml:space="preserve"> and </w:t>
            </w:r>
            <w:r>
              <w:fldChar w:fldCharType="begin"/>
            </w:r>
            <w:r>
              <w:instrText xml:space="preserve"> REF _Ref400004082 \r \h </w:instrText>
            </w:r>
            <w:r>
              <w:fldChar w:fldCharType="separate"/>
            </w:r>
            <w:r w:rsidR="00CE581F">
              <w:t>7</w:t>
            </w:r>
            <w:r>
              <w:fldChar w:fldCharType="end"/>
            </w:r>
            <w:r w:rsidRPr="00911879">
              <w:t>)</w:t>
            </w:r>
          </w:p>
        </w:tc>
        <w:tc>
          <w:tcPr>
            <w:tcW w:w="7722" w:type="dxa"/>
            <w:gridSpan w:val="5"/>
          </w:tcPr>
          <w:p w:rsidR="00DC5309" w:rsidRPr="00357875" w:rsidRDefault="00DC5309" w:rsidP="009B4F28">
            <w:pPr>
              <w:rPr>
                <w:highlight w:val="yellow"/>
              </w:rPr>
            </w:pPr>
            <w:permStart w:id="1592398687" w:edGrp="everyone"/>
            <w:r w:rsidRPr="00357875">
              <w:rPr>
                <w:highlight w:val="yellow"/>
              </w:rPr>
              <w:t>[insert details of any required Service Levels</w:t>
            </w:r>
            <w:r>
              <w:rPr>
                <w:highlight w:val="yellow"/>
              </w:rPr>
              <w:t xml:space="preserve"> for the Services (other than the Software Support Services)</w:t>
            </w:r>
            <w:r w:rsidRPr="00357875">
              <w:rPr>
                <w:highlight w:val="yellow"/>
              </w:rPr>
              <w:t>]</w:t>
            </w:r>
            <w:permEnd w:id="1592398687"/>
          </w:p>
        </w:tc>
      </w:tr>
      <w:tr w:rsidR="00DC5309" w:rsidTr="0005102B">
        <w:trPr>
          <w:cantSplit/>
        </w:trPr>
        <w:tc>
          <w:tcPr>
            <w:tcW w:w="1565" w:type="dxa"/>
            <w:shd w:val="clear" w:color="auto" w:fill="D9D9D9"/>
          </w:tcPr>
          <w:p w:rsidR="00DC5309" w:rsidRDefault="00DC5309" w:rsidP="009B4F28">
            <w:pPr>
              <w:rPr>
                <w:b/>
              </w:rPr>
            </w:pPr>
            <w:r w:rsidRPr="00357875">
              <w:rPr>
                <w:b/>
              </w:rPr>
              <w:t>Service Credits</w:t>
            </w:r>
          </w:p>
          <w:p w:rsidR="00DC5309" w:rsidRPr="00911879" w:rsidRDefault="00DC5309" w:rsidP="009B4F28">
            <w:r w:rsidRPr="00911879">
              <w:t xml:space="preserve">(clauses </w:t>
            </w:r>
            <w:r w:rsidRPr="00911879">
              <w:fldChar w:fldCharType="begin"/>
            </w:r>
            <w:r w:rsidRPr="00911879">
              <w:instrText xml:space="preserve"> REF _Ref400003804 \r \h </w:instrText>
            </w:r>
            <w:r w:rsidRPr="00911879">
              <w:fldChar w:fldCharType="separate"/>
            </w:r>
            <w:r w:rsidR="00CE581F">
              <w:t>1.1</w:t>
            </w:r>
            <w:r w:rsidRPr="00911879">
              <w:fldChar w:fldCharType="end"/>
            </w:r>
            <w:r w:rsidRPr="00911879">
              <w:t xml:space="preserve"> and </w:t>
            </w:r>
            <w:r w:rsidRPr="00911879">
              <w:fldChar w:fldCharType="begin"/>
            </w:r>
            <w:r w:rsidRPr="00911879">
              <w:instrText xml:space="preserve"> REF _Ref400004082 \r \h </w:instrText>
            </w:r>
            <w:r w:rsidRPr="00911879">
              <w:fldChar w:fldCharType="separate"/>
            </w:r>
            <w:r w:rsidR="00CE581F">
              <w:t>7</w:t>
            </w:r>
            <w:r w:rsidRPr="00911879">
              <w:fldChar w:fldCharType="end"/>
            </w:r>
            <w:r w:rsidRPr="00911879">
              <w:t>)</w:t>
            </w:r>
          </w:p>
        </w:tc>
        <w:tc>
          <w:tcPr>
            <w:tcW w:w="7722" w:type="dxa"/>
            <w:gridSpan w:val="5"/>
          </w:tcPr>
          <w:p w:rsidR="00DC5309" w:rsidRPr="00357875" w:rsidRDefault="00DC5309" w:rsidP="009B4F28">
            <w:pPr>
              <w:rPr>
                <w:highlight w:val="yellow"/>
              </w:rPr>
            </w:pPr>
            <w:permStart w:id="1603081089" w:edGrp="everyone"/>
            <w:r w:rsidRPr="00357875">
              <w:rPr>
                <w:highlight w:val="yellow"/>
              </w:rPr>
              <w:t>[insert details of how Service Credits (if applicable)</w:t>
            </w:r>
            <w:r>
              <w:rPr>
                <w:highlight w:val="yellow"/>
              </w:rPr>
              <w:t xml:space="preserve"> for the Services (other than the Software Support Services)</w:t>
            </w:r>
            <w:r w:rsidRPr="00357875">
              <w:rPr>
                <w:highlight w:val="yellow"/>
              </w:rPr>
              <w:t xml:space="preserve"> will be calculated]</w:t>
            </w:r>
            <w:permEnd w:id="1603081089"/>
          </w:p>
        </w:tc>
      </w:tr>
      <w:tr w:rsidR="00DC5309" w:rsidTr="0005102B">
        <w:trPr>
          <w:cantSplit/>
        </w:trPr>
        <w:tc>
          <w:tcPr>
            <w:tcW w:w="1565" w:type="dxa"/>
            <w:shd w:val="clear" w:color="auto" w:fill="D9D9D9"/>
          </w:tcPr>
          <w:p w:rsidR="00DC5309" w:rsidRDefault="00DC5309" w:rsidP="009B4F28">
            <w:pPr>
              <w:rPr>
                <w:b/>
              </w:rPr>
            </w:pPr>
            <w:r w:rsidRPr="00357875">
              <w:rPr>
                <w:b/>
              </w:rPr>
              <w:t>Training</w:t>
            </w:r>
          </w:p>
          <w:p w:rsidR="00DC5309" w:rsidRPr="00911879" w:rsidRDefault="00DC5309" w:rsidP="00911879">
            <w:r w:rsidRPr="00911879">
              <w:t>(clause</w:t>
            </w:r>
            <w:r>
              <w:t xml:space="preserve"> </w:t>
            </w:r>
            <w:r>
              <w:fldChar w:fldCharType="begin"/>
            </w:r>
            <w:r>
              <w:instrText xml:space="preserve"> REF _Ref400004142 \r \h </w:instrText>
            </w:r>
            <w:r>
              <w:fldChar w:fldCharType="separate"/>
            </w:r>
            <w:r w:rsidR="00CE581F">
              <w:t>13</w:t>
            </w:r>
            <w:r>
              <w:fldChar w:fldCharType="end"/>
            </w:r>
            <w:r w:rsidRPr="00911879">
              <w:t>)</w:t>
            </w:r>
          </w:p>
        </w:tc>
        <w:tc>
          <w:tcPr>
            <w:tcW w:w="7722" w:type="dxa"/>
            <w:gridSpan w:val="5"/>
          </w:tcPr>
          <w:p w:rsidR="00DC5309" w:rsidRPr="00357875" w:rsidRDefault="00DC5309" w:rsidP="00F06765">
            <w:pPr>
              <w:rPr>
                <w:highlight w:val="yellow"/>
              </w:rPr>
            </w:pPr>
            <w:permStart w:id="463035635" w:edGrp="everyone"/>
            <w:r w:rsidRPr="00357875">
              <w:rPr>
                <w:highlight w:val="yellow"/>
              </w:rPr>
              <w:t>[</w:t>
            </w:r>
            <w:proofErr w:type="gramStart"/>
            <w:r w:rsidRPr="00357875">
              <w:rPr>
                <w:highlight w:val="yellow"/>
              </w:rPr>
              <w:t>insert</w:t>
            </w:r>
            <w:proofErr w:type="gramEnd"/>
            <w:r w:rsidRPr="00357875">
              <w:rPr>
                <w:highlight w:val="yellow"/>
              </w:rPr>
              <w:t xml:space="preserve"> description of any training the Supplier must provide QUT relating to the </w:t>
            </w:r>
            <w:r>
              <w:rPr>
                <w:highlight w:val="yellow"/>
              </w:rPr>
              <w:t xml:space="preserve">Software, Services and/or </w:t>
            </w:r>
            <w:r w:rsidRPr="00357875">
              <w:rPr>
                <w:highlight w:val="yellow"/>
              </w:rPr>
              <w:t>Deliverables</w:t>
            </w:r>
            <w:r>
              <w:rPr>
                <w:highlight w:val="yellow"/>
              </w:rPr>
              <w:t>.</w:t>
            </w:r>
            <w:r w:rsidRPr="00357875">
              <w:rPr>
                <w:highlight w:val="yellow"/>
              </w:rPr>
              <w:t>]</w:t>
            </w:r>
            <w:permEnd w:id="463035635"/>
          </w:p>
        </w:tc>
      </w:tr>
      <w:tr w:rsidR="00DC5309" w:rsidTr="0005102B">
        <w:trPr>
          <w:cantSplit/>
        </w:trPr>
        <w:tc>
          <w:tcPr>
            <w:tcW w:w="1565" w:type="dxa"/>
            <w:shd w:val="clear" w:color="auto" w:fill="D9D9D9"/>
          </w:tcPr>
          <w:p w:rsidR="00DC5309" w:rsidRDefault="00DC5309" w:rsidP="009B4F28">
            <w:pPr>
              <w:rPr>
                <w:b/>
              </w:rPr>
            </w:pPr>
            <w:r w:rsidRPr="00357875">
              <w:rPr>
                <w:b/>
              </w:rPr>
              <w:t xml:space="preserve">Reports </w:t>
            </w:r>
          </w:p>
          <w:p w:rsidR="00DC5309" w:rsidRPr="00911879" w:rsidRDefault="00DC5309" w:rsidP="00911879">
            <w:r w:rsidRPr="00911879">
              <w:t>(clause</w:t>
            </w:r>
            <w:r>
              <w:t xml:space="preserve"> </w:t>
            </w:r>
            <w:r>
              <w:fldChar w:fldCharType="begin"/>
            </w:r>
            <w:r>
              <w:instrText xml:space="preserve"> REF _Ref400004206 \r \h </w:instrText>
            </w:r>
            <w:r>
              <w:fldChar w:fldCharType="separate"/>
            </w:r>
            <w:r w:rsidR="00CE581F">
              <w:t>31</w:t>
            </w:r>
            <w:r>
              <w:fldChar w:fldCharType="end"/>
            </w:r>
            <w:r w:rsidRPr="00911879">
              <w:t>)</w:t>
            </w:r>
          </w:p>
        </w:tc>
        <w:tc>
          <w:tcPr>
            <w:tcW w:w="7722" w:type="dxa"/>
            <w:gridSpan w:val="5"/>
          </w:tcPr>
          <w:p w:rsidR="00DC5309" w:rsidRPr="00357875" w:rsidRDefault="00DC5309" w:rsidP="00586499">
            <w:pPr>
              <w:rPr>
                <w:highlight w:val="yellow"/>
              </w:rPr>
            </w:pPr>
            <w:permStart w:id="41122830" w:edGrp="everyone"/>
            <w:r w:rsidRPr="00357875">
              <w:rPr>
                <w:highlight w:val="yellow"/>
              </w:rPr>
              <w:t>[insert details of any required reports, the information required to be contained in the reports and the intervals at which the reports are required to be provided to QUT]</w:t>
            </w:r>
            <w:permEnd w:id="41122830"/>
          </w:p>
        </w:tc>
      </w:tr>
      <w:tr w:rsidR="00DC5309" w:rsidTr="0005102B">
        <w:trPr>
          <w:cantSplit/>
        </w:trPr>
        <w:tc>
          <w:tcPr>
            <w:tcW w:w="1565" w:type="dxa"/>
            <w:shd w:val="clear" w:color="auto" w:fill="D9D9D9"/>
          </w:tcPr>
          <w:p w:rsidR="00DC5309" w:rsidRDefault="00DC5309" w:rsidP="00101559">
            <w:pPr>
              <w:rPr>
                <w:b/>
              </w:rPr>
            </w:pPr>
            <w:r w:rsidRPr="00FF1D3D">
              <w:rPr>
                <w:b/>
              </w:rPr>
              <w:t>Required insurances</w:t>
            </w:r>
          </w:p>
          <w:p w:rsidR="00DC5309" w:rsidRPr="00911879" w:rsidRDefault="00DC5309" w:rsidP="00101559">
            <w:r>
              <w:t xml:space="preserve">(clause </w:t>
            </w:r>
            <w:r>
              <w:fldChar w:fldCharType="begin"/>
            </w:r>
            <w:r>
              <w:instrText xml:space="preserve"> REF _Ref272400526 \r \h </w:instrText>
            </w:r>
            <w:r>
              <w:fldChar w:fldCharType="separate"/>
            </w:r>
            <w:r w:rsidR="00CE581F">
              <w:t>25</w:t>
            </w:r>
            <w:r>
              <w:fldChar w:fldCharType="end"/>
            </w:r>
            <w:r>
              <w:t>)</w:t>
            </w:r>
          </w:p>
        </w:tc>
        <w:tc>
          <w:tcPr>
            <w:tcW w:w="7722" w:type="dxa"/>
            <w:gridSpan w:val="5"/>
          </w:tcPr>
          <w:p w:rsidR="00DC5309" w:rsidRPr="00FF1D3D" w:rsidRDefault="00DC5309" w:rsidP="00101559">
            <w:r w:rsidRPr="00FF1D3D">
              <w:rPr>
                <w:b/>
              </w:rPr>
              <w:t>Public and product liability</w:t>
            </w:r>
            <w:r w:rsidRPr="00FF1D3D">
              <w:t xml:space="preserve">: </w:t>
            </w:r>
            <w:r>
              <w:t xml:space="preserve"> </w:t>
            </w:r>
            <w:permStart w:id="1530015855" w:edGrp="everyone"/>
            <w:r>
              <w:rPr>
                <w:highlight w:val="yellow"/>
              </w:rPr>
              <w:t>[$1</w:t>
            </w:r>
            <w:r w:rsidRPr="004A4E76">
              <w:rPr>
                <w:highlight w:val="yellow"/>
              </w:rPr>
              <w:t>0 million any one occurrence, and in the annual aggregate in respect of product liability only</w:t>
            </w:r>
            <w:r>
              <w:t>]</w:t>
            </w:r>
            <w:permEnd w:id="1530015855"/>
          </w:p>
          <w:p w:rsidR="00DC5309" w:rsidRPr="00FF1D3D" w:rsidRDefault="00DC5309" w:rsidP="00101559">
            <w:r w:rsidRPr="00FF1D3D">
              <w:rPr>
                <w:b/>
              </w:rPr>
              <w:t>Professional indemnity</w:t>
            </w:r>
            <w:r w:rsidRPr="00FF1D3D">
              <w:t xml:space="preserve">: </w:t>
            </w:r>
            <w:r>
              <w:t xml:space="preserve"> </w:t>
            </w:r>
            <w:permStart w:id="1716609700" w:edGrp="everyone"/>
            <w:r>
              <w:rPr>
                <w:highlight w:val="yellow"/>
              </w:rPr>
              <w:t>[$5</w:t>
            </w:r>
            <w:r w:rsidRPr="004A4E76">
              <w:rPr>
                <w:highlight w:val="yellow"/>
              </w:rPr>
              <w:t xml:space="preserve"> million any one claim and in the annual aggregate]</w:t>
            </w:r>
            <w:permEnd w:id="1716609700"/>
          </w:p>
          <w:p w:rsidR="00DC5309" w:rsidRPr="00FF1D3D" w:rsidRDefault="00DC5309" w:rsidP="00101559">
            <w:pPr>
              <w:rPr>
                <w:b/>
              </w:rPr>
            </w:pPr>
            <w:r w:rsidRPr="00FF1D3D">
              <w:rPr>
                <w:b/>
              </w:rPr>
              <w:t>Workers</w:t>
            </w:r>
            <w:r>
              <w:rPr>
                <w:b/>
              </w:rPr>
              <w:t>’</w:t>
            </w:r>
            <w:r w:rsidRPr="00FF1D3D">
              <w:rPr>
                <w:b/>
              </w:rPr>
              <w:t xml:space="preserve"> compensation</w:t>
            </w:r>
            <w:r w:rsidRPr="00FF1D3D">
              <w:t xml:space="preserve">: </w:t>
            </w:r>
            <w:r>
              <w:t xml:space="preserve"> </w:t>
            </w:r>
            <w:r w:rsidRPr="00FF1D3D">
              <w:t>As required by Law.</w:t>
            </w:r>
          </w:p>
        </w:tc>
      </w:tr>
      <w:tr w:rsidR="00B70A18" w:rsidTr="0005102B">
        <w:trPr>
          <w:cantSplit/>
        </w:trPr>
        <w:tc>
          <w:tcPr>
            <w:tcW w:w="1565" w:type="dxa"/>
            <w:shd w:val="clear" w:color="auto" w:fill="D9D9D9"/>
          </w:tcPr>
          <w:p w:rsidR="00B70A18" w:rsidRDefault="00B70A18" w:rsidP="009B4F28">
            <w:pPr>
              <w:rPr>
                <w:b/>
              </w:rPr>
            </w:pPr>
            <w:r w:rsidRPr="00357875">
              <w:rPr>
                <w:b/>
              </w:rPr>
              <w:lastRenderedPageBreak/>
              <w:t>Special conditions</w:t>
            </w:r>
          </w:p>
          <w:p w:rsidR="00B70A18" w:rsidRPr="0065256F" w:rsidRDefault="00B70A18" w:rsidP="0065256F">
            <w:r w:rsidRPr="0065256F">
              <w:t xml:space="preserve">(clauses </w:t>
            </w:r>
            <w:r w:rsidRPr="0065256F">
              <w:fldChar w:fldCharType="begin"/>
            </w:r>
            <w:r w:rsidRPr="0065256F">
              <w:instrText xml:space="preserve"> REF _Ref400003804 \r \h </w:instrText>
            </w:r>
            <w:r>
              <w:instrText xml:space="preserve"> \* MERGEFORMAT </w:instrText>
            </w:r>
            <w:r w:rsidRPr="0065256F">
              <w:fldChar w:fldCharType="separate"/>
            </w:r>
            <w:r w:rsidR="00CE581F">
              <w:t>1.1</w:t>
            </w:r>
            <w:r w:rsidRPr="0065256F">
              <w:fldChar w:fldCharType="end"/>
            </w:r>
            <w:r w:rsidRPr="0065256F">
              <w:t xml:space="preserve"> and</w:t>
            </w:r>
            <w:r>
              <w:t xml:space="preserve"> </w:t>
            </w:r>
            <w:r>
              <w:fldChar w:fldCharType="begin"/>
            </w:r>
            <w:r>
              <w:instrText xml:space="preserve"> REF _Ref399950194 \r \h </w:instrText>
            </w:r>
            <w:r>
              <w:instrText xml:space="preserve"> \* MERGEFORMAT </w:instrText>
            </w:r>
            <w:r>
              <w:fldChar w:fldCharType="separate"/>
            </w:r>
            <w:r w:rsidR="00CE581F">
              <w:t>36.6</w:t>
            </w:r>
            <w:r>
              <w:fldChar w:fldCharType="end"/>
            </w:r>
            <w:r w:rsidRPr="0065256F">
              <w:t>)</w:t>
            </w:r>
          </w:p>
        </w:tc>
        <w:tc>
          <w:tcPr>
            <w:tcW w:w="7722" w:type="dxa"/>
            <w:gridSpan w:val="5"/>
          </w:tcPr>
          <w:p w:rsidR="00B70A18" w:rsidRPr="00357875" w:rsidRDefault="00B70A18" w:rsidP="009B4F28">
            <w:pPr>
              <w:rPr>
                <w:highlight w:val="yellow"/>
              </w:rPr>
            </w:pPr>
            <w:permStart w:id="481521802" w:edGrp="everyone"/>
            <w:r w:rsidRPr="00357875">
              <w:rPr>
                <w:highlight w:val="yellow"/>
              </w:rPr>
              <w:t>[insert any additional terms and conditions in relation to this Agreement]</w:t>
            </w:r>
            <w:permEnd w:id="481521802"/>
          </w:p>
        </w:tc>
      </w:tr>
    </w:tbl>
    <w:p w:rsidR="0056193D" w:rsidRDefault="0056193D" w:rsidP="009B4F28"/>
    <w:p w:rsidR="0056193D" w:rsidRPr="003357D8" w:rsidRDefault="008C5510" w:rsidP="0056193D">
      <w:pPr>
        <w:spacing w:before="0" w:after="0"/>
        <w:jc w:val="center"/>
        <w:rPr>
          <w:b/>
          <w:sz w:val="24"/>
          <w:szCs w:val="24"/>
        </w:rPr>
      </w:pPr>
      <w:r>
        <w:rPr>
          <w:b/>
          <w:sz w:val="24"/>
          <w:szCs w:val="24"/>
        </w:rPr>
        <w:br w:type="page"/>
      </w:r>
      <w:bookmarkStart w:id="103" w:name="Schedule_2"/>
      <w:r w:rsidR="0056193D">
        <w:rPr>
          <w:b/>
          <w:sz w:val="24"/>
          <w:szCs w:val="24"/>
        </w:rPr>
        <w:lastRenderedPageBreak/>
        <w:t>Schedule 2</w:t>
      </w:r>
      <w:bookmarkEnd w:id="103"/>
      <w:r w:rsidR="0056193D">
        <w:rPr>
          <w:b/>
          <w:sz w:val="24"/>
          <w:szCs w:val="24"/>
        </w:rPr>
        <w:br/>
      </w:r>
      <w:r w:rsidR="00210D7B">
        <w:rPr>
          <w:b/>
          <w:sz w:val="24"/>
          <w:szCs w:val="24"/>
        </w:rPr>
        <w:t>Software Support Services</w:t>
      </w:r>
    </w:p>
    <w:p w:rsidR="00CB1FFF" w:rsidRDefault="00CB1FFF" w:rsidP="009B4F28"/>
    <w:p w:rsidR="008C5510" w:rsidRDefault="008C5510" w:rsidP="009B4F28">
      <w:permStart w:id="54212324" w:edGrp="everyone"/>
      <w:r w:rsidRPr="008C5510">
        <w:t>[</w:t>
      </w:r>
      <w:r w:rsidRPr="00587507">
        <w:rPr>
          <w:b/>
          <w:i/>
          <w:highlight w:val="yellow"/>
        </w:rPr>
        <w:t xml:space="preserve">Note:  </w:t>
      </w:r>
      <w:r w:rsidR="00155BF9" w:rsidRPr="00587507">
        <w:rPr>
          <w:b/>
          <w:i/>
          <w:highlight w:val="yellow"/>
        </w:rPr>
        <w:t>QUT</w:t>
      </w:r>
      <w:r w:rsidRPr="00587507">
        <w:rPr>
          <w:b/>
          <w:i/>
          <w:highlight w:val="yellow"/>
        </w:rPr>
        <w:t xml:space="preserve"> to review </w:t>
      </w:r>
      <w:r w:rsidR="001318F2">
        <w:rPr>
          <w:b/>
          <w:i/>
          <w:highlight w:val="yellow"/>
        </w:rPr>
        <w:t xml:space="preserve">the description of the </w:t>
      </w:r>
      <w:r w:rsidR="00210D7B">
        <w:rPr>
          <w:b/>
          <w:i/>
          <w:highlight w:val="yellow"/>
        </w:rPr>
        <w:t>Software Support Services</w:t>
      </w:r>
      <w:r w:rsidR="001318F2">
        <w:rPr>
          <w:b/>
          <w:i/>
          <w:highlight w:val="yellow"/>
        </w:rPr>
        <w:t xml:space="preserve"> set out below </w:t>
      </w:r>
      <w:r w:rsidRPr="00587507">
        <w:rPr>
          <w:b/>
          <w:i/>
          <w:highlight w:val="yellow"/>
        </w:rPr>
        <w:t>to determine whether these standard support terms are acceptable and consider inserting a note to the Supplier requiring “Supplier to mark up any required changes to this schedule to align the terms with the Supplier’s support model”.</w:t>
      </w:r>
      <w:r w:rsidRPr="008C5510">
        <w:t>]</w:t>
      </w:r>
    </w:p>
    <w:p w:rsidR="00B86839" w:rsidRDefault="00B86839" w:rsidP="009B4F28"/>
    <w:permEnd w:id="54212324"/>
    <w:p w:rsidR="00B86839" w:rsidRDefault="00B86839" w:rsidP="009B4F28">
      <w:pPr>
        <w:sectPr w:rsidR="00B86839" w:rsidSect="00BE2ED7">
          <w:footerReference w:type="default" r:id="rId23"/>
          <w:footerReference w:type="first" r:id="rId24"/>
          <w:pgSz w:w="11907" w:h="16840" w:code="9"/>
          <w:pgMar w:top="2268" w:right="1418" w:bottom="1418" w:left="1418" w:header="851" w:footer="595" w:gutter="0"/>
          <w:paperSrc w:first="265" w:other="265"/>
          <w:cols w:space="720"/>
          <w:titlePg/>
          <w:docGrid w:linePitch="286"/>
        </w:sectPr>
      </w:pPr>
    </w:p>
    <w:p w:rsidR="008C5510" w:rsidRPr="00122786" w:rsidRDefault="008C5510" w:rsidP="009666F7">
      <w:pPr>
        <w:pStyle w:val="Heading2"/>
        <w:keepNext/>
        <w:widowControl/>
        <w:numPr>
          <w:ilvl w:val="1"/>
          <w:numId w:val="19"/>
        </w:numPr>
        <w:tabs>
          <w:tab w:val="clear" w:pos="652"/>
          <w:tab w:val="num" w:pos="567"/>
        </w:tabs>
        <w:spacing w:before="80" w:after="66" w:line="240" w:lineRule="atLeast"/>
        <w:ind w:left="567"/>
      </w:pPr>
      <w:r w:rsidRPr="00122786">
        <w:lastRenderedPageBreak/>
        <w:t xml:space="preserve">Scope of </w:t>
      </w:r>
      <w:r w:rsidR="00210D7B">
        <w:t>Software Support Services</w:t>
      </w:r>
    </w:p>
    <w:p w:rsidR="001318F2" w:rsidRDefault="001318F2" w:rsidP="001318F2">
      <w:pPr>
        <w:pStyle w:val="SubHeading4"/>
        <w:tabs>
          <w:tab w:val="clear" w:pos="1418"/>
          <w:tab w:val="num" w:pos="1134"/>
        </w:tabs>
        <w:spacing w:after="66"/>
        <w:ind w:left="1134"/>
        <w:rPr>
          <w:rFonts w:cs="Arial"/>
        </w:rPr>
      </w:pPr>
      <w:r w:rsidRPr="001318F2">
        <w:rPr>
          <w:rFonts w:cs="Arial"/>
        </w:rPr>
        <w:t xml:space="preserve">The Supplier offers to provide </w:t>
      </w:r>
      <w:r w:rsidR="00210D7B">
        <w:rPr>
          <w:rFonts w:cs="Arial"/>
        </w:rPr>
        <w:t>Software Support Services</w:t>
      </w:r>
      <w:r w:rsidRPr="001318F2">
        <w:rPr>
          <w:rFonts w:cs="Arial"/>
        </w:rPr>
        <w:t xml:space="preserve"> in relation to the Software for a period of at least </w:t>
      </w:r>
      <w:permStart w:id="2123313218" w:edGrp="everyone"/>
      <w:r w:rsidR="00E447E7">
        <w:rPr>
          <w:rFonts w:cs="Arial"/>
        </w:rPr>
        <w:t>[</w:t>
      </w:r>
      <w:r w:rsidR="00E447E7" w:rsidRPr="00E447E7">
        <w:rPr>
          <w:rFonts w:cs="Arial"/>
          <w:highlight w:val="yellow"/>
        </w:rPr>
        <w:t>insert</w:t>
      </w:r>
      <w:r w:rsidR="00E447E7">
        <w:rPr>
          <w:rFonts w:cs="Arial"/>
        </w:rPr>
        <w:t xml:space="preserve">] </w:t>
      </w:r>
      <w:r w:rsidRPr="001318F2">
        <w:rPr>
          <w:rFonts w:cs="Arial"/>
        </w:rPr>
        <w:t>[</w:t>
      </w:r>
      <w:r w:rsidR="00E447E7" w:rsidRPr="00E447E7">
        <w:rPr>
          <w:rFonts w:cs="Arial"/>
          <w:b/>
          <w:i/>
          <w:highlight w:val="yellow"/>
        </w:rPr>
        <w:t xml:space="preserve">Note: </w:t>
      </w:r>
      <w:r w:rsidRPr="00E447E7">
        <w:rPr>
          <w:rFonts w:cs="Arial" w:hint="eastAsia"/>
          <w:b/>
          <w:i/>
          <w:highlight w:val="yellow"/>
        </w:rPr>
        <w:t xml:space="preserve">Supplier to advise minimum support </w:t>
      </w:r>
      <w:r w:rsidRPr="00E447E7">
        <w:rPr>
          <w:rFonts w:cs="Arial"/>
          <w:b/>
          <w:i/>
          <w:highlight w:val="yellow"/>
        </w:rPr>
        <w:t>commitment</w:t>
      </w:r>
      <w:r w:rsidRPr="001318F2">
        <w:rPr>
          <w:rFonts w:cs="Arial"/>
        </w:rPr>
        <w:t>]</w:t>
      </w:r>
      <w:permEnd w:id="2123313218"/>
      <w:r w:rsidRPr="001318F2">
        <w:rPr>
          <w:rFonts w:cs="Arial"/>
        </w:rPr>
        <w:t xml:space="preserve"> years after the Acceptance Date of the relevant Software</w:t>
      </w:r>
      <w:r>
        <w:rPr>
          <w:rFonts w:cs="Arial"/>
        </w:rPr>
        <w:t>.</w:t>
      </w:r>
      <w:r w:rsidR="001B1328">
        <w:rPr>
          <w:rFonts w:cs="Arial"/>
        </w:rPr>
        <w:t xml:space="preserve">  In the case of Hosted Software, the </w:t>
      </w:r>
      <w:r w:rsidR="001B1328" w:rsidRPr="001318F2">
        <w:rPr>
          <w:rFonts w:cs="Arial"/>
        </w:rPr>
        <w:t xml:space="preserve">Supplier </w:t>
      </w:r>
      <w:r w:rsidR="001B1328">
        <w:rPr>
          <w:rFonts w:cs="Arial"/>
        </w:rPr>
        <w:t xml:space="preserve">will </w:t>
      </w:r>
      <w:r w:rsidR="001B1328" w:rsidRPr="001318F2">
        <w:rPr>
          <w:rFonts w:cs="Arial"/>
        </w:rPr>
        <w:t xml:space="preserve">provide </w:t>
      </w:r>
      <w:r w:rsidR="001B1328">
        <w:rPr>
          <w:rFonts w:cs="Arial"/>
        </w:rPr>
        <w:t>Software Support Services</w:t>
      </w:r>
      <w:r w:rsidR="001B1328" w:rsidRPr="001318F2">
        <w:rPr>
          <w:rFonts w:cs="Arial"/>
        </w:rPr>
        <w:t xml:space="preserve"> </w:t>
      </w:r>
      <w:r w:rsidR="001B1328">
        <w:rPr>
          <w:rFonts w:cs="Arial"/>
        </w:rPr>
        <w:t>throughout the Licence Term.</w:t>
      </w:r>
    </w:p>
    <w:p w:rsidR="008C5510" w:rsidRPr="00C05C17" w:rsidRDefault="008C5510" w:rsidP="001318F2">
      <w:pPr>
        <w:pStyle w:val="SubHeading4"/>
        <w:tabs>
          <w:tab w:val="clear" w:pos="1418"/>
          <w:tab w:val="num" w:pos="1134"/>
        </w:tabs>
        <w:spacing w:after="66"/>
        <w:ind w:left="1134"/>
        <w:rPr>
          <w:rFonts w:cs="Arial"/>
        </w:rPr>
      </w:pPr>
      <w:r w:rsidRPr="00C05C17">
        <w:rPr>
          <w:rFonts w:cs="Arial"/>
        </w:rPr>
        <w:t xml:space="preserve">The following </w:t>
      </w:r>
      <w:r w:rsidR="00210D7B">
        <w:rPr>
          <w:rFonts w:cs="Arial"/>
        </w:rPr>
        <w:t>Software Support Services</w:t>
      </w:r>
      <w:r w:rsidRPr="00C05C17">
        <w:rPr>
          <w:rFonts w:cs="Arial"/>
        </w:rPr>
        <w:t xml:space="preserve"> are available from the Supplier:</w:t>
      </w:r>
    </w:p>
    <w:p w:rsidR="008C5510" w:rsidRPr="001318F2" w:rsidRDefault="008C5510" w:rsidP="001318F2">
      <w:pPr>
        <w:pStyle w:val="Heading5"/>
      </w:pPr>
      <w:r w:rsidRPr="001318F2">
        <w:t>the correction of Software Defects (as further described in section</w:t>
      </w:r>
      <w:r w:rsidR="00C14C4C" w:rsidRPr="001318F2">
        <w:t xml:space="preserve"> </w:t>
      </w:r>
      <w:r w:rsidR="00C14C4C" w:rsidRPr="001318F2">
        <w:fldChar w:fldCharType="begin"/>
      </w:r>
      <w:r w:rsidR="00C14C4C" w:rsidRPr="001318F2">
        <w:instrText xml:space="preserve"> REF _Ref254958433 \w \h </w:instrText>
      </w:r>
      <w:r w:rsidR="001318F2">
        <w:instrText xml:space="preserve"> \* MERGEFORMAT </w:instrText>
      </w:r>
      <w:r w:rsidR="00C14C4C" w:rsidRPr="001318F2">
        <w:fldChar w:fldCharType="separate"/>
      </w:r>
      <w:r w:rsidR="00CE581F">
        <w:t>3</w:t>
      </w:r>
      <w:r w:rsidR="00C14C4C" w:rsidRPr="001318F2">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1318F2">
        <w:t>);</w:t>
      </w:r>
    </w:p>
    <w:p w:rsidR="008C5510" w:rsidRPr="001318F2" w:rsidRDefault="008C5510" w:rsidP="001318F2">
      <w:pPr>
        <w:pStyle w:val="Heading5"/>
      </w:pPr>
      <w:r w:rsidRPr="001318F2">
        <w:t>the operation of a Help Desk (as further described in section</w:t>
      </w:r>
      <w:r w:rsidR="00C14C4C" w:rsidRPr="001318F2">
        <w:t xml:space="preserve"> </w:t>
      </w:r>
      <w:r w:rsidR="00C14C4C" w:rsidRPr="001318F2">
        <w:fldChar w:fldCharType="begin"/>
      </w:r>
      <w:r w:rsidR="00C14C4C" w:rsidRPr="001318F2">
        <w:instrText xml:space="preserve"> REF _Ref254958461 \w \h </w:instrText>
      </w:r>
      <w:r w:rsidR="001318F2">
        <w:instrText xml:space="preserve"> \* MERGEFORMAT </w:instrText>
      </w:r>
      <w:r w:rsidR="00C14C4C" w:rsidRPr="001318F2">
        <w:fldChar w:fldCharType="separate"/>
      </w:r>
      <w:r w:rsidR="00CE581F">
        <w:t>4</w:t>
      </w:r>
      <w:r w:rsidR="00C14C4C" w:rsidRPr="001318F2">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1318F2">
        <w:t>); and</w:t>
      </w:r>
    </w:p>
    <w:p w:rsidR="008C5510" w:rsidRPr="001318F2" w:rsidRDefault="008C5510" w:rsidP="001318F2">
      <w:pPr>
        <w:pStyle w:val="Heading5"/>
      </w:pPr>
      <w:r w:rsidRPr="001318F2">
        <w:t>the provision of New Releases (as further described in section</w:t>
      </w:r>
      <w:r w:rsidR="00C14C4C" w:rsidRPr="001318F2">
        <w:t xml:space="preserve"> </w:t>
      </w:r>
      <w:r w:rsidR="00C14C4C" w:rsidRPr="001318F2">
        <w:fldChar w:fldCharType="begin"/>
      </w:r>
      <w:r w:rsidR="00C14C4C" w:rsidRPr="001318F2">
        <w:instrText xml:space="preserve"> REF _Ref254958454 \w \h </w:instrText>
      </w:r>
      <w:r w:rsidR="001318F2">
        <w:instrText xml:space="preserve"> \* MERGEFORMAT </w:instrText>
      </w:r>
      <w:r w:rsidR="00C14C4C" w:rsidRPr="001318F2">
        <w:fldChar w:fldCharType="separate"/>
      </w:r>
      <w:r w:rsidR="00CE581F">
        <w:t>5</w:t>
      </w:r>
      <w:r w:rsidR="00C14C4C" w:rsidRPr="001318F2">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1318F2">
        <w:t>).</w:t>
      </w:r>
    </w:p>
    <w:p w:rsidR="008C5510" w:rsidRPr="00C05C17" w:rsidRDefault="008C5510" w:rsidP="009666F7">
      <w:pPr>
        <w:pStyle w:val="Heading2"/>
        <w:keepNext/>
        <w:widowControl/>
        <w:numPr>
          <w:ilvl w:val="1"/>
          <w:numId w:val="19"/>
        </w:numPr>
        <w:tabs>
          <w:tab w:val="clear" w:pos="652"/>
          <w:tab w:val="num" w:pos="567"/>
        </w:tabs>
        <w:spacing w:before="80" w:after="66" w:line="240" w:lineRule="atLeast"/>
        <w:ind w:left="567"/>
      </w:pPr>
      <w:bookmarkStart w:id="104" w:name="_Ref255307192"/>
      <w:r w:rsidRPr="00C05C17">
        <w:t>Definitions</w:t>
      </w:r>
      <w:bookmarkEnd w:id="104"/>
    </w:p>
    <w:p w:rsidR="008C5510" w:rsidRPr="00C05C17" w:rsidRDefault="008C5510" w:rsidP="008C5510">
      <w:pPr>
        <w:spacing w:after="66"/>
        <w:ind w:left="567"/>
        <w:rPr>
          <w:rFonts w:cs="Arial"/>
        </w:rPr>
      </w:pPr>
      <w:r w:rsidRPr="00C05C17">
        <w:rPr>
          <w:rFonts w:cs="Arial"/>
        </w:rPr>
        <w:t xml:space="preserve">In this </w:t>
      </w:r>
      <w:r w:rsidRPr="007B65AB">
        <w:rPr>
          <w:rFonts w:cs="Arial"/>
        </w:rPr>
        <w:t>schedule</w:t>
      </w:r>
      <w:r w:rsidRPr="00C05C17">
        <w:rPr>
          <w:rFonts w:cs="Arial"/>
        </w:rPr>
        <w:t>:</w:t>
      </w:r>
    </w:p>
    <w:p w:rsidR="008C5510" w:rsidRPr="00887E62" w:rsidRDefault="00155BF9" w:rsidP="009D176B">
      <w:pPr>
        <w:pStyle w:val="NormalIndent"/>
        <w:ind w:left="567"/>
      </w:pPr>
      <w:bookmarkStart w:id="105" w:name="_Ref255307190"/>
      <w:r>
        <w:rPr>
          <w:b/>
        </w:rPr>
        <w:t>QUT</w:t>
      </w:r>
      <w:r w:rsidR="008C5510" w:rsidRPr="009431FA">
        <w:rPr>
          <w:b/>
        </w:rPr>
        <w:t xml:space="preserve"> Support Staff </w:t>
      </w:r>
      <w:r w:rsidR="008C5510" w:rsidRPr="00C05C17">
        <w:t xml:space="preserve">is defined in </w:t>
      </w:r>
      <w:r w:rsidR="008C5510" w:rsidRPr="00887E62">
        <w:t>section</w:t>
      </w:r>
      <w:r w:rsidR="001318F2">
        <w:t xml:space="preserve"> </w:t>
      </w:r>
      <w:r w:rsidR="001318F2">
        <w:fldChar w:fldCharType="begin"/>
      </w:r>
      <w:r w:rsidR="001318F2">
        <w:instrText xml:space="preserve"> REF _Ref254958540 \w \h </w:instrText>
      </w:r>
      <w:r w:rsidR="001318F2">
        <w:fldChar w:fldCharType="separate"/>
      </w:r>
      <w:r w:rsidR="00CE581F">
        <w:t>3.1</w:t>
      </w:r>
      <w:r w:rsidR="001318F2">
        <w:fldChar w:fldCharType="end"/>
      </w:r>
      <w:r w:rsidR="001318F2">
        <w:fldChar w:fldCharType="begin"/>
      </w:r>
      <w:r w:rsidR="001318F2">
        <w:instrText xml:space="preserve"> REF _Ref255301765 \n \h </w:instrText>
      </w:r>
      <w:r w:rsidR="001318F2">
        <w:fldChar w:fldCharType="separate"/>
      </w:r>
      <w:r w:rsidR="00CE581F">
        <w:t>(a)</w:t>
      </w:r>
      <w:r w:rsidR="001318F2">
        <w:fldChar w:fldCharType="end"/>
      </w:r>
      <w:r w:rsidR="008C5510" w:rsidRPr="00887E62">
        <w:t>.</w:t>
      </w:r>
    </w:p>
    <w:p w:rsidR="008C5510" w:rsidRPr="00C05C17" w:rsidRDefault="008C5510" w:rsidP="009D176B">
      <w:pPr>
        <w:pStyle w:val="NormalIndent"/>
        <w:ind w:left="567"/>
      </w:pPr>
      <w:r w:rsidRPr="00C05C17">
        <w:rPr>
          <w:b/>
        </w:rPr>
        <w:t>Help Desk</w:t>
      </w:r>
      <w:r w:rsidRPr="00C05C17">
        <w:t xml:space="preserve"> means a telephone and email help desk facility, as further described in </w:t>
      </w:r>
      <w:r w:rsidRPr="00887E62">
        <w:t>section</w:t>
      </w:r>
      <w:bookmarkEnd w:id="105"/>
      <w:r w:rsidR="00C14C4C">
        <w:t xml:space="preserve"> </w:t>
      </w:r>
      <w:r w:rsidR="00C14C4C">
        <w:rPr>
          <w:rFonts w:cs="Arial"/>
        </w:rPr>
        <w:fldChar w:fldCharType="begin"/>
      </w:r>
      <w:r w:rsidR="00C14C4C">
        <w:rPr>
          <w:rFonts w:cs="Arial"/>
        </w:rPr>
        <w:instrText xml:space="preserve"> REF _Ref254958461 \w \h </w:instrText>
      </w:r>
      <w:r w:rsidR="00C14C4C">
        <w:rPr>
          <w:rFonts w:cs="Arial"/>
        </w:rPr>
      </w:r>
      <w:r w:rsidR="00C14C4C">
        <w:rPr>
          <w:rFonts w:cs="Arial"/>
        </w:rPr>
        <w:fldChar w:fldCharType="separate"/>
      </w:r>
      <w:r w:rsidR="00CE581F">
        <w:rPr>
          <w:rFonts w:cs="Arial"/>
        </w:rPr>
        <w:t>4</w:t>
      </w:r>
      <w:r w:rsidR="00C14C4C">
        <w:rPr>
          <w:rFonts w:cs="Arial"/>
        </w:rPr>
        <w:fldChar w:fldCharType="end"/>
      </w:r>
      <w:r w:rsidR="008743A9">
        <w:rPr>
          <w:rFonts w:cs="Arial"/>
        </w:rPr>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rPr>
          <w:szCs w:val="17"/>
        </w:rPr>
        <w:t>Schedule 2</w:t>
      </w:r>
      <w:r w:rsidR="008743A9" w:rsidRPr="00587507">
        <w:fldChar w:fldCharType="end"/>
      </w:r>
      <w:r w:rsidRPr="00C05C17">
        <w:t>.</w:t>
      </w:r>
    </w:p>
    <w:p w:rsidR="00543A32" w:rsidRPr="00543A32" w:rsidRDefault="00543A32" w:rsidP="009D176B">
      <w:pPr>
        <w:pStyle w:val="NormalIndent"/>
        <w:ind w:left="567"/>
      </w:pPr>
      <w:bookmarkStart w:id="106" w:name="_Ref255309539"/>
      <w:r>
        <w:rPr>
          <w:b/>
        </w:rPr>
        <w:t>Scheduled Maintenance Window</w:t>
      </w:r>
      <w:r>
        <w:t xml:space="preserve"> means </w:t>
      </w:r>
      <w:permStart w:id="2020113519" w:edGrp="everyone"/>
      <w:r>
        <w:t>[</w:t>
      </w:r>
      <w:proofErr w:type="gramStart"/>
      <w:r w:rsidRPr="00543A32">
        <w:rPr>
          <w:highlight w:val="yellow"/>
        </w:rPr>
        <w:t>insert</w:t>
      </w:r>
      <w:proofErr w:type="gramEnd"/>
      <w:r w:rsidRPr="00543A32">
        <w:rPr>
          <w:highlight w:val="yellow"/>
        </w:rPr>
        <w:t xml:space="preserve"> window for scheduled maintenance (usually outside of QUT’s business hours such as 2am – 4am)</w:t>
      </w:r>
      <w:r>
        <w:t>].</w:t>
      </w:r>
      <w:permEnd w:id="2020113519"/>
    </w:p>
    <w:p w:rsidR="008C5510" w:rsidRPr="00C05C17" w:rsidRDefault="008C5510" w:rsidP="009D176B">
      <w:pPr>
        <w:pStyle w:val="NormalIndent"/>
        <w:ind w:left="567"/>
      </w:pPr>
      <w:r w:rsidRPr="003B1AB4">
        <w:rPr>
          <w:b/>
        </w:rPr>
        <w:t>Support Hours</w:t>
      </w:r>
      <w:r w:rsidRPr="00C05C17">
        <w:t xml:space="preserve"> means</w:t>
      </w:r>
      <w:permStart w:id="534084473" w:edGrp="everyone"/>
      <w:r>
        <w:t xml:space="preserve"> [</w:t>
      </w:r>
      <w:proofErr w:type="gramStart"/>
      <w:r w:rsidRPr="00B86839">
        <w:rPr>
          <w:highlight w:val="yellow"/>
        </w:rPr>
        <w:t>insert</w:t>
      </w:r>
      <w:proofErr w:type="gramEnd"/>
      <w:r>
        <w:t>]</w:t>
      </w:r>
      <w:permEnd w:id="534084473"/>
      <w:r>
        <w:t>.</w:t>
      </w:r>
      <w:bookmarkEnd w:id="106"/>
      <w:r>
        <w:t xml:space="preserve"> </w:t>
      </w:r>
      <w:permStart w:id="658599667" w:edGrp="everyone"/>
      <w:r w:rsidRPr="00DF506A">
        <w:t>[</w:t>
      </w:r>
      <w:r w:rsidRPr="00DF506A">
        <w:rPr>
          <w:b/>
          <w:i/>
          <w:highlight w:val="yellow"/>
        </w:rPr>
        <w:t xml:space="preserve">Note:  </w:t>
      </w:r>
      <w:r w:rsidR="001318F2">
        <w:rPr>
          <w:b/>
          <w:i/>
          <w:highlight w:val="yellow"/>
        </w:rPr>
        <w:t>QUT</w:t>
      </w:r>
      <w:r w:rsidRPr="00DF506A">
        <w:rPr>
          <w:b/>
          <w:i/>
          <w:highlight w:val="yellow"/>
        </w:rPr>
        <w:t xml:space="preserve"> to consider what support hours are required.</w:t>
      </w:r>
      <w:r w:rsidRPr="00DF506A">
        <w:t>]</w:t>
      </w:r>
      <w:permEnd w:id="658599667"/>
    </w:p>
    <w:p w:rsidR="008C5510" w:rsidRPr="00C05C17" w:rsidRDefault="008C5510" w:rsidP="009666F7">
      <w:pPr>
        <w:pStyle w:val="Heading2"/>
        <w:keepNext/>
        <w:widowControl/>
        <w:numPr>
          <w:ilvl w:val="1"/>
          <w:numId w:val="19"/>
        </w:numPr>
        <w:tabs>
          <w:tab w:val="clear" w:pos="652"/>
          <w:tab w:val="num" w:pos="567"/>
        </w:tabs>
        <w:spacing w:before="80" w:after="66" w:line="240" w:lineRule="atLeast"/>
        <w:ind w:left="567"/>
      </w:pPr>
      <w:bookmarkStart w:id="107" w:name="_Ref254958433"/>
      <w:r w:rsidRPr="00C05C17">
        <w:lastRenderedPageBreak/>
        <w:t>Software Defects</w:t>
      </w:r>
      <w:bookmarkEnd w:id="107"/>
    </w:p>
    <w:p w:rsidR="008C5510" w:rsidRDefault="008C5510" w:rsidP="00513429">
      <w:pPr>
        <w:pStyle w:val="Heading3"/>
        <w:keepNext/>
        <w:numPr>
          <w:ilvl w:val="2"/>
          <w:numId w:val="2"/>
        </w:numPr>
        <w:spacing w:after="66"/>
      </w:pPr>
      <w:bookmarkStart w:id="108" w:name="_Ref254958540"/>
      <w:r w:rsidRPr="00C05C17">
        <w:t>First Line Support</w:t>
      </w:r>
      <w:bookmarkEnd w:id="108"/>
    </w:p>
    <w:p w:rsidR="008C5510" w:rsidRPr="00DF506A" w:rsidRDefault="008C5510" w:rsidP="00513429">
      <w:pPr>
        <w:pStyle w:val="NormalIndent"/>
        <w:keepNext/>
        <w:ind w:left="567"/>
      </w:pPr>
      <w:permStart w:id="2029725737" w:edGrp="everyone"/>
      <w:r w:rsidRPr="00DF506A">
        <w:t>[</w:t>
      </w:r>
      <w:r w:rsidRPr="00DF506A">
        <w:rPr>
          <w:b/>
          <w:i/>
          <w:highlight w:val="yellow"/>
        </w:rPr>
        <w:t xml:space="preserve">Note:  Section </w:t>
      </w:r>
      <w:r>
        <w:fldChar w:fldCharType="begin"/>
      </w:r>
      <w:r>
        <w:instrText xml:space="preserve"> REF _Ref254958540 \r \h  \* MERGEFORMAT </w:instrText>
      </w:r>
      <w:r>
        <w:fldChar w:fldCharType="separate"/>
      </w:r>
      <w:r w:rsidR="00CE581F" w:rsidRPr="00CE581F">
        <w:rPr>
          <w:b/>
          <w:i/>
          <w:highlight w:val="yellow"/>
        </w:rPr>
        <w:t>3.1</w:t>
      </w:r>
      <w:r>
        <w:fldChar w:fldCharType="end"/>
      </w:r>
      <w:r w:rsidRPr="00DF506A">
        <w:rPr>
          <w:b/>
          <w:i/>
          <w:highlight w:val="yellow"/>
        </w:rPr>
        <w:t xml:space="preserve"> should only be included where level 1 support is provided by </w:t>
      </w:r>
      <w:r w:rsidR="00155BF9">
        <w:rPr>
          <w:b/>
          <w:i/>
          <w:highlight w:val="yellow"/>
        </w:rPr>
        <w:t>QUT</w:t>
      </w:r>
      <w:r w:rsidRPr="00DF506A">
        <w:rPr>
          <w:b/>
          <w:i/>
          <w:highlight w:val="yellow"/>
        </w:rPr>
        <w:t>.</w:t>
      </w:r>
      <w:r w:rsidRPr="00DF506A">
        <w:t>]</w:t>
      </w:r>
      <w:permEnd w:id="2029725737"/>
    </w:p>
    <w:p w:rsidR="008C5510" w:rsidRPr="009D176B" w:rsidRDefault="00155BF9" w:rsidP="009666F7">
      <w:pPr>
        <w:pStyle w:val="SubHeading4"/>
        <w:numPr>
          <w:ilvl w:val="3"/>
          <w:numId w:val="20"/>
        </w:numPr>
        <w:tabs>
          <w:tab w:val="clear" w:pos="1418"/>
          <w:tab w:val="num" w:pos="1134"/>
        </w:tabs>
        <w:spacing w:after="66"/>
        <w:ind w:left="1134"/>
        <w:rPr>
          <w:rFonts w:cs="Arial"/>
        </w:rPr>
      </w:pPr>
      <w:bookmarkStart w:id="109" w:name="_Ref255301765"/>
      <w:r>
        <w:rPr>
          <w:rFonts w:cs="Arial"/>
        </w:rPr>
        <w:t>QUT</w:t>
      </w:r>
      <w:r w:rsidR="008C5510" w:rsidRPr="009D176B">
        <w:rPr>
          <w:rFonts w:cs="Arial"/>
        </w:rPr>
        <w:t xml:space="preserve"> will provide a reasonable number of suitably experienced Personnel (</w:t>
      </w:r>
      <w:r w:rsidRPr="001318F2">
        <w:rPr>
          <w:rFonts w:cs="Arial"/>
          <w:b/>
        </w:rPr>
        <w:t>QUT</w:t>
      </w:r>
      <w:r w:rsidR="008C5510" w:rsidRPr="001318F2">
        <w:rPr>
          <w:rFonts w:cs="Arial"/>
          <w:b/>
        </w:rPr>
        <w:t xml:space="preserve"> Support Staff</w:t>
      </w:r>
      <w:r w:rsidR="008C5510" w:rsidRPr="009D176B">
        <w:rPr>
          <w:rFonts w:cs="Arial"/>
        </w:rPr>
        <w:t xml:space="preserve">) to be the first point of contact for </w:t>
      </w:r>
      <w:r>
        <w:rPr>
          <w:rFonts w:cs="Arial"/>
        </w:rPr>
        <w:t>QUT</w:t>
      </w:r>
      <w:r w:rsidR="007D1BC7">
        <w:rPr>
          <w:rFonts w:cs="Arial"/>
        </w:rPr>
        <w:t>’s</w:t>
      </w:r>
      <w:r w:rsidR="008C5510" w:rsidRPr="009D176B">
        <w:rPr>
          <w:rFonts w:cs="Arial"/>
        </w:rPr>
        <w:t xml:space="preserve"> Personnel who are experiencing problems Using the Software.</w:t>
      </w:r>
      <w:bookmarkEnd w:id="109"/>
    </w:p>
    <w:p w:rsidR="008C5510" w:rsidRPr="008C5510" w:rsidRDefault="00155BF9" w:rsidP="007D1BC7">
      <w:pPr>
        <w:pStyle w:val="SubHeading4"/>
        <w:keepNext/>
        <w:tabs>
          <w:tab w:val="clear" w:pos="1418"/>
          <w:tab w:val="num" w:pos="1134"/>
        </w:tabs>
        <w:spacing w:after="66"/>
        <w:ind w:left="1134"/>
        <w:rPr>
          <w:rFonts w:cs="Arial"/>
        </w:rPr>
      </w:pPr>
      <w:r>
        <w:rPr>
          <w:rFonts w:cs="Arial"/>
        </w:rPr>
        <w:t>QUT</w:t>
      </w:r>
      <w:r w:rsidR="008C5510" w:rsidRPr="008C5510">
        <w:rPr>
          <w:rFonts w:cs="Arial"/>
        </w:rPr>
        <w:t xml:space="preserve"> Support Staff will:</w:t>
      </w:r>
    </w:p>
    <w:p w:rsidR="008C5510" w:rsidRPr="00D6660D" w:rsidRDefault="008C5510" w:rsidP="00155BF9">
      <w:pPr>
        <w:pStyle w:val="Heading5"/>
      </w:pPr>
      <w:r w:rsidRPr="00D6660D">
        <w:t xml:space="preserve">use their reasonable endeavours to determine whether the problems being experienced by </w:t>
      </w:r>
      <w:r w:rsidR="00155BF9">
        <w:t>QUT</w:t>
      </w:r>
      <w:r w:rsidR="007D1BC7">
        <w:t>’s</w:t>
      </w:r>
      <w:r w:rsidRPr="00D6660D">
        <w:t xml:space="preserve"> Personnel are caused by a Software Defect;</w:t>
      </w:r>
    </w:p>
    <w:p w:rsidR="008C5510" w:rsidRPr="00C05C17" w:rsidRDefault="008C5510" w:rsidP="00155BF9">
      <w:pPr>
        <w:pStyle w:val="Heading5"/>
      </w:pPr>
      <w:r w:rsidRPr="00C05C17">
        <w:t xml:space="preserve">if </w:t>
      </w:r>
      <w:r w:rsidR="00155BF9">
        <w:t>QUT</w:t>
      </w:r>
      <w:r w:rsidRPr="00C05C17">
        <w:t xml:space="preserve"> Support Staff consider that such problems are caused by a Software Defect:</w:t>
      </w:r>
    </w:p>
    <w:p w:rsidR="008C5510" w:rsidRPr="00D6660D" w:rsidRDefault="008C5510" w:rsidP="00155BF9">
      <w:pPr>
        <w:pStyle w:val="Heading6"/>
      </w:pPr>
      <w:r w:rsidRPr="00D6660D">
        <w:t>take such initial steps to rectify the Software Defect as may be recommended by the Supplier in the relevant Documentation; and</w:t>
      </w:r>
    </w:p>
    <w:p w:rsidR="008C5510" w:rsidRPr="00C05C17" w:rsidRDefault="008C5510" w:rsidP="00155BF9">
      <w:pPr>
        <w:pStyle w:val="Heading6"/>
      </w:pPr>
      <w:r w:rsidRPr="00C05C17">
        <w:t xml:space="preserve">if such steps fail to correct the Software Defect, report the Software Defect to the Supplier in accordance with </w:t>
      </w:r>
      <w:r w:rsidRPr="00887E62">
        <w:t>section </w:t>
      </w:r>
      <w:r>
        <w:fldChar w:fldCharType="begin"/>
      </w:r>
      <w:r>
        <w:instrText xml:space="preserve"> REF _Ref254958529 \r \h  \* MERGEFORMAT </w:instrText>
      </w:r>
      <w:r>
        <w:fldChar w:fldCharType="separate"/>
      </w:r>
      <w:r w:rsidR="00CE581F">
        <w:t>3.2</w:t>
      </w:r>
      <w:r>
        <w:fldChar w:fldCharType="end"/>
      </w:r>
      <w:r w:rsidR="008743A9">
        <w:t xml:space="preserve"> of this </w:t>
      </w:r>
      <w:r w:rsidR="008743A9" w:rsidRPr="00587507">
        <w:fldChar w:fldCharType="begin"/>
      </w:r>
      <w:r w:rsidR="008743A9" w:rsidRPr="00587507">
        <w:instrText xml:space="preserve"> REF Schedule_2 \h </w:instrText>
      </w:r>
      <w:r w:rsidR="008743A9" w:rsidRPr="00587507">
        <w:instrText xml:space="preserve"> \* MERGEFORMAT </w:instrText>
      </w:r>
      <w:r w:rsidR="008743A9" w:rsidRPr="00587507">
        <w:fldChar w:fldCharType="separate"/>
      </w:r>
      <w:r w:rsidR="00CE581F" w:rsidRPr="00CE581F">
        <w:t>Schedule 2</w:t>
      </w:r>
      <w:r w:rsidR="008743A9" w:rsidRPr="00587507">
        <w:fldChar w:fldCharType="end"/>
      </w:r>
      <w:r w:rsidRPr="00887E62">
        <w:t>.</w:t>
      </w:r>
    </w:p>
    <w:p w:rsidR="008C5510" w:rsidRDefault="008C5510" w:rsidP="009D176B">
      <w:pPr>
        <w:pStyle w:val="SubHeading4"/>
        <w:tabs>
          <w:tab w:val="clear" w:pos="1418"/>
          <w:tab w:val="num" w:pos="1134"/>
        </w:tabs>
        <w:spacing w:after="66"/>
        <w:ind w:left="1134"/>
        <w:rPr>
          <w:rFonts w:cs="Arial"/>
        </w:rPr>
      </w:pPr>
      <w:r w:rsidRPr="00C05C17">
        <w:rPr>
          <w:rStyle w:val="Heading4Char"/>
        </w:rPr>
        <w:t xml:space="preserve">The Supplier must provide all training and diagnostic tools required by </w:t>
      </w:r>
      <w:r w:rsidR="00155BF9">
        <w:rPr>
          <w:rStyle w:val="Heading4Char"/>
        </w:rPr>
        <w:t>QUT</w:t>
      </w:r>
      <w:r w:rsidRPr="00C05C17">
        <w:rPr>
          <w:rStyle w:val="Heading4Char"/>
        </w:rPr>
        <w:t xml:space="preserve"> to enable </w:t>
      </w:r>
      <w:r w:rsidR="00155BF9">
        <w:rPr>
          <w:rStyle w:val="Heading4Char"/>
        </w:rPr>
        <w:t>QUT</w:t>
      </w:r>
      <w:r w:rsidRPr="00C05C17">
        <w:rPr>
          <w:rStyle w:val="Heading4Char"/>
        </w:rPr>
        <w:t xml:space="preserve"> Support Staff to perform the functions described in this </w:t>
      </w:r>
      <w:r w:rsidRPr="00887E62">
        <w:rPr>
          <w:rStyle w:val="Heading4Char"/>
        </w:rPr>
        <w:t>section</w:t>
      </w:r>
      <w:r w:rsidR="004A5B8C">
        <w:rPr>
          <w:rStyle w:val="Heading4Char"/>
        </w:rPr>
        <w:t> </w:t>
      </w:r>
      <w:r>
        <w:fldChar w:fldCharType="begin"/>
      </w:r>
      <w:r>
        <w:instrText xml:space="preserve"> REF _Ref254958540 \r \h  \* MERGEFORMAT </w:instrText>
      </w:r>
      <w:r>
        <w:fldChar w:fldCharType="separate"/>
      </w:r>
      <w:r w:rsidR="00CE581F" w:rsidRPr="00CE581F">
        <w:rPr>
          <w:rStyle w:val="Heading4Char"/>
        </w:rPr>
        <w:t>3.1</w:t>
      </w:r>
      <w:r>
        <w:fldChar w:fldCharType="end"/>
      </w:r>
      <w:r w:rsidRPr="00C05C17">
        <w:rPr>
          <w:rFonts w:cs="Arial"/>
        </w:rPr>
        <w:t>.</w:t>
      </w:r>
    </w:p>
    <w:p w:rsidR="008C5510" w:rsidRPr="00C05C17" w:rsidRDefault="008C5510" w:rsidP="00513429">
      <w:pPr>
        <w:pStyle w:val="Heading3"/>
        <w:keepNext/>
        <w:numPr>
          <w:ilvl w:val="2"/>
          <w:numId w:val="2"/>
        </w:numPr>
        <w:spacing w:after="66"/>
      </w:pPr>
      <w:bookmarkStart w:id="110" w:name="_Ref254958529"/>
      <w:r w:rsidRPr="00C05C17">
        <w:lastRenderedPageBreak/>
        <w:t>Reporting Software Defects</w:t>
      </w:r>
      <w:bookmarkEnd w:id="110"/>
    </w:p>
    <w:p w:rsidR="008C5510" w:rsidRPr="009D176B" w:rsidRDefault="00155BF9" w:rsidP="007D1BC7">
      <w:pPr>
        <w:pStyle w:val="SubHeading4"/>
        <w:numPr>
          <w:ilvl w:val="0"/>
          <w:numId w:val="0"/>
        </w:numPr>
        <w:spacing w:after="66"/>
        <w:ind w:left="567"/>
        <w:rPr>
          <w:rFonts w:cs="Arial"/>
        </w:rPr>
      </w:pPr>
      <w:r>
        <w:rPr>
          <w:rFonts w:cs="Arial"/>
        </w:rPr>
        <w:t>QUT</w:t>
      </w:r>
      <w:r w:rsidR="007D1BC7">
        <w:rPr>
          <w:rFonts w:cs="Arial"/>
        </w:rPr>
        <w:t>’s</w:t>
      </w:r>
      <w:r w:rsidR="008C5510" w:rsidRPr="009D176B">
        <w:rPr>
          <w:rFonts w:cs="Arial"/>
        </w:rPr>
        <w:t xml:space="preserve"> Personnel may report any Software Defect of which </w:t>
      </w:r>
      <w:r>
        <w:rPr>
          <w:rFonts w:cs="Arial"/>
        </w:rPr>
        <w:t>QUT</w:t>
      </w:r>
      <w:r w:rsidR="008C5510" w:rsidRPr="009D176B">
        <w:rPr>
          <w:rFonts w:cs="Arial"/>
        </w:rPr>
        <w:t xml:space="preserve"> becomes aware to the Supplier by contacting the Help Desk.</w:t>
      </w:r>
    </w:p>
    <w:p w:rsidR="008C5510" w:rsidRPr="00C05C17" w:rsidRDefault="008C5510" w:rsidP="009D176B">
      <w:pPr>
        <w:pStyle w:val="Heading3"/>
        <w:numPr>
          <w:ilvl w:val="2"/>
          <w:numId w:val="2"/>
        </w:numPr>
        <w:spacing w:after="66"/>
      </w:pPr>
      <w:bookmarkStart w:id="111" w:name="_Ref254958585"/>
      <w:r w:rsidRPr="00C05C17">
        <w:t>Correction of Software Defects</w:t>
      </w:r>
      <w:bookmarkEnd w:id="111"/>
    </w:p>
    <w:p w:rsidR="008C5510" w:rsidRPr="009D176B" w:rsidRDefault="008C5510" w:rsidP="009A2A05">
      <w:pPr>
        <w:pStyle w:val="SubHeading4"/>
        <w:numPr>
          <w:ilvl w:val="3"/>
          <w:numId w:val="21"/>
        </w:numPr>
        <w:tabs>
          <w:tab w:val="clear" w:pos="1418"/>
          <w:tab w:val="num" w:pos="1134"/>
        </w:tabs>
        <w:spacing w:after="66"/>
        <w:ind w:left="1134"/>
        <w:rPr>
          <w:rFonts w:cs="Arial"/>
        </w:rPr>
      </w:pPr>
      <w:r w:rsidRPr="009D176B">
        <w:rPr>
          <w:rFonts w:cs="Arial"/>
        </w:rPr>
        <w:t xml:space="preserve">If </w:t>
      </w:r>
      <w:r w:rsidR="00155BF9">
        <w:rPr>
          <w:rFonts w:cs="Arial"/>
        </w:rPr>
        <w:t>QUT</w:t>
      </w:r>
      <w:r w:rsidRPr="009D176B">
        <w:rPr>
          <w:rFonts w:cs="Arial"/>
        </w:rPr>
        <w:t xml:space="preserve"> reports a Software Defect to the Supplier, the Supplier must: </w:t>
      </w:r>
    </w:p>
    <w:p w:rsidR="008C5510" w:rsidRPr="00364A34" w:rsidRDefault="008C5510" w:rsidP="00155BF9">
      <w:pPr>
        <w:pStyle w:val="Heading5"/>
        <w:rPr>
          <w:rFonts w:ascii="Arial" w:hAnsi="Arial" w:cs="Arial"/>
        </w:rPr>
      </w:pPr>
      <w:r w:rsidRPr="00364A34">
        <w:rPr>
          <w:rFonts w:ascii="Arial" w:hAnsi="Arial" w:cs="Arial"/>
        </w:rPr>
        <w:t xml:space="preserve">log the report and issue a reference number to </w:t>
      </w:r>
      <w:r w:rsidR="00155BF9" w:rsidRPr="00364A34">
        <w:rPr>
          <w:rFonts w:ascii="Arial" w:hAnsi="Arial" w:cs="Arial"/>
        </w:rPr>
        <w:t>QUT</w:t>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agree a Priority Level for the Software Defect with </w:t>
      </w:r>
      <w:r w:rsidR="00155BF9" w:rsidRPr="00364A34">
        <w:rPr>
          <w:rFonts w:ascii="Arial" w:hAnsi="Arial" w:cs="Arial"/>
        </w:rPr>
        <w:t>QUT</w:t>
      </w:r>
      <w:r w:rsidRPr="00364A34">
        <w:rPr>
          <w:rFonts w:ascii="Arial" w:hAnsi="Arial" w:cs="Arial"/>
        </w:rPr>
        <w:t xml:space="preserve"> in accordance with section </w:t>
      </w:r>
      <w:r w:rsidR="007D1BC7">
        <w:rPr>
          <w:rFonts w:ascii="Arial" w:hAnsi="Arial" w:cs="Arial"/>
          <w:highlight w:val="green"/>
        </w:rPr>
        <w:fldChar w:fldCharType="begin"/>
      </w:r>
      <w:r w:rsidR="007D1BC7">
        <w:rPr>
          <w:rFonts w:ascii="Arial" w:hAnsi="Arial" w:cs="Arial"/>
        </w:rPr>
        <w:instrText xml:space="preserve"> REF _Ref254958567 \n \h </w:instrText>
      </w:r>
      <w:r w:rsidR="007D1BC7">
        <w:rPr>
          <w:rFonts w:ascii="Arial" w:hAnsi="Arial" w:cs="Arial"/>
          <w:highlight w:val="green"/>
        </w:rPr>
      </w:r>
      <w:r w:rsidR="007D1BC7">
        <w:rPr>
          <w:rFonts w:ascii="Arial" w:hAnsi="Arial" w:cs="Arial"/>
          <w:highlight w:val="green"/>
        </w:rPr>
        <w:fldChar w:fldCharType="separate"/>
      </w:r>
      <w:r w:rsidR="00CE581F">
        <w:rPr>
          <w:rFonts w:ascii="Arial" w:hAnsi="Arial" w:cs="Arial"/>
        </w:rPr>
        <w:t>1</w:t>
      </w:r>
      <w:r w:rsidR="007D1BC7">
        <w:rPr>
          <w:rFonts w:ascii="Arial" w:hAnsi="Arial" w:cs="Arial"/>
          <w:highlight w:val="green"/>
        </w:rPr>
        <w:fldChar w:fldCharType="end"/>
      </w:r>
      <w:r w:rsidRPr="00364A34">
        <w:rPr>
          <w:rFonts w:ascii="Arial" w:hAnsi="Arial" w:cs="Arial"/>
        </w:rPr>
        <w:t xml:space="preserve"> of </w:t>
      </w:r>
      <w:r w:rsidR="00F3507B" w:rsidRPr="00587507">
        <w:rPr>
          <w:rFonts w:ascii="Arial" w:hAnsi="Arial" w:cs="Arial"/>
        </w:rPr>
        <w:fldChar w:fldCharType="begin"/>
      </w:r>
      <w:r w:rsidR="00F3507B" w:rsidRPr="00587507">
        <w:rPr>
          <w:rFonts w:ascii="Arial" w:hAnsi="Arial" w:cs="Arial"/>
        </w:rPr>
        <w:instrText xml:space="preserve"> REF Schedule_3 \h </w:instrText>
      </w:r>
      <w:r w:rsidR="00F3507B" w:rsidRPr="00587507">
        <w:rPr>
          <w:rFonts w:ascii="Arial" w:hAnsi="Arial" w:cs="Arial"/>
        </w:rPr>
      </w:r>
      <w:r w:rsidR="00F3507B" w:rsidRPr="00587507">
        <w:rPr>
          <w:rFonts w:ascii="Arial" w:hAnsi="Arial" w:cs="Arial"/>
        </w:rPr>
        <w:instrText xml:space="preserve"> \* MERGEFORMAT </w:instrText>
      </w:r>
      <w:r w:rsidR="00F3507B" w:rsidRPr="00587507">
        <w:rPr>
          <w:rFonts w:ascii="Arial" w:hAnsi="Arial" w:cs="Arial"/>
        </w:rPr>
        <w:fldChar w:fldCharType="separate"/>
      </w:r>
      <w:r w:rsidR="00CE581F" w:rsidRPr="00CE581F">
        <w:rPr>
          <w:rFonts w:ascii="Arial" w:hAnsi="Arial" w:cs="Arial"/>
        </w:rPr>
        <w:t>Schedule 3</w:t>
      </w:r>
      <w:r w:rsidR="00F3507B" w:rsidRPr="00587507">
        <w:rPr>
          <w:rFonts w:ascii="Arial" w:hAnsi="Arial" w:cs="Arial"/>
        </w:rPr>
        <w:fldChar w:fldCharType="end"/>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respond to, provide a Work-Around (if available) for, and Fix, the Software Defect in accordance with section </w:t>
      </w:r>
      <w:r w:rsidR="007D1BC7">
        <w:rPr>
          <w:rFonts w:ascii="Arial" w:hAnsi="Arial" w:cs="Arial"/>
          <w:highlight w:val="green"/>
        </w:rPr>
        <w:fldChar w:fldCharType="begin"/>
      </w:r>
      <w:r w:rsidR="007D1BC7">
        <w:rPr>
          <w:rFonts w:ascii="Arial" w:hAnsi="Arial" w:cs="Arial"/>
        </w:rPr>
        <w:instrText xml:space="preserve"> REF _Ref254958567 \n \h </w:instrText>
      </w:r>
      <w:r w:rsidR="007D1BC7">
        <w:rPr>
          <w:rFonts w:ascii="Arial" w:hAnsi="Arial" w:cs="Arial"/>
          <w:highlight w:val="green"/>
        </w:rPr>
      </w:r>
      <w:r w:rsidR="007D1BC7">
        <w:rPr>
          <w:rFonts w:ascii="Arial" w:hAnsi="Arial" w:cs="Arial"/>
          <w:highlight w:val="green"/>
        </w:rPr>
        <w:fldChar w:fldCharType="separate"/>
      </w:r>
      <w:r w:rsidR="00CE581F">
        <w:rPr>
          <w:rFonts w:ascii="Arial" w:hAnsi="Arial" w:cs="Arial"/>
        </w:rPr>
        <w:t>1</w:t>
      </w:r>
      <w:r w:rsidR="007D1BC7">
        <w:rPr>
          <w:rFonts w:ascii="Arial" w:hAnsi="Arial" w:cs="Arial"/>
          <w:highlight w:val="green"/>
        </w:rPr>
        <w:fldChar w:fldCharType="end"/>
      </w:r>
      <w:r w:rsidRPr="00364A34">
        <w:rPr>
          <w:rFonts w:ascii="Arial" w:hAnsi="Arial" w:cs="Arial"/>
        </w:rPr>
        <w:t xml:space="preserve"> of </w:t>
      </w:r>
      <w:r w:rsidR="00F3507B" w:rsidRPr="00587507">
        <w:rPr>
          <w:rFonts w:ascii="Arial" w:hAnsi="Arial" w:cs="Arial"/>
        </w:rPr>
        <w:fldChar w:fldCharType="begin"/>
      </w:r>
      <w:r w:rsidR="00F3507B" w:rsidRPr="00587507">
        <w:rPr>
          <w:rFonts w:ascii="Arial" w:hAnsi="Arial" w:cs="Arial"/>
        </w:rPr>
        <w:instrText xml:space="preserve"> REF Schedule_3 \h </w:instrText>
      </w:r>
      <w:r w:rsidR="00F3507B" w:rsidRPr="00587507">
        <w:rPr>
          <w:rFonts w:ascii="Arial" w:hAnsi="Arial" w:cs="Arial"/>
        </w:rPr>
      </w:r>
      <w:r w:rsidR="00F3507B" w:rsidRPr="00587507">
        <w:rPr>
          <w:rFonts w:ascii="Arial" w:hAnsi="Arial" w:cs="Arial"/>
        </w:rPr>
        <w:instrText xml:space="preserve"> \* MERGEFORMAT </w:instrText>
      </w:r>
      <w:r w:rsidR="00F3507B" w:rsidRPr="00587507">
        <w:rPr>
          <w:rFonts w:ascii="Arial" w:hAnsi="Arial" w:cs="Arial"/>
        </w:rPr>
        <w:fldChar w:fldCharType="separate"/>
      </w:r>
      <w:r w:rsidR="00CE581F" w:rsidRPr="00CE581F">
        <w:rPr>
          <w:rFonts w:ascii="Arial" w:hAnsi="Arial" w:cs="Arial"/>
        </w:rPr>
        <w:t>Schedule 3</w:t>
      </w:r>
      <w:r w:rsidR="00F3507B" w:rsidRPr="00587507">
        <w:rPr>
          <w:rFonts w:ascii="Arial" w:hAnsi="Arial" w:cs="Arial"/>
        </w:rPr>
        <w:fldChar w:fldCharType="end"/>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keep </w:t>
      </w:r>
      <w:r w:rsidR="00155BF9" w:rsidRPr="00364A34">
        <w:rPr>
          <w:rFonts w:ascii="Arial" w:hAnsi="Arial" w:cs="Arial"/>
        </w:rPr>
        <w:t>QUT</w:t>
      </w:r>
      <w:r w:rsidRPr="00364A34">
        <w:rPr>
          <w:rFonts w:ascii="Arial" w:hAnsi="Arial" w:cs="Arial"/>
        </w:rPr>
        <w:t xml:space="preserve"> updated in relation to the status of the Software Defect in accordance with section </w:t>
      </w:r>
      <w:r w:rsidR="007D1BC7">
        <w:rPr>
          <w:rFonts w:ascii="Arial" w:hAnsi="Arial" w:cs="Arial"/>
          <w:highlight w:val="green"/>
        </w:rPr>
        <w:fldChar w:fldCharType="begin"/>
      </w:r>
      <w:r w:rsidR="007D1BC7">
        <w:rPr>
          <w:rFonts w:ascii="Arial" w:hAnsi="Arial" w:cs="Arial"/>
        </w:rPr>
        <w:instrText xml:space="preserve"> REF _Ref254958567 \n \h </w:instrText>
      </w:r>
      <w:r w:rsidR="007D1BC7">
        <w:rPr>
          <w:rFonts w:ascii="Arial" w:hAnsi="Arial" w:cs="Arial"/>
          <w:highlight w:val="green"/>
        </w:rPr>
      </w:r>
      <w:r w:rsidR="007D1BC7">
        <w:rPr>
          <w:rFonts w:ascii="Arial" w:hAnsi="Arial" w:cs="Arial"/>
          <w:highlight w:val="green"/>
        </w:rPr>
        <w:fldChar w:fldCharType="separate"/>
      </w:r>
      <w:r w:rsidR="00CE581F">
        <w:rPr>
          <w:rFonts w:ascii="Arial" w:hAnsi="Arial" w:cs="Arial"/>
        </w:rPr>
        <w:t>1</w:t>
      </w:r>
      <w:r w:rsidR="007D1BC7">
        <w:rPr>
          <w:rFonts w:ascii="Arial" w:hAnsi="Arial" w:cs="Arial"/>
          <w:highlight w:val="green"/>
        </w:rPr>
        <w:fldChar w:fldCharType="end"/>
      </w:r>
      <w:r w:rsidRPr="00364A34">
        <w:rPr>
          <w:rFonts w:ascii="Arial" w:hAnsi="Arial" w:cs="Arial"/>
        </w:rPr>
        <w:t xml:space="preserve"> of </w:t>
      </w:r>
      <w:r w:rsidR="00F3507B" w:rsidRPr="00587507">
        <w:rPr>
          <w:rFonts w:ascii="Arial" w:hAnsi="Arial" w:cs="Arial"/>
        </w:rPr>
        <w:fldChar w:fldCharType="begin"/>
      </w:r>
      <w:r w:rsidR="00F3507B" w:rsidRPr="00587507">
        <w:rPr>
          <w:rFonts w:ascii="Arial" w:hAnsi="Arial" w:cs="Arial"/>
        </w:rPr>
        <w:instrText xml:space="preserve"> REF Schedule_3 \h </w:instrText>
      </w:r>
      <w:r w:rsidR="00F3507B" w:rsidRPr="00587507">
        <w:rPr>
          <w:rFonts w:ascii="Arial" w:hAnsi="Arial" w:cs="Arial"/>
        </w:rPr>
      </w:r>
      <w:r w:rsidR="00F3507B" w:rsidRPr="00587507">
        <w:rPr>
          <w:rFonts w:ascii="Arial" w:hAnsi="Arial" w:cs="Arial"/>
        </w:rPr>
        <w:instrText xml:space="preserve"> \* MERGEFORMAT </w:instrText>
      </w:r>
      <w:r w:rsidR="00F3507B" w:rsidRPr="00587507">
        <w:rPr>
          <w:rFonts w:ascii="Arial" w:hAnsi="Arial" w:cs="Arial"/>
        </w:rPr>
        <w:fldChar w:fldCharType="separate"/>
      </w:r>
      <w:r w:rsidR="00CE581F" w:rsidRPr="00CE581F">
        <w:rPr>
          <w:rFonts w:ascii="Arial" w:hAnsi="Arial" w:cs="Arial"/>
        </w:rPr>
        <w:t>Schedule 3</w:t>
      </w:r>
      <w:r w:rsidR="00F3507B" w:rsidRPr="00587507">
        <w:rPr>
          <w:rFonts w:ascii="Arial" w:hAnsi="Arial" w:cs="Arial"/>
        </w:rPr>
        <w:fldChar w:fldCharType="end"/>
      </w:r>
      <w:r w:rsidRPr="00364A34">
        <w:rPr>
          <w:rFonts w:ascii="Arial" w:hAnsi="Arial" w:cs="Arial"/>
        </w:rPr>
        <w:t>;</w:t>
      </w:r>
    </w:p>
    <w:p w:rsidR="008C5510" w:rsidRPr="00364A34" w:rsidRDefault="008C5510" w:rsidP="00155BF9">
      <w:pPr>
        <w:pStyle w:val="Heading5"/>
        <w:rPr>
          <w:rFonts w:ascii="Arial" w:hAnsi="Arial" w:cs="Arial"/>
        </w:rPr>
      </w:pPr>
      <w:r w:rsidRPr="00364A34">
        <w:rPr>
          <w:rFonts w:ascii="Arial" w:hAnsi="Arial" w:cs="Arial"/>
        </w:rPr>
        <w:t xml:space="preserve">notify </w:t>
      </w:r>
      <w:r w:rsidR="00155BF9" w:rsidRPr="00364A34">
        <w:rPr>
          <w:rFonts w:ascii="Arial" w:hAnsi="Arial" w:cs="Arial"/>
        </w:rPr>
        <w:t>QUT</w:t>
      </w:r>
      <w:r w:rsidRPr="00364A34">
        <w:rPr>
          <w:rFonts w:ascii="Arial" w:hAnsi="Arial" w:cs="Arial"/>
        </w:rPr>
        <w:t xml:space="preserve"> immediately after the Software Defect is Fixed and provide </w:t>
      </w:r>
      <w:r w:rsidR="00155BF9" w:rsidRPr="00364A34">
        <w:rPr>
          <w:rFonts w:ascii="Arial" w:hAnsi="Arial" w:cs="Arial"/>
        </w:rPr>
        <w:t>QUT</w:t>
      </w:r>
      <w:r w:rsidRPr="00364A34">
        <w:rPr>
          <w:rFonts w:ascii="Arial" w:hAnsi="Arial" w:cs="Arial"/>
        </w:rPr>
        <w:t xml:space="preserve"> with a root-cause analysis for the Software Defect and details of the measures taken to Fix it; and</w:t>
      </w:r>
    </w:p>
    <w:p w:rsidR="008C5510" w:rsidRPr="00364A34" w:rsidRDefault="008C5510" w:rsidP="00155BF9">
      <w:pPr>
        <w:pStyle w:val="Heading5"/>
        <w:rPr>
          <w:rFonts w:ascii="Arial" w:hAnsi="Arial" w:cs="Arial"/>
        </w:rPr>
      </w:pPr>
      <w:r w:rsidRPr="00364A34">
        <w:rPr>
          <w:rFonts w:ascii="Arial" w:hAnsi="Arial" w:cs="Arial"/>
        </w:rPr>
        <w:t xml:space="preserve">provide any assistance required by </w:t>
      </w:r>
      <w:r w:rsidR="00155BF9" w:rsidRPr="00364A34">
        <w:rPr>
          <w:rFonts w:ascii="Arial" w:hAnsi="Arial" w:cs="Arial"/>
        </w:rPr>
        <w:t>QUT</w:t>
      </w:r>
      <w:r w:rsidRPr="00364A34">
        <w:rPr>
          <w:rFonts w:ascii="Arial" w:hAnsi="Arial" w:cs="Arial"/>
        </w:rPr>
        <w:t xml:space="preserve"> to recover any data loss caused by the Software Defect.</w:t>
      </w:r>
    </w:p>
    <w:p w:rsidR="008C5510" w:rsidRPr="00364A34" w:rsidRDefault="008C5510" w:rsidP="009D176B">
      <w:pPr>
        <w:pStyle w:val="SubHeading4"/>
        <w:tabs>
          <w:tab w:val="clear" w:pos="1418"/>
          <w:tab w:val="num" w:pos="1134"/>
        </w:tabs>
        <w:spacing w:after="66"/>
        <w:ind w:left="1134"/>
        <w:rPr>
          <w:rFonts w:cs="Arial"/>
        </w:rPr>
      </w:pPr>
      <w:r w:rsidRPr="00364A34">
        <w:rPr>
          <w:rFonts w:cs="Arial"/>
        </w:rPr>
        <w:t xml:space="preserve">The Supplier may respond to, provide a Work-Around for, and Fix, Software Defects by remote electronic access, but if it is necessary for the Supplier to attend the premises where the relevant Software is Used by </w:t>
      </w:r>
      <w:r w:rsidR="00155BF9" w:rsidRPr="00364A34">
        <w:rPr>
          <w:rFonts w:cs="Arial"/>
        </w:rPr>
        <w:t>QUT</w:t>
      </w:r>
      <w:r w:rsidRPr="00364A34">
        <w:rPr>
          <w:rFonts w:cs="Arial"/>
        </w:rPr>
        <w:t xml:space="preserve"> to respond to, provide a Work-Around for, or Fix, a Software Defect, the</w:t>
      </w:r>
      <w:r w:rsidRPr="00364A34">
        <w:rPr>
          <w:rStyle w:val="Heading4Char"/>
          <w:rFonts w:cs="Arial"/>
        </w:rPr>
        <w:t xml:space="preserve"> Supplier must do so at no additional cost to </w:t>
      </w:r>
      <w:r w:rsidR="00155BF9" w:rsidRPr="00364A34">
        <w:rPr>
          <w:rStyle w:val="Heading4Char"/>
          <w:rFonts w:cs="Arial"/>
        </w:rPr>
        <w:t>QUT</w:t>
      </w:r>
      <w:r w:rsidRPr="00364A34">
        <w:rPr>
          <w:rStyle w:val="Heading4Char"/>
          <w:rFonts w:cs="Arial"/>
        </w:rPr>
        <w:t>.</w:t>
      </w:r>
    </w:p>
    <w:p w:rsidR="008C5510" w:rsidRPr="00364A34" w:rsidRDefault="00155BF9" w:rsidP="009D176B">
      <w:pPr>
        <w:pStyle w:val="Heading3"/>
        <w:numPr>
          <w:ilvl w:val="2"/>
          <w:numId w:val="2"/>
        </w:numPr>
        <w:spacing w:after="66"/>
      </w:pPr>
      <w:r w:rsidRPr="00364A34">
        <w:t>QUT</w:t>
      </w:r>
      <w:r w:rsidR="008C5510" w:rsidRPr="00364A34">
        <w:t xml:space="preserve"> obligations</w:t>
      </w:r>
    </w:p>
    <w:p w:rsidR="008C5510" w:rsidRPr="00364A34" w:rsidRDefault="00155BF9" w:rsidP="009A2A05">
      <w:pPr>
        <w:pStyle w:val="SubHeading4"/>
        <w:numPr>
          <w:ilvl w:val="3"/>
          <w:numId w:val="22"/>
        </w:numPr>
        <w:tabs>
          <w:tab w:val="clear" w:pos="1418"/>
          <w:tab w:val="num" w:pos="1134"/>
        </w:tabs>
        <w:spacing w:after="66"/>
        <w:ind w:left="1134"/>
        <w:rPr>
          <w:rFonts w:cs="Arial"/>
        </w:rPr>
      </w:pPr>
      <w:r w:rsidRPr="00364A34">
        <w:rPr>
          <w:rFonts w:cs="Arial"/>
        </w:rPr>
        <w:t>QUT</w:t>
      </w:r>
      <w:r w:rsidR="008C5510" w:rsidRPr="00364A34">
        <w:rPr>
          <w:rFonts w:cs="Arial"/>
        </w:rPr>
        <w:t xml:space="preserve"> must permit </w:t>
      </w:r>
      <w:r w:rsidR="007D1BC7">
        <w:rPr>
          <w:rFonts w:cs="Arial"/>
        </w:rPr>
        <w:t xml:space="preserve">the </w:t>
      </w:r>
      <w:r w:rsidR="008C5510" w:rsidRPr="00364A34">
        <w:rPr>
          <w:rFonts w:cs="Arial"/>
        </w:rPr>
        <w:t>Supplier</w:t>
      </w:r>
      <w:r w:rsidR="007D1BC7">
        <w:rPr>
          <w:rFonts w:cs="Arial"/>
        </w:rPr>
        <w:t>’s</w:t>
      </w:r>
      <w:r w:rsidR="008C5510" w:rsidRPr="00364A34">
        <w:rPr>
          <w:rFonts w:cs="Arial"/>
        </w:rPr>
        <w:t xml:space="preserve"> Personnel approved by </w:t>
      </w:r>
      <w:r w:rsidRPr="00364A34">
        <w:rPr>
          <w:rFonts w:cs="Arial"/>
        </w:rPr>
        <w:t>QUT</w:t>
      </w:r>
      <w:r w:rsidR="008C5510" w:rsidRPr="00364A34">
        <w:rPr>
          <w:rFonts w:cs="Arial"/>
        </w:rPr>
        <w:t>:</w:t>
      </w:r>
    </w:p>
    <w:p w:rsidR="008C5510" w:rsidRPr="00364A34" w:rsidRDefault="008C5510" w:rsidP="00155BF9">
      <w:pPr>
        <w:pStyle w:val="Heading5"/>
        <w:rPr>
          <w:rFonts w:ascii="Arial" w:hAnsi="Arial" w:cs="Arial"/>
        </w:rPr>
      </w:pPr>
      <w:r w:rsidRPr="00364A34">
        <w:rPr>
          <w:rFonts w:ascii="Arial" w:hAnsi="Arial" w:cs="Arial"/>
        </w:rPr>
        <w:t>to have remote electronic access to the relevant Software; and</w:t>
      </w:r>
    </w:p>
    <w:p w:rsidR="008C5510" w:rsidRPr="00364A34" w:rsidRDefault="008C5510" w:rsidP="00155BF9">
      <w:pPr>
        <w:pStyle w:val="Heading5"/>
        <w:rPr>
          <w:rFonts w:ascii="Arial" w:hAnsi="Arial" w:cs="Arial"/>
        </w:rPr>
      </w:pPr>
      <w:r w:rsidRPr="00364A34">
        <w:rPr>
          <w:rFonts w:ascii="Arial" w:hAnsi="Arial" w:cs="Arial"/>
        </w:rPr>
        <w:lastRenderedPageBreak/>
        <w:t xml:space="preserve">to have access to any premises where the relevant Software is being Used by </w:t>
      </w:r>
      <w:r w:rsidR="00155BF9" w:rsidRPr="00364A34">
        <w:rPr>
          <w:rFonts w:ascii="Arial" w:hAnsi="Arial" w:cs="Arial"/>
        </w:rPr>
        <w:t>QUT</w:t>
      </w:r>
      <w:r w:rsidRPr="00364A34">
        <w:rPr>
          <w:rFonts w:ascii="Arial" w:hAnsi="Arial" w:cs="Arial"/>
        </w:rPr>
        <w:t>,</w:t>
      </w:r>
    </w:p>
    <w:p w:rsidR="008C5510" w:rsidRPr="00364A34" w:rsidRDefault="008C5510" w:rsidP="009D176B">
      <w:pPr>
        <w:spacing w:after="66"/>
        <w:ind w:left="1134"/>
        <w:rPr>
          <w:rFonts w:cs="Arial"/>
        </w:rPr>
      </w:pPr>
      <w:r w:rsidRPr="00364A34">
        <w:rPr>
          <w:rFonts w:cs="Arial"/>
        </w:rPr>
        <w:t xml:space="preserve">at times approved by </w:t>
      </w:r>
      <w:r w:rsidR="00155BF9" w:rsidRPr="00364A34">
        <w:rPr>
          <w:rFonts w:cs="Arial"/>
        </w:rPr>
        <w:t>QUT</w:t>
      </w:r>
      <w:r w:rsidRPr="00364A34">
        <w:rPr>
          <w:rFonts w:cs="Arial"/>
        </w:rPr>
        <w:t xml:space="preserve"> to enable the Supplier to perform its obligations under this </w:t>
      </w:r>
      <w:r w:rsidR="00C14C4C" w:rsidRPr="00364A34">
        <w:rPr>
          <w:rFonts w:cs="Arial"/>
        </w:rPr>
        <w:t xml:space="preserve">section </w:t>
      </w:r>
      <w:r w:rsidR="00C14C4C" w:rsidRPr="00364A34">
        <w:rPr>
          <w:rFonts w:cs="Arial"/>
        </w:rPr>
        <w:fldChar w:fldCharType="begin"/>
      </w:r>
      <w:r w:rsidR="00C14C4C" w:rsidRPr="00364A34">
        <w:rPr>
          <w:rFonts w:cs="Arial"/>
        </w:rPr>
        <w:instrText xml:space="preserve"> REF _Ref254958433 \w \h </w:instrText>
      </w:r>
      <w:r w:rsidR="00C14C4C" w:rsidRPr="00364A34">
        <w:rPr>
          <w:rFonts w:cs="Arial"/>
        </w:rPr>
      </w:r>
      <w:r w:rsidR="00364A34">
        <w:rPr>
          <w:rFonts w:cs="Arial"/>
        </w:rPr>
        <w:instrText xml:space="preserve"> \* MERGEFORMAT </w:instrText>
      </w:r>
      <w:r w:rsidR="00C14C4C" w:rsidRPr="00364A34">
        <w:rPr>
          <w:rFonts w:cs="Arial"/>
        </w:rPr>
        <w:fldChar w:fldCharType="separate"/>
      </w:r>
      <w:r w:rsidR="00CE581F">
        <w:rPr>
          <w:rFonts w:cs="Arial"/>
        </w:rPr>
        <w:t>3</w:t>
      </w:r>
      <w:r w:rsidR="00C14C4C" w:rsidRPr="00364A34">
        <w:rPr>
          <w:rFonts w:cs="Arial"/>
        </w:rPr>
        <w:fldChar w:fldCharType="end"/>
      </w:r>
      <w:r w:rsidRPr="00364A34">
        <w:rPr>
          <w:rFonts w:cs="Arial"/>
        </w:rPr>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Remote electronic access to the relevant Software provided to the Supplier will, unless otherwise agreed by </w:t>
      </w:r>
      <w:r w:rsidR="00155BF9" w:rsidRPr="00364A34">
        <w:rPr>
          <w:rFonts w:cs="Arial"/>
        </w:rPr>
        <w:t>QUT</w:t>
      </w:r>
      <w:r w:rsidRPr="00364A34">
        <w:rPr>
          <w:rFonts w:cs="Arial"/>
        </w:rPr>
        <w:t xml:space="preserve">, be provided through a structured authorisation process (user identification and password). </w:t>
      </w:r>
      <w:permStart w:id="1995641029" w:edGrp="everyone"/>
      <w:r w:rsidRPr="00364A34">
        <w:rPr>
          <w:rFonts w:cs="Arial"/>
        </w:rPr>
        <w:t>[</w:t>
      </w:r>
      <w:r w:rsidRPr="00364A34">
        <w:rPr>
          <w:rFonts w:cs="Arial"/>
          <w:b/>
          <w:i/>
          <w:highlight w:val="yellow"/>
        </w:rPr>
        <w:t xml:space="preserve">Note:  </w:t>
      </w:r>
      <w:r w:rsidR="00155BF9" w:rsidRPr="00364A34">
        <w:rPr>
          <w:rFonts w:cs="Arial"/>
          <w:b/>
          <w:i/>
          <w:highlight w:val="yellow"/>
        </w:rPr>
        <w:t>QUT</w:t>
      </w:r>
      <w:r w:rsidRPr="00364A34">
        <w:rPr>
          <w:rFonts w:cs="Arial"/>
          <w:b/>
          <w:i/>
          <w:highlight w:val="yellow"/>
        </w:rPr>
        <w:t xml:space="preserve"> will need to consider the type of access which will be provided to the Supplier for these purposes.</w:t>
      </w:r>
      <w:r w:rsidRPr="00364A34">
        <w:rPr>
          <w:rFonts w:cs="Arial"/>
        </w:rPr>
        <w:t>]</w:t>
      </w:r>
      <w:permEnd w:id="1995641029"/>
    </w:p>
    <w:p w:rsidR="008C5510" w:rsidRPr="00587507" w:rsidRDefault="008C5510" w:rsidP="009666F7">
      <w:pPr>
        <w:pStyle w:val="Heading2"/>
        <w:keepNext/>
        <w:widowControl/>
        <w:numPr>
          <w:ilvl w:val="1"/>
          <w:numId w:val="19"/>
        </w:numPr>
        <w:tabs>
          <w:tab w:val="clear" w:pos="652"/>
          <w:tab w:val="num" w:pos="567"/>
        </w:tabs>
        <w:spacing w:before="80" w:after="66" w:line="240" w:lineRule="atLeast"/>
        <w:ind w:left="567"/>
        <w:rPr>
          <w:rFonts w:ascii="Arial" w:hAnsi="Arial"/>
          <w:b/>
        </w:rPr>
      </w:pPr>
      <w:bookmarkStart w:id="112" w:name="_Ref254958461"/>
      <w:r w:rsidRPr="00587507">
        <w:rPr>
          <w:rFonts w:ascii="Arial" w:hAnsi="Arial"/>
          <w:b/>
        </w:rPr>
        <w:t>Help Desk</w:t>
      </w:r>
      <w:bookmarkEnd w:id="112"/>
    </w:p>
    <w:p w:rsidR="008C5510" w:rsidRPr="00364A34" w:rsidRDefault="008C5510" w:rsidP="009A2A05">
      <w:pPr>
        <w:pStyle w:val="SubHeading4"/>
        <w:numPr>
          <w:ilvl w:val="3"/>
          <w:numId w:val="23"/>
        </w:numPr>
        <w:tabs>
          <w:tab w:val="clear" w:pos="1418"/>
          <w:tab w:val="num" w:pos="1134"/>
        </w:tabs>
        <w:spacing w:after="66"/>
        <w:ind w:left="1134"/>
        <w:rPr>
          <w:rFonts w:cs="Arial"/>
        </w:rPr>
      </w:pPr>
      <w:r w:rsidRPr="00364A34">
        <w:rPr>
          <w:rFonts w:cs="Arial"/>
        </w:rPr>
        <w:t xml:space="preserve">The Supplier must, during the Support Hours, make a Help Desk available to </w:t>
      </w:r>
      <w:r w:rsidR="00155BF9" w:rsidRPr="00364A34">
        <w:rPr>
          <w:rFonts w:cs="Arial"/>
        </w:rPr>
        <w:t>QUT</w:t>
      </w:r>
      <w:r w:rsidRPr="00364A34">
        <w:rPr>
          <w:rFonts w:cs="Arial"/>
        </w:rPr>
        <w:t xml:space="preserve"> to enable </w:t>
      </w:r>
      <w:r w:rsidR="00155BF9" w:rsidRPr="00364A34">
        <w:rPr>
          <w:rFonts w:cs="Arial"/>
        </w:rPr>
        <w:t>QUT</w:t>
      </w:r>
      <w:r w:rsidRPr="00364A34">
        <w:rPr>
          <w:rFonts w:cs="Arial"/>
        </w:rPr>
        <w:t xml:space="preserve"> to:</w:t>
      </w:r>
    </w:p>
    <w:p w:rsidR="008C5510" w:rsidRPr="00364A34" w:rsidRDefault="008C5510" w:rsidP="00155BF9">
      <w:pPr>
        <w:pStyle w:val="Heading5"/>
        <w:rPr>
          <w:rFonts w:ascii="Arial" w:hAnsi="Arial" w:cs="Arial"/>
        </w:rPr>
      </w:pPr>
      <w:r w:rsidRPr="00364A34">
        <w:rPr>
          <w:rFonts w:ascii="Arial" w:hAnsi="Arial" w:cs="Arial"/>
        </w:rPr>
        <w:t>report Software Defects to the Supplier; and</w:t>
      </w:r>
    </w:p>
    <w:p w:rsidR="008C5510" w:rsidRPr="00364A34" w:rsidRDefault="008C5510" w:rsidP="00155BF9">
      <w:pPr>
        <w:pStyle w:val="Heading5"/>
        <w:rPr>
          <w:rFonts w:ascii="Arial" w:hAnsi="Arial" w:cs="Arial"/>
        </w:rPr>
      </w:pPr>
      <w:r w:rsidRPr="00364A34">
        <w:rPr>
          <w:rFonts w:ascii="Arial" w:hAnsi="Arial" w:cs="Arial"/>
        </w:rPr>
        <w:t>seek answers to technical and user questions relating to any Software provided by the Supplier.</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ensure that, during Support Hours, the Help Desk is staffed with a reasonable number of </w:t>
      </w:r>
      <w:r w:rsidR="007D1BC7">
        <w:rPr>
          <w:rFonts w:cs="Arial"/>
        </w:rPr>
        <w:t xml:space="preserve">the </w:t>
      </w:r>
      <w:r w:rsidRPr="00364A34">
        <w:rPr>
          <w:rFonts w:cs="Arial"/>
        </w:rPr>
        <w:t>Supplier</w:t>
      </w:r>
      <w:r w:rsidR="007D1BC7">
        <w:rPr>
          <w:rFonts w:cs="Arial"/>
        </w:rPr>
        <w:t>’s</w:t>
      </w:r>
      <w:r w:rsidRPr="00364A34">
        <w:rPr>
          <w:rFonts w:cs="Arial"/>
        </w:rPr>
        <w:t xml:space="preserve"> Personnel who are adequately trained to respond to technical and user questions relating to the Software.</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w:t>
      </w:r>
    </w:p>
    <w:p w:rsidR="008C5510" w:rsidRPr="00364A34" w:rsidRDefault="008C5510" w:rsidP="009A2A05">
      <w:pPr>
        <w:pStyle w:val="Heading5"/>
        <w:numPr>
          <w:ilvl w:val="4"/>
          <w:numId w:val="26"/>
        </w:numPr>
        <w:rPr>
          <w:rFonts w:ascii="Arial" w:hAnsi="Arial" w:cs="Arial"/>
        </w:rPr>
      </w:pPr>
      <w:r w:rsidRPr="00364A34">
        <w:rPr>
          <w:rFonts w:ascii="Arial" w:hAnsi="Arial" w:cs="Arial"/>
        </w:rPr>
        <w:t xml:space="preserve">answer calls and respond to emails from </w:t>
      </w:r>
      <w:r w:rsidR="00155BF9" w:rsidRPr="00364A34">
        <w:rPr>
          <w:rFonts w:ascii="Arial" w:hAnsi="Arial" w:cs="Arial"/>
        </w:rPr>
        <w:t>QUT</w:t>
      </w:r>
      <w:r w:rsidR="007D1BC7">
        <w:rPr>
          <w:rFonts w:ascii="Arial" w:hAnsi="Arial" w:cs="Arial"/>
        </w:rPr>
        <w:t>’s</w:t>
      </w:r>
      <w:r w:rsidRPr="00364A34">
        <w:rPr>
          <w:rFonts w:ascii="Arial" w:hAnsi="Arial" w:cs="Arial"/>
        </w:rPr>
        <w:t xml:space="preserve"> Personnel to the Help Desk during Support Hours; and</w:t>
      </w:r>
    </w:p>
    <w:p w:rsidR="008C5510" w:rsidRPr="00364A34" w:rsidRDefault="008C5510" w:rsidP="00155BF9">
      <w:pPr>
        <w:pStyle w:val="Heading5"/>
        <w:rPr>
          <w:rFonts w:ascii="Arial" w:hAnsi="Arial" w:cs="Arial"/>
        </w:rPr>
      </w:pPr>
      <w:r w:rsidRPr="00364A34">
        <w:rPr>
          <w:rFonts w:ascii="Arial" w:hAnsi="Arial" w:cs="Arial"/>
        </w:rPr>
        <w:t>answer technical and user questions relating to any Software,</w:t>
      </w:r>
    </w:p>
    <w:p w:rsidR="008C5510" w:rsidRPr="00364A34" w:rsidRDefault="008C5510" w:rsidP="004A5B8C">
      <w:pPr>
        <w:pStyle w:val="Heading4"/>
        <w:numPr>
          <w:ilvl w:val="0"/>
          <w:numId w:val="0"/>
        </w:numPr>
        <w:ind w:left="1134"/>
        <w:rPr>
          <w:rFonts w:cs="Arial"/>
          <w:lang w:eastAsia="ko-KR"/>
        </w:rPr>
      </w:pPr>
      <w:r w:rsidRPr="00364A34">
        <w:rPr>
          <w:rFonts w:cs="Arial"/>
        </w:rPr>
        <w:t xml:space="preserve">as soon as practicable, and in any event within the timeframes specified in section </w:t>
      </w:r>
      <w:r w:rsidR="007D1BC7">
        <w:rPr>
          <w:rFonts w:cs="Arial"/>
        </w:rPr>
        <w:fldChar w:fldCharType="begin"/>
      </w:r>
      <w:r w:rsidR="007D1BC7">
        <w:rPr>
          <w:rFonts w:cs="Arial"/>
        </w:rPr>
        <w:instrText xml:space="preserve"> REF _Ref254958607 \r \h </w:instrText>
      </w:r>
      <w:r w:rsidR="007D1BC7">
        <w:rPr>
          <w:rFonts w:cs="Arial"/>
        </w:rPr>
      </w:r>
      <w:r w:rsidR="007D1BC7">
        <w:rPr>
          <w:rFonts w:cs="Arial"/>
        </w:rPr>
        <w:fldChar w:fldCharType="separate"/>
      </w:r>
      <w:r w:rsidR="00CE581F">
        <w:rPr>
          <w:rFonts w:cs="Arial"/>
        </w:rPr>
        <w:t>2</w:t>
      </w:r>
      <w:r w:rsidR="007D1BC7">
        <w:rPr>
          <w:rFonts w:cs="Arial"/>
        </w:rPr>
        <w:fldChar w:fldCharType="end"/>
      </w:r>
      <w:r w:rsidR="007D1BC7">
        <w:rPr>
          <w:rFonts w:cs="Arial"/>
        </w:rPr>
        <w:t xml:space="preserve"> </w:t>
      </w:r>
      <w:r w:rsidRPr="00364A34">
        <w:rPr>
          <w:rFonts w:cs="Arial"/>
        </w:rPr>
        <w:t xml:space="preserve">of </w:t>
      </w:r>
      <w:r w:rsidR="00F3507B" w:rsidRPr="007D1BC7">
        <w:rPr>
          <w:rFonts w:cs="Arial"/>
        </w:rPr>
        <w:fldChar w:fldCharType="begin"/>
      </w:r>
      <w:r w:rsidR="00F3507B" w:rsidRPr="007D1BC7">
        <w:rPr>
          <w:rFonts w:cs="Arial"/>
        </w:rPr>
        <w:instrText xml:space="preserve"> REF Schedule_3 \h </w:instrText>
      </w:r>
      <w:r w:rsidR="00F3507B" w:rsidRPr="007D1BC7">
        <w:rPr>
          <w:rFonts w:cs="Arial"/>
        </w:rPr>
      </w:r>
      <w:r w:rsidR="00F3507B" w:rsidRPr="007D1BC7">
        <w:rPr>
          <w:rFonts w:cs="Arial"/>
        </w:rPr>
        <w:instrText xml:space="preserve"> \* MERGEFORMAT </w:instrText>
      </w:r>
      <w:r w:rsidR="00F3507B" w:rsidRPr="007D1BC7">
        <w:rPr>
          <w:rFonts w:cs="Arial"/>
        </w:rPr>
        <w:fldChar w:fldCharType="separate"/>
      </w:r>
      <w:r w:rsidR="00CE581F" w:rsidRPr="00CE581F">
        <w:rPr>
          <w:rFonts w:cs="Arial"/>
        </w:rPr>
        <w:t>Schedule 3</w:t>
      </w:r>
      <w:r w:rsidR="00F3507B" w:rsidRPr="007D1BC7">
        <w:rPr>
          <w:rFonts w:cs="Arial"/>
        </w:rPr>
        <w:fldChar w:fldCharType="end"/>
      </w:r>
      <w:r w:rsidRPr="00364A34">
        <w:rPr>
          <w:rFonts w:cs="Arial"/>
        </w:rPr>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telephone numbers and email addresses for the Help Desk, which must be dedicated to </w:t>
      </w:r>
      <w:r w:rsidR="00155BF9" w:rsidRPr="00364A34">
        <w:rPr>
          <w:rFonts w:cs="Arial"/>
        </w:rPr>
        <w:t>QUT</w:t>
      </w:r>
      <w:r w:rsidRPr="00364A34">
        <w:rPr>
          <w:rFonts w:cs="Arial"/>
        </w:rPr>
        <w:t xml:space="preserve">, are: </w:t>
      </w:r>
    </w:p>
    <w:p w:rsidR="008C5510" w:rsidRPr="00766833" w:rsidRDefault="008C5510" w:rsidP="009A2A05">
      <w:pPr>
        <w:pStyle w:val="Heading5"/>
        <w:numPr>
          <w:ilvl w:val="4"/>
          <w:numId w:val="27"/>
        </w:numPr>
        <w:rPr>
          <w:rFonts w:ascii="Arial" w:hAnsi="Arial" w:cs="Arial"/>
        </w:rPr>
      </w:pPr>
      <w:r w:rsidRPr="00364A34">
        <w:rPr>
          <w:rFonts w:ascii="Arial" w:hAnsi="Arial" w:cs="Arial"/>
        </w:rPr>
        <w:lastRenderedPageBreak/>
        <w:t>Telephone number(s</w:t>
      </w:r>
      <w:r w:rsidRPr="00766833">
        <w:rPr>
          <w:rFonts w:ascii="Arial" w:hAnsi="Arial" w:cs="Arial"/>
        </w:rPr>
        <w:t>):</w:t>
      </w:r>
      <w:permStart w:id="498798543" w:edGrp="everyone"/>
      <w:r w:rsidRPr="00766833">
        <w:rPr>
          <w:rFonts w:ascii="Arial" w:hAnsi="Arial" w:cs="Arial"/>
        </w:rPr>
        <w:t xml:space="preserve"> [</w:t>
      </w:r>
      <w:proofErr w:type="gramStart"/>
      <w:r w:rsidRPr="00766833">
        <w:rPr>
          <w:rFonts w:ascii="Arial" w:hAnsi="Arial" w:cs="Arial"/>
          <w:highlight w:val="yellow"/>
        </w:rPr>
        <w:t>insert</w:t>
      </w:r>
      <w:proofErr w:type="gramEnd"/>
      <w:r w:rsidRPr="00766833">
        <w:rPr>
          <w:rFonts w:ascii="Arial" w:hAnsi="Arial" w:cs="Arial"/>
        </w:rPr>
        <w:t>]</w:t>
      </w:r>
      <w:permEnd w:id="498798543"/>
      <w:r w:rsidRPr="00766833">
        <w:rPr>
          <w:rFonts w:ascii="Arial" w:hAnsi="Arial" w:cs="Arial"/>
        </w:rPr>
        <w:t>.</w:t>
      </w:r>
    </w:p>
    <w:p w:rsidR="008C5510" w:rsidRPr="00766833" w:rsidRDefault="008C5510" w:rsidP="00155BF9">
      <w:pPr>
        <w:pStyle w:val="Heading5"/>
        <w:rPr>
          <w:rFonts w:ascii="Arial" w:hAnsi="Arial" w:cs="Arial"/>
        </w:rPr>
      </w:pPr>
      <w:r w:rsidRPr="00766833">
        <w:rPr>
          <w:rFonts w:ascii="Arial" w:hAnsi="Arial" w:cs="Arial"/>
        </w:rPr>
        <w:t xml:space="preserve">Email address(es): </w:t>
      </w:r>
      <w:permStart w:id="516569011" w:edGrp="everyone"/>
      <w:r w:rsidRPr="00766833">
        <w:rPr>
          <w:rFonts w:ascii="Arial" w:hAnsi="Arial" w:cs="Arial"/>
        </w:rPr>
        <w:t>[</w:t>
      </w:r>
      <w:proofErr w:type="gramStart"/>
      <w:r w:rsidRPr="00766833">
        <w:rPr>
          <w:rFonts w:ascii="Arial" w:hAnsi="Arial" w:cs="Arial"/>
          <w:highlight w:val="yellow"/>
        </w:rPr>
        <w:t>insert</w:t>
      </w:r>
      <w:proofErr w:type="gramEnd"/>
      <w:r w:rsidRPr="00766833">
        <w:rPr>
          <w:rFonts w:ascii="Arial" w:hAnsi="Arial" w:cs="Arial"/>
        </w:rPr>
        <w:t>]</w:t>
      </w:r>
      <w:permEnd w:id="516569011"/>
      <w:r w:rsidRPr="00766833">
        <w:rPr>
          <w:rFonts w:ascii="Arial" w:hAnsi="Arial" w:cs="Arial"/>
        </w:rPr>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Help Desk must have a voicemail facility that enables </w:t>
      </w:r>
      <w:r w:rsidR="00155BF9" w:rsidRPr="00364A34">
        <w:rPr>
          <w:rFonts w:cs="Arial"/>
        </w:rPr>
        <w:t>QUT</w:t>
      </w:r>
      <w:r w:rsidRPr="00364A34">
        <w:rPr>
          <w:rFonts w:cs="Arial"/>
        </w:rPr>
        <w:t xml:space="preserve"> Personnel to leave messages for Supplier Personnel outside the Support Hours.</w:t>
      </w:r>
    </w:p>
    <w:p w:rsidR="008C5510" w:rsidRPr="00587507" w:rsidRDefault="008C5510" w:rsidP="009666F7">
      <w:pPr>
        <w:pStyle w:val="Heading2"/>
        <w:keepNext/>
        <w:widowControl/>
        <w:numPr>
          <w:ilvl w:val="1"/>
          <w:numId w:val="19"/>
        </w:numPr>
        <w:tabs>
          <w:tab w:val="clear" w:pos="652"/>
          <w:tab w:val="num" w:pos="567"/>
        </w:tabs>
        <w:spacing w:before="80" w:after="66" w:line="240" w:lineRule="atLeast"/>
        <w:ind w:left="567"/>
        <w:rPr>
          <w:rFonts w:ascii="Arial" w:hAnsi="Arial"/>
          <w:b/>
        </w:rPr>
      </w:pPr>
      <w:bookmarkStart w:id="113" w:name="_Ref254958454"/>
      <w:r w:rsidRPr="00587507">
        <w:rPr>
          <w:rFonts w:ascii="Arial" w:hAnsi="Arial"/>
          <w:b/>
        </w:rPr>
        <w:t>New Releases</w:t>
      </w:r>
      <w:bookmarkEnd w:id="113"/>
    </w:p>
    <w:p w:rsidR="008C5510" w:rsidRPr="00364A34" w:rsidRDefault="008C5510" w:rsidP="00F80111">
      <w:pPr>
        <w:pStyle w:val="Heading3"/>
        <w:keepNext/>
        <w:numPr>
          <w:ilvl w:val="2"/>
          <w:numId w:val="2"/>
        </w:numPr>
        <w:spacing w:after="66"/>
      </w:pPr>
      <w:r w:rsidRPr="00364A34">
        <w:t>Development and offer of New Releases</w:t>
      </w:r>
    </w:p>
    <w:p w:rsidR="008C5510" w:rsidRPr="00364A34" w:rsidRDefault="008C5510" w:rsidP="00F80111">
      <w:pPr>
        <w:pStyle w:val="SubHeading4"/>
        <w:keepNext/>
        <w:numPr>
          <w:ilvl w:val="3"/>
          <w:numId w:val="24"/>
        </w:numPr>
        <w:tabs>
          <w:tab w:val="clear" w:pos="1418"/>
          <w:tab w:val="num" w:pos="1134"/>
        </w:tabs>
        <w:spacing w:after="66"/>
        <w:ind w:left="1134"/>
        <w:rPr>
          <w:rFonts w:cs="Arial"/>
        </w:rPr>
      </w:pPr>
      <w:r w:rsidRPr="00364A34">
        <w:rPr>
          <w:rFonts w:cs="Arial"/>
        </w:rPr>
        <w:t xml:space="preserve">The Supplier must offer to </w:t>
      </w:r>
      <w:r w:rsidR="00155BF9" w:rsidRPr="00364A34">
        <w:rPr>
          <w:rFonts w:cs="Arial"/>
        </w:rPr>
        <w:t>QUT</w:t>
      </w:r>
      <w:r w:rsidRPr="00364A34">
        <w:rPr>
          <w:rFonts w:cs="Arial"/>
        </w:rPr>
        <w:t xml:space="preserve"> any New Release of any Software which the Supplier offers to any of its licensees.</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Develop and offer to </w:t>
      </w:r>
      <w:r w:rsidR="00155BF9" w:rsidRPr="00364A34">
        <w:rPr>
          <w:rFonts w:cs="Arial"/>
        </w:rPr>
        <w:t>QUT</w:t>
      </w:r>
      <w:r w:rsidRPr="00364A34">
        <w:rPr>
          <w:rFonts w:cs="Arial"/>
        </w:rPr>
        <w:t xml:space="preserve"> such New Releases of the relevant Software as are necessary to ensure that:</w:t>
      </w:r>
    </w:p>
    <w:p w:rsidR="008C5510" w:rsidRPr="00364A34" w:rsidRDefault="008C5510" w:rsidP="00155BF9">
      <w:pPr>
        <w:pStyle w:val="Heading5"/>
        <w:rPr>
          <w:rFonts w:ascii="Arial" w:hAnsi="Arial" w:cs="Arial"/>
        </w:rPr>
      </w:pPr>
      <w:r w:rsidRPr="00364A34">
        <w:rPr>
          <w:rFonts w:ascii="Arial" w:hAnsi="Arial" w:cs="Arial"/>
        </w:rPr>
        <w:t xml:space="preserve">the Software remains compatible with the latest releases of </w:t>
      </w:r>
      <w:r w:rsidR="00155BF9" w:rsidRPr="00364A34">
        <w:rPr>
          <w:rFonts w:ascii="Arial" w:hAnsi="Arial" w:cs="Arial"/>
        </w:rPr>
        <w:t>QUT</w:t>
      </w:r>
      <w:r w:rsidRPr="00364A34">
        <w:rPr>
          <w:rFonts w:ascii="Arial" w:hAnsi="Arial" w:cs="Arial"/>
        </w:rPr>
        <w:t>’s operating environment for the Software; and</w:t>
      </w:r>
    </w:p>
    <w:p w:rsidR="008C5510" w:rsidRPr="00364A34" w:rsidRDefault="008C5510" w:rsidP="00155BF9">
      <w:pPr>
        <w:pStyle w:val="Heading5"/>
        <w:rPr>
          <w:rFonts w:ascii="Arial" w:hAnsi="Arial" w:cs="Arial"/>
        </w:rPr>
      </w:pPr>
      <w:r w:rsidRPr="00364A34">
        <w:rPr>
          <w:rFonts w:ascii="Arial" w:hAnsi="Arial" w:cs="Arial"/>
        </w:rPr>
        <w:t xml:space="preserve">the Software, and its Use by </w:t>
      </w:r>
      <w:r w:rsidR="00155BF9" w:rsidRPr="00364A34">
        <w:rPr>
          <w:rFonts w:ascii="Arial" w:hAnsi="Arial" w:cs="Arial"/>
        </w:rPr>
        <w:t>QUT</w:t>
      </w:r>
      <w:r w:rsidRPr="00364A34">
        <w:rPr>
          <w:rFonts w:ascii="Arial" w:hAnsi="Arial" w:cs="Arial"/>
        </w:rPr>
        <w:t>, complies with all applicable Laws.</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The Supplier must:</w:t>
      </w:r>
    </w:p>
    <w:p w:rsidR="008C5510" w:rsidRPr="00364A34" w:rsidRDefault="008C5510" w:rsidP="009A2A05">
      <w:pPr>
        <w:pStyle w:val="Heading5"/>
        <w:numPr>
          <w:ilvl w:val="4"/>
          <w:numId w:val="28"/>
        </w:numPr>
        <w:rPr>
          <w:rFonts w:ascii="Arial" w:hAnsi="Arial" w:cs="Arial"/>
        </w:rPr>
      </w:pPr>
      <w:r w:rsidRPr="00364A34">
        <w:rPr>
          <w:rFonts w:ascii="Arial" w:hAnsi="Arial" w:cs="Arial"/>
        </w:rPr>
        <w:t xml:space="preserve">keep </w:t>
      </w:r>
      <w:r w:rsidR="00155BF9" w:rsidRPr="00364A34">
        <w:rPr>
          <w:rFonts w:ascii="Arial" w:hAnsi="Arial" w:cs="Arial"/>
        </w:rPr>
        <w:t>QUT</w:t>
      </w:r>
      <w:r w:rsidRPr="00364A34">
        <w:rPr>
          <w:rFonts w:ascii="Arial" w:hAnsi="Arial" w:cs="Arial"/>
        </w:rPr>
        <w:t xml:space="preserve"> fully informed of the New Releases the Supplier intends to Develop; and</w:t>
      </w:r>
    </w:p>
    <w:p w:rsidR="008C5510" w:rsidRDefault="008C5510" w:rsidP="00155BF9">
      <w:pPr>
        <w:pStyle w:val="Heading5"/>
      </w:pPr>
      <w:r w:rsidRPr="00364A34">
        <w:rPr>
          <w:rFonts w:ascii="Arial" w:hAnsi="Arial" w:cs="Arial"/>
        </w:rPr>
        <w:t xml:space="preserve">if required by </w:t>
      </w:r>
      <w:r w:rsidR="00155BF9" w:rsidRPr="00364A34">
        <w:rPr>
          <w:rFonts w:ascii="Arial" w:hAnsi="Arial" w:cs="Arial"/>
        </w:rPr>
        <w:t>QUT</w:t>
      </w:r>
      <w:r w:rsidRPr="00364A34">
        <w:rPr>
          <w:rFonts w:ascii="Arial" w:hAnsi="Arial" w:cs="Arial"/>
        </w:rPr>
        <w:t xml:space="preserve">, meet and consult with </w:t>
      </w:r>
      <w:r w:rsidR="00155BF9" w:rsidRPr="00364A34">
        <w:rPr>
          <w:rFonts w:ascii="Arial" w:hAnsi="Arial" w:cs="Arial"/>
        </w:rPr>
        <w:t>QUT</w:t>
      </w:r>
      <w:r w:rsidRPr="00364A34">
        <w:rPr>
          <w:rFonts w:ascii="Arial" w:hAnsi="Arial" w:cs="Arial"/>
        </w:rPr>
        <w:t xml:space="preserve"> in relation to any such New Release, including in relation to functionality or other requirements </w:t>
      </w:r>
      <w:r w:rsidR="00155BF9" w:rsidRPr="00364A34">
        <w:rPr>
          <w:rFonts w:ascii="Arial" w:hAnsi="Arial" w:cs="Arial"/>
        </w:rPr>
        <w:t>QUT</w:t>
      </w:r>
      <w:r w:rsidRPr="00364A34">
        <w:rPr>
          <w:rFonts w:ascii="Arial" w:hAnsi="Arial" w:cs="Arial"/>
        </w:rPr>
        <w:t xml:space="preserve"> may have in relation to any such New Release</w:t>
      </w:r>
      <w:r w:rsidRPr="00C05C17">
        <w:t>.</w:t>
      </w:r>
    </w:p>
    <w:p w:rsidR="008C5510" w:rsidRPr="00364A34" w:rsidRDefault="008C5510" w:rsidP="008C5510">
      <w:pPr>
        <w:pStyle w:val="SubHeading4"/>
        <w:tabs>
          <w:tab w:val="clear" w:pos="1418"/>
          <w:tab w:val="num" w:pos="1134"/>
        </w:tabs>
        <w:spacing w:after="66"/>
        <w:ind w:left="1134"/>
        <w:rPr>
          <w:rFonts w:cs="Arial"/>
        </w:rPr>
      </w:pPr>
      <w:r w:rsidRPr="00364A34">
        <w:rPr>
          <w:rFonts w:cs="Arial"/>
        </w:rPr>
        <w:t xml:space="preserve">The Supplier must immediately notify </w:t>
      </w:r>
      <w:r w:rsidR="00155BF9" w:rsidRPr="00364A34">
        <w:rPr>
          <w:rFonts w:cs="Arial"/>
        </w:rPr>
        <w:t>QUT</w:t>
      </w:r>
      <w:r w:rsidRPr="00364A34">
        <w:rPr>
          <w:rFonts w:cs="Arial"/>
        </w:rPr>
        <w:t xml:space="preserve"> when a New Release becomes available and provide to </w:t>
      </w:r>
      <w:r w:rsidR="00155BF9" w:rsidRPr="00364A34">
        <w:rPr>
          <w:rFonts w:cs="Arial"/>
        </w:rPr>
        <w:t>QUT</w:t>
      </w:r>
      <w:r w:rsidRPr="00364A34">
        <w:rPr>
          <w:rFonts w:cs="Arial"/>
        </w:rPr>
        <w:t>:</w:t>
      </w:r>
    </w:p>
    <w:p w:rsidR="008C5510" w:rsidRPr="00364A34" w:rsidRDefault="008C5510" w:rsidP="009A2A05">
      <w:pPr>
        <w:pStyle w:val="Heading5"/>
        <w:numPr>
          <w:ilvl w:val="4"/>
          <w:numId w:val="29"/>
        </w:numPr>
        <w:rPr>
          <w:rFonts w:ascii="Arial" w:hAnsi="Arial" w:cs="Arial"/>
        </w:rPr>
      </w:pPr>
      <w:r w:rsidRPr="00364A34">
        <w:rPr>
          <w:rFonts w:ascii="Arial" w:hAnsi="Arial" w:cs="Arial"/>
        </w:rPr>
        <w:t xml:space="preserve">any information relating to the New Release requested by </w:t>
      </w:r>
      <w:r w:rsidR="00155BF9" w:rsidRPr="00364A34">
        <w:rPr>
          <w:rFonts w:ascii="Arial" w:hAnsi="Arial" w:cs="Arial"/>
        </w:rPr>
        <w:t>QUT</w:t>
      </w:r>
      <w:r w:rsidRPr="00364A34">
        <w:rPr>
          <w:rFonts w:ascii="Arial" w:hAnsi="Arial" w:cs="Arial"/>
        </w:rPr>
        <w:t>; and</w:t>
      </w:r>
    </w:p>
    <w:p w:rsidR="008C5510" w:rsidRPr="00364A34" w:rsidRDefault="008C5510" w:rsidP="00155BF9">
      <w:pPr>
        <w:pStyle w:val="Heading5"/>
        <w:rPr>
          <w:rFonts w:ascii="Arial" w:hAnsi="Arial" w:cs="Arial"/>
        </w:rPr>
      </w:pPr>
      <w:r w:rsidRPr="00364A34">
        <w:rPr>
          <w:rFonts w:ascii="Arial" w:hAnsi="Arial" w:cs="Arial"/>
        </w:rPr>
        <w:t xml:space="preserve">any assistance requested by </w:t>
      </w:r>
      <w:r w:rsidR="00155BF9" w:rsidRPr="00364A34">
        <w:rPr>
          <w:rFonts w:ascii="Arial" w:hAnsi="Arial" w:cs="Arial"/>
        </w:rPr>
        <w:t>QUT</w:t>
      </w:r>
      <w:r w:rsidRPr="00364A34">
        <w:rPr>
          <w:rFonts w:ascii="Arial" w:hAnsi="Arial" w:cs="Arial"/>
        </w:rPr>
        <w:t xml:space="preserve"> to enable </w:t>
      </w:r>
      <w:r w:rsidR="00155BF9" w:rsidRPr="00364A34">
        <w:rPr>
          <w:rFonts w:ascii="Arial" w:hAnsi="Arial" w:cs="Arial"/>
        </w:rPr>
        <w:t>QUT</w:t>
      </w:r>
      <w:r w:rsidRPr="00364A34">
        <w:rPr>
          <w:rFonts w:ascii="Arial" w:hAnsi="Arial" w:cs="Arial"/>
        </w:rPr>
        <w:t xml:space="preserve"> to evaluate the New Release.</w:t>
      </w:r>
    </w:p>
    <w:p w:rsidR="008C5510" w:rsidRPr="00364A34" w:rsidRDefault="008C5510" w:rsidP="00513429">
      <w:pPr>
        <w:pStyle w:val="Heading3"/>
        <w:keepNext/>
        <w:numPr>
          <w:ilvl w:val="2"/>
          <w:numId w:val="2"/>
        </w:numPr>
        <w:spacing w:after="66"/>
      </w:pPr>
      <w:bookmarkStart w:id="114" w:name="_Ref254958620"/>
      <w:r w:rsidRPr="00364A34">
        <w:lastRenderedPageBreak/>
        <w:t xml:space="preserve">Use of New Releases by </w:t>
      </w:r>
      <w:bookmarkEnd w:id="114"/>
      <w:r w:rsidR="00155BF9" w:rsidRPr="00364A34">
        <w:t>QUT</w:t>
      </w:r>
    </w:p>
    <w:p w:rsidR="008C5510" w:rsidRPr="00364A34" w:rsidRDefault="008C5510" w:rsidP="009A2A05">
      <w:pPr>
        <w:pStyle w:val="SubHeading4"/>
        <w:numPr>
          <w:ilvl w:val="3"/>
          <w:numId w:val="25"/>
        </w:numPr>
        <w:tabs>
          <w:tab w:val="clear" w:pos="1418"/>
          <w:tab w:val="num" w:pos="1134"/>
        </w:tabs>
        <w:spacing w:after="66"/>
        <w:ind w:left="1134"/>
        <w:rPr>
          <w:rFonts w:cs="Arial"/>
        </w:rPr>
      </w:pPr>
      <w:r w:rsidRPr="00364A34">
        <w:rPr>
          <w:rFonts w:cs="Arial"/>
        </w:rPr>
        <w:t xml:space="preserve">If </w:t>
      </w:r>
      <w:r w:rsidR="00155BF9" w:rsidRPr="00364A34">
        <w:rPr>
          <w:rFonts w:cs="Arial"/>
        </w:rPr>
        <w:t>QUT</w:t>
      </w:r>
      <w:r w:rsidRPr="00364A34">
        <w:rPr>
          <w:rFonts w:cs="Arial"/>
        </w:rPr>
        <w:t xml:space="preserve"> wishes to Use a New Release offered by the Supplier:</w:t>
      </w:r>
    </w:p>
    <w:p w:rsidR="008C5510" w:rsidRPr="00364A34" w:rsidRDefault="00155BF9" w:rsidP="00155BF9">
      <w:pPr>
        <w:pStyle w:val="Heading5"/>
        <w:rPr>
          <w:rFonts w:ascii="Arial" w:hAnsi="Arial" w:cs="Arial"/>
        </w:rPr>
      </w:pPr>
      <w:r w:rsidRPr="00364A34">
        <w:rPr>
          <w:rFonts w:ascii="Arial" w:hAnsi="Arial" w:cs="Arial"/>
        </w:rPr>
        <w:t>QUT</w:t>
      </w:r>
      <w:r w:rsidR="008C5510" w:rsidRPr="00364A34">
        <w:rPr>
          <w:rFonts w:ascii="Arial" w:hAnsi="Arial" w:cs="Arial"/>
        </w:rPr>
        <w:t xml:space="preserve"> must notify the Supplier accordingly;</w:t>
      </w:r>
    </w:p>
    <w:p w:rsidR="008C5510" w:rsidRPr="00364A34" w:rsidRDefault="008C5510" w:rsidP="00155BF9">
      <w:pPr>
        <w:pStyle w:val="Heading5"/>
        <w:rPr>
          <w:rFonts w:ascii="Arial" w:hAnsi="Arial" w:cs="Arial"/>
        </w:rPr>
      </w:pPr>
      <w:r w:rsidRPr="00364A34">
        <w:rPr>
          <w:rFonts w:ascii="Arial" w:hAnsi="Arial" w:cs="Arial"/>
        </w:rPr>
        <w:t xml:space="preserve">the Supplier </w:t>
      </w:r>
      <w:r w:rsidRPr="00E447E7">
        <w:rPr>
          <w:rFonts w:ascii="Arial" w:hAnsi="Arial" w:cs="Arial"/>
        </w:rPr>
        <w:t xml:space="preserve">must, within </w:t>
      </w:r>
      <w:permStart w:id="38564017" w:edGrp="everyone"/>
      <w:r w:rsidRPr="00E447E7">
        <w:rPr>
          <w:rFonts w:ascii="Arial" w:hAnsi="Arial" w:cs="Arial"/>
        </w:rPr>
        <w:t>[</w:t>
      </w:r>
      <w:proofErr w:type="gramStart"/>
      <w:r w:rsidRPr="00E447E7">
        <w:rPr>
          <w:rFonts w:ascii="Arial" w:hAnsi="Arial" w:cs="Arial"/>
          <w:highlight w:val="yellow"/>
        </w:rPr>
        <w:t>insert</w:t>
      </w:r>
      <w:proofErr w:type="gramEnd"/>
      <w:r w:rsidRPr="00E447E7">
        <w:rPr>
          <w:rFonts w:ascii="Arial" w:hAnsi="Arial" w:cs="Arial"/>
        </w:rPr>
        <w:t>]</w:t>
      </w:r>
      <w:permEnd w:id="38564017"/>
      <w:r w:rsidRPr="00364A34">
        <w:rPr>
          <w:rFonts w:ascii="Arial" w:hAnsi="Arial" w:cs="Arial"/>
        </w:rPr>
        <w:t xml:space="preserve"> Business Days of receipt of </w:t>
      </w:r>
      <w:r w:rsidR="00155BF9" w:rsidRPr="00364A34">
        <w:rPr>
          <w:rFonts w:ascii="Arial" w:hAnsi="Arial" w:cs="Arial"/>
        </w:rPr>
        <w:t>QUT</w:t>
      </w:r>
      <w:r w:rsidRPr="00364A34">
        <w:rPr>
          <w:rFonts w:ascii="Arial" w:hAnsi="Arial" w:cs="Arial"/>
        </w:rPr>
        <w:t>’s notice:</w:t>
      </w:r>
    </w:p>
    <w:p w:rsidR="008C5510" w:rsidRPr="00364A34" w:rsidRDefault="008C5510" w:rsidP="00155BF9">
      <w:pPr>
        <w:pStyle w:val="Heading6"/>
        <w:rPr>
          <w:rFonts w:ascii="Arial" w:hAnsi="Arial" w:cs="Arial"/>
        </w:rPr>
      </w:pPr>
      <w:r w:rsidRPr="00364A34">
        <w:rPr>
          <w:rFonts w:ascii="Arial" w:hAnsi="Arial" w:cs="Arial"/>
        </w:rPr>
        <w:t xml:space="preserve">provide the New Release to </w:t>
      </w:r>
      <w:r w:rsidR="00155BF9" w:rsidRPr="00364A34">
        <w:rPr>
          <w:rFonts w:ascii="Arial" w:hAnsi="Arial" w:cs="Arial"/>
        </w:rPr>
        <w:t>QUT</w:t>
      </w:r>
      <w:r w:rsidRPr="00364A34">
        <w:rPr>
          <w:rFonts w:ascii="Arial" w:hAnsi="Arial" w:cs="Arial"/>
        </w:rPr>
        <w:t xml:space="preserve"> together with any amendments to the relevant Documentation used by </w:t>
      </w:r>
      <w:r w:rsidR="00155BF9" w:rsidRPr="00364A34">
        <w:rPr>
          <w:rFonts w:ascii="Arial" w:hAnsi="Arial" w:cs="Arial"/>
        </w:rPr>
        <w:t>QUT</w:t>
      </w:r>
      <w:r w:rsidRPr="00364A34">
        <w:rPr>
          <w:rFonts w:ascii="Arial" w:hAnsi="Arial" w:cs="Arial"/>
        </w:rPr>
        <w:t xml:space="preserve"> that are necessary to enable </w:t>
      </w:r>
      <w:r w:rsidR="00155BF9" w:rsidRPr="00364A34">
        <w:rPr>
          <w:rFonts w:ascii="Arial" w:hAnsi="Arial" w:cs="Arial"/>
        </w:rPr>
        <w:t>QUT</w:t>
      </w:r>
      <w:r w:rsidRPr="00364A34">
        <w:rPr>
          <w:rFonts w:ascii="Arial" w:hAnsi="Arial" w:cs="Arial"/>
        </w:rPr>
        <w:t xml:space="preserve"> to make full and proper Use of the New Release;</w:t>
      </w:r>
    </w:p>
    <w:p w:rsidR="008C5510" w:rsidRPr="00364A34" w:rsidRDefault="008C5510" w:rsidP="00155BF9">
      <w:pPr>
        <w:pStyle w:val="Heading6"/>
        <w:rPr>
          <w:rFonts w:ascii="Arial" w:hAnsi="Arial" w:cs="Arial"/>
        </w:rPr>
      </w:pPr>
      <w:r w:rsidRPr="00364A34">
        <w:rPr>
          <w:rFonts w:ascii="Arial" w:hAnsi="Arial" w:cs="Arial"/>
        </w:rPr>
        <w:t xml:space="preserve">if required by </w:t>
      </w:r>
      <w:r w:rsidR="00155BF9" w:rsidRPr="00364A34">
        <w:rPr>
          <w:rFonts w:ascii="Arial" w:hAnsi="Arial" w:cs="Arial"/>
        </w:rPr>
        <w:t>QUT</w:t>
      </w:r>
      <w:r w:rsidRPr="00364A34">
        <w:rPr>
          <w:rFonts w:ascii="Arial" w:hAnsi="Arial" w:cs="Arial"/>
        </w:rPr>
        <w:t xml:space="preserve">, install a copy of the New Release at any premises where the relevant Software is Used by </w:t>
      </w:r>
      <w:r w:rsidR="00155BF9" w:rsidRPr="00364A34">
        <w:rPr>
          <w:rFonts w:ascii="Arial" w:hAnsi="Arial" w:cs="Arial"/>
        </w:rPr>
        <w:t>QUT</w:t>
      </w:r>
      <w:r w:rsidRPr="00364A34">
        <w:rPr>
          <w:rFonts w:ascii="Arial" w:hAnsi="Arial" w:cs="Arial"/>
        </w:rPr>
        <w:t>; and</w:t>
      </w:r>
    </w:p>
    <w:p w:rsidR="008C5510" w:rsidRPr="00364A34" w:rsidRDefault="008C5510" w:rsidP="00155BF9">
      <w:pPr>
        <w:pStyle w:val="Heading6"/>
        <w:rPr>
          <w:rFonts w:ascii="Arial" w:hAnsi="Arial" w:cs="Arial"/>
        </w:rPr>
      </w:pPr>
      <w:r w:rsidRPr="00364A34">
        <w:rPr>
          <w:rFonts w:ascii="Arial" w:hAnsi="Arial" w:cs="Arial"/>
        </w:rPr>
        <w:t xml:space="preserve">provide to </w:t>
      </w:r>
      <w:r w:rsidR="00155BF9" w:rsidRPr="00364A34">
        <w:rPr>
          <w:rFonts w:ascii="Arial" w:hAnsi="Arial" w:cs="Arial"/>
        </w:rPr>
        <w:t>QUT</w:t>
      </w:r>
      <w:r w:rsidR="001E3247">
        <w:rPr>
          <w:rFonts w:ascii="Arial" w:hAnsi="Arial" w:cs="Arial"/>
        </w:rPr>
        <w:t>’s</w:t>
      </w:r>
      <w:r w:rsidRPr="00364A34">
        <w:rPr>
          <w:rFonts w:ascii="Arial" w:hAnsi="Arial" w:cs="Arial"/>
        </w:rPr>
        <w:t xml:space="preserve"> Personnel, at the times and </w:t>
      </w:r>
      <w:r w:rsidR="001E3247">
        <w:rPr>
          <w:rFonts w:ascii="Arial" w:hAnsi="Arial" w:cs="Arial"/>
        </w:rPr>
        <w:t>l</w:t>
      </w:r>
      <w:r w:rsidRPr="00364A34">
        <w:rPr>
          <w:rFonts w:ascii="Arial" w:hAnsi="Arial" w:cs="Arial"/>
        </w:rPr>
        <w:t xml:space="preserve">ocations required by </w:t>
      </w:r>
      <w:r w:rsidR="00155BF9" w:rsidRPr="00364A34">
        <w:rPr>
          <w:rFonts w:ascii="Arial" w:hAnsi="Arial" w:cs="Arial"/>
        </w:rPr>
        <w:t>QUT</w:t>
      </w:r>
      <w:r w:rsidRPr="00364A34">
        <w:rPr>
          <w:rFonts w:ascii="Arial" w:hAnsi="Arial" w:cs="Arial"/>
        </w:rPr>
        <w:t xml:space="preserve">, such training as is necessary in order to enable </w:t>
      </w:r>
      <w:r w:rsidR="00155BF9" w:rsidRPr="00364A34">
        <w:rPr>
          <w:rFonts w:ascii="Arial" w:hAnsi="Arial" w:cs="Arial"/>
        </w:rPr>
        <w:t>QUT</w:t>
      </w:r>
      <w:r w:rsidRPr="00364A34">
        <w:rPr>
          <w:rFonts w:ascii="Arial" w:hAnsi="Arial" w:cs="Arial"/>
        </w:rPr>
        <w:t xml:space="preserve"> to make full and proper Use of the New Release; and</w:t>
      </w:r>
    </w:p>
    <w:p w:rsidR="008C5510" w:rsidRPr="00364A34" w:rsidRDefault="008C5510" w:rsidP="00155BF9">
      <w:pPr>
        <w:pStyle w:val="Heading5"/>
        <w:rPr>
          <w:rFonts w:ascii="Arial" w:hAnsi="Arial" w:cs="Arial"/>
        </w:rPr>
      </w:pPr>
      <w:r w:rsidRPr="00364A34">
        <w:rPr>
          <w:rFonts w:ascii="Arial" w:hAnsi="Arial" w:cs="Arial"/>
        </w:rPr>
        <w:t>the New Release will be deemed to be part of the relevant Software for the purposes of this Agreement.</w:t>
      </w:r>
    </w:p>
    <w:p w:rsidR="009D176B" w:rsidRPr="00364A34" w:rsidRDefault="008C5510" w:rsidP="00155BF9">
      <w:pPr>
        <w:pStyle w:val="SubHeading4"/>
        <w:tabs>
          <w:tab w:val="clear" w:pos="1418"/>
          <w:tab w:val="num" w:pos="1134"/>
        </w:tabs>
        <w:ind w:left="1134"/>
        <w:rPr>
          <w:rFonts w:cs="Arial"/>
        </w:rPr>
      </w:pPr>
      <w:r w:rsidRPr="00364A34">
        <w:rPr>
          <w:rFonts w:cs="Arial"/>
        </w:rPr>
        <w:t xml:space="preserve">If </w:t>
      </w:r>
      <w:r w:rsidR="00155BF9" w:rsidRPr="00364A34">
        <w:rPr>
          <w:rFonts w:cs="Arial"/>
        </w:rPr>
        <w:t>QUT</w:t>
      </w:r>
      <w:r w:rsidRPr="00364A34">
        <w:rPr>
          <w:rFonts w:cs="Arial"/>
        </w:rPr>
        <w:t xml:space="preserve"> does not wish to Use a New Release, it must n</w:t>
      </w:r>
      <w:bookmarkStart w:id="115" w:name="_Ref254958621"/>
      <w:r w:rsidR="009D176B" w:rsidRPr="00364A34">
        <w:rPr>
          <w:rFonts w:cs="Arial"/>
        </w:rPr>
        <w:t>otify the Supplier accordingly.</w:t>
      </w:r>
    </w:p>
    <w:p w:rsidR="008C5510" w:rsidRDefault="008C5510" w:rsidP="00155BF9">
      <w:pPr>
        <w:pStyle w:val="SubHeading4"/>
        <w:tabs>
          <w:tab w:val="clear" w:pos="1418"/>
          <w:tab w:val="num" w:pos="1134"/>
        </w:tabs>
        <w:ind w:left="1134"/>
        <w:rPr>
          <w:rFonts w:cs="Arial"/>
        </w:rPr>
      </w:pPr>
      <w:r w:rsidRPr="00364A34">
        <w:rPr>
          <w:rFonts w:cs="Arial"/>
        </w:rPr>
        <w:t xml:space="preserve">If </w:t>
      </w:r>
      <w:r w:rsidR="00155BF9" w:rsidRPr="00364A34">
        <w:rPr>
          <w:rFonts w:cs="Arial"/>
        </w:rPr>
        <w:t>QUT</w:t>
      </w:r>
      <w:r w:rsidRPr="00364A34">
        <w:rPr>
          <w:rFonts w:cs="Arial"/>
        </w:rPr>
        <w:t xml:space="preserve"> does not wish to Use a New Release, the Supplier must continue to provide any relevant </w:t>
      </w:r>
      <w:r w:rsidR="00210D7B">
        <w:rPr>
          <w:rFonts w:cs="Arial"/>
        </w:rPr>
        <w:t>Software Support Services</w:t>
      </w:r>
      <w:r w:rsidRPr="00364A34">
        <w:rPr>
          <w:rFonts w:cs="Arial"/>
        </w:rPr>
        <w:t xml:space="preserve"> in respect of the version of the relevant Software Used by </w:t>
      </w:r>
      <w:r w:rsidR="00155BF9" w:rsidRPr="00364A34">
        <w:rPr>
          <w:rFonts w:cs="Arial"/>
        </w:rPr>
        <w:t>QUT</w:t>
      </w:r>
      <w:r w:rsidRPr="00364A34">
        <w:rPr>
          <w:rFonts w:cs="Arial"/>
        </w:rPr>
        <w:t xml:space="preserve"> for a period of </w:t>
      </w:r>
      <w:permStart w:id="1104625929" w:edGrp="everyone"/>
      <w:r w:rsidRPr="00364A34">
        <w:rPr>
          <w:rFonts w:cs="Arial"/>
        </w:rPr>
        <w:t>[</w:t>
      </w:r>
      <w:proofErr w:type="gramStart"/>
      <w:r w:rsidRPr="00B86839">
        <w:rPr>
          <w:rFonts w:cs="Arial"/>
          <w:highlight w:val="yellow"/>
        </w:rPr>
        <w:t>insert</w:t>
      </w:r>
      <w:proofErr w:type="gramEnd"/>
      <w:r w:rsidRPr="00364A34">
        <w:rPr>
          <w:rFonts w:cs="Arial"/>
        </w:rPr>
        <w:t>]</w:t>
      </w:r>
      <w:permEnd w:id="1104625929"/>
      <w:r w:rsidRPr="00364A34">
        <w:rPr>
          <w:rFonts w:cs="Arial"/>
        </w:rPr>
        <w:t xml:space="preserve"> years from the date the New Release is offered to </w:t>
      </w:r>
      <w:r w:rsidR="00155BF9" w:rsidRPr="00364A34">
        <w:rPr>
          <w:rFonts w:cs="Arial"/>
        </w:rPr>
        <w:t>QUT</w:t>
      </w:r>
      <w:r w:rsidRPr="00364A34">
        <w:rPr>
          <w:rFonts w:cs="Arial"/>
        </w:rPr>
        <w:t>.</w:t>
      </w:r>
      <w:bookmarkEnd w:id="115"/>
    </w:p>
    <w:p w:rsidR="00543A32" w:rsidRPr="00543A32" w:rsidRDefault="00543A32" w:rsidP="00543A32">
      <w:pPr>
        <w:pStyle w:val="Heading2"/>
        <w:keepNext/>
        <w:widowControl/>
        <w:numPr>
          <w:ilvl w:val="1"/>
          <w:numId w:val="19"/>
        </w:numPr>
        <w:tabs>
          <w:tab w:val="clear" w:pos="652"/>
          <w:tab w:val="num" w:pos="567"/>
        </w:tabs>
        <w:spacing w:before="80" w:after="66" w:line="240" w:lineRule="atLeast"/>
        <w:ind w:left="567"/>
        <w:rPr>
          <w:rFonts w:ascii="Arial" w:hAnsi="Arial"/>
          <w:b/>
        </w:rPr>
      </w:pPr>
      <w:r>
        <w:rPr>
          <w:rFonts w:ascii="Arial" w:hAnsi="Arial"/>
          <w:b/>
        </w:rPr>
        <w:lastRenderedPageBreak/>
        <w:t xml:space="preserve">Hosted Software </w:t>
      </w:r>
      <w:r w:rsidRPr="00543A32">
        <w:rPr>
          <w:rFonts w:ascii="Arial" w:hAnsi="Arial"/>
          <w:b/>
        </w:rPr>
        <w:t>Scheduled Maintenance</w:t>
      </w:r>
      <w:r>
        <w:rPr>
          <w:rFonts w:ascii="Arial" w:hAnsi="Arial"/>
          <w:b/>
        </w:rPr>
        <w:t xml:space="preserve"> Window</w:t>
      </w:r>
    </w:p>
    <w:p w:rsidR="00543A32" w:rsidRPr="00364A34" w:rsidRDefault="00543A32" w:rsidP="00543A32">
      <w:pPr>
        <w:spacing w:after="66"/>
        <w:ind w:left="567"/>
        <w:rPr>
          <w:rFonts w:cs="Arial"/>
        </w:rPr>
      </w:pPr>
      <w:r w:rsidRPr="00543A32">
        <w:rPr>
          <w:rFonts w:cs="Arial"/>
        </w:rPr>
        <w:t xml:space="preserve">The Supplier must ensure that scheduled maintenance of the Hosted Software </w:t>
      </w:r>
      <w:r w:rsidR="00981E0A">
        <w:rPr>
          <w:rFonts w:cs="Arial"/>
        </w:rPr>
        <w:t xml:space="preserve">only </w:t>
      </w:r>
      <w:r w:rsidRPr="00543A32">
        <w:rPr>
          <w:rFonts w:cs="Arial"/>
        </w:rPr>
        <w:t xml:space="preserve">occurs </w:t>
      </w:r>
      <w:r>
        <w:rPr>
          <w:rFonts w:cs="Arial"/>
        </w:rPr>
        <w:t xml:space="preserve">during the </w:t>
      </w:r>
      <w:r w:rsidRPr="00543A32">
        <w:rPr>
          <w:rFonts w:cs="Arial"/>
        </w:rPr>
        <w:t>Scheduled Maintenance Window</w:t>
      </w:r>
      <w:r>
        <w:rPr>
          <w:rFonts w:cs="Arial"/>
        </w:rPr>
        <w:t>.</w:t>
      </w:r>
    </w:p>
    <w:p w:rsidR="008C5510" w:rsidRDefault="008C5510" w:rsidP="009B4F28"/>
    <w:p w:rsidR="008C5510" w:rsidRDefault="008C5510" w:rsidP="009B4F28">
      <w:pPr>
        <w:sectPr w:rsidR="008C5510" w:rsidSect="008C5510">
          <w:type w:val="continuous"/>
          <w:pgSz w:w="11907" w:h="16840" w:code="9"/>
          <w:pgMar w:top="2268" w:right="1418" w:bottom="1418" w:left="1418" w:header="851" w:footer="595" w:gutter="0"/>
          <w:paperSrc w:first="265" w:other="265"/>
          <w:cols w:num="2" w:space="720"/>
          <w:titlePg/>
          <w:docGrid w:linePitch="286"/>
        </w:sectPr>
      </w:pPr>
    </w:p>
    <w:p w:rsidR="00674D2D" w:rsidRPr="00674D2D" w:rsidRDefault="00674D2D" w:rsidP="00674D2D">
      <w:pPr>
        <w:spacing w:before="0" w:after="0"/>
        <w:jc w:val="center"/>
        <w:rPr>
          <w:b/>
          <w:sz w:val="24"/>
          <w:szCs w:val="24"/>
        </w:rPr>
      </w:pPr>
      <w:bookmarkStart w:id="116" w:name="Schedule_3"/>
      <w:r w:rsidRPr="00674D2D">
        <w:rPr>
          <w:b/>
          <w:sz w:val="24"/>
          <w:szCs w:val="24"/>
        </w:rPr>
        <w:lastRenderedPageBreak/>
        <w:t xml:space="preserve">Schedule </w:t>
      </w:r>
      <w:r>
        <w:rPr>
          <w:b/>
          <w:sz w:val="24"/>
          <w:szCs w:val="24"/>
        </w:rPr>
        <w:t>3</w:t>
      </w:r>
      <w:bookmarkEnd w:id="116"/>
      <w:r w:rsidRPr="00674D2D">
        <w:rPr>
          <w:b/>
          <w:sz w:val="24"/>
          <w:szCs w:val="24"/>
        </w:rPr>
        <w:br/>
      </w:r>
      <w:r w:rsidR="00070159">
        <w:rPr>
          <w:b/>
          <w:sz w:val="24"/>
          <w:szCs w:val="24"/>
        </w:rPr>
        <w:t xml:space="preserve">Service Levels – </w:t>
      </w:r>
      <w:r>
        <w:rPr>
          <w:b/>
          <w:sz w:val="24"/>
          <w:szCs w:val="24"/>
        </w:rPr>
        <w:t xml:space="preserve">Standard </w:t>
      </w:r>
      <w:r w:rsidR="00210D7B">
        <w:rPr>
          <w:b/>
          <w:sz w:val="24"/>
          <w:szCs w:val="24"/>
        </w:rPr>
        <w:t>Software Support Services</w:t>
      </w:r>
    </w:p>
    <w:p w:rsidR="00674D2D" w:rsidRPr="00674D2D" w:rsidRDefault="00674D2D" w:rsidP="00674D2D">
      <w:pPr>
        <w:spacing w:before="0" w:after="0"/>
        <w:jc w:val="center"/>
        <w:rPr>
          <w:b/>
          <w:sz w:val="24"/>
          <w:szCs w:val="24"/>
        </w:rPr>
      </w:pPr>
    </w:p>
    <w:p w:rsidR="00674D2D" w:rsidRPr="00674D2D" w:rsidRDefault="00674D2D" w:rsidP="00674D2D">
      <w:pPr>
        <w:pStyle w:val="NormalIndent"/>
        <w:jc w:val="center"/>
        <w:rPr>
          <w:lang w:eastAsia="ko-KR"/>
        </w:rPr>
        <w:sectPr w:rsidR="00674D2D" w:rsidRPr="00674D2D" w:rsidSect="00BE2ED7">
          <w:footerReference w:type="default" r:id="rId25"/>
          <w:footerReference w:type="first" r:id="rId26"/>
          <w:pgSz w:w="11907" w:h="16840" w:code="9"/>
          <w:pgMar w:top="2268" w:right="1418" w:bottom="1418" w:left="1418" w:header="851" w:footer="595" w:gutter="0"/>
          <w:paperSrc w:first="265" w:other="265"/>
          <w:cols w:space="720"/>
          <w:titlePg/>
          <w:docGrid w:linePitch="286"/>
        </w:sectPr>
      </w:pPr>
      <w:permStart w:id="537795612" w:edGrp="everyone"/>
      <w:r w:rsidRPr="00BB6DA8">
        <w:rPr>
          <w:lang w:eastAsia="ko-KR"/>
        </w:rPr>
        <w:t>[</w:t>
      </w:r>
      <w:r w:rsidRPr="002B16DC">
        <w:rPr>
          <w:b/>
          <w:i/>
          <w:highlight w:val="yellow"/>
          <w:lang w:eastAsia="ko-KR"/>
        </w:rPr>
        <w:t xml:space="preserve">Note: </w:t>
      </w:r>
      <w:r>
        <w:rPr>
          <w:b/>
          <w:i/>
          <w:highlight w:val="yellow"/>
          <w:lang w:eastAsia="ko-KR"/>
        </w:rPr>
        <w:t xml:space="preserve"> </w:t>
      </w:r>
      <w:r w:rsidR="00426601">
        <w:rPr>
          <w:b/>
          <w:i/>
          <w:highlight w:val="yellow"/>
          <w:lang w:eastAsia="ko-KR"/>
        </w:rPr>
        <w:t>QUT</w:t>
      </w:r>
      <w:r>
        <w:rPr>
          <w:b/>
          <w:i/>
          <w:highlight w:val="yellow"/>
          <w:lang w:eastAsia="ko-KR"/>
        </w:rPr>
        <w:t xml:space="preserve"> to </w:t>
      </w:r>
      <w:r w:rsidRPr="009864E5">
        <w:rPr>
          <w:b/>
          <w:i/>
          <w:highlight w:val="yellow"/>
          <w:lang w:eastAsia="ko-KR"/>
        </w:rPr>
        <w:t>review to determine whether these standard support terms are acceptable and consider inserting a note to the Supplier requiring</w:t>
      </w:r>
      <w:r w:rsidRPr="009864E5">
        <w:rPr>
          <w:b/>
          <w:i/>
          <w:highlight w:val="yellow"/>
        </w:rPr>
        <w:t xml:space="preserve"> “Supplier to </w:t>
      </w:r>
      <w:r w:rsidRPr="009864E5">
        <w:rPr>
          <w:rFonts w:hint="eastAsia"/>
          <w:b/>
          <w:i/>
          <w:highlight w:val="yellow"/>
          <w:lang w:eastAsia="ko-KR"/>
        </w:rPr>
        <w:t>mark up any required changes to this schedule to align the terms with the Supplier</w:t>
      </w:r>
      <w:r w:rsidRPr="009864E5">
        <w:rPr>
          <w:b/>
          <w:i/>
          <w:highlight w:val="yellow"/>
          <w:lang w:eastAsia="ko-KR"/>
        </w:rPr>
        <w:t>’</w:t>
      </w:r>
      <w:r w:rsidRPr="009864E5">
        <w:rPr>
          <w:rFonts w:hint="eastAsia"/>
          <w:b/>
          <w:i/>
          <w:highlight w:val="yellow"/>
          <w:lang w:eastAsia="ko-KR"/>
        </w:rPr>
        <w:t>s support model</w:t>
      </w:r>
      <w:r w:rsidRPr="009864E5">
        <w:rPr>
          <w:b/>
          <w:i/>
          <w:highlight w:val="yellow"/>
        </w:rPr>
        <w:t>.</w:t>
      </w:r>
      <w:r w:rsidRPr="009864E5">
        <w:rPr>
          <w:rFonts w:hint="eastAsia"/>
          <w:b/>
          <w:i/>
          <w:highlight w:val="yellow"/>
          <w:lang w:eastAsia="ko-KR"/>
        </w:rPr>
        <w:t xml:space="preserve">  Supplier to also specify response times, service </w:t>
      </w:r>
      <w:r w:rsidRPr="00214FD7">
        <w:rPr>
          <w:rFonts w:hint="eastAsia"/>
          <w:b/>
          <w:i/>
          <w:highlight w:val="yellow"/>
          <w:lang w:eastAsia="ko-KR"/>
        </w:rPr>
        <w:t xml:space="preserve">levels </w:t>
      </w:r>
      <w:r w:rsidR="00070159">
        <w:rPr>
          <w:b/>
          <w:i/>
          <w:highlight w:val="yellow"/>
          <w:lang w:eastAsia="ko-KR"/>
        </w:rPr>
        <w:t xml:space="preserve">(including availability in respect of Hosted Software) </w:t>
      </w:r>
      <w:r w:rsidRPr="00214FD7">
        <w:rPr>
          <w:rFonts w:hint="eastAsia"/>
          <w:b/>
          <w:i/>
          <w:highlight w:val="yellow"/>
          <w:lang w:eastAsia="ko-KR"/>
        </w:rPr>
        <w:t>and any service credits it is willing to offer</w:t>
      </w:r>
      <w:r>
        <w:rPr>
          <w:b/>
          <w:i/>
          <w:highlight w:val="yellow"/>
          <w:lang w:eastAsia="ko-KR"/>
        </w:rPr>
        <w:t>”</w:t>
      </w:r>
      <w:r w:rsidRPr="00214FD7">
        <w:rPr>
          <w:rFonts w:hint="eastAsia"/>
          <w:b/>
          <w:i/>
          <w:highlight w:val="yellow"/>
          <w:lang w:eastAsia="ko-KR"/>
        </w:rPr>
        <w:t>.</w:t>
      </w:r>
      <w:r w:rsidRPr="00BB6DA8">
        <w:rPr>
          <w:rFonts w:hint="eastAsia"/>
          <w:u w:val="single"/>
          <w:lang w:eastAsia="ko-KR"/>
        </w:rPr>
        <w:t>]</w:t>
      </w:r>
      <w:permEnd w:id="537795612"/>
    </w:p>
    <w:p w:rsidR="00674D2D" w:rsidRPr="00C05C17" w:rsidRDefault="00674D2D" w:rsidP="009A2A05">
      <w:pPr>
        <w:pStyle w:val="Heading2"/>
        <w:keepNext/>
        <w:widowControl/>
        <w:numPr>
          <w:ilvl w:val="1"/>
          <w:numId w:val="31"/>
        </w:numPr>
        <w:tabs>
          <w:tab w:val="clear" w:pos="652"/>
          <w:tab w:val="num" w:pos="567"/>
        </w:tabs>
        <w:spacing w:before="80" w:after="66" w:line="240" w:lineRule="atLeast"/>
        <w:ind w:hanging="652"/>
      </w:pPr>
      <w:bookmarkStart w:id="117" w:name="_Ref254958567"/>
      <w:r w:rsidRPr="00C05C17">
        <w:lastRenderedPageBreak/>
        <w:t>Correction of Software Defects</w:t>
      </w:r>
      <w:bookmarkEnd w:id="117"/>
    </w:p>
    <w:p w:rsidR="00674D2D" w:rsidRPr="00C05C17" w:rsidRDefault="00674D2D" w:rsidP="00674D2D">
      <w:pPr>
        <w:pStyle w:val="Heading3"/>
        <w:numPr>
          <w:ilvl w:val="2"/>
          <w:numId w:val="2"/>
        </w:numPr>
        <w:spacing w:after="66"/>
      </w:pPr>
      <w:bookmarkStart w:id="118" w:name="_Ref256786195"/>
      <w:r w:rsidRPr="00C05C17">
        <w:t>Definitions</w:t>
      </w:r>
      <w:bookmarkEnd w:id="118"/>
    </w:p>
    <w:p w:rsidR="00674D2D" w:rsidRPr="00F53053" w:rsidRDefault="00674D2D" w:rsidP="00674D2D">
      <w:pPr>
        <w:spacing w:after="66"/>
        <w:ind w:left="567"/>
      </w:pPr>
      <w:r>
        <w:t>In this schedule</w:t>
      </w:r>
      <w:r w:rsidRPr="00F53053">
        <w:t>:</w:t>
      </w:r>
    </w:p>
    <w:p w:rsidR="00155AB9" w:rsidRPr="0056387A" w:rsidRDefault="00155AB9" w:rsidP="00155AB9">
      <w:pPr>
        <w:spacing w:after="120"/>
        <w:ind w:firstLine="567"/>
      </w:pPr>
      <w:bookmarkStart w:id="119" w:name="_Ref255302226"/>
      <w:bookmarkStart w:id="120" w:name="_Ref255302527"/>
      <w:r>
        <w:rPr>
          <w:b/>
        </w:rPr>
        <w:t xml:space="preserve">Available </w:t>
      </w:r>
      <w:r>
        <w:t>means</w:t>
      </w:r>
      <w:r w:rsidRPr="0056387A">
        <w:t xml:space="preserve">: </w:t>
      </w:r>
    </w:p>
    <w:p w:rsidR="00155AB9" w:rsidRPr="0056387A" w:rsidRDefault="00155AB9" w:rsidP="00155AB9">
      <w:pPr>
        <w:pStyle w:val="Heading4"/>
      </w:pPr>
      <w:r>
        <w:t>the Hosted Software is</w:t>
      </w:r>
      <w:r w:rsidRPr="0056387A">
        <w:t xml:space="preserve"> available to </w:t>
      </w:r>
      <w:r>
        <w:t>QUT’s users in a live production e</w:t>
      </w:r>
      <w:r w:rsidRPr="0056387A">
        <w:t xml:space="preserve">nvironment; or </w:t>
      </w:r>
    </w:p>
    <w:p w:rsidR="00155AB9" w:rsidRPr="00155AB9" w:rsidRDefault="00155AB9" w:rsidP="00155AB9">
      <w:pPr>
        <w:pStyle w:val="Heading4"/>
      </w:pPr>
      <w:r>
        <w:t>the Hosted Software is</w:t>
      </w:r>
      <w:r w:rsidRPr="0056387A">
        <w:t xml:space="preserve"> not available to </w:t>
      </w:r>
      <w:r>
        <w:t>QUT’s users in a live production e</w:t>
      </w:r>
      <w:r w:rsidRPr="0056387A">
        <w:t xml:space="preserve">nvironment and the </w:t>
      </w:r>
      <w:r>
        <w:t>Supplier</w:t>
      </w:r>
      <w:r w:rsidRPr="0056387A">
        <w:t xml:space="preserve"> can demonstrate to </w:t>
      </w:r>
      <w:r>
        <w:t>QUT</w:t>
      </w:r>
      <w:r w:rsidRPr="0056387A">
        <w:t xml:space="preserve">'s reasonable satisfaction that the reason for the non-availability is a failure of </w:t>
      </w:r>
      <w:r>
        <w:t>QUT</w:t>
      </w:r>
      <w:r w:rsidRPr="0056387A">
        <w:t>’s IC</w:t>
      </w:r>
      <w:r>
        <w:t>T environments or n</w:t>
      </w:r>
      <w:r w:rsidRPr="0056387A">
        <w:t>etworks.</w:t>
      </w:r>
    </w:p>
    <w:p w:rsidR="00674D2D" w:rsidRPr="00C05C17" w:rsidRDefault="00674D2D" w:rsidP="00674D2D">
      <w:pPr>
        <w:spacing w:after="66"/>
        <w:ind w:left="567"/>
      </w:pPr>
      <w:r w:rsidRPr="00C05C17">
        <w:rPr>
          <w:b/>
        </w:rPr>
        <w:t xml:space="preserve">Defect Update Frequency </w:t>
      </w:r>
      <w:r w:rsidRPr="00C05C17">
        <w:t xml:space="preserve">means the frequency with which the Supplier must update the </w:t>
      </w:r>
      <w:r w:rsidR="00426601">
        <w:t>QUT</w:t>
      </w:r>
      <w:r w:rsidRPr="00C05C17">
        <w:t xml:space="preserve"> contract manager (or such other person notified to the Supplier by </w:t>
      </w:r>
      <w:r w:rsidR="00426601">
        <w:t>QUT</w:t>
      </w:r>
      <w:r w:rsidRPr="00C05C17">
        <w:t xml:space="preserve"> from time to time) on the status of the Software Defect.</w:t>
      </w:r>
      <w:bookmarkStart w:id="121" w:name="_Ref255302313"/>
      <w:bookmarkEnd w:id="119"/>
    </w:p>
    <w:p w:rsidR="00674D2D" w:rsidRPr="00C05C17" w:rsidRDefault="00674D2D" w:rsidP="00674D2D">
      <w:pPr>
        <w:spacing w:after="66"/>
        <w:ind w:left="567"/>
      </w:pPr>
      <w:r w:rsidRPr="00C05C17">
        <w:rPr>
          <w:b/>
        </w:rPr>
        <w:t xml:space="preserve">Fix Time </w:t>
      </w:r>
      <w:r w:rsidRPr="00C05C17">
        <w:t xml:space="preserve">means the elapsed time between the time </w:t>
      </w:r>
      <w:r w:rsidR="00426601">
        <w:t>QUT</w:t>
      </w:r>
      <w:r w:rsidRPr="00C05C17">
        <w:t xml:space="preserve"> reports the Software Defect to the Help Desk and the time the Supplier provides a Fix for the Software Defect.</w:t>
      </w:r>
    </w:p>
    <w:p w:rsidR="00674D2D" w:rsidRPr="00C05C17" w:rsidRDefault="00674D2D" w:rsidP="00674D2D">
      <w:pPr>
        <w:spacing w:after="66"/>
        <w:ind w:left="567"/>
      </w:pPr>
      <w:r w:rsidRPr="003B1AB4">
        <w:rPr>
          <w:b/>
        </w:rPr>
        <w:t>Key Performance Indicators</w:t>
      </w:r>
      <w:r w:rsidRPr="00C05C17">
        <w:t xml:space="preserve"> is defined in </w:t>
      </w:r>
      <w:r w:rsidRPr="00887E62">
        <w:t>section</w:t>
      </w:r>
      <w:r w:rsidR="004A5B8C">
        <w:t xml:space="preserve"> </w:t>
      </w:r>
      <w:r w:rsidR="004A5B8C">
        <w:fldChar w:fldCharType="begin"/>
      </w:r>
      <w:r w:rsidR="004A5B8C">
        <w:instrText xml:space="preserve"> REF _Ref255323441 \r \h </w:instrText>
      </w:r>
      <w:r w:rsidR="004A5B8C">
        <w:fldChar w:fldCharType="separate"/>
      </w:r>
      <w:r w:rsidR="00CE581F">
        <w:t>4(a)</w:t>
      </w:r>
      <w:r w:rsidR="004A5B8C">
        <w:fldChar w:fldCharType="end"/>
      </w:r>
      <w:r w:rsidR="008743A9">
        <w:t xml:space="preserve"> of this </w:t>
      </w:r>
      <w:r w:rsidR="008743A9" w:rsidRPr="00587507">
        <w:fldChar w:fldCharType="begin"/>
      </w:r>
      <w:r w:rsidR="008743A9" w:rsidRPr="00587507">
        <w:instrText xml:space="preserve"> REF Schedule_3 \h </w:instrText>
      </w:r>
      <w:r w:rsidR="008743A9" w:rsidRPr="00587507">
        <w:instrText xml:space="preserve"> \* MERGEFORMAT </w:instrText>
      </w:r>
      <w:r w:rsidR="008743A9" w:rsidRPr="00587507">
        <w:fldChar w:fldCharType="separate"/>
      </w:r>
      <w:r w:rsidR="00CE581F" w:rsidRPr="00CE581F">
        <w:t>Schedule 3</w:t>
      </w:r>
      <w:r w:rsidR="008743A9" w:rsidRPr="00587507">
        <w:fldChar w:fldCharType="end"/>
      </w:r>
      <w:r w:rsidRPr="00887E62">
        <w:t>.</w:t>
      </w:r>
    </w:p>
    <w:bookmarkEnd w:id="121"/>
    <w:p w:rsidR="00674D2D" w:rsidRDefault="00674D2D" w:rsidP="00674D2D">
      <w:pPr>
        <w:spacing w:after="66"/>
        <w:ind w:left="567"/>
      </w:pPr>
      <w:r w:rsidRPr="00C05C17">
        <w:rPr>
          <w:b/>
        </w:rPr>
        <w:t xml:space="preserve">Response Time </w:t>
      </w:r>
      <w:r w:rsidRPr="00C05C17">
        <w:t xml:space="preserve">means the elapsed time between the time </w:t>
      </w:r>
      <w:r w:rsidR="00426601">
        <w:t>QUT</w:t>
      </w:r>
      <w:r w:rsidRPr="00C05C17">
        <w:t xml:space="preserve"> reports the Software Defect to the Help Desk and the time Supplier provides a </w:t>
      </w:r>
      <w:r w:rsidR="00210D7B">
        <w:t>Software Support Services</w:t>
      </w:r>
      <w:r w:rsidRPr="00C05C17">
        <w:t xml:space="preserve"> reference number for the Software Defect to </w:t>
      </w:r>
      <w:r w:rsidR="00426601">
        <w:t>QUT</w:t>
      </w:r>
      <w:r w:rsidRPr="00C05C17">
        <w:t>, together with an estimate of when a Work-Around (if available) and a Fix will be provided</w:t>
      </w:r>
      <w:bookmarkEnd w:id="120"/>
      <w:r w:rsidRPr="00C05C17">
        <w:t>.</w:t>
      </w:r>
    </w:p>
    <w:p w:rsidR="00674D2D" w:rsidRPr="009A3C59" w:rsidRDefault="00674D2D" w:rsidP="00674D2D">
      <w:pPr>
        <w:spacing w:after="66"/>
        <w:ind w:left="567"/>
      </w:pPr>
      <w:r>
        <w:rPr>
          <w:b/>
        </w:rPr>
        <w:t xml:space="preserve">Total Monthly Fee </w:t>
      </w:r>
      <w:r>
        <w:t>is defined in section</w:t>
      </w:r>
      <w:r w:rsidR="001E3247">
        <w:t xml:space="preserve"> </w:t>
      </w:r>
      <w:r w:rsidR="001E3247">
        <w:fldChar w:fldCharType="begin"/>
      </w:r>
      <w:r w:rsidR="001E3247">
        <w:instrText xml:space="preserve"> REF _Ref417461202 \r \h </w:instrText>
      </w:r>
      <w:r w:rsidR="001E3247">
        <w:fldChar w:fldCharType="separate"/>
      </w:r>
      <w:r w:rsidR="00CE581F">
        <w:t>4(c)</w:t>
      </w:r>
      <w:r w:rsidR="001E3247">
        <w:fldChar w:fldCharType="end"/>
      </w:r>
      <w:r w:rsidR="008743A9">
        <w:t xml:space="preserve"> of this </w:t>
      </w:r>
      <w:r w:rsidR="008743A9" w:rsidRPr="00587507">
        <w:fldChar w:fldCharType="begin"/>
      </w:r>
      <w:r w:rsidR="008743A9" w:rsidRPr="00587507">
        <w:instrText xml:space="preserve"> REF Schedule_3 \h </w:instrText>
      </w:r>
      <w:r w:rsidR="008743A9" w:rsidRPr="00587507">
        <w:instrText xml:space="preserve"> \* MERGEFORMAT </w:instrText>
      </w:r>
      <w:r w:rsidR="008743A9" w:rsidRPr="00587507">
        <w:fldChar w:fldCharType="separate"/>
      </w:r>
      <w:r w:rsidR="00CE581F" w:rsidRPr="00CE581F">
        <w:t>Schedule 3</w:t>
      </w:r>
      <w:r w:rsidR="008743A9" w:rsidRPr="00587507">
        <w:fldChar w:fldCharType="end"/>
      </w:r>
      <w:r>
        <w:t>.</w:t>
      </w:r>
    </w:p>
    <w:p w:rsidR="00674D2D" w:rsidRPr="00C05C17" w:rsidRDefault="00674D2D" w:rsidP="00674D2D">
      <w:pPr>
        <w:spacing w:after="66"/>
        <w:ind w:left="567"/>
      </w:pPr>
      <w:bookmarkStart w:id="122" w:name="_Ref255302575"/>
      <w:r w:rsidRPr="00C05C17">
        <w:rPr>
          <w:b/>
        </w:rPr>
        <w:t xml:space="preserve">Work-Around Time </w:t>
      </w:r>
      <w:r w:rsidRPr="00C05C17">
        <w:t xml:space="preserve">means the elapsed time between the time </w:t>
      </w:r>
      <w:r w:rsidR="00426601">
        <w:t>QUT</w:t>
      </w:r>
      <w:r w:rsidRPr="00C05C17">
        <w:t xml:space="preserve"> reports the Software Defect to the Help Desk and the time the Supplier provides a Work-Around for the Software Defect</w:t>
      </w:r>
      <w:bookmarkEnd w:id="122"/>
      <w:r w:rsidRPr="00C05C17">
        <w:t>.</w:t>
      </w:r>
    </w:p>
    <w:p w:rsidR="00674D2D" w:rsidRPr="00C05C17" w:rsidRDefault="00674D2D" w:rsidP="00674D2D">
      <w:pPr>
        <w:pStyle w:val="Heading3"/>
        <w:numPr>
          <w:ilvl w:val="2"/>
          <w:numId w:val="2"/>
        </w:numPr>
        <w:spacing w:after="66"/>
      </w:pPr>
      <w:bookmarkStart w:id="123" w:name="_Ref255301944"/>
      <w:r w:rsidRPr="00C05C17">
        <w:t>Priority Levels</w:t>
      </w:r>
      <w:bookmarkEnd w:id="123"/>
    </w:p>
    <w:p w:rsidR="00674D2D" w:rsidRPr="00122786" w:rsidRDefault="00674D2D" w:rsidP="00674D2D">
      <w:pPr>
        <w:pStyle w:val="Heading4"/>
      </w:pPr>
      <w:r w:rsidRPr="00122786">
        <w:t>The following table defines priority levels (</w:t>
      </w:r>
      <w:r w:rsidRPr="00F53053">
        <w:rPr>
          <w:b/>
        </w:rPr>
        <w:t>Priority Levels</w:t>
      </w:r>
      <w:r w:rsidRPr="00122786">
        <w:t xml:space="preserve">) for Software Defects reported by </w:t>
      </w:r>
      <w:r w:rsidR="00426601">
        <w:t>QUT</w:t>
      </w:r>
      <w:r w:rsidRPr="00122786">
        <w:t xml:space="preserve"> to the Supplier:</w:t>
      </w:r>
    </w:p>
    <w:tbl>
      <w:tblPr>
        <w:tblW w:w="4942" w:type="pct"/>
        <w:jc w:val="center"/>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1467"/>
        <w:gridCol w:w="7712"/>
      </w:tblGrid>
      <w:tr w:rsidR="00674D2D" w:rsidRPr="00C05C17" w:rsidTr="00F67DDC">
        <w:trPr>
          <w:tblHeader/>
          <w:jc w:val="center"/>
        </w:trPr>
        <w:tc>
          <w:tcPr>
            <w:tcW w:w="799" w:type="pct"/>
            <w:shd w:val="clear" w:color="auto" w:fill="D9D9D9"/>
          </w:tcPr>
          <w:p w:rsidR="00674D2D" w:rsidRPr="009A3C59" w:rsidRDefault="00674D2D" w:rsidP="00C1583F">
            <w:pPr>
              <w:spacing w:after="66"/>
              <w:ind w:left="-108"/>
              <w:jc w:val="center"/>
              <w:rPr>
                <w:rFonts w:cs="Arial"/>
                <w:b/>
              </w:rPr>
            </w:pPr>
            <w:r w:rsidRPr="009A3C59">
              <w:rPr>
                <w:rFonts w:cs="Arial"/>
                <w:b/>
              </w:rPr>
              <w:t>Priority Level</w:t>
            </w:r>
          </w:p>
        </w:tc>
        <w:tc>
          <w:tcPr>
            <w:tcW w:w="4201" w:type="pct"/>
            <w:shd w:val="clear" w:color="auto" w:fill="D9D9D9"/>
          </w:tcPr>
          <w:p w:rsidR="00674D2D" w:rsidRPr="009A3C59" w:rsidRDefault="00674D2D" w:rsidP="00C1583F">
            <w:pPr>
              <w:spacing w:after="66"/>
              <w:ind w:left="-112"/>
              <w:jc w:val="center"/>
              <w:rPr>
                <w:rFonts w:cs="Arial"/>
                <w:b/>
              </w:rPr>
            </w:pPr>
            <w:r w:rsidRPr="009A3C59">
              <w:rPr>
                <w:rFonts w:cs="Arial"/>
                <w:b/>
              </w:rPr>
              <w:t>Description</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t>Critical</w:t>
            </w:r>
          </w:p>
        </w:tc>
        <w:tc>
          <w:tcPr>
            <w:tcW w:w="4201" w:type="pct"/>
          </w:tcPr>
          <w:p w:rsidR="00674D2D" w:rsidRPr="00C05C17" w:rsidRDefault="00674D2D" w:rsidP="00C1583F">
            <w:pPr>
              <w:spacing w:after="66"/>
              <w:rPr>
                <w:rFonts w:cs="Arial"/>
              </w:rPr>
            </w:pPr>
            <w:r w:rsidRPr="00C05C17">
              <w:rPr>
                <w:rFonts w:cs="Arial"/>
              </w:rPr>
              <w:t xml:space="preserve">A Software Defect that has critical impact on the ability of </w:t>
            </w:r>
            <w:r w:rsidR="00426601">
              <w:rPr>
                <w:rFonts w:cs="Arial"/>
              </w:rPr>
              <w:t>QUT</w:t>
            </w:r>
            <w:r w:rsidRPr="00C05C17">
              <w:rPr>
                <w:rFonts w:cs="Arial"/>
              </w:rPr>
              <w:t xml:space="preserve"> to conduct business, including any loss of revenue or significant corruption of data, and includes any of the following: </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complete outage of the relevant Software;</w:t>
            </w:r>
          </w:p>
          <w:p w:rsidR="00674D2D" w:rsidRPr="00C05C17" w:rsidRDefault="00674D2D" w:rsidP="009A2A05">
            <w:pPr>
              <w:numPr>
                <w:ilvl w:val="0"/>
                <w:numId w:val="30"/>
              </w:numPr>
              <w:tabs>
                <w:tab w:val="clear" w:pos="850"/>
                <w:tab w:val="num" w:pos="567"/>
              </w:tabs>
              <w:spacing w:after="66"/>
              <w:ind w:left="567" w:hanging="567"/>
              <w:rPr>
                <w:rFonts w:cs="Arial"/>
                <w:i/>
              </w:rPr>
            </w:pPr>
            <w:r w:rsidRPr="00C05C17">
              <w:rPr>
                <w:rFonts w:cs="Arial"/>
              </w:rPr>
              <w:t>users cannot access the relevant Software;</w:t>
            </w:r>
          </w:p>
          <w:p w:rsidR="00674D2D" w:rsidRPr="00C05C17" w:rsidRDefault="00674D2D" w:rsidP="009A2A05">
            <w:pPr>
              <w:numPr>
                <w:ilvl w:val="0"/>
                <w:numId w:val="30"/>
              </w:numPr>
              <w:tabs>
                <w:tab w:val="clear" w:pos="850"/>
                <w:tab w:val="num" w:pos="567"/>
              </w:tabs>
              <w:spacing w:after="66"/>
              <w:ind w:left="567" w:hanging="567"/>
              <w:rPr>
                <w:rFonts w:cs="Arial"/>
                <w:i/>
              </w:rPr>
            </w:pPr>
            <w:r w:rsidRPr="00C05C17">
              <w:rPr>
                <w:rFonts w:cs="Arial"/>
              </w:rPr>
              <w:t>the security measures or controls utilised for the relevant So</w:t>
            </w:r>
            <w:r>
              <w:rPr>
                <w:rFonts w:cs="Arial"/>
              </w:rPr>
              <w:t>ftware have been compromised; and</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needs to be restored from backup.</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t>Urgent</w:t>
            </w:r>
          </w:p>
        </w:tc>
        <w:tc>
          <w:tcPr>
            <w:tcW w:w="4201" w:type="pct"/>
          </w:tcPr>
          <w:p w:rsidR="00674D2D" w:rsidRPr="00C05C17" w:rsidRDefault="00674D2D" w:rsidP="00C1583F">
            <w:pPr>
              <w:spacing w:after="66"/>
              <w:rPr>
                <w:rFonts w:cs="Arial"/>
              </w:rPr>
            </w:pPr>
            <w:r w:rsidRPr="00C05C17">
              <w:rPr>
                <w:rFonts w:cs="Arial"/>
              </w:rPr>
              <w:t>A Software Defect which substantially and adversely affects the ability of: (a) </w:t>
            </w:r>
            <w:r w:rsidR="00426601">
              <w:rPr>
                <w:rFonts w:cs="Arial"/>
              </w:rPr>
              <w:t>QUT</w:t>
            </w:r>
            <w:r w:rsidRPr="00C05C17">
              <w:rPr>
                <w:rFonts w:cs="Arial"/>
              </w:rPr>
              <w:t xml:space="preserve"> to conduct </w:t>
            </w:r>
            <w:r w:rsidRPr="00C05C17">
              <w:rPr>
                <w:rFonts w:cs="Arial"/>
              </w:rPr>
              <w:lastRenderedPageBreak/>
              <w:t>business; or (b) an essential feature of the relevant Software to perform in accordance with the Specifications, resulting in substantial performance degradation; or (c) an inability to use an essential feature of the relevant Software, and includes any of the following:</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experiencing a service-affecting interruption and there is a risk of the interruption continuing or reoccurring;</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being available to users, but where one or more essential functions are not available;</w:t>
            </w:r>
            <w:r>
              <w:rPr>
                <w:rFonts w:cs="Arial"/>
              </w:rPr>
              <w:t xml:space="preserve"> and</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the relevant Software is available, but with substantially degraded performance.</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lastRenderedPageBreak/>
              <w:t>High</w:t>
            </w:r>
          </w:p>
        </w:tc>
        <w:tc>
          <w:tcPr>
            <w:tcW w:w="4201" w:type="pct"/>
          </w:tcPr>
          <w:p w:rsidR="00674D2D" w:rsidRPr="00C05C17" w:rsidRDefault="00674D2D" w:rsidP="00C1583F">
            <w:pPr>
              <w:spacing w:after="66"/>
              <w:rPr>
                <w:rFonts w:cs="Arial"/>
              </w:rPr>
            </w:pPr>
            <w:r w:rsidRPr="00C05C17">
              <w:rPr>
                <w:rFonts w:cs="Arial"/>
              </w:rPr>
              <w:t xml:space="preserve">A Software Defect which does not substantially and adversely affect the ability of </w:t>
            </w:r>
            <w:r w:rsidR="00426601">
              <w:rPr>
                <w:rFonts w:cs="Arial"/>
              </w:rPr>
              <w:t>QUT</w:t>
            </w:r>
            <w:r w:rsidRPr="00C05C17">
              <w:rPr>
                <w:rFonts w:cs="Arial"/>
              </w:rPr>
              <w:t xml:space="preserve"> to conduct business, but which results in the inability of non-essential aspects of the relevant Software to perform in accordance with the Specifications (including a Software Defect which has minor impact on the ability of </w:t>
            </w:r>
            <w:r w:rsidR="00426601">
              <w:rPr>
                <w:rFonts w:cs="Arial"/>
              </w:rPr>
              <w:t>QUT</w:t>
            </w:r>
            <w:r w:rsidRPr="00C05C17">
              <w:rPr>
                <w:rFonts w:cs="Arial"/>
              </w:rPr>
              <w:t xml:space="preserve"> to conduct business, but has the potential to cause an adverse impact to </w:t>
            </w:r>
            <w:r w:rsidR="00426601">
              <w:rPr>
                <w:rFonts w:cs="Arial"/>
              </w:rPr>
              <w:t>QUT</w:t>
            </w:r>
            <w:r w:rsidRPr="00C05C17">
              <w:rPr>
                <w:rFonts w:cs="Arial"/>
              </w:rPr>
              <w:t>’s business if the Software Defect is not rectified).</w:t>
            </w:r>
          </w:p>
        </w:tc>
      </w:tr>
      <w:tr w:rsidR="00674D2D" w:rsidRPr="00C05C17" w:rsidTr="00F67DDC">
        <w:trPr>
          <w:jc w:val="center"/>
        </w:trPr>
        <w:tc>
          <w:tcPr>
            <w:tcW w:w="799" w:type="pct"/>
          </w:tcPr>
          <w:p w:rsidR="00674D2D" w:rsidRPr="00C05C17" w:rsidRDefault="00674D2D" w:rsidP="00C1583F">
            <w:pPr>
              <w:spacing w:after="66"/>
              <w:ind w:left="-108"/>
              <w:jc w:val="center"/>
              <w:rPr>
                <w:rFonts w:cs="Arial"/>
              </w:rPr>
            </w:pPr>
            <w:r w:rsidRPr="00C05C17">
              <w:rPr>
                <w:rFonts w:cs="Arial"/>
              </w:rPr>
              <w:t>Low</w:t>
            </w:r>
          </w:p>
        </w:tc>
        <w:tc>
          <w:tcPr>
            <w:tcW w:w="4201" w:type="pct"/>
          </w:tcPr>
          <w:p w:rsidR="00674D2D" w:rsidRPr="00C05C17" w:rsidRDefault="00674D2D" w:rsidP="00C1583F">
            <w:pPr>
              <w:spacing w:after="66"/>
              <w:rPr>
                <w:rFonts w:cs="Arial"/>
              </w:rPr>
            </w:pPr>
            <w:r w:rsidRPr="00C05C17">
              <w:rPr>
                <w:rFonts w:cs="Arial"/>
              </w:rPr>
              <w:t xml:space="preserve">A Software Defect that has no immediate impact on the functionality of the relevant Software or the ability of </w:t>
            </w:r>
            <w:r w:rsidR="00426601">
              <w:rPr>
                <w:rFonts w:cs="Arial"/>
              </w:rPr>
              <w:t>QUT</w:t>
            </w:r>
            <w:r w:rsidRPr="00C05C17">
              <w:rPr>
                <w:rFonts w:cs="Arial"/>
              </w:rPr>
              <w:t xml:space="preserve"> to conduct business, and includes any of the following:</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 xml:space="preserve">a Software Defect which could have a minor impact on the ability of </w:t>
            </w:r>
            <w:r w:rsidR="00426601">
              <w:rPr>
                <w:rFonts w:cs="Arial"/>
              </w:rPr>
              <w:t>QUT</w:t>
            </w:r>
            <w:r w:rsidRPr="00C05C17">
              <w:rPr>
                <w:rFonts w:cs="Arial"/>
              </w:rPr>
              <w:t xml:space="preserve"> to conduct business if the Software Defect is not rectified; </w:t>
            </w:r>
          </w:p>
          <w:p w:rsidR="00674D2D" w:rsidRPr="00C05C17" w:rsidRDefault="00426601" w:rsidP="009A2A05">
            <w:pPr>
              <w:numPr>
                <w:ilvl w:val="0"/>
                <w:numId w:val="30"/>
              </w:numPr>
              <w:tabs>
                <w:tab w:val="clear" w:pos="850"/>
                <w:tab w:val="num" w:pos="567"/>
              </w:tabs>
              <w:spacing w:after="66"/>
              <w:ind w:left="567" w:hanging="567"/>
              <w:rPr>
                <w:rFonts w:cs="Arial"/>
              </w:rPr>
            </w:pPr>
            <w:r>
              <w:rPr>
                <w:rFonts w:cs="Arial"/>
              </w:rPr>
              <w:t>QUT</w:t>
            </w:r>
            <w:r w:rsidR="00674D2D" w:rsidRPr="00C05C17">
              <w:rPr>
                <w:rFonts w:cs="Arial"/>
              </w:rPr>
              <w:t xml:space="preserve"> requires technical assistance in relation to the relevant Software; and</w:t>
            </w:r>
          </w:p>
          <w:p w:rsidR="00674D2D" w:rsidRPr="00C05C17" w:rsidRDefault="00674D2D" w:rsidP="009A2A05">
            <w:pPr>
              <w:numPr>
                <w:ilvl w:val="0"/>
                <w:numId w:val="30"/>
              </w:numPr>
              <w:tabs>
                <w:tab w:val="clear" w:pos="850"/>
                <w:tab w:val="num" w:pos="567"/>
              </w:tabs>
              <w:spacing w:after="66"/>
              <w:ind w:left="567" w:hanging="567"/>
              <w:rPr>
                <w:rFonts w:cs="Arial"/>
              </w:rPr>
            </w:pPr>
            <w:r w:rsidRPr="00C05C17">
              <w:rPr>
                <w:rFonts w:cs="Arial"/>
              </w:rPr>
              <w:t>cosmetic deficiencies in the relevant Software.</w:t>
            </w:r>
          </w:p>
        </w:tc>
      </w:tr>
    </w:tbl>
    <w:p w:rsidR="00674D2D" w:rsidRPr="00C05C17" w:rsidRDefault="00426601" w:rsidP="00674D2D">
      <w:pPr>
        <w:pStyle w:val="Heading4"/>
      </w:pPr>
      <w:r>
        <w:t>QUT</w:t>
      </w:r>
      <w:r w:rsidR="00674D2D" w:rsidRPr="00C05C17">
        <w:t xml:space="preserve"> will attempt to agree on the Priority Level for a Software Defect with the Supplier when </w:t>
      </w:r>
      <w:r>
        <w:t>QUT</w:t>
      </w:r>
      <w:r w:rsidR="00674D2D" w:rsidRPr="00C05C17">
        <w:t xml:space="preserve"> reports the Software Defect to the Help Desk. </w:t>
      </w:r>
    </w:p>
    <w:p w:rsidR="00674D2D" w:rsidRPr="00C05C17" w:rsidRDefault="00674D2D" w:rsidP="00674D2D">
      <w:pPr>
        <w:pStyle w:val="Heading4"/>
      </w:pPr>
      <w:r w:rsidRPr="00C05C17">
        <w:t xml:space="preserve">If </w:t>
      </w:r>
      <w:r w:rsidR="00426601">
        <w:t>QUT</w:t>
      </w:r>
      <w:r w:rsidRPr="00C05C17">
        <w:t xml:space="preserve"> and the Supplier are unable to agree on the Priority Level for a Software Defect when </w:t>
      </w:r>
      <w:r w:rsidR="00426601">
        <w:t>QUT</w:t>
      </w:r>
      <w:r w:rsidRPr="00C05C17">
        <w:t xml:space="preserve"> reports the Software Defect to the Help Desk, </w:t>
      </w:r>
      <w:r w:rsidR="00426601">
        <w:t>QUT</w:t>
      </w:r>
      <w:r w:rsidRPr="00C05C17">
        <w:t xml:space="preserve"> may determine the Priority Level for the Software Defect.</w:t>
      </w:r>
    </w:p>
    <w:p w:rsidR="00674D2D" w:rsidRDefault="00674D2D" w:rsidP="00674D2D">
      <w:pPr>
        <w:pStyle w:val="Heading3"/>
        <w:numPr>
          <w:ilvl w:val="2"/>
          <w:numId w:val="2"/>
        </w:numPr>
        <w:spacing w:after="66"/>
      </w:pPr>
      <w:r w:rsidRPr="00C05C17">
        <w:t>Response, Work-Around and Fix Times</w:t>
      </w:r>
    </w:p>
    <w:p w:rsidR="00674D2D" w:rsidRPr="00DF506A" w:rsidRDefault="00674D2D" w:rsidP="00674D2D">
      <w:permStart w:id="1144941266" w:edGrp="everyone"/>
      <w:r>
        <w:t>[</w:t>
      </w:r>
      <w:r w:rsidRPr="003B1AB4">
        <w:rPr>
          <w:b/>
          <w:i/>
          <w:highlight w:val="yellow"/>
        </w:rPr>
        <w:t xml:space="preserve">Note: </w:t>
      </w:r>
      <w:r w:rsidR="00426601">
        <w:rPr>
          <w:b/>
          <w:i/>
          <w:highlight w:val="yellow"/>
        </w:rPr>
        <w:t>QUT</w:t>
      </w:r>
      <w:r w:rsidRPr="003B1AB4">
        <w:rPr>
          <w:b/>
          <w:i/>
          <w:highlight w:val="yellow"/>
        </w:rPr>
        <w:t xml:space="preserve"> should consider </w:t>
      </w:r>
      <w:r>
        <w:rPr>
          <w:b/>
          <w:i/>
          <w:highlight w:val="yellow"/>
        </w:rPr>
        <w:t>nominating appropriate response times or insert “Supplier to insert”.</w:t>
      </w:r>
      <w:r w:rsidRPr="003B1AB4">
        <w:rPr>
          <w:b/>
          <w:i/>
          <w:highlight w:val="yellow"/>
        </w:rPr>
        <w:t xml:space="preserve">  Work-Around </w:t>
      </w:r>
      <w:proofErr w:type="gramStart"/>
      <w:r w:rsidRPr="003B1AB4">
        <w:rPr>
          <w:b/>
          <w:i/>
          <w:highlight w:val="yellow"/>
        </w:rPr>
        <w:t>time are</w:t>
      </w:r>
      <w:proofErr w:type="gramEnd"/>
      <w:r w:rsidRPr="003B1AB4">
        <w:rPr>
          <w:b/>
          <w:i/>
          <w:highlight w:val="yellow"/>
        </w:rPr>
        <w:t xml:space="preserve"> to be completed if required.</w:t>
      </w:r>
      <w:r>
        <w:t>]</w:t>
      </w:r>
    </w:p>
    <w:permEnd w:id="1144941266"/>
    <w:p w:rsidR="00674D2D" w:rsidRPr="00C05C17" w:rsidRDefault="00674D2D" w:rsidP="00674D2D">
      <w:pPr>
        <w:pStyle w:val="Heading4"/>
      </w:pPr>
      <w:r w:rsidRPr="00C05C17">
        <w:t xml:space="preserve">The Supplier must respond to, provide a Work-Around (if available), and Fix, Software Defects reported by </w:t>
      </w:r>
      <w:r w:rsidR="00426601">
        <w:t>QUT</w:t>
      </w:r>
      <w:r w:rsidRPr="00C05C17">
        <w:t xml:space="preserve"> to the Supplier within the timeframes specified in the following table:</w:t>
      </w: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858"/>
        <w:gridCol w:w="1857"/>
        <w:gridCol w:w="1967"/>
        <w:gridCol w:w="1748"/>
        <w:gridCol w:w="1857"/>
      </w:tblGrid>
      <w:tr w:rsidR="00674D2D" w:rsidRPr="00C05C17" w:rsidTr="00C1583F">
        <w:trPr>
          <w:tblHeader/>
        </w:trPr>
        <w:tc>
          <w:tcPr>
            <w:tcW w:w="1000" w:type="pct"/>
            <w:shd w:val="clear" w:color="auto" w:fill="D9D9D9"/>
          </w:tcPr>
          <w:p w:rsidR="00674D2D" w:rsidRPr="009A3C59" w:rsidRDefault="00674D2D" w:rsidP="00C1583F">
            <w:pPr>
              <w:keepNext/>
              <w:spacing w:after="66"/>
              <w:jc w:val="center"/>
              <w:rPr>
                <w:rFonts w:cs="Arial"/>
                <w:b/>
              </w:rPr>
            </w:pPr>
            <w:r w:rsidRPr="009A3C59">
              <w:rPr>
                <w:rFonts w:cs="Arial"/>
                <w:b/>
              </w:rPr>
              <w:t>Priority Level</w:t>
            </w:r>
          </w:p>
        </w:tc>
        <w:tc>
          <w:tcPr>
            <w:tcW w:w="1000" w:type="pct"/>
            <w:shd w:val="clear" w:color="auto" w:fill="D9D9D9"/>
          </w:tcPr>
          <w:p w:rsidR="00674D2D" w:rsidRPr="009A3C59" w:rsidRDefault="00674D2D" w:rsidP="00C1583F">
            <w:pPr>
              <w:spacing w:after="66"/>
              <w:jc w:val="center"/>
              <w:rPr>
                <w:rFonts w:cs="Arial"/>
                <w:b/>
              </w:rPr>
            </w:pPr>
            <w:r w:rsidRPr="009A3C59">
              <w:rPr>
                <w:rFonts w:cs="Arial"/>
                <w:b/>
              </w:rPr>
              <w:t>Response Time</w:t>
            </w:r>
          </w:p>
        </w:tc>
        <w:tc>
          <w:tcPr>
            <w:tcW w:w="1059" w:type="pct"/>
            <w:shd w:val="clear" w:color="auto" w:fill="D9D9D9"/>
          </w:tcPr>
          <w:p w:rsidR="00674D2D" w:rsidRPr="009A3C59" w:rsidRDefault="00674D2D" w:rsidP="00C1583F">
            <w:pPr>
              <w:tabs>
                <w:tab w:val="left" w:pos="982"/>
              </w:tabs>
              <w:spacing w:after="66"/>
              <w:jc w:val="center"/>
              <w:rPr>
                <w:rFonts w:cs="Arial"/>
                <w:b/>
              </w:rPr>
            </w:pPr>
            <w:r w:rsidRPr="009A3C59">
              <w:rPr>
                <w:rFonts w:cs="Arial"/>
                <w:b/>
              </w:rPr>
              <w:t>Work-Around Time</w:t>
            </w:r>
          </w:p>
        </w:tc>
        <w:tc>
          <w:tcPr>
            <w:tcW w:w="941" w:type="pct"/>
            <w:shd w:val="clear" w:color="auto" w:fill="D9D9D9"/>
          </w:tcPr>
          <w:p w:rsidR="00674D2D" w:rsidRPr="009A3C59" w:rsidRDefault="00674D2D" w:rsidP="00C1583F">
            <w:pPr>
              <w:tabs>
                <w:tab w:val="left" w:pos="982"/>
              </w:tabs>
              <w:spacing w:after="66"/>
              <w:jc w:val="center"/>
              <w:rPr>
                <w:rFonts w:cs="Arial"/>
                <w:b/>
              </w:rPr>
            </w:pPr>
            <w:r w:rsidRPr="009A3C59">
              <w:rPr>
                <w:rFonts w:cs="Arial"/>
                <w:b/>
              </w:rPr>
              <w:t>Fix Time</w:t>
            </w:r>
          </w:p>
        </w:tc>
        <w:tc>
          <w:tcPr>
            <w:tcW w:w="1000" w:type="pct"/>
            <w:shd w:val="clear" w:color="auto" w:fill="D9D9D9"/>
          </w:tcPr>
          <w:p w:rsidR="00674D2D" w:rsidRPr="009A3C59" w:rsidRDefault="00674D2D" w:rsidP="00C1583F">
            <w:pPr>
              <w:spacing w:after="66"/>
              <w:jc w:val="center"/>
              <w:rPr>
                <w:rFonts w:cs="Arial"/>
                <w:b/>
              </w:rPr>
            </w:pPr>
            <w:r w:rsidRPr="009A3C59">
              <w:rPr>
                <w:rFonts w:cs="Arial"/>
                <w:b/>
              </w:rPr>
              <w:t>Defect Update Frequency</w:t>
            </w:r>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 xml:space="preserve">Critical </w:t>
            </w:r>
          </w:p>
        </w:tc>
        <w:tc>
          <w:tcPr>
            <w:tcW w:w="1000" w:type="pct"/>
          </w:tcPr>
          <w:p w:rsidR="00674D2D" w:rsidRPr="00973C49" w:rsidRDefault="00674D2D" w:rsidP="00C1583F">
            <w:pPr>
              <w:tabs>
                <w:tab w:val="left" w:pos="982"/>
              </w:tabs>
              <w:spacing w:after="66"/>
              <w:jc w:val="center"/>
              <w:rPr>
                <w:rFonts w:cs="Arial"/>
              </w:rPr>
            </w:pPr>
            <w:permStart w:id="1822113998" w:edGrp="everyone"/>
            <w:r w:rsidRPr="00973C49">
              <w:rPr>
                <w:rFonts w:cs="Arial"/>
              </w:rPr>
              <w:t>[</w:t>
            </w:r>
            <w:r w:rsidR="00973C49">
              <w:rPr>
                <w:rFonts w:cs="Arial"/>
                <w:highlight w:val="yellow"/>
              </w:rPr>
              <w:t>insert</w:t>
            </w:r>
            <w:r w:rsidRPr="00973C49">
              <w:rPr>
                <w:rFonts w:cs="Arial"/>
              </w:rPr>
              <w:t>]</w:t>
            </w:r>
            <w:permEnd w:id="1822113998"/>
          </w:p>
        </w:tc>
        <w:tc>
          <w:tcPr>
            <w:tcW w:w="1059" w:type="pct"/>
          </w:tcPr>
          <w:p w:rsidR="00674D2D" w:rsidRPr="00973C49" w:rsidRDefault="00F67DDC" w:rsidP="00C1583F">
            <w:pPr>
              <w:tabs>
                <w:tab w:val="left" w:pos="982"/>
              </w:tabs>
              <w:spacing w:after="66"/>
              <w:jc w:val="center"/>
              <w:rPr>
                <w:rFonts w:cs="Arial"/>
              </w:rPr>
            </w:pPr>
            <w:permStart w:id="306396634" w:edGrp="everyone"/>
            <w:r w:rsidRPr="00973C49">
              <w:rPr>
                <w:rFonts w:cs="Arial"/>
              </w:rPr>
              <w:t>[</w:t>
            </w:r>
            <w:r w:rsidR="00973C49">
              <w:rPr>
                <w:rFonts w:cs="Arial"/>
                <w:highlight w:val="yellow"/>
              </w:rPr>
              <w:t>insert</w:t>
            </w:r>
            <w:r w:rsidRPr="00973C49">
              <w:rPr>
                <w:rFonts w:cs="Arial"/>
              </w:rPr>
              <w:t>]</w:t>
            </w:r>
            <w:permEnd w:id="306396634"/>
          </w:p>
        </w:tc>
        <w:tc>
          <w:tcPr>
            <w:tcW w:w="941" w:type="pct"/>
          </w:tcPr>
          <w:p w:rsidR="00674D2D" w:rsidRPr="00973C49" w:rsidRDefault="00F67DDC" w:rsidP="00C1583F">
            <w:pPr>
              <w:tabs>
                <w:tab w:val="left" w:pos="982"/>
              </w:tabs>
              <w:spacing w:after="66"/>
              <w:jc w:val="center"/>
              <w:rPr>
                <w:rFonts w:cs="Arial"/>
              </w:rPr>
            </w:pPr>
            <w:permStart w:id="1729382984" w:edGrp="everyone"/>
            <w:r w:rsidRPr="00973C49">
              <w:rPr>
                <w:rFonts w:cs="Arial"/>
              </w:rPr>
              <w:t>[</w:t>
            </w:r>
            <w:r w:rsidR="00973C49">
              <w:rPr>
                <w:rFonts w:cs="Arial"/>
                <w:highlight w:val="yellow"/>
              </w:rPr>
              <w:t>insert</w:t>
            </w:r>
            <w:r w:rsidRPr="00973C49">
              <w:rPr>
                <w:rFonts w:cs="Arial"/>
              </w:rPr>
              <w:t>]</w:t>
            </w:r>
            <w:permEnd w:id="1729382984"/>
          </w:p>
        </w:tc>
        <w:tc>
          <w:tcPr>
            <w:tcW w:w="1000" w:type="pct"/>
          </w:tcPr>
          <w:p w:rsidR="00674D2D" w:rsidRPr="00973C49" w:rsidRDefault="00F67DDC" w:rsidP="00C1583F">
            <w:pPr>
              <w:tabs>
                <w:tab w:val="left" w:pos="982"/>
              </w:tabs>
              <w:spacing w:after="66"/>
              <w:jc w:val="center"/>
              <w:rPr>
                <w:rFonts w:cs="Arial"/>
              </w:rPr>
            </w:pPr>
            <w:permStart w:id="1167603523" w:edGrp="everyone"/>
            <w:r w:rsidRPr="00973C49">
              <w:rPr>
                <w:rFonts w:cs="Arial"/>
              </w:rPr>
              <w:t>[</w:t>
            </w:r>
            <w:r w:rsidR="00973C49">
              <w:rPr>
                <w:rFonts w:cs="Arial"/>
                <w:highlight w:val="yellow"/>
              </w:rPr>
              <w:t>insert</w:t>
            </w:r>
            <w:r w:rsidRPr="00973C49">
              <w:rPr>
                <w:rFonts w:cs="Arial"/>
              </w:rPr>
              <w:t>]</w:t>
            </w:r>
            <w:permEnd w:id="1167603523"/>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Urgent</w:t>
            </w:r>
          </w:p>
        </w:tc>
        <w:tc>
          <w:tcPr>
            <w:tcW w:w="1000" w:type="pct"/>
          </w:tcPr>
          <w:p w:rsidR="00674D2D" w:rsidRPr="00973C49" w:rsidRDefault="00F67DDC" w:rsidP="00C1583F">
            <w:pPr>
              <w:jc w:val="center"/>
            </w:pPr>
            <w:permStart w:id="100538666" w:edGrp="everyone"/>
            <w:r w:rsidRPr="00973C49">
              <w:rPr>
                <w:rFonts w:cs="Arial"/>
              </w:rPr>
              <w:t>[</w:t>
            </w:r>
            <w:r w:rsidR="00973C49">
              <w:rPr>
                <w:rFonts w:cs="Arial"/>
                <w:highlight w:val="yellow"/>
              </w:rPr>
              <w:t>insert</w:t>
            </w:r>
            <w:r w:rsidRPr="00973C49">
              <w:rPr>
                <w:rFonts w:cs="Arial"/>
              </w:rPr>
              <w:t>]</w:t>
            </w:r>
            <w:permEnd w:id="100538666"/>
          </w:p>
        </w:tc>
        <w:tc>
          <w:tcPr>
            <w:tcW w:w="1059" w:type="pct"/>
          </w:tcPr>
          <w:p w:rsidR="00674D2D" w:rsidRPr="00973C49" w:rsidRDefault="00F67DDC" w:rsidP="00C1583F">
            <w:pPr>
              <w:jc w:val="center"/>
            </w:pPr>
            <w:permStart w:id="958469212" w:edGrp="everyone"/>
            <w:r w:rsidRPr="00973C49">
              <w:rPr>
                <w:rFonts w:cs="Arial"/>
              </w:rPr>
              <w:t>[</w:t>
            </w:r>
            <w:r w:rsidR="00973C49">
              <w:rPr>
                <w:rFonts w:cs="Arial"/>
                <w:highlight w:val="yellow"/>
              </w:rPr>
              <w:t>insert</w:t>
            </w:r>
            <w:r w:rsidRPr="00973C49">
              <w:rPr>
                <w:rFonts w:cs="Arial"/>
              </w:rPr>
              <w:t>]</w:t>
            </w:r>
            <w:permEnd w:id="958469212"/>
          </w:p>
        </w:tc>
        <w:tc>
          <w:tcPr>
            <w:tcW w:w="941" w:type="pct"/>
          </w:tcPr>
          <w:p w:rsidR="00674D2D" w:rsidRPr="00973C49" w:rsidRDefault="00F67DDC" w:rsidP="00C1583F">
            <w:pPr>
              <w:jc w:val="center"/>
            </w:pPr>
            <w:permStart w:id="1277781520" w:edGrp="everyone"/>
            <w:r w:rsidRPr="00973C49">
              <w:rPr>
                <w:rFonts w:cs="Arial"/>
              </w:rPr>
              <w:t>[</w:t>
            </w:r>
            <w:r w:rsidR="00973C49">
              <w:rPr>
                <w:rFonts w:cs="Arial"/>
                <w:highlight w:val="yellow"/>
              </w:rPr>
              <w:t>insert</w:t>
            </w:r>
            <w:r w:rsidRPr="00973C49">
              <w:rPr>
                <w:rFonts w:cs="Arial"/>
              </w:rPr>
              <w:t>]</w:t>
            </w:r>
            <w:permEnd w:id="1277781520"/>
          </w:p>
        </w:tc>
        <w:tc>
          <w:tcPr>
            <w:tcW w:w="1000" w:type="pct"/>
          </w:tcPr>
          <w:p w:rsidR="00674D2D" w:rsidRPr="00973C49" w:rsidRDefault="00F67DDC" w:rsidP="00C1583F">
            <w:pPr>
              <w:jc w:val="center"/>
            </w:pPr>
            <w:permStart w:id="950039297" w:edGrp="everyone"/>
            <w:r w:rsidRPr="00973C49">
              <w:rPr>
                <w:rFonts w:cs="Arial"/>
              </w:rPr>
              <w:t>[</w:t>
            </w:r>
            <w:r w:rsidR="00973C49">
              <w:rPr>
                <w:rFonts w:cs="Arial"/>
                <w:highlight w:val="yellow"/>
              </w:rPr>
              <w:t>insert</w:t>
            </w:r>
            <w:r w:rsidRPr="00973C49">
              <w:rPr>
                <w:rFonts w:cs="Arial"/>
              </w:rPr>
              <w:t>]</w:t>
            </w:r>
            <w:permEnd w:id="950039297"/>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High Priority</w:t>
            </w:r>
          </w:p>
        </w:tc>
        <w:tc>
          <w:tcPr>
            <w:tcW w:w="1000" w:type="pct"/>
          </w:tcPr>
          <w:p w:rsidR="00674D2D" w:rsidRPr="00973C49" w:rsidRDefault="00F67DDC" w:rsidP="00C1583F">
            <w:pPr>
              <w:jc w:val="center"/>
            </w:pPr>
            <w:permStart w:id="1725432080" w:edGrp="everyone"/>
            <w:r w:rsidRPr="00973C49">
              <w:rPr>
                <w:rFonts w:cs="Arial"/>
              </w:rPr>
              <w:t>[</w:t>
            </w:r>
            <w:r w:rsidR="00973C49">
              <w:rPr>
                <w:rFonts w:cs="Arial"/>
                <w:highlight w:val="yellow"/>
              </w:rPr>
              <w:t>insert</w:t>
            </w:r>
            <w:r w:rsidRPr="00973C49">
              <w:rPr>
                <w:rFonts w:cs="Arial"/>
              </w:rPr>
              <w:t>]</w:t>
            </w:r>
            <w:permEnd w:id="1725432080"/>
          </w:p>
        </w:tc>
        <w:tc>
          <w:tcPr>
            <w:tcW w:w="1059" w:type="pct"/>
          </w:tcPr>
          <w:p w:rsidR="00674D2D" w:rsidRPr="00973C49" w:rsidRDefault="00F67DDC" w:rsidP="00C1583F">
            <w:pPr>
              <w:jc w:val="center"/>
            </w:pPr>
            <w:permStart w:id="993148379" w:edGrp="everyone"/>
            <w:r w:rsidRPr="00973C49">
              <w:rPr>
                <w:rFonts w:cs="Arial"/>
              </w:rPr>
              <w:t>[</w:t>
            </w:r>
            <w:r w:rsidR="00973C49">
              <w:rPr>
                <w:rFonts w:cs="Arial"/>
                <w:highlight w:val="yellow"/>
              </w:rPr>
              <w:t>insert</w:t>
            </w:r>
            <w:r w:rsidRPr="00973C49">
              <w:rPr>
                <w:rFonts w:cs="Arial"/>
              </w:rPr>
              <w:t>]</w:t>
            </w:r>
            <w:permEnd w:id="993148379"/>
          </w:p>
        </w:tc>
        <w:tc>
          <w:tcPr>
            <w:tcW w:w="941" w:type="pct"/>
          </w:tcPr>
          <w:p w:rsidR="00674D2D" w:rsidRPr="00973C49" w:rsidRDefault="00F67DDC" w:rsidP="00C1583F">
            <w:pPr>
              <w:jc w:val="center"/>
            </w:pPr>
            <w:permStart w:id="1523596500" w:edGrp="everyone"/>
            <w:r w:rsidRPr="00973C49">
              <w:rPr>
                <w:rFonts w:cs="Arial"/>
              </w:rPr>
              <w:t>[</w:t>
            </w:r>
            <w:r w:rsidR="00973C49">
              <w:rPr>
                <w:rFonts w:cs="Arial"/>
                <w:highlight w:val="yellow"/>
              </w:rPr>
              <w:t>insert</w:t>
            </w:r>
            <w:r w:rsidRPr="00973C49">
              <w:rPr>
                <w:rFonts w:cs="Arial"/>
              </w:rPr>
              <w:t>]</w:t>
            </w:r>
            <w:permEnd w:id="1523596500"/>
          </w:p>
        </w:tc>
        <w:tc>
          <w:tcPr>
            <w:tcW w:w="1000" w:type="pct"/>
          </w:tcPr>
          <w:p w:rsidR="00674D2D" w:rsidRPr="00973C49" w:rsidRDefault="00F67DDC" w:rsidP="00C1583F">
            <w:pPr>
              <w:jc w:val="center"/>
            </w:pPr>
            <w:permStart w:id="649930441" w:edGrp="everyone"/>
            <w:r w:rsidRPr="00973C49">
              <w:rPr>
                <w:rFonts w:cs="Arial"/>
              </w:rPr>
              <w:t>[</w:t>
            </w:r>
            <w:r w:rsidR="00973C49">
              <w:rPr>
                <w:rFonts w:cs="Arial"/>
                <w:highlight w:val="yellow"/>
              </w:rPr>
              <w:t>insert</w:t>
            </w:r>
            <w:r w:rsidRPr="00973C49">
              <w:rPr>
                <w:rFonts w:cs="Arial"/>
              </w:rPr>
              <w:t>]</w:t>
            </w:r>
            <w:permEnd w:id="649930441"/>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Low Priority – except for cosmetic deficiencies</w:t>
            </w:r>
          </w:p>
        </w:tc>
        <w:tc>
          <w:tcPr>
            <w:tcW w:w="1000" w:type="pct"/>
          </w:tcPr>
          <w:p w:rsidR="00674D2D" w:rsidRPr="00973C49" w:rsidRDefault="00F67DDC" w:rsidP="00C1583F">
            <w:pPr>
              <w:jc w:val="center"/>
            </w:pPr>
            <w:permStart w:id="2063227919" w:edGrp="everyone"/>
            <w:r w:rsidRPr="00973C49">
              <w:rPr>
                <w:rFonts w:cs="Arial"/>
              </w:rPr>
              <w:t>[</w:t>
            </w:r>
            <w:r w:rsidR="00973C49">
              <w:rPr>
                <w:rFonts w:cs="Arial"/>
                <w:highlight w:val="yellow"/>
              </w:rPr>
              <w:t>insert</w:t>
            </w:r>
            <w:r w:rsidRPr="00973C49">
              <w:rPr>
                <w:rFonts w:cs="Arial"/>
              </w:rPr>
              <w:t>]</w:t>
            </w:r>
            <w:permEnd w:id="2063227919"/>
          </w:p>
        </w:tc>
        <w:tc>
          <w:tcPr>
            <w:tcW w:w="1059" w:type="pct"/>
          </w:tcPr>
          <w:p w:rsidR="00674D2D" w:rsidRPr="00973C49" w:rsidRDefault="00F67DDC" w:rsidP="00C1583F">
            <w:pPr>
              <w:jc w:val="center"/>
            </w:pPr>
            <w:permStart w:id="454372638" w:edGrp="everyone"/>
            <w:r w:rsidRPr="00973C49">
              <w:rPr>
                <w:rFonts w:cs="Arial"/>
              </w:rPr>
              <w:t>[</w:t>
            </w:r>
            <w:r w:rsidR="00973C49">
              <w:rPr>
                <w:rFonts w:cs="Arial"/>
                <w:highlight w:val="yellow"/>
              </w:rPr>
              <w:t>insert</w:t>
            </w:r>
            <w:r w:rsidRPr="00973C49">
              <w:rPr>
                <w:rFonts w:cs="Arial"/>
              </w:rPr>
              <w:t>]</w:t>
            </w:r>
            <w:permEnd w:id="454372638"/>
          </w:p>
        </w:tc>
        <w:tc>
          <w:tcPr>
            <w:tcW w:w="941" w:type="pct"/>
          </w:tcPr>
          <w:p w:rsidR="00674D2D" w:rsidRPr="00973C49" w:rsidRDefault="00F67DDC" w:rsidP="00C1583F">
            <w:pPr>
              <w:jc w:val="center"/>
            </w:pPr>
            <w:permStart w:id="105985977" w:edGrp="everyone"/>
            <w:r w:rsidRPr="00973C49">
              <w:rPr>
                <w:rFonts w:cs="Arial"/>
              </w:rPr>
              <w:t>[</w:t>
            </w:r>
            <w:r w:rsidR="00973C49">
              <w:rPr>
                <w:rFonts w:cs="Arial"/>
                <w:highlight w:val="yellow"/>
              </w:rPr>
              <w:t>insert</w:t>
            </w:r>
            <w:r w:rsidRPr="00973C49">
              <w:rPr>
                <w:rFonts w:cs="Arial"/>
              </w:rPr>
              <w:t>]</w:t>
            </w:r>
            <w:permEnd w:id="105985977"/>
          </w:p>
        </w:tc>
        <w:tc>
          <w:tcPr>
            <w:tcW w:w="1000" w:type="pct"/>
          </w:tcPr>
          <w:p w:rsidR="00674D2D" w:rsidRPr="00973C49" w:rsidRDefault="00F67DDC" w:rsidP="00C1583F">
            <w:pPr>
              <w:jc w:val="center"/>
            </w:pPr>
            <w:permStart w:id="1839755173" w:edGrp="everyone"/>
            <w:r w:rsidRPr="00973C49">
              <w:rPr>
                <w:rFonts w:cs="Arial"/>
              </w:rPr>
              <w:t>[</w:t>
            </w:r>
            <w:r w:rsidR="00973C49">
              <w:rPr>
                <w:rFonts w:cs="Arial"/>
                <w:highlight w:val="yellow"/>
              </w:rPr>
              <w:t>insert</w:t>
            </w:r>
            <w:r w:rsidRPr="00973C49">
              <w:rPr>
                <w:rFonts w:cs="Arial"/>
              </w:rPr>
              <w:t>]</w:t>
            </w:r>
            <w:permEnd w:id="1839755173"/>
          </w:p>
        </w:tc>
      </w:tr>
      <w:tr w:rsidR="00674D2D" w:rsidRPr="00C05C17" w:rsidTr="00C1583F">
        <w:tc>
          <w:tcPr>
            <w:tcW w:w="1000" w:type="pct"/>
          </w:tcPr>
          <w:p w:rsidR="00674D2D" w:rsidRPr="00C05C17" w:rsidRDefault="00674D2D" w:rsidP="00C1583F">
            <w:pPr>
              <w:spacing w:after="66"/>
              <w:jc w:val="center"/>
              <w:rPr>
                <w:rFonts w:cs="Arial"/>
              </w:rPr>
            </w:pPr>
            <w:r w:rsidRPr="00C05C17">
              <w:rPr>
                <w:rFonts w:cs="Arial"/>
              </w:rPr>
              <w:t>Low Priority – cosmetic deficiencies</w:t>
            </w:r>
          </w:p>
        </w:tc>
        <w:tc>
          <w:tcPr>
            <w:tcW w:w="1000" w:type="pct"/>
          </w:tcPr>
          <w:p w:rsidR="00674D2D" w:rsidRPr="00973C49" w:rsidRDefault="00F67DDC" w:rsidP="00C1583F">
            <w:pPr>
              <w:jc w:val="center"/>
            </w:pPr>
            <w:permStart w:id="1515330907" w:edGrp="everyone"/>
            <w:r w:rsidRPr="00973C49">
              <w:rPr>
                <w:rFonts w:cs="Arial"/>
              </w:rPr>
              <w:t>[</w:t>
            </w:r>
            <w:r w:rsidR="00973C49">
              <w:rPr>
                <w:rFonts w:cs="Arial"/>
                <w:highlight w:val="yellow"/>
              </w:rPr>
              <w:t>insert</w:t>
            </w:r>
            <w:r w:rsidRPr="00973C49">
              <w:rPr>
                <w:rFonts w:cs="Arial"/>
              </w:rPr>
              <w:t>]</w:t>
            </w:r>
            <w:permEnd w:id="1515330907"/>
          </w:p>
        </w:tc>
        <w:tc>
          <w:tcPr>
            <w:tcW w:w="1059" w:type="pct"/>
          </w:tcPr>
          <w:p w:rsidR="00674D2D" w:rsidRPr="00973C49" w:rsidRDefault="00F67DDC" w:rsidP="00C1583F">
            <w:pPr>
              <w:jc w:val="center"/>
            </w:pPr>
            <w:permStart w:id="2102870683" w:edGrp="everyone"/>
            <w:r w:rsidRPr="00973C49">
              <w:rPr>
                <w:rFonts w:cs="Arial"/>
              </w:rPr>
              <w:t>[</w:t>
            </w:r>
            <w:r w:rsidR="00973C49">
              <w:rPr>
                <w:rFonts w:cs="Arial"/>
                <w:highlight w:val="yellow"/>
              </w:rPr>
              <w:t>insert</w:t>
            </w:r>
            <w:r w:rsidRPr="00973C49">
              <w:rPr>
                <w:rFonts w:cs="Arial"/>
              </w:rPr>
              <w:t>]</w:t>
            </w:r>
            <w:permEnd w:id="2102870683"/>
          </w:p>
        </w:tc>
        <w:tc>
          <w:tcPr>
            <w:tcW w:w="941" w:type="pct"/>
          </w:tcPr>
          <w:p w:rsidR="00674D2D" w:rsidRPr="00973C49" w:rsidRDefault="00F67DDC" w:rsidP="00C1583F">
            <w:pPr>
              <w:jc w:val="center"/>
            </w:pPr>
            <w:permStart w:id="608057478" w:edGrp="everyone"/>
            <w:r w:rsidRPr="00973C49">
              <w:rPr>
                <w:rFonts w:cs="Arial"/>
              </w:rPr>
              <w:t>[</w:t>
            </w:r>
            <w:r w:rsidR="00973C49">
              <w:rPr>
                <w:rFonts w:cs="Arial"/>
                <w:highlight w:val="yellow"/>
              </w:rPr>
              <w:t>insert</w:t>
            </w:r>
            <w:r w:rsidRPr="00973C49">
              <w:rPr>
                <w:rFonts w:cs="Arial"/>
              </w:rPr>
              <w:t>]</w:t>
            </w:r>
            <w:permEnd w:id="608057478"/>
          </w:p>
        </w:tc>
        <w:tc>
          <w:tcPr>
            <w:tcW w:w="1000" w:type="pct"/>
          </w:tcPr>
          <w:p w:rsidR="00674D2D" w:rsidRPr="00973C49" w:rsidRDefault="00F67DDC" w:rsidP="00C1583F">
            <w:pPr>
              <w:jc w:val="center"/>
            </w:pPr>
            <w:permStart w:id="1494487509" w:edGrp="everyone"/>
            <w:r w:rsidRPr="00973C49">
              <w:rPr>
                <w:rFonts w:cs="Arial"/>
              </w:rPr>
              <w:t>[</w:t>
            </w:r>
            <w:r w:rsidR="00973C49">
              <w:rPr>
                <w:rFonts w:cs="Arial"/>
                <w:highlight w:val="yellow"/>
              </w:rPr>
              <w:t>insert</w:t>
            </w:r>
            <w:r w:rsidRPr="00973C49">
              <w:rPr>
                <w:rFonts w:cs="Arial"/>
              </w:rPr>
              <w:t>]</w:t>
            </w:r>
            <w:permEnd w:id="1494487509"/>
          </w:p>
        </w:tc>
      </w:tr>
    </w:tbl>
    <w:p w:rsidR="00674D2D" w:rsidRPr="00C05C17" w:rsidRDefault="00674D2D" w:rsidP="00674D2D">
      <w:pPr>
        <w:pStyle w:val="Heading4"/>
      </w:pPr>
      <w:r w:rsidRPr="00C05C17">
        <w:lastRenderedPageBreak/>
        <w:t xml:space="preserve">For the purposes of this </w:t>
      </w:r>
      <w:r w:rsidRPr="00887E62">
        <w:t xml:space="preserve">section </w:t>
      </w:r>
      <w:r>
        <w:fldChar w:fldCharType="begin"/>
      </w:r>
      <w:r>
        <w:instrText xml:space="preserve"> REF _Ref254958567 \r \h  \* MERGEFORMAT </w:instrText>
      </w:r>
      <w:r>
        <w:fldChar w:fldCharType="separate"/>
      </w:r>
      <w:r w:rsidR="00CE581F">
        <w:t>1</w:t>
      </w:r>
      <w:r>
        <w:fldChar w:fldCharType="end"/>
      </w:r>
      <w:r w:rsidRPr="00887E62">
        <w:t>, if</w:t>
      </w:r>
      <w:r w:rsidRPr="00C05C17">
        <w:t xml:space="preserve"> </w:t>
      </w:r>
      <w:r w:rsidR="00426601">
        <w:t>QUT</w:t>
      </w:r>
      <w:r w:rsidRPr="00C05C17">
        <w:t xml:space="preserve"> leaves a message relating to a Software Defect on the Help Desk voicemail facility or by email outside Support Hours, </w:t>
      </w:r>
      <w:r w:rsidR="00426601">
        <w:t>QUT</w:t>
      </w:r>
      <w:r w:rsidRPr="00C05C17">
        <w:t xml:space="preserve"> will be deemed to have reported the Software Defect to the Supplier on the next commencement of Support Hours.</w:t>
      </w:r>
    </w:p>
    <w:p w:rsidR="00674D2D" w:rsidRPr="00C05C17" w:rsidRDefault="00674D2D" w:rsidP="00F67DDC">
      <w:pPr>
        <w:pStyle w:val="Heading3"/>
        <w:keepNext/>
        <w:numPr>
          <w:ilvl w:val="2"/>
          <w:numId w:val="2"/>
        </w:numPr>
        <w:spacing w:after="66"/>
      </w:pPr>
      <w:r w:rsidRPr="00C05C17">
        <w:t>Resource reallocation</w:t>
      </w:r>
    </w:p>
    <w:p w:rsidR="00674D2D" w:rsidRPr="00C05C17" w:rsidRDefault="00426601" w:rsidP="00674D2D">
      <w:pPr>
        <w:spacing w:after="66"/>
        <w:ind w:left="567"/>
      </w:pPr>
      <w:r>
        <w:t>QUT</w:t>
      </w:r>
      <w:r w:rsidR="00674D2D" w:rsidRPr="00C05C17">
        <w:t xml:space="preserve"> may direct the Supplier to reallocate </w:t>
      </w:r>
      <w:r w:rsidR="00F67DDC">
        <w:t xml:space="preserve">the </w:t>
      </w:r>
      <w:r w:rsidR="00674D2D" w:rsidRPr="00C05C17">
        <w:t>Supplier</w:t>
      </w:r>
      <w:r w:rsidR="00F67DDC">
        <w:t>’s</w:t>
      </w:r>
      <w:r w:rsidR="00674D2D" w:rsidRPr="00C05C17">
        <w:t xml:space="preserve"> Personnel from the provision of a Work-Around or Fix for a particular Software Defect to the provision of a Work-Around or Fix for another Software Defect or the provision of any other </w:t>
      </w:r>
      <w:r w:rsidR="00210D7B">
        <w:t>Software Support Services</w:t>
      </w:r>
      <w:r w:rsidR="00674D2D" w:rsidRPr="00C05C17">
        <w:t>.</w:t>
      </w:r>
    </w:p>
    <w:p w:rsidR="00674D2D" w:rsidRPr="00C05C17" w:rsidRDefault="00674D2D" w:rsidP="00674D2D">
      <w:pPr>
        <w:pStyle w:val="Heading2"/>
        <w:keepNext/>
        <w:widowControl/>
        <w:numPr>
          <w:ilvl w:val="1"/>
          <w:numId w:val="19"/>
        </w:numPr>
        <w:tabs>
          <w:tab w:val="clear" w:pos="652"/>
          <w:tab w:val="num" w:pos="567"/>
        </w:tabs>
        <w:spacing w:before="80" w:after="66" w:line="240" w:lineRule="atLeast"/>
        <w:ind w:left="567"/>
      </w:pPr>
      <w:bookmarkStart w:id="124" w:name="_Ref254958607"/>
      <w:r w:rsidRPr="00C05C17">
        <w:t>Help Desk</w:t>
      </w:r>
      <w:bookmarkEnd w:id="124"/>
    </w:p>
    <w:p w:rsidR="00674D2D" w:rsidRPr="00C05C17" w:rsidRDefault="00674D2D" w:rsidP="00674D2D">
      <w:pPr>
        <w:spacing w:after="66"/>
        <w:ind w:left="567"/>
      </w:pPr>
      <w:r w:rsidRPr="00C05C17">
        <w:t xml:space="preserve">The Supplier must: </w:t>
      </w:r>
    </w:p>
    <w:p w:rsidR="00674D2D" w:rsidRPr="00122786" w:rsidRDefault="00674D2D" w:rsidP="00674D2D">
      <w:pPr>
        <w:pStyle w:val="Heading4"/>
      </w:pPr>
      <w:r w:rsidRPr="00122786">
        <w:t xml:space="preserve">answer calls and respond to emails from </w:t>
      </w:r>
      <w:r w:rsidR="00426601">
        <w:t>QUT</w:t>
      </w:r>
      <w:r w:rsidR="00F67DDC">
        <w:t>’s</w:t>
      </w:r>
      <w:r w:rsidRPr="00122786">
        <w:t xml:space="preserve"> Personnel to the Help Desk during Support Hours; and</w:t>
      </w:r>
    </w:p>
    <w:p w:rsidR="00674D2D" w:rsidRPr="00C05C17" w:rsidRDefault="00674D2D" w:rsidP="00674D2D">
      <w:pPr>
        <w:pStyle w:val="Heading4"/>
      </w:pPr>
      <w:r w:rsidRPr="00C05C17">
        <w:t xml:space="preserve">answer technical and user questions relating to any </w:t>
      </w:r>
      <w:r w:rsidRPr="009C24DF">
        <w:t>Software</w:t>
      </w:r>
      <w:r w:rsidRPr="00C05C17">
        <w:t>,</w:t>
      </w:r>
    </w:p>
    <w:p w:rsidR="00674D2D" w:rsidRDefault="00674D2D" w:rsidP="00674D2D">
      <w:pPr>
        <w:spacing w:after="66"/>
        <w:ind w:left="567"/>
      </w:pPr>
      <w:r w:rsidRPr="00C05C17">
        <w:t>as soon as practicable, and in any event within the timeframes specified in the following table:</w:t>
      </w:r>
    </w:p>
    <w:p w:rsidR="00674D2D" w:rsidRPr="00C05C17" w:rsidRDefault="00674D2D" w:rsidP="00674D2D">
      <w:pPr>
        <w:rPr>
          <w:lang w:eastAsia="ko-KR"/>
        </w:rPr>
      </w:pPr>
      <w:permStart w:id="1231498544" w:edGrp="everyone"/>
      <w:r w:rsidRPr="00DF506A">
        <w:rPr>
          <w:lang w:eastAsia="ko-KR"/>
        </w:rPr>
        <w:t>[</w:t>
      </w:r>
      <w:r w:rsidRPr="009864E5">
        <w:rPr>
          <w:b/>
          <w:i/>
          <w:highlight w:val="yellow"/>
          <w:lang w:eastAsia="ko-KR"/>
        </w:rPr>
        <w:t xml:space="preserve">Note:  </w:t>
      </w:r>
      <w:r w:rsidR="00426601">
        <w:rPr>
          <w:b/>
          <w:i/>
          <w:highlight w:val="yellow"/>
          <w:lang w:eastAsia="ko-KR"/>
        </w:rPr>
        <w:t>QUT</w:t>
      </w:r>
      <w:r w:rsidRPr="009864E5">
        <w:rPr>
          <w:b/>
          <w:i/>
          <w:highlight w:val="yellow"/>
          <w:lang w:eastAsia="ko-KR"/>
        </w:rPr>
        <w:t xml:space="preserve"> should consider appropriate timeframes.</w:t>
      </w:r>
      <w:r w:rsidRPr="00DF506A">
        <w:rPr>
          <w:lang w:eastAsia="ko-KR"/>
        </w:rPr>
        <w:t>]</w:t>
      </w:r>
    </w:p>
    <w:tbl>
      <w:tblPr>
        <w:tblW w:w="4942" w:type="pct"/>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5968"/>
        <w:gridCol w:w="3211"/>
      </w:tblGrid>
      <w:tr w:rsidR="00674D2D" w:rsidRPr="00C05C17" w:rsidTr="00F67DDC">
        <w:trPr>
          <w:tblHeader/>
        </w:trPr>
        <w:tc>
          <w:tcPr>
            <w:tcW w:w="3251" w:type="pct"/>
            <w:shd w:val="clear" w:color="auto" w:fill="D9D9D9"/>
          </w:tcPr>
          <w:permEnd w:id="1231498544"/>
          <w:p w:rsidR="00674D2D" w:rsidRPr="003F0B31" w:rsidRDefault="00674D2D" w:rsidP="00C1583F">
            <w:pPr>
              <w:spacing w:after="66"/>
              <w:ind w:left="102"/>
              <w:jc w:val="center"/>
              <w:rPr>
                <w:rFonts w:cs="Arial"/>
                <w:b/>
              </w:rPr>
            </w:pPr>
            <w:r w:rsidRPr="003F0B31">
              <w:rPr>
                <w:rFonts w:cs="Arial"/>
                <w:b/>
              </w:rPr>
              <w:t>Time to answer calls or respond to emails</w:t>
            </w:r>
          </w:p>
        </w:tc>
        <w:tc>
          <w:tcPr>
            <w:tcW w:w="1749" w:type="pct"/>
            <w:shd w:val="clear" w:color="auto" w:fill="D9D9D9"/>
          </w:tcPr>
          <w:p w:rsidR="00674D2D" w:rsidRPr="003F0B31" w:rsidRDefault="00674D2D" w:rsidP="00C1583F">
            <w:pPr>
              <w:keepNext/>
              <w:spacing w:after="66"/>
              <w:ind w:left="102"/>
              <w:jc w:val="center"/>
              <w:rPr>
                <w:rFonts w:cs="Arial"/>
                <w:b/>
              </w:rPr>
            </w:pPr>
            <w:r w:rsidRPr="003F0B31">
              <w:rPr>
                <w:rFonts w:cs="Arial"/>
                <w:b/>
              </w:rPr>
              <w:t>Time to Answer Questions</w:t>
            </w:r>
          </w:p>
        </w:tc>
      </w:tr>
      <w:tr w:rsidR="00674D2D" w:rsidRPr="00C05C17" w:rsidTr="00F67DDC">
        <w:tc>
          <w:tcPr>
            <w:tcW w:w="3251" w:type="pct"/>
          </w:tcPr>
          <w:p w:rsidR="00674D2D" w:rsidRPr="00973C49" w:rsidRDefault="00674D2D" w:rsidP="00C1583F">
            <w:pPr>
              <w:spacing w:after="66"/>
              <w:ind w:left="12"/>
              <w:rPr>
                <w:rFonts w:cs="Arial"/>
              </w:rPr>
            </w:pPr>
            <w:r w:rsidRPr="00973C49">
              <w:rPr>
                <w:rFonts w:cs="Arial"/>
              </w:rPr>
              <w:t xml:space="preserve">90% of calls to be answered in </w:t>
            </w:r>
            <w:permStart w:id="952774500" w:edGrp="everyone"/>
            <w:r w:rsidRPr="00973C49">
              <w:rPr>
                <w:rFonts w:cs="Arial"/>
              </w:rPr>
              <w:t>[</w:t>
            </w:r>
            <w:r w:rsidRPr="00973C49">
              <w:rPr>
                <w:rFonts w:cs="Arial"/>
                <w:highlight w:val="yellow"/>
              </w:rPr>
              <w:t>insert</w:t>
            </w:r>
            <w:r w:rsidRPr="00973C49">
              <w:rPr>
                <w:rFonts w:cs="Arial"/>
              </w:rPr>
              <w:t>]</w:t>
            </w:r>
            <w:permEnd w:id="952774500"/>
            <w:r w:rsidRPr="00973C49">
              <w:rPr>
                <w:rFonts w:cs="Arial"/>
              </w:rPr>
              <w:t xml:space="preserve"> seconds</w:t>
            </w:r>
          </w:p>
        </w:tc>
        <w:tc>
          <w:tcPr>
            <w:tcW w:w="1749" w:type="pct"/>
          </w:tcPr>
          <w:p w:rsidR="00674D2D" w:rsidRPr="00973C49" w:rsidRDefault="00674D2D" w:rsidP="00C1583F">
            <w:pPr>
              <w:keepNext/>
              <w:spacing w:after="66"/>
              <w:ind w:left="12"/>
              <w:rPr>
                <w:rFonts w:cs="Arial"/>
              </w:rPr>
            </w:pPr>
            <w:permStart w:id="1280857452" w:edGrp="everyone"/>
            <w:r w:rsidRPr="00973C49">
              <w:rPr>
                <w:rFonts w:cs="Arial"/>
              </w:rPr>
              <w:t>[</w:t>
            </w:r>
            <w:r w:rsidR="00973C49" w:rsidRPr="00973C49">
              <w:rPr>
                <w:rFonts w:cs="Arial"/>
                <w:highlight w:val="yellow"/>
              </w:rPr>
              <w:t>insert</w:t>
            </w:r>
            <w:r w:rsidRPr="00973C49">
              <w:rPr>
                <w:rFonts w:cs="Arial"/>
              </w:rPr>
              <w:t>]</w:t>
            </w:r>
            <w:permEnd w:id="1280857452"/>
            <w:r w:rsidRPr="00973C49">
              <w:rPr>
                <w:rFonts w:cs="Arial"/>
              </w:rPr>
              <w:t xml:space="preserve"> Business Days</w:t>
            </w:r>
          </w:p>
        </w:tc>
      </w:tr>
      <w:tr w:rsidR="00674D2D" w:rsidRPr="00C05C17" w:rsidTr="00F67DDC">
        <w:tc>
          <w:tcPr>
            <w:tcW w:w="3251" w:type="pct"/>
            <w:shd w:val="clear" w:color="000000" w:fill="FFFFFF"/>
          </w:tcPr>
          <w:p w:rsidR="00674D2D" w:rsidRPr="00973C49" w:rsidRDefault="00674D2D" w:rsidP="00C1583F">
            <w:pPr>
              <w:spacing w:after="66"/>
              <w:ind w:left="12"/>
              <w:rPr>
                <w:rFonts w:cs="Arial"/>
              </w:rPr>
            </w:pPr>
            <w:r w:rsidRPr="00973C49">
              <w:rPr>
                <w:rFonts w:cs="Arial"/>
              </w:rPr>
              <w:t xml:space="preserve">95% of remaining calls to be answered in </w:t>
            </w:r>
            <w:permStart w:id="1685129505" w:edGrp="everyone"/>
            <w:r w:rsidRPr="00973C49">
              <w:rPr>
                <w:rFonts w:cs="Arial"/>
              </w:rPr>
              <w:t>[</w:t>
            </w:r>
            <w:r w:rsidRPr="00973C49">
              <w:rPr>
                <w:rFonts w:cs="Arial"/>
                <w:highlight w:val="yellow"/>
              </w:rPr>
              <w:t>insert</w:t>
            </w:r>
            <w:r w:rsidRPr="00973C49">
              <w:rPr>
                <w:rFonts w:cs="Arial"/>
              </w:rPr>
              <w:t>]</w:t>
            </w:r>
            <w:permEnd w:id="1685129505"/>
            <w:r w:rsidRPr="00973C49">
              <w:rPr>
                <w:rFonts w:cs="Arial"/>
              </w:rPr>
              <w:t xml:space="preserve"> seconds</w:t>
            </w:r>
          </w:p>
        </w:tc>
        <w:tc>
          <w:tcPr>
            <w:tcW w:w="1749" w:type="pct"/>
            <w:shd w:val="clear" w:color="000000" w:fill="FFFFFF"/>
          </w:tcPr>
          <w:p w:rsidR="00674D2D" w:rsidRPr="00973C49" w:rsidRDefault="00674D2D" w:rsidP="00C1583F">
            <w:pPr>
              <w:keepNext/>
              <w:spacing w:after="66"/>
              <w:ind w:left="12"/>
              <w:rPr>
                <w:rFonts w:cs="Arial"/>
              </w:rPr>
            </w:pPr>
            <w:permStart w:id="527767643" w:edGrp="everyone"/>
            <w:r w:rsidRPr="00973C49">
              <w:rPr>
                <w:rFonts w:cs="Arial"/>
              </w:rPr>
              <w:t>[</w:t>
            </w:r>
            <w:r w:rsidR="00973C49" w:rsidRPr="00973C49">
              <w:rPr>
                <w:rFonts w:cs="Arial"/>
                <w:highlight w:val="yellow"/>
              </w:rPr>
              <w:t>insert</w:t>
            </w:r>
            <w:r w:rsidRPr="00973C49">
              <w:rPr>
                <w:rFonts w:cs="Arial"/>
              </w:rPr>
              <w:t>]</w:t>
            </w:r>
            <w:permEnd w:id="527767643"/>
            <w:r w:rsidRPr="00973C49">
              <w:rPr>
                <w:rFonts w:cs="Arial"/>
              </w:rPr>
              <w:t xml:space="preserve"> Business Days</w:t>
            </w:r>
          </w:p>
        </w:tc>
      </w:tr>
      <w:tr w:rsidR="00674D2D" w:rsidRPr="00C05C17" w:rsidTr="00F67DDC">
        <w:tc>
          <w:tcPr>
            <w:tcW w:w="3251" w:type="pct"/>
            <w:shd w:val="clear" w:color="000000" w:fill="FFFFFF"/>
          </w:tcPr>
          <w:p w:rsidR="00674D2D" w:rsidRPr="00973C49" w:rsidRDefault="00674D2D" w:rsidP="00C1583F">
            <w:pPr>
              <w:spacing w:after="66"/>
              <w:ind w:left="12"/>
              <w:rPr>
                <w:rFonts w:cs="Arial"/>
              </w:rPr>
            </w:pPr>
            <w:r w:rsidRPr="00973C49">
              <w:rPr>
                <w:rFonts w:cs="Arial"/>
              </w:rPr>
              <w:t xml:space="preserve">90% of emails to be responded to in </w:t>
            </w:r>
            <w:permStart w:id="643696517" w:edGrp="everyone"/>
            <w:r w:rsidRPr="00973C49">
              <w:rPr>
                <w:rFonts w:cs="Arial"/>
              </w:rPr>
              <w:t>[</w:t>
            </w:r>
            <w:r w:rsidRPr="00973C49">
              <w:rPr>
                <w:rFonts w:cs="Arial"/>
                <w:highlight w:val="yellow"/>
              </w:rPr>
              <w:t>insert</w:t>
            </w:r>
            <w:r w:rsidRPr="00973C49">
              <w:rPr>
                <w:rFonts w:cs="Arial"/>
              </w:rPr>
              <w:t>]</w:t>
            </w:r>
            <w:permEnd w:id="643696517"/>
            <w:r w:rsidRPr="00973C49">
              <w:rPr>
                <w:rFonts w:cs="Arial"/>
              </w:rPr>
              <w:t xml:space="preserve"> minutes</w:t>
            </w:r>
          </w:p>
        </w:tc>
        <w:tc>
          <w:tcPr>
            <w:tcW w:w="1749" w:type="pct"/>
            <w:shd w:val="clear" w:color="000000" w:fill="FFFFFF"/>
          </w:tcPr>
          <w:p w:rsidR="00674D2D" w:rsidRPr="00973C49" w:rsidRDefault="00674D2D" w:rsidP="00C1583F">
            <w:pPr>
              <w:keepNext/>
              <w:spacing w:after="66"/>
              <w:ind w:left="12"/>
              <w:rPr>
                <w:rFonts w:cs="Arial"/>
              </w:rPr>
            </w:pPr>
            <w:permStart w:id="1181555738" w:edGrp="everyone"/>
            <w:r w:rsidRPr="00973C49">
              <w:rPr>
                <w:rFonts w:cs="Arial"/>
              </w:rPr>
              <w:t>[</w:t>
            </w:r>
            <w:r w:rsidR="00973C49" w:rsidRPr="00973C49">
              <w:rPr>
                <w:rFonts w:cs="Arial"/>
                <w:highlight w:val="yellow"/>
              </w:rPr>
              <w:t>insert</w:t>
            </w:r>
            <w:r w:rsidRPr="00973C49">
              <w:rPr>
                <w:rFonts w:cs="Arial"/>
              </w:rPr>
              <w:t>]</w:t>
            </w:r>
            <w:permEnd w:id="1181555738"/>
            <w:r w:rsidRPr="00973C49">
              <w:rPr>
                <w:rFonts w:cs="Arial"/>
              </w:rPr>
              <w:t xml:space="preserve"> Business Days</w:t>
            </w:r>
          </w:p>
        </w:tc>
      </w:tr>
      <w:tr w:rsidR="00674D2D" w:rsidRPr="00C05C17" w:rsidTr="00F67DDC">
        <w:tc>
          <w:tcPr>
            <w:tcW w:w="3251" w:type="pct"/>
            <w:shd w:val="clear" w:color="000000" w:fill="FFFFFF"/>
          </w:tcPr>
          <w:p w:rsidR="00674D2D" w:rsidRPr="00973C49" w:rsidRDefault="00674D2D" w:rsidP="00C1583F">
            <w:pPr>
              <w:spacing w:after="66"/>
              <w:ind w:left="12"/>
              <w:rPr>
                <w:rFonts w:cs="Arial"/>
              </w:rPr>
            </w:pPr>
            <w:r w:rsidRPr="00973C49">
              <w:rPr>
                <w:rFonts w:cs="Arial"/>
              </w:rPr>
              <w:t xml:space="preserve">95% of remaining emails to be responded to in </w:t>
            </w:r>
            <w:permStart w:id="1516375035" w:edGrp="everyone"/>
            <w:r w:rsidRPr="00973C49">
              <w:rPr>
                <w:rFonts w:cs="Arial"/>
              </w:rPr>
              <w:t>[</w:t>
            </w:r>
            <w:r w:rsidRPr="00973C49">
              <w:rPr>
                <w:rFonts w:cs="Arial"/>
                <w:highlight w:val="yellow"/>
              </w:rPr>
              <w:t>insert</w:t>
            </w:r>
            <w:r w:rsidRPr="00973C49">
              <w:rPr>
                <w:rFonts w:cs="Arial"/>
              </w:rPr>
              <w:t>]</w:t>
            </w:r>
            <w:permEnd w:id="1516375035"/>
            <w:r w:rsidRPr="00973C49">
              <w:rPr>
                <w:rFonts w:cs="Arial"/>
              </w:rPr>
              <w:t xml:space="preserve"> minutes</w:t>
            </w:r>
          </w:p>
        </w:tc>
        <w:tc>
          <w:tcPr>
            <w:tcW w:w="1749" w:type="pct"/>
            <w:shd w:val="clear" w:color="000000" w:fill="FFFFFF"/>
          </w:tcPr>
          <w:p w:rsidR="00674D2D" w:rsidRPr="00973C49" w:rsidRDefault="00674D2D" w:rsidP="00C1583F">
            <w:pPr>
              <w:keepNext/>
              <w:spacing w:after="66"/>
              <w:ind w:left="12"/>
              <w:rPr>
                <w:rFonts w:cs="Arial"/>
              </w:rPr>
            </w:pPr>
            <w:permStart w:id="200745542" w:edGrp="everyone"/>
            <w:r w:rsidRPr="00973C49">
              <w:rPr>
                <w:rFonts w:cs="Arial"/>
              </w:rPr>
              <w:t>[</w:t>
            </w:r>
            <w:r w:rsidR="00973C49" w:rsidRPr="00973C49">
              <w:rPr>
                <w:rFonts w:cs="Arial"/>
                <w:highlight w:val="yellow"/>
              </w:rPr>
              <w:t>insert</w:t>
            </w:r>
            <w:r w:rsidRPr="00973C49">
              <w:rPr>
                <w:rFonts w:cs="Arial"/>
              </w:rPr>
              <w:t>]</w:t>
            </w:r>
            <w:permEnd w:id="200745542"/>
            <w:r w:rsidRPr="00973C49">
              <w:rPr>
                <w:rFonts w:cs="Arial"/>
              </w:rPr>
              <w:t xml:space="preserve"> Business Days</w:t>
            </w:r>
          </w:p>
        </w:tc>
      </w:tr>
    </w:tbl>
    <w:p w:rsidR="00155AB9" w:rsidRDefault="00155AB9" w:rsidP="00155AB9">
      <w:pPr>
        <w:pStyle w:val="Heading2"/>
        <w:keepNext/>
        <w:widowControl/>
        <w:numPr>
          <w:ilvl w:val="1"/>
          <w:numId w:val="19"/>
        </w:numPr>
        <w:tabs>
          <w:tab w:val="clear" w:pos="652"/>
          <w:tab w:val="num" w:pos="567"/>
        </w:tabs>
        <w:spacing w:before="80" w:after="66" w:line="240" w:lineRule="atLeast"/>
        <w:ind w:left="567"/>
      </w:pPr>
      <w:bookmarkStart w:id="125" w:name="_Ref254958710"/>
      <w:bookmarkStart w:id="126" w:name="_Ref299985932"/>
      <w:r>
        <w:t>Hosted Software</w:t>
      </w:r>
    </w:p>
    <w:p w:rsidR="00155AB9" w:rsidRPr="00155AB9" w:rsidRDefault="00155AB9" w:rsidP="00155AB9">
      <w:pPr>
        <w:pStyle w:val="Heading4"/>
      </w:pPr>
      <w:r w:rsidRPr="00155AB9">
        <w:t xml:space="preserve">The Supplier must ensure the Hosted Software is available for at least the </w:t>
      </w:r>
      <w:r>
        <w:t xml:space="preserve">following </w:t>
      </w:r>
      <w:r w:rsidRPr="00155AB9">
        <w:t>minimum Availability percentage</w:t>
      </w:r>
      <w:r>
        <w:t>:</w:t>
      </w:r>
    </w:p>
    <w:tbl>
      <w:tblPr>
        <w:tblW w:w="4942" w:type="pct"/>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4421"/>
        <w:gridCol w:w="2379"/>
        <w:gridCol w:w="2379"/>
      </w:tblGrid>
      <w:tr w:rsidR="00155AB9" w:rsidRPr="00C05C17" w:rsidTr="00155AB9">
        <w:trPr>
          <w:tblHeader/>
        </w:trPr>
        <w:tc>
          <w:tcPr>
            <w:tcW w:w="2408" w:type="pct"/>
            <w:shd w:val="clear" w:color="auto" w:fill="D9D9D9"/>
          </w:tcPr>
          <w:p w:rsidR="00155AB9" w:rsidRPr="003F0B31" w:rsidRDefault="00155AB9" w:rsidP="0005102B">
            <w:pPr>
              <w:spacing w:after="66"/>
              <w:ind w:left="102"/>
              <w:jc w:val="center"/>
              <w:rPr>
                <w:rFonts w:cs="Arial"/>
                <w:b/>
              </w:rPr>
            </w:pPr>
            <w:r>
              <w:rPr>
                <w:rFonts w:cs="Arial"/>
                <w:b/>
              </w:rPr>
              <w:t>Hosted Software</w:t>
            </w:r>
          </w:p>
        </w:tc>
        <w:tc>
          <w:tcPr>
            <w:tcW w:w="1296" w:type="pct"/>
            <w:shd w:val="clear" w:color="auto" w:fill="D9D9D9"/>
          </w:tcPr>
          <w:p w:rsidR="00155AB9" w:rsidRPr="003F0B31" w:rsidRDefault="00155AB9" w:rsidP="0005102B">
            <w:pPr>
              <w:keepNext/>
              <w:spacing w:after="66"/>
              <w:ind w:left="102"/>
              <w:jc w:val="center"/>
              <w:rPr>
                <w:rFonts w:cs="Arial"/>
                <w:b/>
              </w:rPr>
            </w:pPr>
            <w:r>
              <w:rPr>
                <w:rFonts w:cs="Arial"/>
                <w:b/>
              </w:rPr>
              <w:t>Availability</w:t>
            </w:r>
          </w:p>
        </w:tc>
        <w:tc>
          <w:tcPr>
            <w:tcW w:w="1296" w:type="pct"/>
            <w:shd w:val="clear" w:color="auto" w:fill="D9D9D9"/>
          </w:tcPr>
          <w:p w:rsidR="00155AB9" w:rsidRDefault="00155AB9" w:rsidP="0005102B">
            <w:pPr>
              <w:keepNext/>
              <w:spacing w:after="66"/>
              <w:ind w:left="102"/>
              <w:jc w:val="center"/>
              <w:rPr>
                <w:rFonts w:cs="Arial"/>
                <w:b/>
              </w:rPr>
            </w:pPr>
            <w:r>
              <w:rPr>
                <w:rFonts w:cs="Arial"/>
                <w:b/>
              </w:rPr>
              <w:t>Measurement Period</w:t>
            </w:r>
          </w:p>
        </w:tc>
      </w:tr>
      <w:tr w:rsidR="00155AB9" w:rsidRPr="00C05C17" w:rsidTr="00155AB9">
        <w:tc>
          <w:tcPr>
            <w:tcW w:w="2408" w:type="pct"/>
          </w:tcPr>
          <w:p w:rsidR="00155AB9" w:rsidRPr="00973C49" w:rsidRDefault="00155AB9" w:rsidP="00155AB9">
            <w:pPr>
              <w:spacing w:after="66"/>
              <w:rPr>
                <w:rFonts w:cs="Arial"/>
              </w:rPr>
            </w:pPr>
            <w:permStart w:id="1191717001" w:edGrp="everyone"/>
            <w:r>
              <w:rPr>
                <w:rFonts w:cs="Arial"/>
              </w:rPr>
              <w:t>[</w:t>
            </w:r>
            <w:r w:rsidRPr="00155AB9">
              <w:rPr>
                <w:rFonts w:cs="Arial"/>
                <w:highlight w:val="yellow"/>
              </w:rPr>
              <w:t>Insert description of Hosted Software</w:t>
            </w:r>
            <w:r>
              <w:rPr>
                <w:rFonts w:cs="Arial"/>
              </w:rPr>
              <w:t>]</w:t>
            </w:r>
            <w:permEnd w:id="1191717001"/>
          </w:p>
        </w:tc>
        <w:tc>
          <w:tcPr>
            <w:tcW w:w="1296" w:type="pct"/>
          </w:tcPr>
          <w:p w:rsidR="00155AB9" w:rsidRPr="00155AB9" w:rsidRDefault="00155AB9" w:rsidP="00155AB9">
            <w:pPr>
              <w:rPr>
                <w:lang w:eastAsia="ko-KR"/>
              </w:rPr>
            </w:pPr>
            <w:permStart w:id="857295604" w:edGrp="everyone"/>
            <w:r w:rsidRPr="00DF506A">
              <w:rPr>
                <w:lang w:eastAsia="ko-KR"/>
              </w:rPr>
              <w:t>[</w:t>
            </w:r>
            <w:r w:rsidRPr="008D7A4D">
              <w:rPr>
                <w:b/>
                <w:highlight w:val="yellow"/>
                <w:lang w:eastAsia="ko-KR"/>
              </w:rPr>
              <w:t>Note</w:t>
            </w:r>
            <w:r w:rsidRPr="008D7A4D">
              <w:rPr>
                <w:highlight w:val="yellow"/>
                <w:lang w:eastAsia="ko-KR"/>
              </w:rPr>
              <w:t xml:space="preserve">: </w:t>
            </w:r>
            <w:r w:rsidRPr="009864E5">
              <w:rPr>
                <w:b/>
                <w:i/>
                <w:highlight w:val="yellow"/>
                <w:lang w:eastAsia="ko-KR"/>
              </w:rPr>
              <w:t xml:space="preserve"> </w:t>
            </w:r>
            <w:r w:rsidRPr="00155AB9">
              <w:rPr>
                <w:highlight w:val="yellow"/>
                <w:lang w:eastAsia="ko-KR"/>
              </w:rPr>
              <w:t>QUT should consider appropriate availability percentage (such as 99.9%).</w:t>
            </w:r>
            <w:r w:rsidRPr="00155AB9">
              <w:rPr>
                <w:lang w:eastAsia="ko-KR"/>
              </w:rPr>
              <w:t>]</w:t>
            </w:r>
            <w:permEnd w:id="857295604"/>
          </w:p>
        </w:tc>
        <w:tc>
          <w:tcPr>
            <w:tcW w:w="1296" w:type="pct"/>
          </w:tcPr>
          <w:p w:rsidR="00155AB9" w:rsidRPr="00DF506A" w:rsidRDefault="00155AB9" w:rsidP="00155AB9">
            <w:pPr>
              <w:rPr>
                <w:lang w:eastAsia="ko-KR"/>
              </w:rPr>
            </w:pPr>
            <w:permStart w:id="2078937765" w:edGrp="everyone"/>
            <w:r>
              <w:rPr>
                <w:lang w:eastAsia="ko-KR"/>
              </w:rPr>
              <w:t>[</w:t>
            </w:r>
            <w:r w:rsidRPr="00155AB9">
              <w:rPr>
                <w:highlight w:val="yellow"/>
                <w:lang w:eastAsia="ko-KR"/>
              </w:rPr>
              <w:t>Insert measurement period such as “monthly”</w:t>
            </w:r>
            <w:r>
              <w:rPr>
                <w:lang w:eastAsia="ko-KR"/>
              </w:rPr>
              <w:t>]</w:t>
            </w:r>
            <w:permEnd w:id="2078937765"/>
          </w:p>
        </w:tc>
      </w:tr>
    </w:tbl>
    <w:p w:rsidR="00155AB9" w:rsidRDefault="00155AB9" w:rsidP="00155AB9">
      <w:pPr>
        <w:pStyle w:val="Heading4"/>
      </w:pPr>
      <w:r>
        <w:t>T</w:t>
      </w:r>
      <w:r w:rsidRPr="00155AB9">
        <w:t xml:space="preserve">he Availability of the </w:t>
      </w:r>
      <w:r>
        <w:t>Hosted Software</w:t>
      </w:r>
      <w:r w:rsidRPr="00155AB9">
        <w:t xml:space="preserve"> will be calculated as the number of Available hours during the measurement period, divided by the total number of hours during the measurement period. </w:t>
      </w:r>
    </w:p>
    <w:p w:rsidR="00674D2D" w:rsidRDefault="00674D2D" w:rsidP="00674D2D">
      <w:pPr>
        <w:pStyle w:val="Heading2"/>
        <w:keepNext/>
        <w:widowControl/>
        <w:numPr>
          <w:ilvl w:val="1"/>
          <w:numId w:val="19"/>
        </w:numPr>
        <w:tabs>
          <w:tab w:val="clear" w:pos="652"/>
          <w:tab w:val="num" w:pos="567"/>
        </w:tabs>
        <w:spacing w:before="80" w:after="66" w:line="240" w:lineRule="atLeast"/>
        <w:ind w:left="567"/>
      </w:pPr>
      <w:r w:rsidRPr="00C05C17">
        <w:lastRenderedPageBreak/>
        <w:t>Service Credits</w:t>
      </w:r>
      <w:bookmarkEnd w:id="125"/>
      <w:bookmarkEnd w:id="126"/>
    </w:p>
    <w:p w:rsidR="00674D2D" w:rsidRPr="00DF506A" w:rsidRDefault="00674D2D" w:rsidP="00513429">
      <w:pPr>
        <w:keepNext/>
      </w:pPr>
      <w:permStart w:id="1031672453" w:edGrp="everyone"/>
      <w:r>
        <w:t>[</w:t>
      </w:r>
      <w:r w:rsidRPr="003B1AB4">
        <w:rPr>
          <w:b/>
          <w:i/>
          <w:highlight w:val="yellow"/>
        </w:rPr>
        <w:t xml:space="preserve">Note: </w:t>
      </w:r>
      <w:r w:rsidR="00426601">
        <w:rPr>
          <w:b/>
          <w:i/>
          <w:highlight w:val="yellow"/>
        </w:rPr>
        <w:t>QUT</w:t>
      </w:r>
      <w:r w:rsidRPr="003B1AB4">
        <w:rPr>
          <w:b/>
          <w:i/>
          <w:highlight w:val="yellow"/>
        </w:rPr>
        <w:t xml:space="preserve"> will need to consider how service credits should be calculated.  Importantly, </w:t>
      </w:r>
      <w:r w:rsidR="00426601">
        <w:rPr>
          <w:b/>
          <w:i/>
          <w:highlight w:val="yellow"/>
        </w:rPr>
        <w:t>QUT</w:t>
      </w:r>
      <w:r w:rsidRPr="003B1AB4">
        <w:rPr>
          <w:b/>
          <w:i/>
          <w:highlight w:val="yellow"/>
        </w:rPr>
        <w:t xml:space="preserve"> will need to ensure that any service credit regime agreed with the Supplier operates consistently with the agreed fee structure and invoicing structure for the relevant </w:t>
      </w:r>
      <w:r w:rsidR="00210D7B">
        <w:rPr>
          <w:b/>
          <w:i/>
          <w:highlight w:val="yellow"/>
        </w:rPr>
        <w:t>Software Support Services</w:t>
      </w:r>
      <w:r w:rsidRPr="003B1AB4">
        <w:rPr>
          <w:b/>
          <w:i/>
          <w:highlight w:val="yellow"/>
        </w:rPr>
        <w:t xml:space="preserve">. For example, if there are separate fees for individual </w:t>
      </w:r>
      <w:r w:rsidR="00210D7B">
        <w:rPr>
          <w:b/>
          <w:i/>
          <w:highlight w:val="yellow"/>
        </w:rPr>
        <w:t>Software Support Services</w:t>
      </w:r>
      <w:r w:rsidRPr="003B1AB4">
        <w:rPr>
          <w:b/>
          <w:i/>
          <w:highlight w:val="yellow"/>
        </w:rPr>
        <w:t xml:space="preserve">, </w:t>
      </w:r>
      <w:r w:rsidR="00426601">
        <w:rPr>
          <w:b/>
          <w:i/>
          <w:highlight w:val="yellow"/>
        </w:rPr>
        <w:t>QUT</w:t>
      </w:r>
      <w:r w:rsidRPr="003B1AB4">
        <w:rPr>
          <w:b/>
          <w:i/>
          <w:highlight w:val="yellow"/>
        </w:rPr>
        <w:t xml:space="preserve"> will need to consider whether service credits should only be levied against the fees for the particular service which has failed to meet the relevant </w:t>
      </w:r>
      <w:proofErr w:type="gramStart"/>
      <w:r w:rsidRPr="003B1AB4">
        <w:rPr>
          <w:b/>
          <w:i/>
          <w:highlight w:val="yellow"/>
        </w:rPr>
        <w:t>KPI.</w:t>
      </w:r>
      <w:proofErr w:type="gramEnd"/>
      <w:r>
        <w:t>]</w:t>
      </w:r>
    </w:p>
    <w:p w:rsidR="00674D2D" w:rsidRPr="00122786" w:rsidRDefault="00674D2D" w:rsidP="00513429">
      <w:pPr>
        <w:pStyle w:val="Heading4"/>
        <w:keepNext/>
      </w:pPr>
      <w:bookmarkStart w:id="127" w:name="_Ref255323441"/>
      <w:permEnd w:id="1031672453"/>
      <w:r>
        <w:t>I</w:t>
      </w:r>
      <w:r w:rsidRPr="00122786">
        <w:t>f the Supplier fails to meet any of the key performance indicators specified in any of the following tables (</w:t>
      </w:r>
      <w:r w:rsidRPr="003B1AB4">
        <w:rPr>
          <w:b/>
        </w:rPr>
        <w:t>Key Performance Indicators</w:t>
      </w:r>
      <w:r w:rsidRPr="00122786">
        <w:t xml:space="preserve">) in any particular </w:t>
      </w:r>
      <w:r>
        <w:t>month</w:t>
      </w:r>
      <w:r w:rsidRPr="00122786">
        <w:t xml:space="preserve">, the Supplier must pay </w:t>
      </w:r>
      <w:r w:rsidR="00426601">
        <w:t>QUT</w:t>
      </w:r>
      <w:r w:rsidRPr="00122786">
        <w:t xml:space="preserve"> the corresponding Service Credit</w:t>
      </w:r>
      <w:r w:rsidR="00AD1ADE">
        <w:t xml:space="preserve"> in accordance with clause </w:t>
      </w:r>
      <w:r w:rsidR="00AD1ADE">
        <w:fldChar w:fldCharType="begin"/>
      </w:r>
      <w:r w:rsidR="00AD1ADE">
        <w:instrText xml:space="preserve"> REF _Ref418163719 \r \h </w:instrText>
      </w:r>
      <w:r w:rsidR="00AD1ADE">
        <w:fldChar w:fldCharType="separate"/>
      </w:r>
      <w:r w:rsidR="00CE581F">
        <w:t>7.2</w:t>
      </w:r>
      <w:r w:rsidR="00AD1ADE">
        <w:fldChar w:fldCharType="end"/>
      </w:r>
      <w:r w:rsidRPr="00122786">
        <w:t>:</w:t>
      </w:r>
      <w:bookmarkEnd w:id="127"/>
    </w:p>
    <w:p w:rsidR="00674D2D" w:rsidRPr="00C05C17" w:rsidRDefault="00674D2D" w:rsidP="00513429">
      <w:pPr>
        <w:pStyle w:val="Heading5"/>
        <w:keepNext/>
      </w:pPr>
      <w:r w:rsidRPr="00C05C17">
        <w:t>Software Defects</w:t>
      </w:r>
    </w:p>
    <w:tbl>
      <w:tblPr>
        <w:tblW w:w="4942" w:type="pct"/>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1821"/>
        <w:gridCol w:w="4465"/>
        <w:gridCol w:w="2893"/>
      </w:tblGrid>
      <w:tr w:rsidR="00674D2D" w:rsidRPr="00C05C17" w:rsidTr="001B6F3E">
        <w:trPr>
          <w:tblHeader/>
        </w:trPr>
        <w:tc>
          <w:tcPr>
            <w:tcW w:w="992" w:type="pct"/>
            <w:shd w:val="clear" w:color="auto" w:fill="D9D9D9"/>
          </w:tcPr>
          <w:p w:rsidR="00674D2D" w:rsidRPr="003F0B31" w:rsidRDefault="00674D2D" w:rsidP="00C1583F">
            <w:pPr>
              <w:keepNext/>
              <w:spacing w:after="66"/>
              <w:ind w:left="17" w:hanging="16"/>
              <w:jc w:val="center"/>
              <w:rPr>
                <w:rFonts w:cs="Arial"/>
                <w:b/>
              </w:rPr>
            </w:pPr>
            <w:r w:rsidRPr="003F0B31">
              <w:rPr>
                <w:rFonts w:cs="Arial"/>
                <w:b/>
              </w:rPr>
              <w:t xml:space="preserve"> Priority Level</w:t>
            </w:r>
          </w:p>
        </w:tc>
        <w:tc>
          <w:tcPr>
            <w:tcW w:w="2432" w:type="pct"/>
            <w:shd w:val="clear" w:color="auto" w:fill="D9D9D9"/>
          </w:tcPr>
          <w:p w:rsidR="00674D2D" w:rsidRPr="003F0B31" w:rsidRDefault="00674D2D" w:rsidP="00C1583F">
            <w:pPr>
              <w:keepNext/>
              <w:spacing w:after="66"/>
              <w:ind w:left="17"/>
              <w:jc w:val="center"/>
              <w:rPr>
                <w:rFonts w:cs="Arial"/>
                <w:b/>
              </w:rPr>
            </w:pPr>
            <w:r w:rsidRPr="003F0B31">
              <w:rPr>
                <w:rFonts w:cs="Arial"/>
                <w:b/>
              </w:rPr>
              <w:t>Key Performance Indicator</w:t>
            </w:r>
            <w:r w:rsidRPr="003F0B31">
              <w:rPr>
                <w:rFonts w:cs="Arial"/>
                <w:b/>
              </w:rPr>
              <w:br/>
              <w:t>(Fix Time for Software Defects)</w:t>
            </w:r>
          </w:p>
        </w:tc>
        <w:tc>
          <w:tcPr>
            <w:tcW w:w="1576" w:type="pct"/>
            <w:shd w:val="clear" w:color="auto" w:fill="D9D9D9"/>
          </w:tcPr>
          <w:p w:rsidR="00674D2D" w:rsidRPr="003F0B31" w:rsidRDefault="00674D2D" w:rsidP="00C1583F">
            <w:pPr>
              <w:keepNext/>
              <w:spacing w:after="66"/>
              <w:ind w:left="17"/>
              <w:jc w:val="center"/>
              <w:rPr>
                <w:rFonts w:cs="Arial"/>
                <w:b/>
              </w:rPr>
            </w:pPr>
            <w:r w:rsidRPr="003F0B31">
              <w:rPr>
                <w:rFonts w:cs="Arial"/>
                <w:b/>
              </w:rPr>
              <w:t>Service Credit</w:t>
            </w:r>
            <w:r w:rsidRPr="003F0B31">
              <w:rPr>
                <w:rFonts w:cs="Arial"/>
              </w:rPr>
              <w:br/>
              <w:t>(</w:t>
            </w:r>
            <w:r w:rsidRPr="003F0B31">
              <w:rPr>
                <w:rFonts w:cs="Arial"/>
                <w:b/>
              </w:rPr>
              <w:t>% of monthly Fees)</w:t>
            </w:r>
          </w:p>
        </w:tc>
      </w:tr>
      <w:tr w:rsidR="00674D2D" w:rsidRPr="00C05C17" w:rsidTr="001B6F3E">
        <w:tc>
          <w:tcPr>
            <w:tcW w:w="992" w:type="pct"/>
            <w:shd w:val="clear" w:color="auto" w:fill="auto"/>
          </w:tcPr>
          <w:p w:rsidR="00674D2D" w:rsidRPr="00C05C17" w:rsidRDefault="00674D2D" w:rsidP="00C1583F">
            <w:pPr>
              <w:spacing w:after="66"/>
              <w:ind w:left="17"/>
              <w:jc w:val="center"/>
              <w:rPr>
                <w:rFonts w:cs="Arial"/>
              </w:rPr>
            </w:pPr>
            <w:r w:rsidRPr="00C05C17">
              <w:rPr>
                <w:rFonts w:cs="Arial"/>
              </w:rPr>
              <w:t>Critical</w:t>
            </w:r>
          </w:p>
        </w:tc>
        <w:tc>
          <w:tcPr>
            <w:tcW w:w="2432" w:type="pct"/>
          </w:tcPr>
          <w:p w:rsidR="00674D2D" w:rsidRPr="00973C49" w:rsidRDefault="00674D2D" w:rsidP="00C1583F">
            <w:pPr>
              <w:spacing w:after="66"/>
              <w:ind w:left="17"/>
              <w:rPr>
                <w:rFonts w:cs="Arial"/>
              </w:rPr>
            </w:pPr>
            <w:permStart w:id="1802062021" w:edGrp="everyone"/>
            <w:r w:rsidRPr="00973C49">
              <w:rPr>
                <w:rFonts w:cs="Arial"/>
              </w:rPr>
              <w:t>[</w:t>
            </w:r>
            <w:r w:rsidR="00973C49" w:rsidRPr="00973C49">
              <w:rPr>
                <w:rFonts w:cs="Arial"/>
                <w:highlight w:val="yellow"/>
              </w:rPr>
              <w:t>insert</w:t>
            </w:r>
            <w:r w:rsidRPr="00973C49">
              <w:rPr>
                <w:rFonts w:cs="Arial"/>
              </w:rPr>
              <w:t>]</w:t>
            </w:r>
            <w:permEnd w:id="1802062021"/>
            <w:r w:rsidRPr="00973C49">
              <w:rPr>
                <w:rFonts w:cs="Arial"/>
              </w:rPr>
              <w:t xml:space="preserve">% of Software Defects reported have a Fix Time of </w:t>
            </w:r>
            <w:permStart w:id="742218091" w:edGrp="everyone"/>
            <w:r w:rsidRPr="00973C49">
              <w:rPr>
                <w:rFonts w:cs="Arial"/>
              </w:rPr>
              <w:t>[</w:t>
            </w:r>
            <w:proofErr w:type="gramStart"/>
            <w:r w:rsidRPr="00973C49">
              <w:rPr>
                <w:rFonts w:cs="Arial"/>
                <w:highlight w:val="yellow"/>
              </w:rPr>
              <w:t>insert</w:t>
            </w:r>
            <w:proofErr w:type="gramEnd"/>
            <w:r w:rsidRPr="00973C49">
              <w:rPr>
                <w:rFonts w:cs="Arial"/>
              </w:rPr>
              <w:t>]</w:t>
            </w:r>
            <w:permEnd w:id="742218091"/>
            <w:r w:rsidRPr="00973C49">
              <w:rPr>
                <w:rFonts w:cs="Arial"/>
              </w:rPr>
              <w:t xml:space="preserve"> hours or less.</w:t>
            </w:r>
          </w:p>
        </w:tc>
        <w:tc>
          <w:tcPr>
            <w:tcW w:w="1576" w:type="pct"/>
          </w:tcPr>
          <w:p w:rsidR="00674D2D" w:rsidRPr="00973C49" w:rsidRDefault="00674D2D" w:rsidP="00C1583F">
            <w:pPr>
              <w:spacing w:after="66"/>
              <w:ind w:left="17"/>
              <w:jc w:val="center"/>
              <w:rPr>
                <w:rFonts w:cs="Arial"/>
              </w:rPr>
            </w:pPr>
            <w:permStart w:id="1528449474" w:edGrp="everyone"/>
            <w:r w:rsidRPr="00973C49">
              <w:rPr>
                <w:rFonts w:cs="Arial"/>
              </w:rPr>
              <w:t>[</w:t>
            </w:r>
            <w:r w:rsidR="00973C49" w:rsidRPr="00973C49">
              <w:rPr>
                <w:rFonts w:cs="Arial"/>
                <w:highlight w:val="yellow"/>
              </w:rPr>
              <w:t>insert</w:t>
            </w:r>
            <w:r w:rsidRPr="00973C49">
              <w:rPr>
                <w:rFonts w:cs="Arial"/>
              </w:rPr>
              <w:t>]</w:t>
            </w:r>
            <w:permEnd w:id="1528449474"/>
            <w:r w:rsidRPr="00973C49">
              <w:rPr>
                <w:rFonts w:cs="Arial"/>
              </w:rPr>
              <w:t>%</w:t>
            </w:r>
          </w:p>
        </w:tc>
      </w:tr>
      <w:tr w:rsidR="00674D2D" w:rsidRPr="00C05C17" w:rsidTr="001B6F3E">
        <w:tc>
          <w:tcPr>
            <w:tcW w:w="992" w:type="pct"/>
            <w:shd w:val="clear" w:color="auto" w:fill="auto"/>
          </w:tcPr>
          <w:p w:rsidR="00674D2D" w:rsidRPr="00C05C17" w:rsidRDefault="00674D2D" w:rsidP="00C1583F">
            <w:pPr>
              <w:spacing w:after="66"/>
              <w:ind w:left="17" w:firstLine="108"/>
              <w:jc w:val="center"/>
              <w:rPr>
                <w:rFonts w:cs="Arial"/>
              </w:rPr>
            </w:pPr>
            <w:r w:rsidRPr="00C05C17">
              <w:rPr>
                <w:rFonts w:cs="Arial"/>
              </w:rPr>
              <w:t>Urgent</w:t>
            </w:r>
          </w:p>
        </w:tc>
        <w:tc>
          <w:tcPr>
            <w:tcW w:w="2432" w:type="pct"/>
            <w:shd w:val="clear" w:color="000000" w:fill="FFFFFF"/>
          </w:tcPr>
          <w:p w:rsidR="00674D2D" w:rsidRPr="00973C49" w:rsidRDefault="00674D2D" w:rsidP="00C1583F">
            <w:pPr>
              <w:spacing w:after="66"/>
              <w:ind w:left="17"/>
              <w:rPr>
                <w:rFonts w:cs="Arial"/>
              </w:rPr>
            </w:pPr>
            <w:permStart w:id="652296597" w:edGrp="everyone"/>
            <w:r w:rsidRPr="00973C49">
              <w:rPr>
                <w:rFonts w:cs="Arial"/>
              </w:rPr>
              <w:t>[</w:t>
            </w:r>
            <w:r w:rsidR="00973C49" w:rsidRPr="00973C49">
              <w:rPr>
                <w:rFonts w:cs="Arial"/>
                <w:highlight w:val="yellow"/>
              </w:rPr>
              <w:t>insert</w:t>
            </w:r>
            <w:r w:rsidRPr="00973C49">
              <w:rPr>
                <w:rFonts w:cs="Arial"/>
              </w:rPr>
              <w:t>]</w:t>
            </w:r>
            <w:permEnd w:id="652296597"/>
            <w:r w:rsidRPr="00973C49">
              <w:rPr>
                <w:rFonts w:cs="Arial"/>
              </w:rPr>
              <w:t xml:space="preserve">% of Software Defects reported have a Fix Time of </w:t>
            </w:r>
            <w:permStart w:id="896349909" w:edGrp="everyone"/>
            <w:r w:rsidRPr="00973C49">
              <w:rPr>
                <w:rFonts w:cs="Arial"/>
              </w:rPr>
              <w:t>[</w:t>
            </w:r>
            <w:proofErr w:type="gramStart"/>
            <w:r w:rsidRPr="00973C49">
              <w:rPr>
                <w:rFonts w:cs="Arial"/>
                <w:highlight w:val="yellow"/>
              </w:rPr>
              <w:t>insert</w:t>
            </w:r>
            <w:proofErr w:type="gramEnd"/>
            <w:r w:rsidRPr="00973C49">
              <w:rPr>
                <w:rFonts w:cs="Arial"/>
              </w:rPr>
              <w:t>]</w:t>
            </w:r>
            <w:permEnd w:id="896349909"/>
            <w:r w:rsidRPr="00973C49">
              <w:rPr>
                <w:rFonts w:cs="Arial"/>
              </w:rPr>
              <w:t xml:space="preserve"> hours or less.</w:t>
            </w:r>
          </w:p>
        </w:tc>
        <w:tc>
          <w:tcPr>
            <w:tcW w:w="1576" w:type="pct"/>
            <w:shd w:val="clear" w:color="000000" w:fill="FFFFFF"/>
          </w:tcPr>
          <w:p w:rsidR="00674D2D" w:rsidRPr="00973C49" w:rsidRDefault="00674D2D" w:rsidP="00C1583F">
            <w:pPr>
              <w:jc w:val="center"/>
            </w:pPr>
            <w:permStart w:id="1416121290" w:edGrp="everyone"/>
            <w:r w:rsidRPr="00973C49">
              <w:rPr>
                <w:rFonts w:cs="Arial"/>
              </w:rPr>
              <w:t>[</w:t>
            </w:r>
            <w:r w:rsidR="00973C49" w:rsidRPr="00973C49">
              <w:rPr>
                <w:rFonts w:cs="Arial"/>
                <w:highlight w:val="yellow"/>
              </w:rPr>
              <w:t>insert</w:t>
            </w:r>
            <w:r w:rsidRPr="00973C49">
              <w:rPr>
                <w:rFonts w:cs="Arial"/>
              </w:rPr>
              <w:t>]</w:t>
            </w:r>
            <w:permEnd w:id="1416121290"/>
            <w:r w:rsidRPr="00973C49">
              <w:rPr>
                <w:rFonts w:cs="Arial"/>
              </w:rPr>
              <w:t>%</w:t>
            </w:r>
          </w:p>
        </w:tc>
      </w:tr>
      <w:tr w:rsidR="00674D2D" w:rsidRPr="00C05C17" w:rsidTr="001B6F3E">
        <w:tc>
          <w:tcPr>
            <w:tcW w:w="992" w:type="pct"/>
          </w:tcPr>
          <w:p w:rsidR="00674D2D" w:rsidRPr="00C05C17" w:rsidRDefault="00674D2D" w:rsidP="00C1583F">
            <w:pPr>
              <w:spacing w:after="66"/>
              <w:ind w:left="17" w:firstLine="108"/>
              <w:jc w:val="center"/>
              <w:rPr>
                <w:rFonts w:cs="Arial"/>
              </w:rPr>
            </w:pPr>
            <w:r w:rsidRPr="00C05C17">
              <w:rPr>
                <w:rFonts w:cs="Arial"/>
              </w:rPr>
              <w:t>High</w:t>
            </w:r>
          </w:p>
        </w:tc>
        <w:tc>
          <w:tcPr>
            <w:tcW w:w="2432" w:type="pct"/>
            <w:shd w:val="clear" w:color="000000" w:fill="FFFFFF"/>
          </w:tcPr>
          <w:p w:rsidR="00674D2D" w:rsidRPr="00973C49" w:rsidRDefault="00674D2D" w:rsidP="00C1583F">
            <w:pPr>
              <w:spacing w:after="66"/>
              <w:ind w:left="17"/>
              <w:rPr>
                <w:rFonts w:cs="Arial"/>
              </w:rPr>
            </w:pPr>
            <w:permStart w:id="1611883658" w:edGrp="everyone"/>
            <w:r w:rsidRPr="00973C49">
              <w:rPr>
                <w:rFonts w:cs="Arial"/>
              </w:rPr>
              <w:t>[</w:t>
            </w:r>
            <w:r w:rsidR="00973C49" w:rsidRPr="00973C49">
              <w:rPr>
                <w:rFonts w:cs="Arial"/>
                <w:highlight w:val="yellow"/>
              </w:rPr>
              <w:t>insert</w:t>
            </w:r>
            <w:r w:rsidRPr="00973C49">
              <w:rPr>
                <w:rFonts w:cs="Arial"/>
              </w:rPr>
              <w:t>]</w:t>
            </w:r>
            <w:permEnd w:id="1611883658"/>
            <w:r w:rsidRPr="00973C49">
              <w:rPr>
                <w:rFonts w:cs="Arial"/>
              </w:rPr>
              <w:t xml:space="preserve">% of Software Defects reported have Fix Time of </w:t>
            </w:r>
            <w:permStart w:id="203915255" w:edGrp="everyone"/>
            <w:r w:rsidRPr="00973C49">
              <w:rPr>
                <w:rFonts w:cs="Arial"/>
              </w:rPr>
              <w:t>[</w:t>
            </w:r>
            <w:proofErr w:type="gramStart"/>
            <w:r w:rsidRPr="00973C49">
              <w:rPr>
                <w:rFonts w:cs="Arial"/>
                <w:highlight w:val="yellow"/>
              </w:rPr>
              <w:t>insert</w:t>
            </w:r>
            <w:proofErr w:type="gramEnd"/>
            <w:r w:rsidRPr="00973C49">
              <w:rPr>
                <w:rFonts w:cs="Arial"/>
              </w:rPr>
              <w:t>]</w:t>
            </w:r>
            <w:permEnd w:id="203915255"/>
            <w:r w:rsidRPr="00973C49">
              <w:rPr>
                <w:rFonts w:cs="Arial"/>
              </w:rPr>
              <w:t xml:space="preserve"> days or less.</w:t>
            </w:r>
          </w:p>
        </w:tc>
        <w:tc>
          <w:tcPr>
            <w:tcW w:w="1576" w:type="pct"/>
            <w:shd w:val="clear" w:color="000000" w:fill="FFFFFF"/>
          </w:tcPr>
          <w:p w:rsidR="00674D2D" w:rsidRPr="00973C49" w:rsidRDefault="00674D2D" w:rsidP="00C1583F">
            <w:pPr>
              <w:jc w:val="center"/>
            </w:pPr>
            <w:permStart w:id="503143614" w:edGrp="everyone"/>
            <w:r w:rsidRPr="00973C49">
              <w:rPr>
                <w:rFonts w:cs="Arial"/>
              </w:rPr>
              <w:t>[</w:t>
            </w:r>
            <w:r w:rsidR="00973C49" w:rsidRPr="00973C49">
              <w:rPr>
                <w:rFonts w:cs="Arial"/>
                <w:highlight w:val="yellow"/>
              </w:rPr>
              <w:t>insert</w:t>
            </w:r>
            <w:r w:rsidRPr="00973C49">
              <w:rPr>
                <w:rFonts w:cs="Arial"/>
              </w:rPr>
              <w:t>]</w:t>
            </w:r>
            <w:permEnd w:id="503143614"/>
            <w:r w:rsidRPr="00973C49">
              <w:rPr>
                <w:rFonts w:cs="Arial"/>
              </w:rPr>
              <w:t>%</w:t>
            </w:r>
          </w:p>
        </w:tc>
      </w:tr>
      <w:tr w:rsidR="00674D2D" w:rsidRPr="00C05C17" w:rsidTr="001B6F3E">
        <w:tc>
          <w:tcPr>
            <w:tcW w:w="992" w:type="pct"/>
          </w:tcPr>
          <w:p w:rsidR="00674D2D" w:rsidRPr="00C05C17" w:rsidRDefault="00674D2D" w:rsidP="00C1583F">
            <w:pPr>
              <w:spacing w:after="66"/>
              <w:ind w:left="17" w:firstLine="108"/>
              <w:jc w:val="center"/>
              <w:rPr>
                <w:rFonts w:cs="Arial"/>
              </w:rPr>
            </w:pPr>
            <w:r w:rsidRPr="00C05C17">
              <w:rPr>
                <w:rFonts w:cs="Arial"/>
              </w:rPr>
              <w:t>Low</w:t>
            </w:r>
          </w:p>
        </w:tc>
        <w:tc>
          <w:tcPr>
            <w:tcW w:w="2432" w:type="pct"/>
            <w:shd w:val="clear" w:color="000000" w:fill="FFFFFF"/>
          </w:tcPr>
          <w:p w:rsidR="00674D2D" w:rsidRPr="00973C49" w:rsidRDefault="00674D2D" w:rsidP="00C1583F">
            <w:pPr>
              <w:spacing w:after="66"/>
              <w:ind w:left="17"/>
              <w:rPr>
                <w:rFonts w:cs="Arial"/>
              </w:rPr>
            </w:pPr>
            <w:permStart w:id="2078350387" w:edGrp="everyone"/>
            <w:r w:rsidRPr="00973C49">
              <w:rPr>
                <w:rFonts w:cs="Arial"/>
              </w:rPr>
              <w:t>[</w:t>
            </w:r>
            <w:r w:rsidR="00973C49" w:rsidRPr="00973C49">
              <w:rPr>
                <w:rFonts w:cs="Arial"/>
                <w:highlight w:val="yellow"/>
              </w:rPr>
              <w:t>insert</w:t>
            </w:r>
            <w:r w:rsidRPr="00973C49">
              <w:rPr>
                <w:rFonts w:cs="Arial"/>
              </w:rPr>
              <w:t>]</w:t>
            </w:r>
            <w:permEnd w:id="2078350387"/>
            <w:r w:rsidRPr="00973C49">
              <w:rPr>
                <w:rFonts w:cs="Arial"/>
              </w:rPr>
              <w:t xml:space="preserve">% of Software Defects reported have a Fix Time of </w:t>
            </w:r>
            <w:permStart w:id="419383748" w:edGrp="everyone"/>
            <w:r w:rsidRPr="00973C49">
              <w:rPr>
                <w:rFonts w:cs="Arial"/>
              </w:rPr>
              <w:t>[</w:t>
            </w:r>
            <w:proofErr w:type="gramStart"/>
            <w:r w:rsidRPr="00973C49">
              <w:rPr>
                <w:rFonts w:cs="Arial"/>
                <w:highlight w:val="yellow"/>
              </w:rPr>
              <w:t>insert</w:t>
            </w:r>
            <w:proofErr w:type="gramEnd"/>
            <w:r w:rsidRPr="00973C49">
              <w:rPr>
                <w:rFonts w:cs="Arial"/>
              </w:rPr>
              <w:t>]</w:t>
            </w:r>
            <w:permEnd w:id="419383748"/>
            <w:r w:rsidRPr="00973C49">
              <w:rPr>
                <w:rFonts w:cs="Arial"/>
              </w:rPr>
              <w:t xml:space="preserve"> calendar days or less.</w:t>
            </w:r>
          </w:p>
        </w:tc>
        <w:tc>
          <w:tcPr>
            <w:tcW w:w="1576" w:type="pct"/>
            <w:shd w:val="clear" w:color="000000" w:fill="FFFFFF"/>
          </w:tcPr>
          <w:p w:rsidR="00674D2D" w:rsidRPr="00973C49" w:rsidRDefault="00674D2D" w:rsidP="00C1583F">
            <w:pPr>
              <w:jc w:val="center"/>
            </w:pPr>
            <w:permStart w:id="765072349" w:edGrp="everyone"/>
            <w:r w:rsidRPr="00973C49">
              <w:rPr>
                <w:rFonts w:cs="Arial"/>
              </w:rPr>
              <w:t>[</w:t>
            </w:r>
            <w:r w:rsidR="00973C49" w:rsidRPr="00973C49">
              <w:rPr>
                <w:rFonts w:cs="Arial"/>
                <w:highlight w:val="yellow"/>
              </w:rPr>
              <w:t>insert</w:t>
            </w:r>
            <w:r w:rsidRPr="00973C49">
              <w:rPr>
                <w:rFonts w:cs="Arial"/>
              </w:rPr>
              <w:t>]</w:t>
            </w:r>
            <w:permEnd w:id="765072349"/>
            <w:r w:rsidRPr="00973C49">
              <w:rPr>
                <w:rFonts w:cs="Arial"/>
              </w:rPr>
              <w:t>%</w:t>
            </w:r>
          </w:p>
        </w:tc>
      </w:tr>
    </w:tbl>
    <w:p w:rsidR="00674D2D" w:rsidRPr="00C05C17" w:rsidRDefault="00674D2D" w:rsidP="001B6F3E">
      <w:pPr>
        <w:pStyle w:val="Heading5"/>
        <w:keepNext/>
      </w:pPr>
      <w:r w:rsidRPr="00C05C17">
        <w:t>Help desk</w:t>
      </w: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6622"/>
        <w:gridCol w:w="2665"/>
      </w:tblGrid>
      <w:tr w:rsidR="00674D2D" w:rsidRPr="00C05C17" w:rsidTr="00C1583F">
        <w:trPr>
          <w:tblHeader/>
        </w:trPr>
        <w:tc>
          <w:tcPr>
            <w:tcW w:w="3565" w:type="pct"/>
            <w:shd w:val="clear" w:color="auto" w:fill="D9D9D9"/>
          </w:tcPr>
          <w:p w:rsidR="00674D2D" w:rsidRPr="002C7279" w:rsidRDefault="00674D2D" w:rsidP="00C1583F">
            <w:pPr>
              <w:keepNext/>
              <w:spacing w:after="66"/>
              <w:jc w:val="center"/>
              <w:rPr>
                <w:rFonts w:cs="Arial"/>
                <w:b/>
              </w:rPr>
            </w:pPr>
            <w:r w:rsidRPr="002C7279">
              <w:rPr>
                <w:rFonts w:cs="Arial"/>
                <w:b/>
              </w:rPr>
              <w:t>Key Performance Indicator</w:t>
            </w:r>
            <w:r w:rsidRPr="002C7279">
              <w:rPr>
                <w:rFonts w:cs="Arial"/>
                <w:b/>
              </w:rPr>
              <w:br/>
              <w:t>(Time to answer calls or emails)</w:t>
            </w:r>
          </w:p>
        </w:tc>
        <w:tc>
          <w:tcPr>
            <w:tcW w:w="1435" w:type="pct"/>
            <w:shd w:val="clear" w:color="auto" w:fill="D9D9D9"/>
          </w:tcPr>
          <w:p w:rsidR="00674D2D" w:rsidRPr="00C05C17" w:rsidRDefault="00674D2D" w:rsidP="00C1583F">
            <w:pPr>
              <w:keepNext/>
              <w:spacing w:after="66"/>
              <w:ind w:left="-3"/>
              <w:jc w:val="center"/>
              <w:rPr>
                <w:rFonts w:cs="Arial"/>
                <w:b/>
              </w:rPr>
            </w:pPr>
            <w:r w:rsidRPr="00C05C17">
              <w:rPr>
                <w:rFonts w:cs="Arial"/>
                <w:b/>
              </w:rPr>
              <w:t>Service Credit</w:t>
            </w:r>
            <w:r w:rsidRPr="00C05C17">
              <w:rPr>
                <w:rFonts w:cs="Arial"/>
              </w:rPr>
              <w:br/>
              <w:t>(</w:t>
            </w:r>
            <w:r w:rsidRPr="00C05C17">
              <w:rPr>
                <w:rFonts w:cs="Arial"/>
                <w:b/>
              </w:rPr>
              <w:t xml:space="preserve">% of monthly </w:t>
            </w:r>
            <w:r>
              <w:rPr>
                <w:rFonts w:cs="Arial"/>
                <w:b/>
              </w:rPr>
              <w:t>Fees</w:t>
            </w:r>
            <w:r w:rsidRPr="00C05C17">
              <w:rPr>
                <w:rFonts w:cs="Arial"/>
                <w:b/>
              </w:rPr>
              <w:t>)</w:t>
            </w:r>
          </w:p>
        </w:tc>
      </w:tr>
      <w:tr w:rsidR="00674D2D" w:rsidRPr="00C05C17" w:rsidTr="00C1583F">
        <w:tc>
          <w:tcPr>
            <w:tcW w:w="3565" w:type="pct"/>
          </w:tcPr>
          <w:p w:rsidR="00674D2D" w:rsidRPr="00973C49" w:rsidRDefault="00674D2D" w:rsidP="00C1583F">
            <w:pPr>
              <w:keepNext/>
              <w:spacing w:after="66"/>
              <w:ind w:left="12"/>
              <w:rPr>
                <w:rFonts w:cs="Arial"/>
              </w:rPr>
            </w:pPr>
            <w:permStart w:id="1847470952" w:edGrp="everyone"/>
            <w:r w:rsidRPr="00973C49">
              <w:rPr>
                <w:rFonts w:cs="Arial"/>
              </w:rPr>
              <w:t>[</w:t>
            </w:r>
            <w:r w:rsidR="00766833">
              <w:rPr>
                <w:rFonts w:cs="Arial"/>
                <w:highlight w:val="yellow"/>
              </w:rPr>
              <w:t>insert</w:t>
            </w:r>
            <w:r w:rsidRPr="00973C49">
              <w:rPr>
                <w:rFonts w:cs="Arial"/>
              </w:rPr>
              <w:t>]</w:t>
            </w:r>
            <w:permEnd w:id="1847470952"/>
            <w:r w:rsidRPr="00973C49">
              <w:rPr>
                <w:rFonts w:cs="Arial"/>
              </w:rPr>
              <w:t xml:space="preserve">% of calls to be answered in </w:t>
            </w:r>
            <w:permStart w:id="1225995635" w:edGrp="everyone"/>
            <w:r w:rsidRPr="00973C49">
              <w:rPr>
                <w:rFonts w:cs="Arial"/>
              </w:rPr>
              <w:t>[</w:t>
            </w:r>
            <w:r w:rsidRPr="00973C49">
              <w:rPr>
                <w:rFonts w:cs="Arial"/>
                <w:highlight w:val="yellow"/>
              </w:rPr>
              <w:t>insert</w:t>
            </w:r>
            <w:r w:rsidRPr="00973C49">
              <w:rPr>
                <w:rFonts w:cs="Arial"/>
              </w:rPr>
              <w:t>]</w:t>
            </w:r>
            <w:permEnd w:id="1225995635"/>
            <w:r w:rsidRPr="00973C49">
              <w:rPr>
                <w:rFonts w:cs="Arial"/>
              </w:rPr>
              <w:t xml:space="preserve"> seconds</w:t>
            </w:r>
          </w:p>
        </w:tc>
        <w:tc>
          <w:tcPr>
            <w:tcW w:w="1435" w:type="pct"/>
          </w:tcPr>
          <w:p w:rsidR="00674D2D" w:rsidRPr="00973C49" w:rsidRDefault="00674D2D" w:rsidP="00C1583F">
            <w:pPr>
              <w:jc w:val="center"/>
            </w:pPr>
            <w:permStart w:id="1198862650" w:edGrp="everyone"/>
            <w:r w:rsidRPr="00973C49">
              <w:rPr>
                <w:rFonts w:cs="Arial"/>
              </w:rPr>
              <w:t>[</w:t>
            </w:r>
            <w:r w:rsidR="00766833">
              <w:rPr>
                <w:rFonts w:cs="Arial"/>
                <w:highlight w:val="yellow"/>
              </w:rPr>
              <w:t>insert</w:t>
            </w:r>
            <w:r w:rsidRPr="00973C49">
              <w:rPr>
                <w:rFonts w:cs="Arial"/>
              </w:rPr>
              <w:t>]</w:t>
            </w:r>
            <w:permEnd w:id="1198862650"/>
            <w:r w:rsidRPr="00973C49">
              <w:rPr>
                <w:rFonts w:cs="Arial"/>
              </w:rPr>
              <w:t>%</w:t>
            </w:r>
          </w:p>
        </w:tc>
      </w:tr>
      <w:tr w:rsidR="00674D2D" w:rsidRPr="00C05C17" w:rsidTr="00C1583F">
        <w:tc>
          <w:tcPr>
            <w:tcW w:w="3565" w:type="pct"/>
            <w:shd w:val="clear" w:color="000000" w:fill="FFFFFF"/>
          </w:tcPr>
          <w:p w:rsidR="00674D2D" w:rsidRPr="00973C49" w:rsidRDefault="00674D2D" w:rsidP="00C1583F">
            <w:pPr>
              <w:keepNext/>
              <w:spacing w:after="66"/>
              <w:ind w:left="12"/>
              <w:rPr>
                <w:rFonts w:cs="Arial"/>
              </w:rPr>
            </w:pPr>
            <w:permStart w:id="964238629" w:edGrp="everyone"/>
            <w:r w:rsidRPr="00973C49">
              <w:rPr>
                <w:rFonts w:cs="Arial"/>
              </w:rPr>
              <w:t>[</w:t>
            </w:r>
            <w:r w:rsidR="00766833">
              <w:rPr>
                <w:rFonts w:cs="Arial"/>
                <w:highlight w:val="yellow"/>
              </w:rPr>
              <w:t>insert</w:t>
            </w:r>
            <w:r w:rsidRPr="00973C49">
              <w:rPr>
                <w:rFonts w:cs="Arial"/>
              </w:rPr>
              <w:t>]</w:t>
            </w:r>
            <w:permEnd w:id="964238629"/>
            <w:r w:rsidRPr="00973C49">
              <w:rPr>
                <w:rFonts w:cs="Arial"/>
              </w:rPr>
              <w:t xml:space="preserve">% of remaining calls to be answered in </w:t>
            </w:r>
            <w:permStart w:id="526067074" w:edGrp="everyone"/>
            <w:r w:rsidRPr="00973C49">
              <w:rPr>
                <w:rFonts w:cs="Arial"/>
              </w:rPr>
              <w:t>[</w:t>
            </w:r>
            <w:r w:rsidRPr="00973C49">
              <w:rPr>
                <w:rFonts w:cs="Arial"/>
                <w:highlight w:val="yellow"/>
              </w:rPr>
              <w:t>insert</w:t>
            </w:r>
            <w:r w:rsidRPr="00973C49">
              <w:rPr>
                <w:rFonts w:cs="Arial"/>
              </w:rPr>
              <w:t>]</w:t>
            </w:r>
            <w:permEnd w:id="526067074"/>
            <w:r w:rsidRPr="00973C49">
              <w:rPr>
                <w:rFonts w:cs="Arial"/>
              </w:rPr>
              <w:t xml:space="preserve"> seconds</w:t>
            </w:r>
          </w:p>
        </w:tc>
        <w:tc>
          <w:tcPr>
            <w:tcW w:w="1435" w:type="pct"/>
            <w:shd w:val="clear" w:color="000000" w:fill="FFFFFF"/>
          </w:tcPr>
          <w:p w:rsidR="00674D2D" w:rsidRPr="00973C49" w:rsidRDefault="00674D2D" w:rsidP="00C1583F">
            <w:pPr>
              <w:jc w:val="center"/>
            </w:pPr>
            <w:permStart w:id="130949875" w:edGrp="everyone"/>
            <w:r w:rsidRPr="00973C49">
              <w:rPr>
                <w:rFonts w:cs="Arial"/>
              </w:rPr>
              <w:t>[</w:t>
            </w:r>
            <w:r w:rsidR="00766833">
              <w:rPr>
                <w:rFonts w:cs="Arial"/>
                <w:highlight w:val="yellow"/>
              </w:rPr>
              <w:t>insert</w:t>
            </w:r>
            <w:r w:rsidRPr="00973C49">
              <w:rPr>
                <w:rFonts w:cs="Arial"/>
              </w:rPr>
              <w:t>]</w:t>
            </w:r>
            <w:permEnd w:id="130949875"/>
            <w:r w:rsidRPr="00973C49">
              <w:rPr>
                <w:rFonts w:cs="Arial"/>
              </w:rPr>
              <w:t>%</w:t>
            </w:r>
          </w:p>
        </w:tc>
      </w:tr>
      <w:tr w:rsidR="00674D2D" w:rsidRPr="00C05C17" w:rsidTr="00C1583F">
        <w:tc>
          <w:tcPr>
            <w:tcW w:w="3565" w:type="pct"/>
            <w:shd w:val="clear" w:color="000000" w:fill="FFFFFF"/>
          </w:tcPr>
          <w:p w:rsidR="00674D2D" w:rsidRPr="00973C49" w:rsidRDefault="00674D2D" w:rsidP="00C1583F">
            <w:pPr>
              <w:keepNext/>
              <w:spacing w:after="66"/>
              <w:ind w:left="12"/>
              <w:rPr>
                <w:rFonts w:cs="Arial"/>
              </w:rPr>
            </w:pPr>
            <w:permStart w:id="1147013495" w:edGrp="everyone"/>
            <w:r w:rsidRPr="00973C49">
              <w:rPr>
                <w:rFonts w:cs="Arial"/>
              </w:rPr>
              <w:t>[</w:t>
            </w:r>
            <w:r w:rsidR="00766833">
              <w:rPr>
                <w:rFonts w:cs="Arial"/>
                <w:highlight w:val="yellow"/>
              </w:rPr>
              <w:t>insert</w:t>
            </w:r>
            <w:r w:rsidRPr="00973C49">
              <w:rPr>
                <w:rFonts w:cs="Arial"/>
              </w:rPr>
              <w:t>]</w:t>
            </w:r>
            <w:permEnd w:id="1147013495"/>
            <w:r w:rsidRPr="00973C49">
              <w:rPr>
                <w:rFonts w:cs="Arial"/>
              </w:rPr>
              <w:t xml:space="preserve">% of emails to be responded to in </w:t>
            </w:r>
            <w:permStart w:id="1212554376" w:edGrp="everyone"/>
            <w:r w:rsidRPr="00973C49">
              <w:rPr>
                <w:rFonts w:cs="Arial"/>
              </w:rPr>
              <w:t>[</w:t>
            </w:r>
            <w:r w:rsidRPr="00973C49">
              <w:rPr>
                <w:rFonts w:cs="Arial"/>
                <w:highlight w:val="yellow"/>
              </w:rPr>
              <w:t>insert</w:t>
            </w:r>
            <w:r w:rsidRPr="00973C49">
              <w:rPr>
                <w:rFonts w:cs="Arial"/>
              </w:rPr>
              <w:t>]</w:t>
            </w:r>
            <w:permEnd w:id="1212554376"/>
            <w:r w:rsidRPr="00973C49">
              <w:rPr>
                <w:rFonts w:cs="Arial"/>
              </w:rPr>
              <w:t xml:space="preserve"> minutes</w:t>
            </w:r>
          </w:p>
        </w:tc>
        <w:tc>
          <w:tcPr>
            <w:tcW w:w="1435" w:type="pct"/>
            <w:shd w:val="clear" w:color="000000" w:fill="FFFFFF"/>
          </w:tcPr>
          <w:p w:rsidR="00674D2D" w:rsidRPr="00973C49" w:rsidRDefault="00674D2D" w:rsidP="00C1583F">
            <w:pPr>
              <w:jc w:val="center"/>
            </w:pPr>
            <w:permStart w:id="1550472916" w:edGrp="everyone"/>
            <w:r w:rsidRPr="00973C49">
              <w:rPr>
                <w:rFonts w:cs="Arial"/>
              </w:rPr>
              <w:t>[</w:t>
            </w:r>
            <w:r w:rsidR="00766833">
              <w:rPr>
                <w:rFonts w:cs="Arial"/>
                <w:highlight w:val="yellow"/>
              </w:rPr>
              <w:t>insert</w:t>
            </w:r>
            <w:r w:rsidRPr="00973C49">
              <w:rPr>
                <w:rFonts w:cs="Arial"/>
              </w:rPr>
              <w:t>]</w:t>
            </w:r>
            <w:permEnd w:id="1550472916"/>
            <w:r w:rsidRPr="00973C49">
              <w:rPr>
                <w:rFonts w:cs="Arial"/>
              </w:rPr>
              <w:t>%</w:t>
            </w:r>
          </w:p>
        </w:tc>
      </w:tr>
      <w:tr w:rsidR="00674D2D" w:rsidRPr="00C05C17" w:rsidTr="00C1583F">
        <w:tc>
          <w:tcPr>
            <w:tcW w:w="3565" w:type="pct"/>
            <w:shd w:val="clear" w:color="000000" w:fill="FFFFFF"/>
          </w:tcPr>
          <w:p w:rsidR="00674D2D" w:rsidRPr="00973C49" w:rsidRDefault="00674D2D" w:rsidP="00C1583F">
            <w:pPr>
              <w:keepNext/>
              <w:spacing w:after="66"/>
              <w:ind w:left="12"/>
              <w:rPr>
                <w:rFonts w:cs="Arial"/>
              </w:rPr>
            </w:pPr>
            <w:permStart w:id="314186246" w:edGrp="everyone"/>
            <w:r w:rsidRPr="00973C49">
              <w:rPr>
                <w:rFonts w:cs="Arial"/>
              </w:rPr>
              <w:t>[</w:t>
            </w:r>
            <w:r w:rsidR="00766833">
              <w:rPr>
                <w:rFonts w:cs="Arial"/>
                <w:highlight w:val="yellow"/>
              </w:rPr>
              <w:t>insert</w:t>
            </w:r>
            <w:r w:rsidRPr="00973C49">
              <w:rPr>
                <w:rFonts w:cs="Arial"/>
              </w:rPr>
              <w:t>]</w:t>
            </w:r>
            <w:permEnd w:id="314186246"/>
            <w:r w:rsidRPr="00973C49">
              <w:rPr>
                <w:rFonts w:cs="Arial"/>
              </w:rPr>
              <w:t xml:space="preserve">% of remaining emails to be responded to in </w:t>
            </w:r>
            <w:permStart w:id="101061592" w:edGrp="everyone"/>
            <w:r w:rsidRPr="00973C49">
              <w:rPr>
                <w:rFonts w:cs="Arial"/>
              </w:rPr>
              <w:t>[</w:t>
            </w:r>
            <w:r w:rsidRPr="00973C49">
              <w:rPr>
                <w:rFonts w:cs="Arial"/>
                <w:highlight w:val="yellow"/>
              </w:rPr>
              <w:t>insert</w:t>
            </w:r>
            <w:r w:rsidRPr="00973C49">
              <w:rPr>
                <w:rFonts w:cs="Arial"/>
              </w:rPr>
              <w:t>]</w:t>
            </w:r>
            <w:permEnd w:id="101061592"/>
            <w:r w:rsidRPr="00973C49">
              <w:rPr>
                <w:rFonts w:cs="Arial"/>
              </w:rPr>
              <w:t xml:space="preserve"> minutes</w:t>
            </w:r>
          </w:p>
        </w:tc>
        <w:tc>
          <w:tcPr>
            <w:tcW w:w="1435" w:type="pct"/>
            <w:shd w:val="clear" w:color="000000" w:fill="FFFFFF"/>
          </w:tcPr>
          <w:p w:rsidR="00674D2D" w:rsidRPr="00973C49" w:rsidRDefault="00674D2D" w:rsidP="00C1583F">
            <w:pPr>
              <w:jc w:val="center"/>
            </w:pPr>
            <w:permStart w:id="2082026225" w:edGrp="everyone"/>
            <w:r w:rsidRPr="00973C49">
              <w:rPr>
                <w:rFonts w:cs="Arial"/>
              </w:rPr>
              <w:t>[</w:t>
            </w:r>
            <w:r w:rsidR="00766833">
              <w:rPr>
                <w:rFonts w:cs="Arial"/>
                <w:highlight w:val="yellow"/>
              </w:rPr>
              <w:t>insert</w:t>
            </w:r>
            <w:r w:rsidRPr="00973C49">
              <w:rPr>
                <w:rFonts w:cs="Arial"/>
              </w:rPr>
              <w:t>]</w:t>
            </w:r>
            <w:permEnd w:id="2082026225"/>
            <w:r w:rsidRPr="00973C49">
              <w:rPr>
                <w:rFonts w:cs="Arial"/>
              </w:rPr>
              <w:t>%</w:t>
            </w:r>
          </w:p>
        </w:tc>
      </w:tr>
    </w:tbl>
    <w:p w:rsidR="008D7A4D" w:rsidRDefault="008D7A4D" w:rsidP="008D7A4D">
      <w:pPr>
        <w:pStyle w:val="Heading5"/>
        <w:keepNext/>
      </w:pPr>
      <w:r>
        <w:t>Hosted Software</w:t>
      </w: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A0" w:firstRow="1" w:lastRow="0" w:firstColumn="1" w:lastColumn="0" w:noHBand="0" w:noVBand="0"/>
      </w:tblPr>
      <w:tblGrid>
        <w:gridCol w:w="6622"/>
        <w:gridCol w:w="2665"/>
      </w:tblGrid>
      <w:tr w:rsidR="008D7A4D" w:rsidRPr="00C05C17" w:rsidTr="0005102B">
        <w:trPr>
          <w:tblHeader/>
        </w:trPr>
        <w:tc>
          <w:tcPr>
            <w:tcW w:w="3565" w:type="pct"/>
            <w:shd w:val="clear" w:color="auto" w:fill="D9D9D9"/>
          </w:tcPr>
          <w:p w:rsidR="008D7A4D" w:rsidRPr="002C7279" w:rsidRDefault="008D7A4D" w:rsidP="0005102B">
            <w:pPr>
              <w:keepNext/>
              <w:spacing w:after="66"/>
              <w:jc w:val="center"/>
              <w:rPr>
                <w:rFonts w:cs="Arial"/>
                <w:b/>
              </w:rPr>
            </w:pPr>
            <w:r w:rsidRPr="002C7279">
              <w:rPr>
                <w:rFonts w:cs="Arial"/>
                <w:b/>
              </w:rPr>
              <w:t>Key Perfor</w:t>
            </w:r>
            <w:r>
              <w:rPr>
                <w:rFonts w:cs="Arial"/>
                <w:b/>
              </w:rPr>
              <w:t>mance Indicator</w:t>
            </w:r>
            <w:r>
              <w:rPr>
                <w:rFonts w:cs="Arial"/>
                <w:b/>
              </w:rPr>
              <w:br/>
              <w:t>(Availability</w:t>
            </w:r>
            <w:r w:rsidRPr="002C7279">
              <w:rPr>
                <w:rFonts w:cs="Arial"/>
                <w:b/>
              </w:rPr>
              <w:t>)</w:t>
            </w:r>
          </w:p>
        </w:tc>
        <w:tc>
          <w:tcPr>
            <w:tcW w:w="1435" w:type="pct"/>
            <w:shd w:val="clear" w:color="auto" w:fill="D9D9D9"/>
          </w:tcPr>
          <w:p w:rsidR="008D7A4D" w:rsidRPr="00C05C17" w:rsidRDefault="008D7A4D" w:rsidP="0005102B">
            <w:pPr>
              <w:keepNext/>
              <w:spacing w:after="66"/>
              <w:ind w:left="-3"/>
              <w:jc w:val="center"/>
              <w:rPr>
                <w:rFonts w:cs="Arial"/>
                <w:b/>
              </w:rPr>
            </w:pPr>
            <w:r w:rsidRPr="00C05C17">
              <w:rPr>
                <w:rFonts w:cs="Arial"/>
                <w:b/>
              </w:rPr>
              <w:t>Service Credit</w:t>
            </w:r>
            <w:r w:rsidRPr="00C05C17">
              <w:rPr>
                <w:rFonts w:cs="Arial"/>
              </w:rPr>
              <w:br/>
              <w:t>(</w:t>
            </w:r>
            <w:r w:rsidRPr="00C05C17">
              <w:rPr>
                <w:rFonts w:cs="Arial"/>
                <w:b/>
              </w:rPr>
              <w:t xml:space="preserve">% of monthly </w:t>
            </w:r>
            <w:r>
              <w:rPr>
                <w:rFonts w:cs="Arial"/>
                <w:b/>
              </w:rPr>
              <w:t>Fees</w:t>
            </w:r>
            <w:r w:rsidRPr="00C05C17">
              <w:rPr>
                <w:rFonts w:cs="Arial"/>
                <w:b/>
              </w:rPr>
              <w:t>)</w:t>
            </w:r>
          </w:p>
        </w:tc>
      </w:tr>
      <w:tr w:rsidR="008D7A4D" w:rsidRPr="00973C49" w:rsidTr="0005102B">
        <w:tc>
          <w:tcPr>
            <w:tcW w:w="3565" w:type="pct"/>
          </w:tcPr>
          <w:p w:rsidR="008D7A4D" w:rsidRPr="00973C49" w:rsidRDefault="008D7A4D" w:rsidP="0005102B">
            <w:pPr>
              <w:keepNext/>
              <w:spacing w:after="66"/>
              <w:ind w:left="12"/>
              <w:rPr>
                <w:rFonts w:cs="Arial"/>
              </w:rPr>
            </w:pPr>
            <w:r>
              <w:rPr>
                <w:rFonts w:cs="Arial"/>
              </w:rPr>
              <w:t xml:space="preserve">Availability of the Hosted Software is less than </w:t>
            </w:r>
            <w:permStart w:id="383594195" w:edGrp="everyone"/>
            <w:r>
              <w:rPr>
                <w:rFonts w:cs="Arial"/>
              </w:rPr>
              <w:t>[</w:t>
            </w:r>
            <w:r w:rsidRPr="008D7A4D">
              <w:rPr>
                <w:rFonts w:cs="Arial"/>
                <w:highlight w:val="yellow"/>
              </w:rPr>
              <w:t>Inser</w:t>
            </w:r>
            <w:r>
              <w:rPr>
                <w:rFonts w:cs="Arial"/>
              </w:rPr>
              <w:t>t]</w:t>
            </w:r>
            <w:permEnd w:id="383594195"/>
            <w:r>
              <w:rPr>
                <w:rFonts w:cs="Arial"/>
              </w:rPr>
              <w:t xml:space="preserve"> %</w:t>
            </w:r>
            <w:r w:rsidR="00B70A18">
              <w:rPr>
                <w:rFonts w:cs="Arial"/>
              </w:rPr>
              <w:t xml:space="preserve"> per </w:t>
            </w:r>
            <w:permStart w:id="1794658658" w:edGrp="everyone"/>
            <w:r w:rsidR="00B70A18">
              <w:rPr>
                <w:rFonts w:cs="Arial"/>
              </w:rPr>
              <w:t>[</w:t>
            </w:r>
            <w:r w:rsidR="00B70A18" w:rsidRPr="00B70A18">
              <w:rPr>
                <w:rFonts w:cs="Arial"/>
                <w:highlight w:val="yellow"/>
              </w:rPr>
              <w:t>Insert measurement period</w:t>
            </w:r>
            <w:r w:rsidR="00B70A18">
              <w:rPr>
                <w:rFonts w:cs="Arial"/>
              </w:rPr>
              <w:t>]</w:t>
            </w:r>
            <w:permEnd w:id="1794658658"/>
          </w:p>
        </w:tc>
        <w:tc>
          <w:tcPr>
            <w:tcW w:w="1435" w:type="pct"/>
          </w:tcPr>
          <w:p w:rsidR="008D7A4D" w:rsidRPr="00973C49" w:rsidRDefault="008D7A4D" w:rsidP="0005102B">
            <w:pPr>
              <w:jc w:val="center"/>
            </w:pPr>
            <w:permStart w:id="786722100" w:edGrp="everyone"/>
            <w:r w:rsidRPr="00973C49">
              <w:rPr>
                <w:rFonts w:cs="Arial"/>
              </w:rPr>
              <w:t>[</w:t>
            </w:r>
            <w:r>
              <w:rPr>
                <w:rFonts w:cs="Arial"/>
                <w:highlight w:val="yellow"/>
              </w:rPr>
              <w:t>insert</w:t>
            </w:r>
            <w:r w:rsidRPr="00973C49">
              <w:rPr>
                <w:rFonts w:cs="Arial"/>
              </w:rPr>
              <w:t>]</w:t>
            </w:r>
            <w:permEnd w:id="786722100"/>
            <w:r w:rsidRPr="00973C49">
              <w:rPr>
                <w:rFonts w:cs="Arial"/>
              </w:rPr>
              <w:t>%</w:t>
            </w:r>
          </w:p>
        </w:tc>
      </w:tr>
    </w:tbl>
    <w:p w:rsidR="008D7A4D" w:rsidRDefault="008D7A4D" w:rsidP="008D7A4D">
      <w:pPr>
        <w:pStyle w:val="Heading5"/>
        <w:keepNext/>
        <w:numPr>
          <w:ilvl w:val="0"/>
          <w:numId w:val="0"/>
        </w:numPr>
        <w:ind w:left="1701"/>
      </w:pPr>
    </w:p>
    <w:p w:rsidR="00674D2D" w:rsidRDefault="00674D2D" w:rsidP="00674D2D">
      <w:pPr>
        <w:pStyle w:val="Heading4"/>
      </w:pPr>
      <w:r w:rsidRPr="00C05C17">
        <w:t xml:space="preserve">The total amount of Service Credits payable by the Supplier to </w:t>
      </w:r>
      <w:r w:rsidR="00426601">
        <w:t>QUT</w:t>
      </w:r>
      <w:r w:rsidRPr="00C05C17">
        <w:t xml:space="preserve"> in respect of any </w:t>
      </w:r>
      <w:r>
        <w:t>month</w:t>
      </w:r>
      <w:r w:rsidRPr="00C05C17">
        <w:t xml:space="preserve"> will not exceed </w:t>
      </w:r>
      <w:r w:rsidRPr="003B1AB4">
        <w:t>[</w:t>
      </w:r>
      <w:permStart w:id="1378880884" w:edGrp="everyone"/>
      <w:r w:rsidRPr="001B6F3E">
        <w:rPr>
          <w:b/>
          <w:highlight w:val="yellow"/>
        </w:rPr>
        <w:t>20</w:t>
      </w:r>
      <w:permEnd w:id="1378880884"/>
      <w:proofErr w:type="gramStart"/>
      <w:r w:rsidRPr="003B1AB4">
        <w:t>]</w:t>
      </w:r>
      <w:r w:rsidRPr="00C05C17">
        <w:t>%</w:t>
      </w:r>
      <w:proofErr w:type="gramEnd"/>
      <w:r w:rsidRPr="00C05C17">
        <w:t xml:space="preserve"> of the Total </w:t>
      </w:r>
      <w:r>
        <w:t>Month</w:t>
      </w:r>
      <w:r w:rsidRPr="00C05C17">
        <w:t xml:space="preserve">ly </w:t>
      </w:r>
      <w:r>
        <w:t>Fee</w:t>
      </w:r>
      <w:r w:rsidRPr="00C05C17">
        <w:t xml:space="preserve">. </w:t>
      </w:r>
    </w:p>
    <w:p w:rsidR="00674D2D" w:rsidRPr="003F0B31" w:rsidRDefault="00674D2D" w:rsidP="00674D2D">
      <w:pPr>
        <w:pStyle w:val="Heading4"/>
      </w:pPr>
      <w:bookmarkStart w:id="128" w:name="_Ref417461202"/>
      <w:r>
        <w:t>In this section 3</w:t>
      </w:r>
      <w:r w:rsidRPr="003F0B31">
        <w:t xml:space="preserve">, </w:t>
      </w:r>
      <w:r w:rsidRPr="003F0B31">
        <w:rPr>
          <w:b/>
          <w:bCs/>
        </w:rPr>
        <w:t>Total Monthly Fee</w:t>
      </w:r>
      <w:r w:rsidRPr="003F0B31">
        <w:t xml:space="preserve"> means the Fee payable by </w:t>
      </w:r>
      <w:r w:rsidR="00426601">
        <w:t>QUT</w:t>
      </w:r>
      <w:r w:rsidRPr="003F0B31">
        <w:t xml:space="preserve"> for the </w:t>
      </w:r>
      <w:r w:rsidR="00210D7B">
        <w:t>Software Support Services</w:t>
      </w:r>
      <w:r w:rsidRPr="003F0B31">
        <w:t xml:space="preserve"> </w:t>
      </w:r>
      <w:r w:rsidR="001B6F3E">
        <w:t>this Agreement</w:t>
      </w:r>
      <w:r w:rsidRPr="003F0B31">
        <w:t xml:space="preserve"> in respect of the month in which the Service Level breach occurred.</w:t>
      </w:r>
      <w:bookmarkEnd w:id="128"/>
    </w:p>
    <w:p w:rsidR="00674D2D" w:rsidRDefault="00674D2D" w:rsidP="00674D2D">
      <w:pPr>
        <w:pStyle w:val="Heading2"/>
        <w:keepNext/>
        <w:widowControl/>
        <w:numPr>
          <w:ilvl w:val="1"/>
          <w:numId w:val="19"/>
        </w:numPr>
        <w:tabs>
          <w:tab w:val="clear" w:pos="652"/>
          <w:tab w:val="num" w:pos="567"/>
        </w:tabs>
        <w:spacing w:before="80" w:after="66" w:line="240" w:lineRule="atLeast"/>
        <w:ind w:left="567"/>
      </w:pPr>
      <w:bookmarkStart w:id="129" w:name="_Ref417461160"/>
      <w:r w:rsidRPr="00C05C17">
        <w:lastRenderedPageBreak/>
        <w:t>Reporting requirements</w:t>
      </w:r>
      <w:bookmarkEnd w:id="129"/>
    </w:p>
    <w:p w:rsidR="00674D2D" w:rsidRPr="003B1AB4" w:rsidRDefault="00674D2D" w:rsidP="00513429">
      <w:pPr>
        <w:keepNext/>
        <w:ind w:firstLine="567"/>
      </w:pPr>
      <w:permStart w:id="213401777" w:edGrp="everyone"/>
      <w:r>
        <w:t>[</w:t>
      </w:r>
      <w:r w:rsidRPr="003B1AB4">
        <w:rPr>
          <w:b/>
          <w:i/>
          <w:highlight w:val="yellow"/>
        </w:rPr>
        <w:t xml:space="preserve">Note:  </w:t>
      </w:r>
      <w:r w:rsidR="00426601">
        <w:rPr>
          <w:b/>
          <w:i/>
          <w:highlight w:val="yellow"/>
        </w:rPr>
        <w:t>QUT</w:t>
      </w:r>
      <w:r w:rsidRPr="003B1AB4">
        <w:rPr>
          <w:b/>
          <w:i/>
          <w:highlight w:val="yellow"/>
        </w:rPr>
        <w:t xml:space="preserve"> will need to consider its reporting requirements in the context of </w:t>
      </w:r>
      <w:r>
        <w:rPr>
          <w:b/>
          <w:i/>
          <w:highlight w:val="yellow"/>
        </w:rPr>
        <w:t xml:space="preserve">this </w:t>
      </w:r>
      <w:r w:rsidRPr="003B1AB4">
        <w:rPr>
          <w:b/>
          <w:i/>
          <w:highlight w:val="yellow"/>
        </w:rPr>
        <w:t>agreement.</w:t>
      </w:r>
      <w:r>
        <w:t>]</w:t>
      </w:r>
    </w:p>
    <w:permEnd w:id="213401777"/>
    <w:p w:rsidR="00674D2D" w:rsidRPr="00C05C17" w:rsidRDefault="00674D2D" w:rsidP="00674D2D">
      <w:pPr>
        <w:spacing w:after="66"/>
        <w:ind w:left="567"/>
      </w:pPr>
      <w:r w:rsidRPr="00C05C17">
        <w:t xml:space="preserve">Within </w:t>
      </w:r>
      <w:permStart w:id="541665019" w:edGrp="everyone"/>
      <w:r>
        <w:t>[</w:t>
      </w:r>
      <w:proofErr w:type="gramStart"/>
      <w:r w:rsidRPr="00766833">
        <w:rPr>
          <w:highlight w:val="yellow"/>
        </w:rPr>
        <w:t>insert</w:t>
      </w:r>
      <w:proofErr w:type="gramEnd"/>
      <w:r>
        <w:t>]</w:t>
      </w:r>
      <w:permEnd w:id="541665019"/>
      <w:r w:rsidRPr="00C05C17">
        <w:t xml:space="preserve"> Busin</w:t>
      </w:r>
      <w:r>
        <w:t>ess Days after the end of each m</w:t>
      </w:r>
      <w:r w:rsidRPr="00C05C17">
        <w:t xml:space="preserve">onth, the Supplier must provide to </w:t>
      </w:r>
      <w:r w:rsidR="00426601">
        <w:t>QUT</w:t>
      </w:r>
      <w:r w:rsidRPr="00C05C17">
        <w:t xml:space="preserve"> (in the format specified by </w:t>
      </w:r>
      <w:r w:rsidR="00426601">
        <w:t>QUT</w:t>
      </w:r>
      <w:r w:rsidRPr="00C05C17">
        <w:t xml:space="preserve"> from time to time) a report detailing the </w:t>
      </w:r>
      <w:r w:rsidR="00210D7B">
        <w:t>Software Support Services</w:t>
      </w:r>
      <w:r w:rsidRPr="00C05C17">
        <w:t xml:space="preserve"> provided during that </w:t>
      </w:r>
      <w:r>
        <w:t>month</w:t>
      </w:r>
      <w:r w:rsidRPr="00C05C17">
        <w:t>, including:</w:t>
      </w:r>
    </w:p>
    <w:p w:rsidR="00674D2D" w:rsidRPr="003B1AB4" w:rsidRDefault="00674D2D" w:rsidP="00674D2D">
      <w:pPr>
        <w:pStyle w:val="Heading4"/>
      </w:pPr>
      <w:bookmarkStart w:id="130" w:name="_Ref417461162"/>
      <w:r w:rsidRPr="003B1AB4">
        <w:t xml:space="preserve">the number of Software Defects of each Priority Level reported by </w:t>
      </w:r>
      <w:r w:rsidR="00426601">
        <w:t>QUT</w:t>
      </w:r>
      <w:r w:rsidRPr="003B1AB4">
        <w:t>;</w:t>
      </w:r>
      <w:bookmarkEnd w:id="130"/>
    </w:p>
    <w:p w:rsidR="00674D2D" w:rsidRPr="00C05C17" w:rsidRDefault="00674D2D" w:rsidP="00674D2D">
      <w:pPr>
        <w:pStyle w:val="Heading4"/>
        <w:rPr>
          <w:rFonts w:cs="Arial"/>
        </w:rPr>
      </w:pPr>
      <w:r w:rsidRPr="00C05C17">
        <w:rPr>
          <w:rFonts w:cs="Arial"/>
        </w:rPr>
        <w:t>details of any Software Defects reported that have not been Fixed;</w:t>
      </w:r>
    </w:p>
    <w:p w:rsidR="00674D2D" w:rsidRPr="00C05C17" w:rsidRDefault="00674D2D" w:rsidP="00674D2D">
      <w:pPr>
        <w:pStyle w:val="Heading4"/>
        <w:rPr>
          <w:rFonts w:cs="Arial"/>
        </w:rPr>
      </w:pPr>
      <w:r w:rsidRPr="00C05C17">
        <w:rPr>
          <w:rFonts w:cs="Arial"/>
        </w:rPr>
        <w:t xml:space="preserve">the performance of the Supplier against each of the Key Performance Indicators set out in </w:t>
      </w:r>
      <w:r w:rsidRPr="00887E62">
        <w:rPr>
          <w:rFonts w:cs="Arial"/>
        </w:rPr>
        <w:t xml:space="preserve">section </w:t>
      </w:r>
      <w:r w:rsidRPr="000044E4">
        <w:fldChar w:fldCharType="begin"/>
      </w:r>
      <w:r w:rsidRPr="000044E4">
        <w:instrText xml:space="preserve"> REF _Ref299985932 \w \h </w:instrText>
      </w:r>
      <w:r>
        <w:instrText xml:space="preserve"> \* MERGEFORMAT </w:instrText>
      </w:r>
      <w:r w:rsidRPr="000044E4">
        <w:fldChar w:fldCharType="separate"/>
      </w:r>
      <w:r w:rsidR="00CE581F">
        <w:t>3</w:t>
      </w:r>
      <w:r w:rsidRPr="000044E4">
        <w:fldChar w:fldCharType="end"/>
      </w:r>
      <w:r w:rsidRPr="00887E62">
        <w:rPr>
          <w:rFonts w:cs="Arial"/>
        </w:rPr>
        <w:t>;</w:t>
      </w:r>
      <w:r w:rsidRPr="00C05C17">
        <w:rPr>
          <w:rFonts w:cs="Arial"/>
        </w:rPr>
        <w:t xml:space="preserve"> </w:t>
      </w:r>
    </w:p>
    <w:p w:rsidR="00674D2D" w:rsidRPr="00C05C17" w:rsidRDefault="00674D2D" w:rsidP="00674D2D">
      <w:pPr>
        <w:pStyle w:val="Heading4"/>
        <w:rPr>
          <w:rFonts w:cs="Arial"/>
        </w:rPr>
      </w:pPr>
      <w:r w:rsidRPr="00C05C17">
        <w:rPr>
          <w:rFonts w:cs="Arial"/>
        </w:rPr>
        <w:t xml:space="preserve">the number of the Service Credits payable by the Supplier to </w:t>
      </w:r>
      <w:r w:rsidR="00426601">
        <w:rPr>
          <w:rFonts w:cs="Arial"/>
        </w:rPr>
        <w:t>QUT</w:t>
      </w:r>
      <w:r w:rsidRPr="00C05C17">
        <w:rPr>
          <w:rFonts w:cs="Arial"/>
        </w:rPr>
        <w:t>;</w:t>
      </w:r>
    </w:p>
    <w:p w:rsidR="00674D2D" w:rsidRPr="00C05C17" w:rsidRDefault="00674D2D" w:rsidP="00674D2D">
      <w:pPr>
        <w:pStyle w:val="Heading4"/>
        <w:rPr>
          <w:rFonts w:cs="Arial"/>
        </w:rPr>
      </w:pPr>
      <w:r w:rsidRPr="00C05C17">
        <w:rPr>
          <w:rFonts w:cs="Arial"/>
        </w:rPr>
        <w:t xml:space="preserve">any other information requested by </w:t>
      </w:r>
      <w:r w:rsidR="00426601">
        <w:rPr>
          <w:rFonts w:cs="Arial"/>
        </w:rPr>
        <w:t>QUT</w:t>
      </w:r>
      <w:r w:rsidRPr="00C05C17">
        <w:rPr>
          <w:rFonts w:cs="Arial"/>
        </w:rPr>
        <w:t xml:space="preserve"> from time to time.</w:t>
      </w:r>
    </w:p>
    <w:p w:rsidR="00674D2D" w:rsidRPr="00674D2D" w:rsidRDefault="00674D2D" w:rsidP="00F6163F">
      <w:pPr>
        <w:spacing w:before="0" w:after="0"/>
        <w:rPr>
          <w:b/>
          <w:sz w:val="24"/>
          <w:szCs w:val="24"/>
        </w:rPr>
        <w:sectPr w:rsidR="00674D2D" w:rsidRPr="00674D2D" w:rsidSect="00674D2D">
          <w:type w:val="continuous"/>
          <w:pgSz w:w="11907" w:h="16840" w:code="9"/>
          <w:pgMar w:top="2268" w:right="1418" w:bottom="1418" w:left="1418" w:header="851" w:footer="595" w:gutter="0"/>
          <w:paperSrc w:first="265" w:other="265"/>
          <w:cols w:space="720"/>
          <w:titlePg/>
          <w:docGrid w:linePitch="286"/>
        </w:sectPr>
      </w:pPr>
    </w:p>
    <w:p w:rsidR="003357D8" w:rsidRPr="003357D8" w:rsidRDefault="003357D8" w:rsidP="003357D8">
      <w:pPr>
        <w:spacing w:before="0" w:after="0"/>
        <w:jc w:val="center"/>
        <w:rPr>
          <w:b/>
          <w:sz w:val="24"/>
          <w:szCs w:val="24"/>
        </w:rPr>
      </w:pPr>
      <w:r>
        <w:rPr>
          <w:b/>
          <w:sz w:val="24"/>
          <w:szCs w:val="24"/>
        </w:rPr>
        <w:lastRenderedPageBreak/>
        <w:t>Execution Page</w:t>
      </w:r>
    </w:p>
    <w:p w:rsidR="003357D8" w:rsidRDefault="003357D8" w:rsidP="00361553">
      <w:pPr>
        <w:rPr>
          <w:b/>
        </w:rPr>
      </w:pPr>
    </w:p>
    <w:p w:rsidR="00361553" w:rsidRPr="00F166D1" w:rsidRDefault="00361553" w:rsidP="00361553">
      <w:pPr>
        <w:rPr>
          <w:b/>
        </w:rPr>
      </w:pPr>
      <w:r w:rsidRPr="00F166D1">
        <w:rPr>
          <w:b/>
        </w:rPr>
        <w:t xml:space="preserve">Signed for and on behalf of </w:t>
      </w:r>
      <w:r w:rsidR="003357D8">
        <w:rPr>
          <w:b/>
        </w:rPr>
        <w:t>QUT</w:t>
      </w:r>
      <w:r>
        <w:rPr>
          <w:b/>
        </w:rPr>
        <w:t xml:space="preserve"> </w:t>
      </w:r>
      <w:r w:rsidR="001E3F0C">
        <w:rPr>
          <w:b/>
        </w:rPr>
        <w:t>(</w:t>
      </w:r>
      <w:r>
        <w:rPr>
          <w:b/>
        </w:rPr>
        <w:t>ABN</w:t>
      </w:r>
      <w:r w:rsidR="001E3F0C">
        <w:rPr>
          <w:b/>
        </w:rPr>
        <w:t xml:space="preserve"> 83 791 724 622)</w:t>
      </w:r>
      <w:r w:rsidR="00F140D6">
        <w:rPr>
          <w:b/>
        </w:rPr>
        <w:t xml:space="preserve"> by its duly authorised representative in the presence of</w:t>
      </w:r>
      <w:r w:rsidRPr="00166341">
        <w:rPr>
          <w:rFonts w:cs="Arial"/>
          <w:b/>
        </w:rPr>
        <w:t>:</w:t>
      </w:r>
    </w:p>
    <w:tbl>
      <w:tblPr>
        <w:tblW w:w="0" w:type="auto"/>
        <w:tblLayout w:type="fixed"/>
        <w:tblLook w:val="0000" w:firstRow="0" w:lastRow="0" w:firstColumn="0" w:lastColumn="0" w:noHBand="0" w:noVBand="0"/>
      </w:tblPr>
      <w:tblGrid>
        <w:gridCol w:w="4018"/>
        <w:gridCol w:w="484"/>
        <w:gridCol w:w="3935"/>
      </w:tblGrid>
      <w:tr w:rsidR="00361553" w:rsidRPr="0048261A" w:rsidTr="00A4416D">
        <w:tblPrEx>
          <w:tblCellMar>
            <w:top w:w="0" w:type="dxa"/>
            <w:bottom w:w="0" w:type="dxa"/>
          </w:tblCellMar>
        </w:tblPrEx>
        <w:trPr>
          <w:cantSplit/>
        </w:trPr>
        <w:tc>
          <w:tcPr>
            <w:tcW w:w="4018" w:type="dxa"/>
          </w:tcPr>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Witness</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Witness (print)</w:t>
            </w:r>
          </w:p>
          <w:p w:rsidR="00361553" w:rsidRDefault="00361553" w:rsidP="00A4416D">
            <w:pPr>
              <w:spacing w:before="0" w:after="0"/>
            </w:pPr>
          </w:p>
          <w:p w:rsidR="001E78D9" w:rsidRPr="0048261A" w:rsidRDefault="001E78D9" w:rsidP="00A4416D">
            <w:pPr>
              <w:spacing w:before="0" w:after="0"/>
            </w:pPr>
          </w:p>
          <w:p w:rsidR="00361553" w:rsidRPr="0048261A" w:rsidRDefault="00361553" w:rsidP="009B4F28">
            <w:pPr>
              <w:spacing w:before="0" w:after="0"/>
            </w:pPr>
          </w:p>
        </w:tc>
        <w:tc>
          <w:tcPr>
            <w:tcW w:w="484" w:type="dxa"/>
          </w:tcPr>
          <w:p w:rsidR="00361553" w:rsidRPr="0048261A" w:rsidRDefault="00361553" w:rsidP="00A4416D">
            <w:pPr>
              <w:spacing w:before="0" w:after="0"/>
            </w:pPr>
          </w:p>
        </w:tc>
        <w:tc>
          <w:tcPr>
            <w:tcW w:w="3935" w:type="dxa"/>
          </w:tcPr>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Authorised representative</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authorised representative (print)</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Date</w:t>
            </w:r>
          </w:p>
        </w:tc>
      </w:tr>
    </w:tbl>
    <w:p w:rsidR="00ED1C2D" w:rsidRDefault="00ED1C2D" w:rsidP="00361553">
      <w:pPr>
        <w:rPr>
          <w:b/>
        </w:rPr>
      </w:pPr>
    </w:p>
    <w:p w:rsidR="00361553" w:rsidRDefault="001E3F0C" w:rsidP="00361553">
      <w:pPr>
        <w:rPr>
          <w:b/>
        </w:rPr>
      </w:pPr>
      <w:r>
        <w:rPr>
          <w:b/>
        </w:rPr>
        <w:t>Signed</w:t>
      </w:r>
      <w:r w:rsidR="00361553" w:rsidRPr="00F166D1">
        <w:rPr>
          <w:b/>
        </w:rPr>
        <w:t xml:space="preserve"> for </w:t>
      </w:r>
      <w:r w:rsidR="00361553">
        <w:rPr>
          <w:b/>
        </w:rPr>
        <w:t>and on behalf of the Supplier</w:t>
      </w:r>
      <w:r w:rsidR="00F140D6" w:rsidRPr="00F140D6">
        <w:rPr>
          <w:b/>
        </w:rPr>
        <w:t xml:space="preserve"> by its duly authorised representative in the presence of</w:t>
      </w:r>
      <w:r w:rsidR="00361553" w:rsidRPr="00F166D1">
        <w:rPr>
          <w:b/>
        </w:rPr>
        <w:t>:</w:t>
      </w:r>
    </w:p>
    <w:tbl>
      <w:tblPr>
        <w:tblW w:w="0" w:type="auto"/>
        <w:tblLayout w:type="fixed"/>
        <w:tblLook w:val="0000" w:firstRow="0" w:lastRow="0" w:firstColumn="0" w:lastColumn="0" w:noHBand="0" w:noVBand="0"/>
      </w:tblPr>
      <w:tblGrid>
        <w:gridCol w:w="4018"/>
        <w:gridCol w:w="484"/>
        <w:gridCol w:w="3935"/>
      </w:tblGrid>
      <w:tr w:rsidR="00361553" w:rsidRPr="0048261A" w:rsidTr="00A4416D">
        <w:tblPrEx>
          <w:tblCellMar>
            <w:top w:w="0" w:type="dxa"/>
            <w:bottom w:w="0" w:type="dxa"/>
          </w:tblCellMar>
        </w:tblPrEx>
        <w:trPr>
          <w:cantSplit/>
        </w:trPr>
        <w:tc>
          <w:tcPr>
            <w:tcW w:w="4018" w:type="dxa"/>
          </w:tcPr>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Witness</w:t>
            </w:r>
          </w:p>
          <w:p w:rsidR="00361553" w:rsidRDefault="00361553" w:rsidP="00A4416D">
            <w:pPr>
              <w:spacing w:before="0" w:after="0"/>
            </w:pPr>
          </w:p>
          <w:p w:rsidR="001E78D9" w:rsidRPr="0048261A" w:rsidRDefault="001E78D9"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Witness (print)</w:t>
            </w:r>
          </w:p>
          <w:p w:rsidR="00361553" w:rsidRPr="0048261A" w:rsidRDefault="00361553" w:rsidP="00A4416D">
            <w:pPr>
              <w:spacing w:before="0" w:after="0"/>
            </w:pPr>
          </w:p>
        </w:tc>
        <w:tc>
          <w:tcPr>
            <w:tcW w:w="484" w:type="dxa"/>
          </w:tcPr>
          <w:p w:rsidR="00361553" w:rsidRPr="0048261A" w:rsidRDefault="00361553" w:rsidP="00A4416D">
            <w:pPr>
              <w:spacing w:before="0" w:after="0"/>
            </w:pPr>
          </w:p>
        </w:tc>
        <w:tc>
          <w:tcPr>
            <w:tcW w:w="3935" w:type="dxa"/>
          </w:tcPr>
          <w:p w:rsidR="00361553" w:rsidRDefault="00361553" w:rsidP="00A4416D">
            <w:pPr>
              <w:spacing w:before="0" w:after="0"/>
            </w:pPr>
          </w:p>
          <w:p w:rsidR="00E71257" w:rsidRPr="0048261A" w:rsidRDefault="00E71257"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Authorised representative</w:t>
            </w:r>
          </w:p>
          <w:p w:rsidR="00361553" w:rsidRDefault="00361553" w:rsidP="00A4416D">
            <w:pPr>
              <w:spacing w:before="0" w:after="0"/>
            </w:pPr>
          </w:p>
          <w:p w:rsidR="00E71257" w:rsidRPr="0048261A" w:rsidRDefault="00E71257"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Name of authorised representative (print)</w:t>
            </w:r>
          </w:p>
          <w:p w:rsidR="00361553" w:rsidRDefault="00361553" w:rsidP="00A4416D">
            <w:pPr>
              <w:spacing w:before="0" w:after="0"/>
            </w:pPr>
          </w:p>
          <w:p w:rsidR="00E71257" w:rsidRPr="0048261A" w:rsidRDefault="00E71257" w:rsidP="00A4416D">
            <w:pPr>
              <w:spacing w:before="0" w:after="0"/>
            </w:pPr>
          </w:p>
          <w:p w:rsidR="00361553" w:rsidRPr="0048261A" w:rsidRDefault="00361553" w:rsidP="00A4416D">
            <w:pPr>
              <w:spacing w:before="0" w:after="0"/>
            </w:pPr>
            <w:r w:rsidRPr="0048261A">
              <w:t>...............................................................</w:t>
            </w:r>
          </w:p>
          <w:p w:rsidR="00361553" w:rsidRPr="0048261A" w:rsidRDefault="00361553" w:rsidP="00A4416D">
            <w:pPr>
              <w:spacing w:before="0" w:after="0"/>
            </w:pPr>
            <w:r w:rsidRPr="0048261A">
              <w:t>Date</w:t>
            </w:r>
          </w:p>
        </w:tc>
      </w:tr>
    </w:tbl>
    <w:p w:rsidR="00361553" w:rsidRDefault="00361553" w:rsidP="00361553">
      <w:pPr>
        <w:rPr>
          <w:b/>
        </w:rPr>
      </w:pPr>
    </w:p>
    <w:p w:rsidR="00361553" w:rsidRPr="008E2160" w:rsidRDefault="00361553" w:rsidP="00C32904">
      <w:pPr>
        <w:widowControl w:val="0"/>
      </w:pPr>
    </w:p>
    <w:p w:rsidR="0048261A" w:rsidRDefault="0048261A" w:rsidP="00F57E6B">
      <w:pPr>
        <w:rPr>
          <w:b/>
        </w:rPr>
      </w:pPr>
    </w:p>
    <w:sectPr w:rsidR="0048261A" w:rsidSect="00BE2ED7">
      <w:pgSz w:w="11907" w:h="16840" w:code="9"/>
      <w:pgMar w:top="2268" w:right="1418" w:bottom="1418" w:left="1418" w:header="851" w:footer="595" w:gutter="0"/>
      <w:paperSrc w:first="265" w:other="265"/>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50" w:rsidRDefault="008D3950">
      <w:r>
        <w:separator/>
      </w:r>
    </w:p>
  </w:endnote>
  <w:endnote w:type="continuationSeparator" w:id="0">
    <w:p w:rsidR="008D3950" w:rsidRDefault="008D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Footer"/>
    </w:pPr>
    <w:r>
      <w:fldChar w:fldCharType="begin"/>
    </w:r>
    <w:r>
      <w:instrText xml:space="preserve"> if </w:instrText>
    </w:r>
    <w:r>
      <w:fldChar w:fldCharType="begin"/>
    </w:r>
    <w:r>
      <w:instrText xml:space="preserve"> docproperty mDocID </w:instrText>
    </w:r>
    <w:r>
      <w:fldChar w:fldCharType="separate"/>
    </w:r>
    <w:r w:rsidR="003E7671">
      <w:instrText>13241542/6</w:instrText>
    </w:r>
    <w:r>
      <w:fldChar w:fldCharType="end"/>
    </w:r>
    <w:r>
      <w:instrText xml:space="preserve"> = "" "</w:instrText>
    </w:r>
    <w:r>
      <w:fldChar w:fldCharType="begin"/>
    </w:r>
    <w:r>
      <w:instrText xml:space="preserve"> FILENAME \p </w:instrText>
    </w:r>
    <w:r>
      <w:fldChar w:fldCharType="separate"/>
    </w:r>
    <w:r>
      <w:rPr>
        <w:noProof/>
      </w:rPr>
      <w:instrText>C:\Documents and Settings\70835\Local Settings\Temporary Internet Files\Content.Outlook\MRPV0KAM\QSuper Standard Form Master Services Agreement.DOC</w:instrText>
    </w:r>
    <w:r>
      <w:fldChar w:fldCharType="end"/>
    </w:r>
    <w:r>
      <w:instrText>" "</w:instrText>
    </w:r>
    <w:r>
      <w:fldChar w:fldCharType="begin"/>
    </w:r>
    <w:r>
      <w:instrText xml:space="preserve"> docproperty  mDocID  \* charFORMAT </w:instrText>
    </w:r>
    <w:r>
      <w:fldChar w:fldCharType="separate"/>
    </w:r>
    <w:r w:rsidR="003E7671">
      <w:instrText>13241542/6</w:instrText>
    </w:r>
    <w:r>
      <w:fldChar w:fldCharType="end"/>
    </w:r>
    <w:r>
      <w:instrText xml:space="preserve">" </w:instrText>
    </w:r>
    <w:r>
      <w:fldChar w:fldCharType="separate"/>
    </w:r>
    <w:r w:rsidR="003E7671">
      <w:rPr>
        <w:noProof/>
      </w:rPr>
      <w:t>13241542/6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DF0A16">
    <w:pPr>
      <w:pStyle w:val="Footer"/>
      <w:tabs>
        <w:tab w:val="clear" w:pos="7655"/>
        <w:tab w:val="right" w:pos="8931"/>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960C03">
    <w:pPr>
      <w:pStyle w:val="Footer"/>
      <w:tabs>
        <w:tab w:val="clear" w:pos="7655"/>
        <w:tab w:val="right" w:pos="8840"/>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047088">
    <w:pPr>
      <w:pStyle w:val="Footer"/>
      <w:tabs>
        <w:tab w:val="clear" w:pos="7655"/>
        <w:tab w:val="right" w:pos="10030"/>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17</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Footer"/>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rPr>
        <w:noProof/>
      </w:rPr>
      <w:instrText>C:\Documents and Settings\70835\Local Settings\Temporary Internet Files\Content.Outlook\MRPV0KAM\QSuper Standard Form Master Services Agreement.DOC</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E581F">
      <w:rPr>
        <w:rStyle w:val="PageNumber"/>
        <w:noProof/>
      </w:rPr>
      <w:t>1</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Pr="00567CDF" w:rsidRDefault="0018305B" w:rsidP="00587507">
    <w:pPr>
      <w:pStyle w:val="Footer"/>
      <w:tabs>
        <w:tab w:val="clear" w:pos="7655"/>
        <w:tab w:val="right" w:pos="9072"/>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25</w:t>
    </w:r>
    <w:r>
      <w:rPr>
        <w:rStyle w:val="PageNumber"/>
      </w:rPr>
      <w:fldChar w:fldCharType="end"/>
    </w:r>
  </w:p>
  <w:p w:rsidR="0018305B" w:rsidRDefault="0018305B" w:rsidP="00DF0A16">
    <w:pPr>
      <w:pStyle w:val="Footer"/>
      <w:tabs>
        <w:tab w:val="clear" w:pos="7655"/>
        <w:tab w:val="right" w:pos="8931"/>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DF0A16">
    <w:pPr>
      <w:pStyle w:val="Footer"/>
      <w:tabs>
        <w:tab w:val="clear" w:pos="7655"/>
        <w:tab w:val="right" w:pos="8931"/>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18</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Pr="00567CDF" w:rsidRDefault="0018305B" w:rsidP="001B6F3E">
    <w:pPr>
      <w:pStyle w:val="Footer"/>
      <w:tabs>
        <w:tab w:val="clear" w:pos="7655"/>
        <w:tab w:val="right" w:pos="9072"/>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30</w:t>
    </w:r>
    <w:r>
      <w:rPr>
        <w:rStyle w:val="PageNumber"/>
      </w:rPr>
      <w:fldChar w:fldCharType="end"/>
    </w:r>
  </w:p>
  <w:p w:rsidR="0018305B" w:rsidRDefault="0018305B" w:rsidP="00DF0A16">
    <w:pPr>
      <w:pStyle w:val="Footer"/>
      <w:tabs>
        <w:tab w:val="clear" w:pos="7655"/>
        <w:tab w:val="right" w:pos="8931"/>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DF0A16">
    <w:pPr>
      <w:pStyle w:val="Footer"/>
      <w:tabs>
        <w:tab w:val="clear" w:pos="7655"/>
        <w:tab w:val="right" w:pos="8931"/>
      </w:tabs>
    </w:pPr>
    <w:r>
      <w:fldChar w:fldCharType="begin"/>
    </w:r>
    <w:r>
      <w:instrText xml:space="preserve"> if </w:instrText>
    </w:r>
    <w:r>
      <w:fldChar w:fldCharType="begin"/>
    </w:r>
    <w:r>
      <w:instrText xml:space="preserve"> docproperty mDocID </w:instrText>
    </w:r>
    <w:r>
      <w:fldChar w:fldCharType="separate"/>
    </w:r>
    <w:r w:rsidR="00CE581F">
      <w:instrText>13241542/6</w:instrText>
    </w:r>
    <w:r>
      <w:fldChar w:fldCharType="end"/>
    </w:r>
    <w:r>
      <w:instrText xml:space="preserve"> = "" "</w:instrText>
    </w:r>
    <w:r>
      <w:fldChar w:fldCharType="begin"/>
    </w:r>
    <w:r>
      <w:instrText xml:space="preserve"> FILENAME \p </w:instrText>
    </w:r>
    <w:r>
      <w:fldChar w:fldCharType="separate"/>
    </w:r>
    <w:r>
      <w:instrText>C:\program files\microsoft office\templates\ccw\Letter.dot</w:instrText>
    </w:r>
    <w:r>
      <w:fldChar w:fldCharType="end"/>
    </w:r>
    <w:r>
      <w:instrText>" "</w:instrText>
    </w:r>
    <w:r>
      <w:fldChar w:fldCharType="begin"/>
    </w:r>
    <w:r>
      <w:instrText xml:space="preserve"> docproperty  mDocID  \* charFORMAT </w:instrText>
    </w:r>
    <w:r>
      <w:fldChar w:fldCharType="separate"/>
    </w:r>
    <w:r w:rsidR="00CE581F">
      <w:instrText>13241542/6</w:instrText>
    </w:r>
    <w:r>
      <w:fldChar w:fldCharType="end"/>
    </w:r>
    <w:r>
      <w:instrText xml:space="preserve">" </w:instrText>
    </w:r>
    <w:r>
      <w:fldChar w:fldCharType="separate"/>
    </w:r>
    <w:r w:rsidR="00CE581F">
      <w:rPr>
        <w:noProof/>
      </w:rPr>
      <w:t>13241542/6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A778F">
      <w:rPr>
        <w:rStyle w:val="PageNumber"/>
        <w:noProof/>
      </w:rPr>
      <w:t>31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50" w:rsidRDefault="008D3950">
      <w:r>
        <w:separator/>
      </w:r>
    </w:p>
  </w:footnote>
  <w:footnote w:type="continuationSeparator" w:id="0">
    <w:p w:rsidR="008D3950" w:rsidRDefault="008D3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E99" w:rsidRDefault="000F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E99" w:rsidRDefault="000F3E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rsidP="006A073C">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5B" w:rsidRDefault="001830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18E2B2"/>
    <w:lvl w:ilvl="0">
      <w:start w:val="1"/>
      <w:numFmt w:val="decimal"/>
      <w:lvlText w:val="%1."/>
      <w:lvlJc w:val="left"/>
      <w:pPr>
        <w:tabs>
          <w:tab w:val="num" w:pos="1492"/>
        </w:tabs>
        <w:ind w:left="1492" w:hanging="360"/>
      </w:pPr>
    </w:lvl>
  </w:abstractNum>
  <w:abstractNum w:abstractNumId="1">
    <w:nsid w:val="FFFFFF7D"/>
    <w:multiLevelType w:val="singleLevel"/>
    <w:tmpl w:val="28F6D420"/>
    <w:lvl w:ilvl="0">
      <w:start w:val="1"/>
      <w:numFmt w:val="decimal"/>
      <w:lvlText w:val="%1."/>
      <w:lvlJc w:val="left"/>
      <w:pPr>
        <w:tabs>
          <w:tab w:val="num" w:pos="1209"/>
        </w:tabs>
        <w:ind w:left="1209" w:hanging="360"/>
      </w:pPr>
    </w:lvl>
  </w:abstractNum>
  <w:abstractNum w:abstractNumId="2">
    <w:nsid w:val="FFFFFF7E"/>
    <w:multiLevelType w:val="singleLevel"/>
    <w:tmpl w:val="627C8B36"/>
    <w:lvl w:ilvl="0">
      <w:start w:val="1"/>
      <w:numFmt w:val="decimal"/>
      <w:lvlText w:val="%1."/>
      <w:lvlJc w:val="left"/>
      <w:pPr>
        <w:tabs>
          <w:tab w:val="num" w:pos="926"/>
        </w:tabs>
        <w:ind w:left="926" w:hanging="360"/>
      </w:pPr>
    </w:lvl>
  </w:abstractNum>
  <w:abstractNum w:abstractNumId="3">
    <w:nsid w:val="FFFFFF80"/>
    <w:multiLevelType w:val="singleLevel"/>
    <w:tmpl w:val="C284D97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0D4B11A"/>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A5B6C6E6"/>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0F4068BE"/>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BB3EE88E"/>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5F34B55A"/>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lowerLetter"/>
      <w:lvlText w:val="(%3)"/>
      <w:lvlJc w:val="left"/>
      <w:pPr>
        <w:tabs>
          <w:tab w:val="num" w:pos="1730"/>
        </w:tabs>
        <w:ind w:left="1730" w:hanging="737"/>
      </w:pPr>
      <w:rPr>
        <w:rFonts w:hint="default"/>
      </w:rPr>
    </w:lvl>
    <w:lvl w:ilvl="3">
      <w:start w:val="1"/>
      <w:numFmt w:val="lowerRoman"/>
      <w:lvlText w:val="(%4)"/>
      <w:lvlJc w:val="left"/>
      <w:pPr>
        <w:tabs>
          <w:tab w:val="num" w:pos="2211"/>
        </w:tabs>
        <w:ind w:left="2211" w:hanging="737"/>
      </w:pPr>
      <w:rPr>
        <w:rFonts w:hint="default"/>
      </w:rPr>
    </w:lvl>
    <w:lvl w:ilvl="4">
      <w:start w:val="1"/>
      <w:numFmt w:val="upperLetter"/>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1474"/>
        </w:tabs>
        <w:ind w:left="1474" w:hanging="737"/>
      </w:pPr>
      <w:rPr>
        <w:rFonts w:hint="default"/>
      </w:rPr>
    </w:lvl>
    <w:lvl w:ilvl="8">
      <w:start w:val="1"/>
      <w:numFmt w:val="lowerRoman"/>
      <w:lvlText w:val="(%9)"/>
      <w:lvlJc w:val="left"/>
      <w:pPr>
        <w:tabs>
          <w:tab w:val="num" w:pos="2211"/>
        </w:tabs>
        <w:ind w:left="2211" w:hanging="737"/>
      </w:pPr>
      <w:rPr>
        <w:rFonts w:hint="default"/>
      </w:rPr>
    </w:lvl>
  </w:abstractNum>
  <w:abstractNum w:abstractNumId="9">
    <w:nsid w:val="21992279"/>
    <w:multiLevelType w:val="hybridMultilevel"/>
    <w:tmpl w:val="4E708078"/>
    <w:lvl w:ilvl="0" w:tplc="C060C288">
      <w:start w:val="1"/>
      <w:numFmt w:val="lowerLetter"/>
      <w:pStyle w:val="Definition"/>
      <w:lvlText w:val="(%1)"/>
      <w:lvlJc w:val="left"/>
      <w:pPr>
        <w:tabs>
          <w:tab w:val="num" w:pos="720"/>
        </w:tabs>
        <w:ind w:left="720" w:hanging="360"/>
      </w:pPr>
      <w:rPr>
        <w:rFonts w:hint="default"/>
      </w:rPr>
    </w:lvl>
    <w:lvl w:ilvl="1" w:tplc="0C090019" w:tentative="1">
      <w:start w:val="1"/>
      <w:numFmt w:val="lowerLetter"/>
      <w:pStyle w:val="Defa"/>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21B254A8"/>
    <w:multiLevelType w:val="singleLevel"/>
    <w:tmpl w:val="F54C02BA"/>
    <w:lvl w:ilvl="0">
      <w:start w:val="1"/>
      <w:numFmt w:val="decimal"/>
      <w:pStyle w:val="ListNumber2"/>
      <w:lvlText w:val="%1"/>
      <w:lvlJc w:val="left"/>
      <w:pPr>
        <w:tabs>
          <w:tab w:val="num" w:pos="2553"/>
        </w:tabs>
        <w:ind w:left="2553" w:hanging="851"/>
      </w:pPr>
      <w:rPr>
        <w:rFonts w:ascii="Arial" w:hAnsi="Arial" w:hint="default"/>
        <w:b w:val="0"/>
        <w:i w:val="0"/>
        <w:sz w:val="20"/>
      </w:rPr>
    </w:lvl>
  </w:abstractNum>
  <w:abstractNum w:abstractNumId="11">
    <w:nsid w:val="2FFF0758"/>
    <w:multiLevelType w:val="multilevel"/>
    <w:tmpl w:val="97AC05A0"/>
    <w:lvl w:ilvl="0">
      <w:start w:val="1"/>
      <w:numFmt w:val="decimal"/>
      <w:pStyle w:val="Sch1"/>
      <w:lvlText w:val="%1"/>
      <w:lvlJc w:val="left"/>
      <w:pPr>
        <w:tabs>
          <w:tab w:val="num" w:pos="567"/>
        </w:tabs>
        <w:ind w:left="567" w:hanging="567"/>
      </w:pPr>
      <w:rPr>
        <w:rFonts w:hint="default"/>
        <w:color w:val="195988"/>
      </w:rPr>
    </w:lvl>
    <w:lvl w:ilvl="1">
      <w:start w:val="1"/>
      <w:numFmt w:val="decimal"/>
      <w:pStyle w:val="Sch2"/>
      <w:lvlText w:val="%1.%2"/>
      <w:lvlJc w:val="left"/>
      <w:pPr>
        <w:tabs>
          <w:tab w:val="num" w:pos="567"/>
        </w:tabs>
        <w:ind w:left="1134" w:hanging="567"/>
      </w:pPr>
      <w:rPr>
        <w:rFonts w:hint="default"/>
        <w:b w:val="0"/>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5"/>
        </w:tabs>
        <w:ind w:left="2835" w:hanging="567"/>
      </w:pPr>
      <w:rPr>
        <w:rFonts w:hint="default"/>
        <w:sz w:val="16"/>
        <w:szCs w:val="16"/>
      </w:rPr>
    </w:lvl>
    <w:lvl w:ilvl="5">
      <w:start w:val="1"/>
      <w:numFmt w:val="none"/>
      <w:lvlText w:val=""/>
      <w:lvlJc w:val="left"/>
      <w:pPr>
        <w:tabs>
          <w:tab w:val="num" w:pos="567"/>
        </w:tabs>
        <w:ind w:left="1701" w:firstLine="0"/>
      </w:pPr>
      <w:rPr>
        <w:rFonts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12">
    <w:nsid w:val="35F64F21"/>
    <w:multiLevelType w:val="singleLevel"/>
    <w:tmpl w:val="47EC86C0"/>
    <w:lvl w:ilvl="0">
      <w:start w:val="1"/>
      <w:numFmt w:val="bullet"/>
      <w:lvlRestart w:val="0"/>
      <w:lvlText w:val=""/>
      <w:lvlJc w:val="left"/>
      <w:pPr>
        <w:tabs>
          <w:tab w:val="num" w:pos="850"/>
        </w:tabs>
        <w:ind w:left="850" w:hanging="850"/>
      </w:pPr>
      <w:rPr>
        <w:rFonts w:ascii="Symbol" w:hAnsi="Symbol" w:hint="default"/>
        <w:b w:val="0"/>
        <w:i w:val="0"/>
        <w:sz w:val="21"/>
        <w:szCs w:val="21"/>
      </w:rPr>
    </w:lvl>
  </w:abstractNum>
  <w:abstractNum w:abstractNumId="13">
    <w:nsid w:val="407910D7"/>
    <w:multiLevelType w:val="multilevel"/>
    <w:tmpl w:val="07ACB468"/>
    <w:lvl w:ilvl="0">
      <w:start w:val="1"/>
      <w:numFmt w:val="none"/>
      <w:pStyle w:val="SubHeading3"/>
      <w:suff w:val="nothing"/>
      <w:lvlText w:val=""/>
      <w:lvlJc w:val="left"/>
      <w:pPr>
        <w:ind w:left="0" w:firstLine="0"/>
      </w:pPr>
      <w:rPr>
        <w:rFonts w:hint="default"/>
        <w:vanish w:val="0"/>
      </w:rPr>
    </w:lvl>
    <w:lvl w:ilvl="1">
      <w:start w:val="1"/>
      <w:numFmt w:val="decimal"/>
      <w:pStyle w:val="SubHeading2"/>
      <w:lvlText w:val="%2"/>
      <w:lvlJc w:val="left"/>
      <w:pPr>
        <w:tabs>
          <w:tab w:val="num" w:pos="851"/>
        </w:tabs>
        <w:ind w:left="851" w:hanging="851"/>
      </w:pPr>
      <w:rPr>
        <w:rFonts w:hint="default"/>
      </w:rPr>
    </w:lvl>
    <w:lvl w:ilvl="2">
      <w:start w:val="1"/>
      <w:numFmt w:val="decimal"/>
      <w:pStyle w:val="SubHeading3"/>
      <w:lvlText w:val="%2.%3"/>
      <w:lvlJc w:val="left"/>
      <w:pPr>
        <w:tabs>
          <w:tab w:val="num" w:pos="851"/>
        </w:tabs>
        <w:ind w:left="851" w:hanging="851"/>
      </w:pPr>
      <w:rPr>
        <w:rFonts w:hint="default"/>
      </w:rPr>
    </w:lvl>
    <w:lvl w:ilvl="3">
      <w:start w:val="1"/>
      <w:numFmt w:val="lowerLetter"/>
      <w:pStyle w:val="SubHeading4"/>
      <w:lvlText w:val="(%4)"/>
      <w:lvlJc w:val="left"/>
      <w:pPr>
        <w:tabs>
          <w:tab w:val="num" w:pos="1418"/>
        </w:tabs>
        <w:ind w:left="1418" w:hanging="567"/>
      </w:pPr>
      <w:rPr>
        <w:rFonts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14">
    <w:nsid w:val="40B940A6"/>
    <w:multiLevelType w:val="multilevel"/>
    <w:tmpl w:val="00C85418"/>
    <w:lvl w:ilvl="0">
      <w:start w:val="1"/>
      <w:numFmt w:val="decimal"/>
      <w:pStyle w:val="HRMultiSpace"/>
      <w:lvlText w:val="%1"/>
      <w:lvlJc w:val="left"/>
      <w:pPr>
        <w:tabs>
          <w:tab w:val="num" w:pos="851"/>
        </w:tabs>
        <w:ind w:left="851" w:hanging="851"/>
      </w:pPr>
      <w:rPr>
        <w:rFonts w:ascii="Arial" w:hAnsi="Arial" w:hint="default"/>
        <w:b w:val="0"/>
        <w:i w:val="0"/>
        <w:sz w:val="22"/>
      </w:rPr>
    </w:lvl>
    <w:lvl w:ilvl="1">
      <w:start w:val="1"/>
      <w:numFmt w:val="lowerLetter"/>
      <w:lvlText w:val="(%2)"/>
      <w:lvlJc w:val="left"/>
      <w:pPr>
        <w:tabs>
          <w:tab w:val="num" w:pos="1701"/>
        </w:tabs>
        <w:ind w:left="1701" w:hanging="850"/>
      </w:pPr>
      <w:rPr>
        <w:rFonts w:ascii="Arial" w:hAnsi="Arial" w:hint="default"/>
        <w:b w:val="0"/>
        <w:i w:val="0"/>
        <w:sz w:val="22"/>
      </w:rPr>
    </w:lvl>
    <w:lvl w:ilvl="2">
      <w:start w:val="1"/>
      <w:numFmt w:val="lowerRoman"/>
      <w:pStyle w:val="HRNumLev3"/>
      <w:lvlText w:val="(%3)"/>
      <w:lvlJc w:val="left"/>
      <w:pPr>
        <w:tabs>
          <w:tab w:val="num" w:pos="2552"/>
        </w:tabs>
        <w:ind w:left="2552" w:hanging="851"/>
      </w:pPr>
      <w:rPr>
        <w:rFonts w:ascii="Arial" w:hAnsi="Arial" w:hint="default"/>
        <w:b w:val="0"/>
        <w:i w:val="0"/>
        <w:sz w:val="22"/>
      </w:rPr>
    </w:lvl>
    <w:lvl w:ilvl="3">
      <w:start w:val="1"/>
      <w:numFmt w:val="upperLetter"/>
      <w:pStyle w:val="HRNumLev3"/>
      <w:lvlText w:val="(%4)"/>
      <w:lvlJc w:val="left"/>
      <w:pPr>
        <w:tabs>
          <w:tab w:val="num" w:pos="3402"/>
        </w:tabs>
        <w:ind w:left="3402" w:hanging="850"/>
      </w:pPr>
      <w:rPr>
        <w:rFonts w:ascii="Arial" w:hAnsi="Arial" w:hint="default"/>
        <w:sz w:val="22"/>
      </w:rPr>
    </w:lvl>
    <w:lvl w:ilvl="4">
      <w:start w:val="1"/>
      <w:numFmt w:val="decimal"/>
      <w:pStyle w:val="HRNumLev5"/>
      <w:lvlText w:val="(%5)"/>
      <w:lvlJc w:val="left"/>
      <w:pPr>
        <w:tabs>
          <w:tab w:val="num" w:pos="4253"/>
        </w:tabs>
        <w:ind w:left="4253" w:hanging="851"/>
      </w:pPr>
      <w:rPr>
        <w:rFonts w:ascii="Arial" w:hAnsi="Arial" w:hint="default"/>
        <w:sz w:val="22"/>
      </w:rPr>
    </w:lvl>
    <w:lvl w:ilvl="5">
      <w:start w:val="1"/>
      <w:numFmt w:val="none"/>
      <w:lvlText w:val=""/>
      <w:lvlJc w:val="left"/>
      <w:pPr>
        <w:tabs>
          <w:tab w:val="num" w:pos="6129"/>
        </w:tabs>
        <w:ind w:left="6129" w:hanging="360"/>
      </w:pPr>
      <w:rPr>
        <w:rFonts w:hint="default"/>
      </w:rPr>
    </w:lvl>
    <w:lvl w:ilvl="6">
      <w:start w:val="1"/>
      <w:numFmt w:val="none"/>
      <w:lvlText w:val=""/>
      <w:lvlJc w:val="left"/>
      <w:pPr>
        <w:tabs>
          <w:tab w:val="num" w:pos="6489"/>
        </w:tabs>
        <w:ind w:left="6489" w:hanging="360"/>
      </w:pPr>
      <w:rPr>
        <w:rFonts w:hint="default"/>
      </w:rPr>
    </w:lvl>
    <w:lvl w:ilvl="7">
      <w:start w:val="1"/>
      <w:numFmt w:val="none"/>
      <w:lvlText w:val=""/>
      <w:lvlJc w:val="left"/>
      <w:pPr>
        <w:tabs>
          <w:tab w:val="num" w:pos="6849"/>
        </w:tabs>
        <w:ind w:left="6849" w:hanging="360"/>
      </w:pPr>
      <w:rPr>
        <w:rFonts w:hint="default"/>
      </w:rPr>
    </w:lvl>
    <w:lvl w:ilvl="8">
      <w:start w:val="1"/>
      <w:numFmt w:val="none"/>
      <w:lvlText w:val=""/>
      <w:lvlJc w:val="left"/>
      <w:pPr>
        <w:tabs>
          <w:tab w:val="num" w:pos="7209"/>
        </w:tabs>
        <w:ind w:left="7209" w:hanging="360"/>
      </w:pPr>
      <w:rPr>
        <w:rFonts w:hint="default"/>
      </w:rPr>
    </w:lvl>
  </w:abstractNum>
  <w:abstractNum w:abstractNumId="15">
    <w:nsid w:val="44C8603A"/>
    <w:multiLevelType w:val="singleLevel"/>
    <w:tmpl w:val="9E383B88"/>
    <w:lvl w:ilvl="0">
      <w:start w:val="1"/>
      <w:numFmt w:val="decimal"/>
      <w:pStyle w:val="ListNumber"/>
      <w:lvlText w:val="%1"/>
      <w:lvlJc w:val="left"/>
      <w:pPr>
        <w:tabs>
          <w:tab w:val="num" w:pos="1702"/>
        </w:tabs>
        <w:ind w:left="1702" w:hanging="851"/>
      </w:pPr>
      <w:rPr>
        <w:rFonts w:ascii="Arial" w:hAnsi="Arial" w:hint="default"/>
        <w:b w:val="0"/>
        <w:i w:val="0"/>
        <w:sz w:val="20"/>
      </w:rPr>
    </w:lvl>
  </w:abstractNum>
  <w:abstractNum w:abstractNumId="16">
    <w:nsid w:val="4A1A1512"/>
    <w:multiLevelType w:val="multilevel"/>
    <w:tmpl w:val="4664CB4E"/>
    <w:lvl w:ilvl="0">
      <w:start w:val="1"/>
      <w:numFmt w:val="decimal"/>
      <w:lvlText w:val="%1.0"/>
      <w:lvlJc w:val="left"/>
      <w:pPr>
        <w:ind w:left="0" w:firstLine="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lowerLetter"/>
      <w:lvlText w:val="(%4)"/>
      <w:lvlJc w:val="left"/>
      <w:pPr>
        <w:ind w:left="1474" w:hanging="737"/>
      </w:pPr>
      <w:rPr>
        <w:rFonts w:hint="default"/>
      </w:rPr>
    </w:lvl>
    <w:lvl w:ilvl="4">
      <w:start w:val="1"/>
      <w:numFmt w:val="lowerRoman"/>
      <w:lvlText w:val="(%5)"/>
      <w:lvlJc w:val="left"/>
      <w:pPr>
        <w:tabs>
          <w:tab w:val="num" w:pos="2211"/>
        </w:tabs>
        <w:ind w:left="2211" w:hanging="737"/>
      </w:pPr>
      <w:rPr>
        <w:rFonts w:hint="default"/>
      </w:rPr>
    </w:lvl>
    <w:lvl w:ilvl="5">
      <w:start w:val="1"/>
      <w:numFmt w:val="upperLetter"/>
      <w:lvlText w:val="(%6)"/>
      <w:lvlJc w:val="left"/>
      <w:pPr>
        <w:ind w:left="2381" w:hanging="17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2677404"/>
    <w:multiLevelType w:val="hybridMultilevel"/>
    <w:tmpl w:val="3D0C7DE2"/>
    <w:lvl w:ilvl="0">
      <w:start w:val="1"/>
      <w:numFmt w:val="upperLetter"/>
      <w:pStyle w:val="Background"/>
      <w:lvlText w:val="%1"/>
      <w:lvlJc w:val="left"/>
      <w:pPr>
        <w:tabs>
          <w:tab w:val="num" w:pos="851"/>
        </w:tabs>
        <w:ind w:left="851" w:hanging="851"/>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53C7393C"/>
    <w:multiLevelType w:val="hybridMultilevel"/>
    <w:tmpl w:val="FA345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7545DF5"/>
    <w:multiLevelType w:val="multilevel"/>
    <w:tmpl w:val="F9F0072C"/>
    <w:lvl w:ilvl="0">
      <w:start w:val="1"/>
      <w:numFmt w:val="decimal"/>
      <w:pStyle w:val="Level1"/>
      <w:lvlText w:val="%1."/>
      <w:lvlJc w:val="left"/>
      <w:pPr>
        <w:ind w:left="720" w:hanging="720"/>
      </w:pPr>
      <w:rPr>
        <w:rFonts w:hint="default"/>
        <w:sz w:val="18"/>
        <w:szCs w:val="18"/>
      </w:rPr>
    </w:lvl>
    <w:lvl w:ilvl="1">
      <w:start w:val="1"/>
      <w:numFmt w:val="decimal"/>
      <w:pStyle w:val="Level11"/>
      <w:lvlText w:val="%1.%2"/>
      <w:lvlJc w:val="left"/>
      <w:pPr>
        <w:ind w:left="720" w:hanging="720"/>
      </w:pPr>
      <w:rPr>
        <w:rFonts w:hint="default"/>
        <w:sz w:val="18"/>
        <w:szCs w:val="18"/>
      </w:rPr>
    </w:lvl>
    <w:lvl w:ilvl="2">
      <w:start w:val="1"/>
      <w:numFmt w:val="lowerLetter"/>
      <w:pStyle w:val="Levela"/>
      <w:lvlText w:val="(%3)"/>
      <w:lvlJc w:val="left"/>
      <w:pPr>
        <w:ind w:left="1440" w:hanging="720"/>
      </w:pPr>
      <w:rPr>
        <w:rFonts w:ascii="Arial" w:hAnsi="Arial" w:cs="Arial" w:hint="default"/>
        <w:b w:val="0"/>
        <w:sz w:val="18"/>
        <w:szCs w:val="18"/>
      </w:rPr>
    </w:lvl>
    <w:lvl w:ilvl="3">
      <w:start w:val="1"/>
      <w:numFmt w:val="lowerRoman"/>
      <w:pStyle w:val="Leveli"/>
      <w:lvlText w:val="(%4)"/>
      <w:lvlJc w:val="left"/>
      <w:pPr>
        <w:ind w:left="2160" w:hanging="720"/>
      </w:pPr>
      <w:rPr>
        <w:rFonts w:hint="default"/>
        <w:sz w:val="18"/>
        <w:szCs w:val="18"/>
      </w:rPr>
    </w:lvl>
    <w:lvl w:ilvl="4">
      <w:start w:val="1"/>
      <w:numFmt w:val="upperLetter"/>
      <w:pStyle w:val="LevelA0"/>
      <w:lvlText w:val="(%5)"/>
      <w:lvlJc w:val="left"/>
      <w:pPr>
        <w:ind w:left="2880" w:hanging="720"/>
      </w:pPr>
      <w:rPr>
        <w:rFonts w:hint="default"/>
      </w:rPr>
    </w:lvl>
    <w:lvl w:ilvl="5">
      <w:start w:val="1"/>
      <w:numFmt w:val="upperRoman"/>
      <w:pStyle w:val="LevelI0"/>
      <w:lvlText w:val="(%6)"/>
      <w:lvlJc w:val="left"/>
      <w:pPr>
        <w:ind w:left="3600" w:hanging="72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nsid w:val="6C8F6EA8"/>
    <w:multiLevelType w:val="multilevel"/>
    <w:tmpl w:val="C4300FA0"/>
    <w:lvl w:ilvl="0">
      <w:start w:val="1"/>
      <w:numFmt w:val="decimal"/>
      <w:pStyle w:val="SubtitleTNR"/>
      <w:suff w:val="space"/>
      <w:lvlText w:val="Annexure %1"/>
      <w:lvlJc w:val="left"/>
      <w:pPr>
        <w:ind w:left="0" w:firstLine="0"/>
      </w:pPr>
      <w:rPr>
        <w:rFonts w:ascii="Arial" w:hAnsi="Arial" w:hint="default"/>
        <w:b/>
        <w:i w:val="0"/>
        <w:sz w:val="24"/>
        <w:szCs w:val="24"/>
      </w:rPr>
    </w:lvl>
    <w:lvl w:ilvl="1">
      <w:start w:val="1"/>
      <w:numFmt w:val="none"/>
      <w:lvlText w:val=""/>
      <w:lvlJc w:val="left"/>
      <w:pPr>
        <w:tabs>
          <w:tab w:val="num" w:pos="720"/>
        </w:tabs>
        <w:ind w:left="357" w:hanging="357"/>
      </w:pPr>
      <w:rPr>
        <w:rFonts w:hint="default"/>
      </w:rPr>
    </w:lvl>
    <w:lvl w:ilvl="2">
      <w:start w:val="1"/>
      <w:numFmt w:val="none"/>
      <w:lvlText w:val=""/>
      <w:lvlJc w:val="left"/>
      <w:pPr>
        <w:tabs>
          <w:tab w:val="num" w:pos="720"/>
        </w:tabs>
        <w:ind w:left="1077" w:hanging="720"/>
      </w:pPr>
      <w:rPr>
        <w:rFonts w:hint="default"/>
      </w:rPr>
    </w:lvl>
    <w:lvl w:ilvl="3">
      <w:start w:val="1"/>
      <w:numFmt w:val="none"/>
      <w:lvlText w:val=""/>
      <w:lvlJc w:val="left"/>
      <w:pPr>
        <w:tabs>
          <w:tab w:val="num" w:pos="2880"/>
        </w:tabs>
        <w:ind w:left="1728" w:hanging="648"/>
      </w:pPr>
      <w:rPr>
        <w:rFonts w:hint="default"/>
      </w:rPr>
    </w:lvl>
    <w:lvl w:ilvl="4">
      <w:start w:val="1"/>
      <w:numFmt w:val="none"/>
      <w:lvlText w:val=""/>
      <w:lvlJc w:val="left"/>
      <w:pPr>
        <w:tabs>
          <w:tab w:val="num" w:pos="3600"/>
        </w:tabs>
        <w:ind w:left="2232" w:hanging="792"/>
      </w:pPr>
      <w:rPr>
        <w:rFonts w:hint="default"/>
      </w:rPr>
    </w:lvl>
    <w:lvl w:ilvl="5">
      <w:start w:val="1"/>
      <w:numFmt w:val="none"/>
      <w:lvlText w:val=""/>
      <w:lvlJc w:val="left"/>
      <w:pPr>
        <w:tabs>
          <w:tab w:val="num" w:pos="4320"/>
        </w:tabs>
        <w:ind w:left="2736" w:hanging="936"/>
      </w:pPr>
      <w:rPr>
        <w:rFonts w:hint="default"/>
      </w:rPr>
    </w:lvl>
    <w:lvl w:ilvl="6">
      <w:start w:val="1"/>
      <w:numFmt w:val="none"/>
      <w:lvlText w:val=""/>
      <w:lvlJc w:val="left"/>
      <w:pPr>
        <w:tabs>
          <w:tab w:val="num" w:pos="5040"/>
        </w:tabs>
        <w:ind w:left="3240" w:hanging="1080"/>
      </w:pPr>
      <w:rPr>
        <w:rFonts w:hint="default"/>
      </w:rPr>
    </w:lvl>
    <w:lvl w:ilvl="7">
      <w:start w:val="1"/>
      <w:numFmt w:val="none"/>
      <w:lvlText w:val=""/>
      <w:lvlJc w:val="left"/>
      <w:pPr>
        <w:tabs>
          <w:tab w:val="num" w:pos="5760"/>
        </w:tabs>
        <w:ind w:left="3744" w:hanging="1224"/>
      </w:pPr>
      <w:rPr>
        <w:rFonts w:hint="default"/>
      </w:rPr>
    </w:lvl>
    <w:lvl w:ilvl="8">
      <w:start w:val="1"/>
      <w:numFmt w:val="none"/>
      <w:lvlText w:val=""/>
      <w:lvlJc w:val="left"/>
      <w:pPr>
        <w:tabs>
          <w:tab w:val="num" w:pos="6480"/>
        </w:tabs>
        <w:ind w:left="4320" w:hanging="1440"/>
      </w:pPr>
      <w:rPr>
        <w:rFonts w:hint="default"/>
      </w:rPr>
    </w:lvl>
  </w:abstractNum>
  <w:abstractNum w:abstractNumId="21">
    <w:nsid w:val="78687957"/>
    <w:multiLevelType w:val="multilevel"/>
    <w:tmpl w:val="EF506BE6"/>
    <w:lvl w:ilvl="0">
      <w:start w:val="1"/>
      <w:numFmt w:val="decimal"/>
      <w:pStyle w:val="HRNumLev2"/>
      <w:lvlText w:val="%1"/>
      <w:lvlJc w:val="left"/>
      <w:pPr>
        <w:tabs>
          <w:tab w:val="num" w:pos="851"/>
        </w:tabs>
        <w:ind w:left="851" w:hanging="851"/>
      </w:pPr>
      <w:rPr>
        <w:rFonts w:ascii="Arial" w:hAnsi="Arial" w:hint="default"/>
        <w:b w:val="0"/>
        <w:i w:val="0"/>
        <w:sz w:val="22"/>
      </w:rPr>
    </w:lvl>
    <w:lvl w:ilvl="1">
      <w:start w:val="1"/>
      <w:numFmt w:val="lowerLetter"/>
      <w:lvlText w:val="(%2)"/>
      <w:lvlJc w:val="left"/>
      <w:pPr>
        <w:tabs>
          <w:tab w:val="num" w:pos="1843"/>
        </w:tabs>
        <w:ind w:left="1843" w:hanging="850"/>
      </w:pPr>
      <w:rPr>
        <w:rFonts w:ascii="Arial" w:hAnsi="Arial" w:hint="default"/>
        <w:b w:val="0"/>
        <w:i w:val="0"/>
        <w:sz w:val="22"/>
      </w:rPr>
    </w:lvl>
    <w:lvl w:ilvl="2">
      <w:start w:val="1"/>
      <w:numFmt w:val="lowerRoman"/>
      <w:lvlText w:val="(%3)"/>
      <w:lvlJc w:val="left"/>
      <w:pPr>
        <w:tabs>
          <w:tab w:val="num" w:pos="2552"/>
        </w:tabs>
        <w:ind w:left="2552" w:hanging="851"/>
      </w:pPr>
      <w:rPr>
        <w:rFonts w:ascii="Arial" w:hAnsi="Arial" w:hint="default"/>
        <w:b w:val="0"/>
        <w:i w:val="0"/>
        <w:sz w:val="22"/>
      </w:rPr>
    </w:lvl>
    <w:lvl w:ilvl="3">
      <w:start w:val="1"/>
      <w:numFmt w:val="upperLetter"/>
      <w:lvlText w:val="(%4)"/>
      <w:lvlJc w:val="left"/>
      <w:pPr>
        <w:tabs>
          <w:tab w:val="num" w:pos="3402"/>
        </w:tabs>
        <w:ind w:left="3402" w:hanging="850"/>
      </w:pPr>
      <w:rPr>
        <w:rFonts w:ascii="Arial" w:hAnsi="Arial" w:hint="default"/>
        <w:sz w:val="22"/>
      </w:rPr>
    </w:lvl>
    <w:lvl w:ilvl="4">
      <w:start w:val="1"/>
      <w:numFmt w:val="decimal"/>
      <w:lvlText w:val="(%5)"/>
      <w:lvlJc w:val="left"/>
      <w:pPr>
        <w:tabs>
          <w:tab w:val="num" w:pos="4253"/>
        </w:tabs>
        <w:ind w:left="4253" w:hanging="851"/>
      </w:pPr>
      <w:rPr>
        <w:rFonts w:ascii="Arial" w:hAnsi="Arial" w:hint="default"/>
        <w:sz w:val="22"/>
      </w:rPr>
    </w:lvl>
    <w:lvl w:ilvl="5">
      <w:start w:val="1"/>
      <w:numFmt w:val="none"/>
      <w:lvlText w:val=""/>
      <w:lvlJc w:val="left"/>
      <w:pPr>
        <w:tabs>
          <w:tab w:val="num" w:pos="6129"/>
        </w:tabs>
        <w:ind w:left="6129" w:hanging="360"/>
      </w:pPr>
      <w:rPr>
        <w:rFonts w:hint="default"/>
      </w:rPr>
    </w:lvl>
    <w:lvl w:ilvl="6">
      <w:start w:val="1"/>
      <w:numFmt w:val="none"/>
      <w:lvlText w:val=""/>
      <w:lvlJc w:val="left"/>
      <w:pPr>
        <w:tabs>
          <w:tab w:val="num" w:pos="6489"/>
        </w:tabs>
        <w:ind w:left="6489" w:hanging="360"/>
      </w:pPr>
      <w:rPr>
        <w:rFonts w:hint="default"/>
      </w:rPr>
    </w:lvl>
    <w:lvl w:ilvl="7">
      <w:start w:val="1"/>
      <w:numFmt w:val="none"/>
      <w:lvlText w:val=""/>
      <w:lvlJc w:val="left"/>
      <w:pPr>
        <w:tabs>
          <w:tab w:val="num" w:pos="6849"/>
        </w:tabs>
        <w:ind w:left="6849" w:hanging="360"/>
      </w:pPr>
      <w:rPr>
        <w:rFonts w:hint="default"/>
      </w:rPr>
    </w:lvl>
    <w:lvl w:ilvl="8">
      <w:start w:val="1"/>
      <w:numFmt w:val="none"/>
      <w:lvlText w:val=""/>
      <w:lvlJc w:val="left"/>
      <w:pPr>
        <w:tabs>
          <w:tab w:val="num" w:pos="7209"/>
        </w:tabs>
        <w:ind w:left="7209" w:hanging="360"/>
      </w:pPr>
      <w:rPr>
        <w:rFonts w:hint="default"/>
      </w:rPr>
    </w:lvl>
  </w:abstractNum>
  <w:abstractNum w:abstractNumId="22">
    <w:nsid w:val="7E2C296B"/>
    <w:multiLevelType w:val="multilevel"/>
    <w:tmpl w:val="67D0F002"/>
    <w:lvl w:ilvl="0">
      <w:start w:val="1"/>
      <w:numFmt w:val="none"/>
      <w:pStyle w:val="TableText"/>
      <w:suff w:val="nothing"/>
      <w:lvlText w:val="%1"/>
      <w:lvlJc w:val="left"/>
      <w:pPr>
        <w:ind w:left="567" w:firstLine="0"/>
      </w:pPr>
      <w:rPr>
        <w:rFonts w:hint="default"/>
        <w:vanish w:val="0"/>
        <w:sz w:val="2"/>
      </w:rPr>
    </w:lvl>
    <w:lvl w:ilvl="1">
      <w:start w:val="1"/>
      <w:numFmt w:val="decimal"/>
      <w:pStyle w:val="Heading2"/>
      <w:lvlText w:val="%2"/>
      <w:lvlJc w:val="left"/>
      <w:pPr>
        <w:tabs>
          <w:tab w:val="num" w:pos="652"/>
        </w:tabs>
        <w:ind w:left="652" w:hanging="567"/>
      </w:pPr>
      <w:rPr>
        <w:rFonts w:hint="default"/>
      </w:rPr>
    </w:lvl>
    <w:lvl w:ilvl="2">
      <w:start w:val="1"/>
      <w:numFmt w:val="decimal"/>
      <w:pStyle w:val="Heading3"/>
      <w:isLgl/>
      <w:lvlText w:val="%2.%3"/>
      <w:lvlJc w:val="left"/>
      <w:pPr>
        <w:tabs>
          <w:tab w:val="num" w:pos="567"/>
        </w:tabs>
        <w:ind w:left="567" w:hanging="567"/>
      </w:pPr>
      <w:rPr>
        <w:rFonts w:ascii="Arial" w:hAnsi="Arial" w:hint="default"/>
        <w:b w:val="0"/>
        <w:i w:val="0"/>
        <w:sz w:val="17"/>
        <w:szCs w:val="17"/>
      </w:rPr>
    </w:lvl>
    <w:lvl w:ilvl="3">
      <w:start w:val="1"/>
      <w:numFmt w:val="lowerLetter"/>
      <w:pStyle w:val="Heading4"/>
      <w:lvlText w:val="(%4)"/>
      <w:lvlJc w:val="left"/>
      <w:pPr>
        <w:tabs>
          <w:tab w:val="num" w:pos="1135"/>
        </w:tabs>
        <w:ind w:left="1135" w:hanging="567"/>
      </w:pPr>
      <w:rPr>
        <w:rFonts w:hint="default"/>
      </w:rPr>
    </w:lvl>
    <w:lvl w:ilvl="4">
      <w:start w:val="1"/>
      <w:numFmt w:val="lowerRoman"/>
      <w:pStyle w:val="Heading5"/>
      <w:lvlText w:val="(%5)"/>
      <w:lvlJc w:val="left"/>
      <w:pPr>
        <w:tabs>
          <w:tab w:val="num" w:pos="1701"/>
        </w:tabs>
        <w:ind w:left="1701" w:hanging="567"/>
      </w:pPr>
      <w:rPr>
        <w:rFonts w:hint="default"/>
      </w:rPr>
    </w:lvl>
    <w:lvl w:ilvl="5">
      <w:start w:val="1"/>
      <w:numFmt w:val="upperLetter"/>
      <w:pStyle w:val="Heading6"/>
      <w:lvlText w:val="(%6)"/>
      <w:lvlJc w:val="left"/>
      <w:pPr>
        <w:tabs>
          <w:tab w:val="num" w:pos="2268"/>
        </w:tabs>
        <w:ind w:left="2268" w:hanging="567"/>
      </w:pPr>
      <w:rPr>
        <w:rFonts w:hint="default"/>
      </w:rPr>
    </w:lvl>
    <w:lvl w:ilvl="6">
      <w:start w:val="1"/>
      <w:numFmt w:val="decimal"/>
      <w:pStyle w:val="Heading7"/>
      <w:lvlText w:val="(%7)"/>
      <w:lvlJc w:val="left"/>
      <w:pPr>
        <w:tabs>
          <w:tab w:val="num" w:pos="2835"/>
        </w:tabs>
        <w:ind w:left="2835" w:hanging="567"/>
      </w:pPr>
      <w:rPr>
        <w:rFonts w:hint="default"/>
      </w:rPr>
    </w:lvl>
    <w:lvl w:ilvl="7">
      <w:start w:val="1"/>
      <w:numFmt w:val="bullet"/>
      <w:pStyle w:val="Heading8"/>
      <w:lvlText w:val=""/>
      <w:lvlJc w:val="left"/>
      <w:pPr>
        <w:tabs>
          <w:tab w:val="num" w:pos="3402"/>
        </w:tabs>
        <w:ind w:left="3402" w:hanging="567"/>
      </w:pPr>
      <w:rPr>
        <w:rFonts w:ascii="Symbol" w:hAnsi="Symbol" w:hint="default"/>
      </w:rPr>
    </w:lvl>
    <w:lvl w:ilvl="8">
      <w:start w:val="1"/>
      <w:numFmt w:val="none"/>
      <w:pStyle w:val="Heading9"/>
      <w:lvlText w:val=""/>
      <w:lvlJc w:val="left"/>
      <w:pPr>
        <w:tabs>
          <w:tab w:val="num" w:pos="3969"/>
        </w:tabs>
        <w:ind w:left="3969" w:hanging="567"/>
      </w:pPr>
      <w:rPr>
        <w:rFonts w:hint="default"/>
      </w:rPr>
    </w:lvl>
  </w:abstractNum>
  <w:num w:numId="1">
    <w:abstractNumId w:val="17"/>
  </w:num>
  <w:num w:numId="2">
    <w:abstractNumId w:val="22"/>
  </w:num>
  <w:num w:numId="3">
    <w:abstractNumId w:val="13"/>
  </w:num>
  <w:num w:numId="4">
    <w:abstractNumId w:val="11"/>
  </w:num>
  <w:num w:numId="5">
    <w:abstractNumId w:val="22"/>
  </w:num>
  <w:num w:numId="6">
    <w:abstractNumId w:val="15"/>
  </w:num>
  <w:num w:numId="7">
    <w:abstractNumId w:val="10"/>
  </w:num>
  <w:num w:numId="8">
    <w:abstractNumId w:val="9"/>
  </w:num>
  <w:num w:numId="9">
    <w:abstractNumId w:val="22"/>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1"/>
  </w:num>
  <w:num w:numId="13">
    <w:abstractNumId w:val="14"/>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6"/>
  </w:num>
  <w:num w:numId="37">
    <w:abstractNumId w:val="5"/>
  </w:num>
  <w:num w:numId="38">
    <w:abstractNumId w:val="4"/>
  </w:num>
  <w:num w:numId="39">
    <w:abstractNumId w:val="3"/>
  </w:num>
  <w:num w:numId="40">
    <w:abstractNumId w:val="2"/>
  </w:num>
  <w:num w:numId="41">
    <w:abstractNumId w:val="1"/>
  </w:num>
  <w:num w:numId="42">
    <w:abstractNumId w:val="0"/>
  </w:num>
  <w:num w:numId="43">
    <w:abstractNumId w:val="18"/>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num>
  <w:num w:numId="48">
    <w:abstractNumId w:val="22"/>
  </w:num>
  <w:num w:numId="49">
    <w:abstractNumId w:val="22"/>
  </w:num>
  <w:num w:numId="50">
    <w:abstractNumId w:val="22"/>
  </w:num>
  <w:num w:numId="51">
    <w:abstractNumId w:val="22"/>
  </w:num>
  <w:num w:numId="52">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Full" w:cryptAlgorithmClass="hash" w:cryptAlgorithmType="typeAny" w:cryptAlgorithmSid="4" w:cryptSpinCount="100000" w:hash="yZwF+qdhiy3QT0IVWRXA97KhmLk=" w:salt="SanNsey8RJtF+ERoxVZl3w=="/>
  <w:defaultTabStop w:val="851"/>
  <w:doNotHyphenateCaps/>
  <w:drawingGridHorizontalSpacing w:val="85"/>
  <w:displayHorizontalDrawingGridEvery w:val="0"/>
  <w:displayVerticalDrawingGridEvery w:val="0"/>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Initialised" w:val="No"/>
    <w:docVar w:name="mPCDocsNumber" w:val="5412206"/>
    <w:docVar w:name="PCDocsNumber" w:val="13241542"/>
  </w:docVars>
  <w:rsids>
    <w:rsidRoot w:val="00B37087"/>
    <w:rsid w:val="00001155"/>
    <w:rsid w:val="000044B4"/>
    <w:rsid w:val="00007D05"/>
    <w:rsid w:val="0001220F"/>
    <w:rsid w:val="00014109"/>
    <w:rsid w:val="000145BF"/>
    <w:rsid w:val="00016724"/>
    <w:rsid w:val="00021FB1"/>
    <w:rsid w:val="0002582E"/>
    <w:rsid w:val="00025A6C"/>
    <w:rsid w:val="00026C09"/>
    <w:rsid w:val="00027BC6"/>
    <w:rsid w:val="0003128B"/>
    <w:rsid w:val="000316CC"/>
    <w:rsid w:val="00032B22"/>
    <w:rsid w:val="00036B86"/>
    <w:rsid w:val="0004162B"/>
    <w:rsid w:val="00041ECD"/>
    <w:rsid w:val="00043F95"/>
    <w:rsid w:val="00047088"/>
    <w:rsid w:val="0005102B"/>
    <w:rsid w:val="000519C7"/>
    <w:rsid w:val="00051D3D"/>
    <w:rsid w:val="00060CB4"/>
    <w:rsid w:val="00060DA3"/>
    <w:rsid w:val="00063919"/>
    <w:rsid w:val="00065638"/>
    <w:rsid w:val="00067E2C"/>
    <w:rsid w:val="00070159"/>
    <w:rsid w:val="00072688"/>
    <w:rsid w:val="0007412D"/>
    <w:rsid w:val="00076F97"/>
    <w:rsid w:val="00077AEB"/>
    <w:rsid w:val="00080810"/>
    <w:rsid w:val="00081F1E"/>
    <w:rsid w:val="00092274"/>
    <w:rsid w:val="000929B2"/>
    <w:rsid w:val="000953C8"/>
    <w:rsid w:val="00095D50"/>
    <w:rsid w:val="00096684"/>
    <w:rsid w:val="00097CC1"/>
    <w:rsid w:val="000A3475"/>
    <w:rsid w:val="000A460F"/>
    <w:rsid w:val="000A4FC4"/>
    <w:rsid w:val="000A7F0D"/>
    <w:rsid w:val="000B21DA"/>
    <w:rsid w:val="000B2412"/>
    <w:rsid w:val="000B547E"/>
    <w:rsid w:val="000B5BD7"/>
    <w:rsid w:val="000B6A19"/>
    <w:rsid w:val="000B6A38"/>
    <w:rsid w:val="000B702B"/>
    <w:rsid w:val="000B7080"/>
    <w:rsid w:val="000C410C"/>
    <w:rsid w:val="000C61BF"/>
    <w:rsid w:val="000D4D71"/>
    <w:rsid w:val="000D7B7F"/>
    <w:rsid w:val="000D7E25"/>
    <w:rsid w:val="000E6033"/>
    <w:rsid w:val="000E7A5F"/>
    <w:rsid w:val="000F11B7"/>
    <w:rsid w:val="000F2B45"/>
    <w:rsid w:val="000F3B7A"/>
    <w:rsid w:val="000F3E99"/>
    <w:rsid w:val="000F7464"/>
    <w:rsid w:val="000F7928"/>
    <w:rsid w:val="001000EB"/>
    <w:rsid w:val="00101559"/>
    <w:rsid w:val="00101C63"/>
    <w:rsid w:val="0010414D"/>
    <w:rsid w:val="00104C7D"/>
    <w:rsid w:val="00107317"/>
    <w:rsid w:val="001108BE"/>
    <w:rsid w:val="0011794E"/>
    <w:rsid w:val="00120E61"/>
    <w:rsid w:val="00122B91"/>
    <w:rsid w:val="00123F35"/>
    <w:rsid w:val="001253A3"/>
    <w:rsid w:val="00126187"/>
    <w:rsid w:val="00126C8B"/>
    <w:rsid w:val="00126E84"/>
    <w:rsid w:val="00130154"/>
    <w:rsid w:val="001318F2"/>
    <w:rsid w:val="00135998"/>
    <w:rsid w:val="00140293"/>
    <w:rsid w:val="00143C10"/>
    <w:rsid w:val="001452DA"/>
    <w:rsid w:val="00151C00"/>
    <w:rsid w:val="00151E04"/>
    <w:rsid w:val="001555A2"/>
    <w:rsid w:val="00155AB9"/>
    <w:rsid w:val="00155BF9"/>
    <w:rsid w:val="00155CE2"/>
    <w:rsid w:val="001572F3"/>
    <w:rsid w:val="00161598"/>
    <w:rsid w:val="001647D0"/>
    <w:rsid w:val="00166341"/>
    <w:rsid w:val="00170FF5"/>
    <w:rsid w:val="00171688"/>
    <w:rsid w:val="00171B14"/>
    <w:rsid w:val="00173029"/>
    <w:rsid w:val="001734C6"/>
    <w:rsid w:val="0018305B"/>
    <w:rsid w:val="0018579B"/>
    <w:rsid w:val="00185BF4"/>
    <w:rsid w:val="0019197F"/>
    <w:rsid w:val="0019237E"/>
    <w:rsid w:val="00195288"/>
    <w:rsid w:val="001978B7"/>
    <w:rsid w:val="00197D3E"/>
    <w:rsid w:val="001A0507"/>
    <w:rsid w:val="001A18E6"/>
    <w:rsid w:val="001A1C1E"/>
    <w:rsid w:val="001A2379"/>
    <w:rsid w:val="001A3E5F"/>
    <w:rsid w:val="001A44F6"/>
    <w:rsid w:val="001A51FE"/>
    <w:rsid w:val="001B05A1"/>
    <w:rsid w:val="001B1328"/>
    <w:rsid w:val="001B1355"/>
    <w:rsid w:val="001B5E4F"/>
    <w:rsid w:val="001B6A2E"/>
    <w:rsid w:val="001B6F3E"/>
    <w:rsid w:val="001C5604"/>
    <w:rsid w:val="001C5857"/>
    <w:rsid w:val="001C6132"/>
    <w:rsid w:val="001C62A8"/>
    <w:rsid w:val="001D5BDD"/>
    <w:rsid w:val="001D71C8"/>
    <w:rsid w:val="001E3247"/>
    <w:rsid w:val="001E3F0C"/>
    <w:rsid w:val="001E554B"/>
    <w:rsid w:val="001E6FB2"/>
    <w:rsid w:val="001E78D9"/>
    <w:rsid w:val="001F0528"/>
    <w:rsid w:val="001F2A17"/>
    <w:rsid w:val="001F327D"/>
    <w:rsid w:val="002046FD"/>
    <w:rsid w:val="00204DA7"/>
    <w:rsid w:val="00205AC6"/>
    <w:rsid w:val="00210321"/>
    <w:rsid w:val="00210664"/>
    <w:rsid w:val="00210D7B"/>
    <w:rsid w:val="00210DB9"/>
    <w:rsid w:val="002155ED"/>
    <w:rsid w:val="00220D96"/>
    <w:rsid w:val="00221362"/>
    <w:rsid w:val="00223EBE"/>
    <w:rsid w:val="00231257"/>
    <w:rsid w:val="00231714"/>
    <w:rsid w:val="0023732F"/>
    <w:rsid w:val="00242B8F"/>
    <w:rsid w:val="0024463B"/>
    <w:rsid w:val="002468D8"/>
    <w:rsid w:val="00251FCB"/>
    <w:rsid w:val="00257B2D"/>
    <w:rsid w:val="002600B7"/>
    <w:rsid w:val="002630BC"/>
    <w:rsid w:val="0026565A"/>
    <w:rsid w:val="002663BE"/>
    <w:rsid w:val="00267F83"/>
    <w:rsid w:val="00270C6B"/>
    <w:rsid w:val="002721E7"/>
    <w:rsid w:val="00272563"/>
    <w:rsid w:val="002740E7"/>
    <w:rsid w:val="00276125"/>
    <w:rsid w:val="00277072"/>
    <w:rsid w:val="002779DB"/>
    <w:rsid w:val="00282979"/>
    <w:rsid w:val="0029021A"/>
    <w:rsid w:val="00292C36"/>
    <w:rsid w:val="002A0256"/>
    <w:rsid w:val="002B6CC2"/>
    <w:rsid w:val="002C4711"/>
    <w:rsid w:val="002D024A"/>
    <w:rsid w:val="002D1082"/>
    <w:rsid w:val="002D1D0A"/>
    <w:rsid w:val="002D3DC6"/>
    <w:rsid w:val="002D45C4"/>
    <w:rsid w:val="002E0418"/>
    <w:rsid w:val="002E0D8F"/>
    <w:rsid w:val="002E51F3"/>
    <w:rsid w:val="002E7272"/>
    <w:rsid w:val="002F035E"/>
    <w:rsid w:val="002F21F2"/>
    <w:rsid w:val="002F2AC5"/>
    <w:rsid w:val="002F2AF7"/>
    <w:rsid w:val="002F4A86"/>
    <w:rsid w:val="00300A58"/>
    <w:rsid w:val="00304CD8"/>
    <w:rsid w:val="003058C5"/>
    <w:rsid w:val="0031727F"/>
    <w:rsid w:val="00323C46"/>
    <w:rsid w:val="00326B64"/>
    <w:rsid w:val="00330FF0"/>
    <w:rsid w:val="00331D34"/>
    <w:rsid w:val="0033346D"/>
    <w:rsid w:val="00333864"/>
    <w:rsid w:val="003357D8"/>
    <w:rsid w:val="0033792A"/>
    <w:rsid w:val="00342A97"/>
    <w:rsid w:val="00343353"/>
    <w:rsid w:val="003443EB"/>
    <w:rsid w:val="003444F2"/>
    <w:rsid w:val="0035077D"/>
    <w:rsid w:val="003533E4"/>
    <w:rsid w:val="00355456"/>
    <w:rsid w:val="0035620C"/>
    <w:rsid w:val="00357875"/>
    <w:rsid w:val="00361553"/>
    <w:rsid w:val="00364A34"/>
    <w:rsid w:val="00367D5C"/>
    <w:rsid w:val="00373EC1"/>
    <w:rsid w:val="00374B3F"/>
    <w:rsid w:val="00375782"/>
    <w:rsid w:val="00377941"/>
    <w:rsid w:val="00382BAE"/>
    <w:rsid w:val="00391269"/>
    <w:rsid w:val="00391664"/>
    <w:rsid w:val="00391DCB"/>
    <w:rsid w:val="003930AF"/>
    <w:rsid w:val="003941D1"/>
    <w:rsid w:val="00394E32"/>
    <w:rsid w:val="00394E58"/>
    <w:rsid w:val="00396C50"/>
    <w:rsid w:val="003A2A3D"/>
    <w:rsid w:val="003A6CEA"/>
    <w:rsid w:val="003A7559"/>
    <w:rsid w:val="003B3ACC"/>
    <w:rsid w:val="003B6121"/>
    <w:rsid w:val="003B61DB"/>
    <w:rsid w:val="003C26C7"/>
    <w:rsid w:val="003C2A27"/>
    <w:rsid w:val="003D1778"/>
    <w:rsid w:val="003D22B1"/>
    <w:rsid w:val="003D3DF3"/>
    <w:rsid w:val="003D51B6"/>
    <w:rsid w:val="003D5E58"/>
    <w:rsid w:val="003D6ABF"/>
    <w:rsid w:val="003E0C8F"/>
    <w:rsid w:val="003E1365"/>
    <w:rsid w:val="003E7671"/>
    <w:rsid w:val="003F17E6"/>
    <w:rsid w:val="003F25C7"/>
    <w:rsid w:val="003F6175"/>
    <w:rsid w:val="003F67BA"/>
    <w:rsid w:val="003F77B4"/>
    <w:rsid w:val="003F7AD4"/>
    <w:rsid w:val="0040206C"/>
    <w:rsid w:val="0040649D"/>
    <w:rsid w:val="004076E4"/>
    <w:rsid w:val="00407E95"/>
    <w:rsid w:val="0041071A"/>
    <w:rsid w:val="004136C4"/>
    <w:rsid w:val="00413C74"/>
    <w:rsid w:val="00420234"/>
    <w:rsid w:val="00426601"/>
    <w:rsid w:val="0042680C"/>
    <w:rsid w:val="00430A24"/>
    <w:rsid w:val="004409CB"/>
    <w:rsid w:val="00443718"/>
    <w:rsid w:val="0044457E"/>
    <w:rsid w:val="004473FE"/>
    <w:rsid w:val="0044798A"/>
    <w:rsid w:val="00451933"/>
    <w:rsid w:val="0045256D"/>
    <w:rsid w:val="00454066"/>
    <w:rsid w:val="00460C2B"/>
    <w:rsid w:val="00463164"/>
    <w:rsid w:val="00471057"/>
    <w:rsid w:val="00473D17"/>
    <w:rsid w:val="004803F9"/>
    <w:rsid w:val="0048261A"/>
    <w:rsid w:val="00482913"/>
    <w:rsid w:val="00483B2A"/>
    <w:rsid w:val="00484861"/>
    <w:rsid w:val="004905F8"/>
    <w:rsid w:val="004939C4"/>
    <w:rsid w:val="00494C75"/>
    <w:rsid w:val="0049642B"/>
    <w:rsid w:val="00496AD0"/>
    <w:rsid w:val="004A2B05"/>
    <w:rsid w:val="004A4E76"/>
    <w:rsid w:val="004A5B8C"/>
    <w:rsid w:val="004A71F9"/>
    <w:rsid w:val="004A762A"/>
    <w:rsid w:val="004B114C"/>
    <w:rsid w:val="004B18A4"/>
    <w:rsid w:val="004B23F2"/>
    <w:rsid w:val="004B3ECF"/>
    <w:rsid w:val="004B42D8"/>
    <w:rsid w:val="004B4D05"/>
    <w:rsid w:val="004C0FDC"/>
    <w:rsid w:val="004C11B5"/>
    <w:rsid w:val="004C19F9"/>
    <w:rsid w:val="004C288C"/>
    <w:rsid w:val="004C43A9"/>
    <w:rsid w:val="004C4B44"/>
    <w:rsid w:val="004D08AE"/>
    <w:rsid w:val="004D1492"/>
    <w:rsid w:val="004D1F01"/>
    <w:rsid w:val="004E03DB"/>
    <w:rsid w:val="004E0692"/>
    <w:rsid w:val="004E1199"/>
    <w:rsid w:val="004E69E8"/>
    <w:rsid w:val="004E7843"/>
    <w:rsid w:val="004F0C55"/>
    <w:rsid w:val="004F2292"/>
    <w:rsid w:val="004F3EEF"/>
    <w:rsid w:val="004F70E3"/>
    <w:rsid w:val="0050269F"/>
    <w:rsid w:val="00506CC7"/>
    <w:rsid w:val="00512378"/>
    <w:rsid w:val="005127F6"/>
    <w:rsid w:val="00513429"/>
    <w:rsid w:val="00521462"/>
    <w:rsid w:val="00521831"/>
    <w:rsid w:val="005269D5"/>
    <w:rsid w:val="005351EC"/>
    <w:rsid w:val="00537A8C"/>
    <w:rsid w:val="00537FE9"/>
    <w:rsid w:val="0054114C"/>
    <w:rsid w:val="00543A32"/>
    <w:rsid w:val="0054791B"/>
    <w:rsid w:val="00550157"/>
    <w:rsid w:val="00550A1C"/>
    <w:rsid w:val="00553A7F"/>
    <w:rsid w:val="00555D98"/>
    <w:rsid w:val="0055629D"/>
    <w:rsid w:val="00556E13"/>
    <w:rsid w:val="00556FED"/>
    <w:rsid w:val="0056193D"/>
    <w:rsid w:val="005650A8"/>
    <w:rsid w:val="00566516"/>
    <w:rsid w:val="00567217"/>
    <w:rsid w:val="005738CC"/>
    <w:rsid w:val="00573CEE"/>
    <w:rsid w:val="00576ED6"/>
    <w:rsid w:val="005802F7"/>
    <w:rsid w:val="005817C2"/>
    <w:rsid w:val="005831E9"/>
    <w:rsid w:val="00585E52"/>
    <w:rsid w:val="00586499"/>
    <w:rsid w:val="00587507"/>
    <w:rsid w:val="0059090D"/>
    <w:rsid w:val="00591FDF"/>
    <w:rsid w:val="00593224"/>
    <w:rsid w:val="00594047"/>
    <w:rsid w:val="005958ED"/>
    <w:rsid w:val="00595E8B"/>
    <w:rsid w:val="005A0E76"/>
    <w:rsid w:val="005A2BCA"/>
    <w:rsid w:val="005B197D"/>
    <w:rsid w:val="005B6C95"/>
    <w:rsid w:val="005C48DF"/>
    <w:rsid w:val="005C5F65"/>
    <w:rsid w:val="005C7AC8"/>
    <w:rsid w:val="005D39BA"/>
    <w:rsid w:val="005D4B5E"/>
    <w:rsid w:val="005D66AE"/>
    <w:rsid w:val="005E22CA"/>
    <w:rsid w:val="005E5383"/>
    <w:rsid w:val="005E609E"/>
    <w:rsid w:val="005F1D64"/>
    <w:rsid w:val="005F2784"/>
    <w:rsid w:val="005F27BC"/>
    <w:rsid w:val="005F3153"/>
    <w:rsid w:val="005F41E6"/>
    <w:rsid w:val="005F60AB"/>
    <w:rsid w:val="005F6C4D"/>
    <w:rsid w:val="005F7868"/>
    <w:rsid w:val="00602324"/>
    <w:rsid w:val="00602DFB"/>
    <w:rsid w:val="00610911"/>
    <w:rsid w:val="00610FF9"/>
    <w:rsid w:val="0061165C"/>
    <w:rsid w:val="006155B4"/>
    <w:rsid w:val="006172CF"/>
    <w:rsid w:val="0061797E"/>
    <w:rsid w:val="00617ECD"/>
    <w:rsid w:val="006214DA"/>
    <w:rsid w:val="00621543"/>
    <w:rsid w:val="00633EEA"/>
    <w:rsid w:val="0063513A"/>
    <w:rsid w:val="00637385"/>
    <w:rsid w:val="00640645"/>
    <w:rsid w:val="00642A60"/>
    <w:rsid w:val="00644B0A"/>
    <w:rsid w:val="00646AA7"/>
    <w:rsid w:val="00647B93"/>
    <w:rsid w:val="0065256F"/>
    <w:rsid w:val="006540A4"/>
    <w:rsid w:val="00655B04"/>
    <w:rsid w:val="006621F6"/>
    <w:rsid w:val="00665602"/>
    <w:rsid w:val="006724B8"/>
    <w:rsid w:val="00674AB0"/>
    <w:rsid w:val="00674D2D"/>
    <w:rsid w:val="00680647"/>
    <w:rsid w:val="00686E25"/>
    <w:rsid w:val="00691C84"/>
    <w:rsid w:val="006949F1"/>
    <w:rsid w:val="006A073C"/>
    <w:rsid w:val="006A0AB2"/>
    <w:rsid w:val="006B1F41"/>
    <w:rsid w:val="006B2998"/>
    <w:rsid w:val="006C368A"/>
    <w:rsid w:val="006C48C5"/>
    <w:rsid w:val="006C6FF3"/>
    <w:rsid w:val="006D3B30"/>
    <w:rsid w:val="006D647A"/>
    <w:rsid w:val="006E270C"/>
    <w:rsid w:val="006E3870"/>
    <w:rsid w:val="006E5D1F"/>
    <w:rsid w:val="006F22CF"/>
    <w:rsid w:val="006F252E"/>
    <w:rsid w:val="006F2B45"/>
    <w:rsid w:val="006F3F6E"/>
    <w:rsid w:val="006F411B"/>
    <w:rsid w:val="007002A1"/>
    <w:rsid w:val="00700DFC"/>
    <w:rsid w:val="00700EBD"/>
    <w:rsid w:val="00702101"/>
    <w:rsid w:val="00704E79"/>
    <w:rsid w:val="00705F47"/>
    <w:rsid w:val="007066CE"/>
    <w:rsid w:val="00711069"/>
    <w:rsid w:val="00712C51"/>
    <w:rsid w:val="00713D24"/>
    <w:rsid w:val="0071714D"/>
    <w:rsid w:val="0072076E"/>
    <w:rsid w:val="00720DD6"/>
    <w:rsid w:val="00722539"/>
    <w:rsid w:val="00723012"/>
    <w:rsid w:val="00724964"/>
    <w:rsid w:val="00725ABF"/>
    <w:rsid w:val="00726589"/>
    <w:rsid w:val="0072699D"/>
    <w:rsid w:val="007273CE"/>
    <w:rsid w:val="0073035E"/>
    <w:rsid w:val="007352D4"/>
    <w:rsid w:val="007412D1"/>
    <w:rsid w:val="0074171D"/>
    <w:rsid w:val="0074207A"/>
    <w:rsid w:val="007452AF"/>
    <w:rsid w:val="00747990"/>
    <w:rsid w:val="007506A6"/>
    <w:rsid w:val="007506B7"/>
    <w:rsid w:val="007535FA"/>
    <w:rsid w:val="007632CE"/>
    <w:rsid w:val="0076507A"/>
    <w:rsid w:val="00766833"/>
    <w:rsid w:val="00772FEE"/>
    <w:rsid w:val="00774A43"/>
    <w:rsid w:val="00774D43"/>
    <w:rsid w:val="00775C5E"/>
    <w:rsid w:val="0077639D"/>
    <w:rsid w:val="007766E5"/>
    <w:rsid w:val="0078142F"/>
    <w:rsid w:val="00781B94"/>
    <w:rsid w:val="0078275D"/>
    <w:rsid w:val="00784E2C"/>
    <w:rsid w:val="00786173"/>
    <w:rsid w:val="007871A5"/>
    <w:rsid w:val="0079172B"/>
    <w:rsid w:val="0079493B"/>
    <w:rsid w:val="00794B4B"/>
    <w:rsid w:val="007956D7"/>
    <w:rsid w:val="007A7926"/>
    <w:rsid w:val="007B0905"/>
    <w:rsid w:val="007B2181"/>
    <w:rsid w:val="007B27F3"/>
    <w:rsid w:val="007B3E9B"/>
    <w:rsid w:val="007B72F5"/>
    <w:rsid w:val="007C1B1C"/>
    <w:rsid w:val="007C263E"/>
    <w:rsid w:val="007C30B5"/>
    <w:rsid w:val="007C53AC"/>
    <w:rsid w:val="007C58DF"/>
    <w:rsid w:val="007C6594"/>
    <w:rsid w:val="007C6E29"/>
    <w:rsid w:val="007D1BC7"/>
    <w:rsid w:val="007D1F1D"/>
    <w:rsid w:val="007D2337"/>
    <w:rsid w:val="007E1F4C"/>
    <w:rsid w:val="007F287F"/>
    <w:rsid w:val="007F2B22"/>
    <w:rsid w:val="007F4C02"/>
    <w:rsid w:val="007F6C42"/>
    <w:rsid w:val="0080431E"/>
    <w:rsid w:val="00805236"/>
    <w:rsid w:val="008101E7"/>
    <w:rsid w:val="00813F4A"/>
    <w:rsid w:val="00815171"/>
    <w:rsid w:val="0081770A"/>
    <w:rsid w:val="00822653"/>
    <w:rsid w:val="00822C46"/>
    <w:rsid w:val="0082367A"/>
    <w:rsid w:val="008306B2"/>
    <w:rsid w:val="00831602"/>
    <w:rsid w:val="00831C38"/>
    <w:rsid w:val="008326C7"/>
    <w:rsid w:val="00833A94"/>
    <w:rsid w:val="0083789C"/>
    <w:rsid w:val="00840258"/>
    <w:rsid w:val="00844212"/>
    <w:rsid w:val="00852BD5"/>
    <w:rsid w:val="00857494"/>
    <w:rsid w:val="00861A66"/>
    <w:rsid w:val="00866FD0"/>
    <w:rsid w:val="00871281"/>
    <w:rsid w:val="00872B8D"/>
    <w:rsid w:val="00872DF8"/>
    <w:rsid w:val="008743A9"/>
    <w:rsid w:val="0088155B"/>
    <w:rsid w:val="008822AC"/>
    <w:rsid w:val="00883CF0"/>
    <w:rsid w:val="00884FB8"/>
    <w:rsid w:val="008855D2"/>
    <w:rsid w:val="00887BFC"/>
    <w:rsid w:val="00887D6E"/>
    <w:rsid w:val="00897E36"/>
    <w:rsid w:val="008A2151"/>
    <w:rsid w:val="008A23EF"/>
    <w:rsid w:val="008A2605"/>
    <w:rsid w:val="008A5070"/>
    <w:rsid w:val="008C0EE4"/>
    <w:rsid w:val="008C16F3"/>
    <w:rsid w:val="008C1F78"/>
    <w:rsid w:val="008C4320"/>
    <w:rsid w:val="008C5510"/>
    <w:rsid w:val="008C6DAA"/>
    <w:rsid w:val="008C7AE3"/>
    <w:rsid w:val="008D3950"/>
    <w:rsid w:val="008D3D65"/>
    <w:rsid w:val="008D57E9"/>
    <w:rsid w:val="008D7A4D"/>
    <w:rsid w:val="008E1290"/>
    <w:rsid w:val="008E16EA"/>
    <w:rsid w:val="008E2160"/>
    <w:rsid w:val="008E2746"/>
    <w:rsid w:val="008E7B5B"/>
    <w:rsid w:val="008F34E0"/>
    <w:rsid w:val="008F5436"/>
    <w:rsid w:val="008F7643"/>
    <w:rsid w:val="00910E15"/>
    <w:rsid w:val="00911879"/>
    <w:rsid w:val="00916199"/>
    <w:rsid w:val="00916A86"/>
    <w:rsid w:val="009177A6"/>
    <w:rsid w:val="009233A5"/>
    <w:rsid w:val="00930C12"/>
    <w:rsid w:val="0093293C"/>
    <w:rsid w:val="0094193F"/>
    <w:rsid w:val="00943F59"/>
    <w:rsid w:val="00951202"/>
    <w:rsid w:val="00957C2D"/>
    <w:rsid w:val="00957D25"/>
    <w:rsid w:val="00960C03"/>
    <w:rsid w:val="00961EE4"/>
    <w:rsid w:val="00962D79"/>
    <w:rsid w:val="009638A3"/>
    <w:rsid w:val="00964618"/>
    <w:rsid w:val="009666F7"/>
    <w:rsid w:val="00966D49"/>
    <w:rsid w:val="00971F79"/>
    <w:rsid w:val="00972191"/>
    <w:rsid w:val="009725AC"/>
    <w:rsid w:val="00973C49"/>
    <w:rsid w:val="00974475"/>
    <w:rsid w:val="0097731B"/>
    <w:rsid w:val="009779AA"/>
    <w:rsid w:val="00981D7C"/>
    <w:rsid w:val="00981E0A"/>
    <w:rsid w:val="009849F7"/>
    <w:rsid w:val="009974E0"/>
    <w:rsid w:val="009A2A05"/>
    <w:rsid w:val="009A6952"/>
    <w:rsid w:val="009A7715"/>
    <w:rsid w:val="009A7A6E"/>
    <w:rsid w:val="009B0213"/>
    <w:rsid w:val="009B1DF8"/>
    <w:rsid w:val="009B4F28"/>
    <w:rsid w:val="009B5589"/>
    <w:rsid w:val="009B7DC1"/>
    <w:rsid w:val="009C1715"/>
    <w:rsid w:val="009C2BA8"/>
    <w:rsid w:val="009C3009"/>
    <w:rsid w:val="009D176B"/>
    <w:rsid w:val="009D3487"/>
    <w:rsid w:val="009E0997"/>
    <w:rsid w:val="009E7C0A"/>
    <w:rsid w:val="009F06CF"/>
    <w:rsid w:val="009F192F"/>
    <w:rsid w:val="00A05A49"/>
    <w:rsid w:val="00A1061A"/>
    <w:rsid w:val="00A12CB4"/>
    <w:rsid w:val="00A14411"/>
    <w:rsid w:val="00A15B7A"/>
    <w:rsid w:val="00A16514"/>
    <w:rsid w:val="00A174A5"/>
    <w:rsid w:val="00A177D7"/>
    <w:rsid w:val="00A330E0"/>
    <w:rsid w:val="00A3366D"/>
    <w:rsid w:val="00A36271"/>
    <w:rsid w:val="00A414C5"/>
    <w:rsid w:val="00A4416D"/>
    <w:rsid w:val="00A56F4A"/>
    <w:rsid w:val="00A64427"/>
    <w:rsid w:val="00A65C97"/>
    <w:rsid w:val="00A72F83"/>
    <w:rsid w:val="00A736DD"/>
    <w:rsid w:val="00A80F9D"/>
    <w:rsid w:val="00A8152C"/>
    <w:rsid w:val="00A831A4"/>
    <w:rsid w:val="00A85350"/>
    <w:rsid w:val="00A853DF"/>
    <w:rsid w:val="00A9004A"/>
    <w:rsid w:val="00A92B32"/>
    <w:rsid w:val="00A930D7"/>
    <w:rsid w:val="00A94E22"/>
    <w:rsid w:val="00AA0BFD"/>
    <w:rsid w:val="00AA27F0"/>
    <w:rsid w:val="00AA3A55"/>
    <w:rsid w:val="00AA3D8F"/>
    <w:rsid w:val="00AA57B1"/>
    <w:rsid w:val="00AA68CE"/>
    <w:rsid w:val="00AB00CB"/>
    <w:rsid w:val="00AB010C"/>
    <w:rsid w:val="00AB232B"/>
    <w:rsid w:val="00AC0269"/>
    <w:rsid w:val="00AC1238"/>
    <w:rsid w:val="00AC2398"/>
    <w:rsid w:val="00AC5EC3"/>
    <w:rsid w:val="00AD1ADE"/>
    <w:rsid w:val="00AD3D3B"/>
    <w:rsid w:val="00AD590B"/>
    <w:rsid w:val="00AE006F"/>
    <w:rsid w:val="00AF151B"/>
    <w:rsid w:val="00AF2A9C"/>
    <w:rsid w:val="00AF7F2B"/>
    <w:rsid w:val="00B0097B"/>
    <w:rsid w:val="00B0111F"/>
    <w:rsid w:val="00B01640"/>
    <w:rsid w:val="00B01AF7"/>
    <w:rsid w:val="00B0214E"/>
    <w:rsid w:val="00B167BB"/>
    <w:rsid w:val="00B16F51"/>
    <w:rsid w:val="00B206FF"/>
    <w:rsid w:val="00B22AA4"/>
    <w:rsid w:val="00B231F5"/>
    <w:rsid w:val="00B37051"/>
    <w:rsid w:val="00B37087"/>
    <w:rsid w:val="00B40AA6"/>
    <w:rsid w:val="00B41B41"/>
    <w:rsid w:val="00B4305C"/>
    <w:rsid w:val="00B43586"/>
    <w:rsid w:val="00B46CDE"/>
    <w:rsid w:val="00B46F5D"/>
    <w:rsid w:val="00B47066"/>
    <w:rsid w:val="00B51D1C"/>
    <w:rsid w:val="00B5512B"/>
    <w:rsid w:val="00B61125"/>
    <w:rsid w:val="00B616DD"/>
    <w:rsid w:val="00B64B0F"/>
    <w:rsid w:val="00B65C69"/>
    <w:rsid w:val="00B66454"/>
    <w:rsid w:val="00B666FB"/>
    <w:rsid w:val="00B66BF6"/>
    <w:rsid w:val="00B66E01"/>
    <w:rsid w:val="00B70A18"/>
    <w:rsid w:val="00B714D6"/>
    <w:rsid w:val="00B7628B"/>
    <w:rsid w:val="00B76526"/>
    <w:rsid w:val="00B80022"/>
    <w:rsid w:val="00B80AA4"/>
    <w:rsid w:val="00B80CBF"/>
    <w:rsid w:val="00B836A8"/>
    <w:rsid w:val="00B8523A"/>
    <w:rsid w:val="00B864E3"/>
    <w:rsid w:val="00B86839"/>
    <w:rsid w:val="00B86F8F"/>
    <w:rsid w:val="00B92558"/>
    <w:rsid w:val="00B95BFD"/>
    <w:rsid w:val="00BA026C"/>
    <w:rsid w:val="00BA0277"/>
    <w:rsid w:val="00BA1332"/>
    <w:rsid w:val="00BA17FD"/>
    <w:rsid w:val="00BA239E"/>
    <w:rsid w:val="00BA3720"/>
    <w:rsid w:val="00BA6CE2"/>
    <w:rsid w:val="00BB6B9F"/>
    <w:rsid w:val="00BC06C1"/>
    <w:rsid w:val="00BC2487"/>
    <w:rsid w:val="00BC2817"/>
    <w:rsid w:val="00BC2FB4"/>
    <w:rsid w:val="00BC34FA"/>
    <w:rsid w:val="00BC7672"/>
    <w:rsid w:val="00BC7B64"/>
    <w:rsid w:val="00BD59A5"/>
    <w:rsid w:val="00BD5DD2"/>
    <w:rsid w:val="00BE2ED7"/>
    <w:rsid w:val="00BE3B3B"/>
    <w:rsid w:val="00BF1419"/>
    <w:rsid w:val="00BF4756"/>
    <w:rsid w:val="00C0048D"/>
    <w:rsid w:val="00C02082"/>
    <w:rsid w:val="00C063E8"/>
    <w:rsid w:val="00C114C3"/>
    <w:rsid w:val="00C14C4C"/>
    <w:rsid w:val="00C14FA4"/>
    <w:rsid w:val="00C1583F"/>
    <w:rsid w:val="00C16496"/>
    <w:rsid w:val="00C16AAB"/>
    <w:rsid w:val="00C17993"/>
    <w:rsid w:val="00C254B1"/>
    <w:rsid w:val="00C27D4C"/>
    <w:rsid w:val="00C300B6"/>
    <w:rsid w:val="00C318FD"/>
    <w:rsid w:val="00C31FE0"/>
    <w:rsid w:val="00C32904"/>
    <w:rsid w:val="00C41B42"/>
    <w:rsid w:val="00C441A0"/>
    <w:rsid w:val="00C45A80"/>
    <w:rsid w:val="00C535A6"/>
    <w:rsid w:val="00C53F5D"/>
    <w:rsid w:val="00C556CC"/>
    <w:rsid w:val="00C5676A"/>
    <w:rsid w:val="00C648CB"/>
    <w:rsid w:val="00C765F1"/>
    <w:rsid w:val="00C76BA1"/>
    <w:rsid w:val="00C827D9"/>
    <w:rsid w:val="00C845DF"/>
    <w:rsid w:val="00C85830"/>
    <w:rsid w:val="00C958D6"/>
    <w:rsid w:val="00C95D81"/>
    <w:rsid w:val="00C9649E"/>
    <w:rsid w:val="00CA3EBF"/>
    <w:rsid w:val="00CA649B"/>
    <w:rsid w:val="00CA7183"/>
    <w:rsid w:val="00CA7249"/>
    <w:rsid w:val="00CA778F"/>
    <w:rsid w:val="00CB058B"/>
    <w:rsid w:val="00CB1FFF"/>
    <w:rsid w:val="00CB2EA6"/>
    <w:rsid w:val="00CB39E6"/>
    <w:rsid w:val="00CB411B"/>
    <w:rsid w:val="00CB7B10"/>
    <w:rsid w:val="00CB7D13"/>
    <w:rsid w:val="00CC13DE"/>
    <w:rsid w:val="00CC5A24"/>
    <w:rsid w:val="00CC6175"/>
    <w:rsid w:val="00CD03C6"/>
    <w:rsid w:val="00CD09B2"/>
    <w:rsid w:val="00CD15F1"/>
    <w:rsid w:val="00CD2592"/>
    <w:rsid w:val="00CE581F"/>
    <w:rsid w:val="00CE6305"/>
    <w:rsid w:val="00CF5604"/>
    <w:rsid w:val="00CF66BD"/>
    <w:rsid w:val="00CF7F09"/>
    <w:rsid w:val="00D022AF"/>
    <w:rsid w:val="00D0446F"/>
    <w:rsid w:val="00D044B1"/>
    <w:rsid w:val="00D106A3"/>
    <w:rsid w:val="00D10CD8"/>
    <w:rsid w:val="00D12DBC"/>
    <w:rsid w:val="00D150C5"/>
    <w:rsid w:val="00D26165"/>
    <w:rsid w:val="00D30395"/>
    <w:rsid w:val="00D3235F"/>
    <w:rsid w:val="00D34A62"/>
    <w:rsid w:val="00D34AD3"/>
    <w:rsid w:val="00D35EBB"/>
    <w:rsid w:val="00D366B5"/>
    <w:rsid w:val="00D37F0C"/>
    <w:rsid w:val="00D37F75"/>
    <w:rsid w:val="00D43281"/>
    <w:rsid w:val="00D6439D"/>
    <w:rsid w:val="00D67ACB"/>
    <w:rsid w:val="00D73085"/>
    <w:rsid w:val="00D74B39"/>
    <w:rsid w:val="00D771BA"/>
    <w:rsid w:val="00D815BB"/>
    <w:rsid w:val="00D91686"/>
    <w:rsid w:val="00D9272F"/>
    <w:rsid w:val="00D94AC3"/>
    <w:rsid w:val="00D950CD"/>
    <w:rsid w:val="00D96E02"/>
    <w:rsid w:val="00DA5305"/>
    <w:rsid w:val="00DA6AB1"/>
    <w:rsid w:val="00DB07E3"/>
    <w:rsid w:val="00DB251B"/>
    <w:rsid w:val="00DB5D47"/>
    <w:rsid w:val="00DC303E"/>
    <w:rsid w:val="00DC307F"/>
    <w:rsid w:val="00DC3E13"/>
    <w:rsid w:val="00DC5309"/>
    <w:rsid w:val="00DD4125"/>
    <w:rsid w:val="00DE0D1F"/>
    <w:rsid w:val="00DE22A4"/>
    <w:rsid w:val="00DE5BCF"/>
    <w:rsid w:val="00DF0A16"/>
    <w:rsid w:val="00DF13F2"/>
    <w:rsid w:val="00DF3EE9"/>
    <w:rsid w:val="00DF62AE"/>
    <w:rsid w:val="00E00233"/>
    <w:rsid w:val="00E04C85"/>
    <w:rsid w:val="00E04ED8"/>
    <w:rsid w:val="00E07EE9"/>
    <w:rsid w:val="00E117B4"/>
    <w:rsid w:val="00E13ECD"/>
    <w:rsid w:val="00E14E05"/>
    <w:rsid w:val="00E1589D"/>
    <w:rsid w:val="00E16E0B"/>
    <w:rsid w:val="00E36830"/>
    <w:rsid w:val="00E41966"/>
    <w:rsid w:val="00E43344"/>
    <w:rsid w:val="00E447E7"/>
    <w:rsid w:val="00E46386"/>
    <w:rsid w:val="00E47D0B"/>
    <w:rsid w:val="00E5465C"/>
    <w:rsid w:val="00E56CBC"/>
    <w:rsid w:val="00E6258B"/>
    <w:rsid w:val="00E70163"/>
    <w:rsid w:val="00E71257"/>
    <w:rsid w:val="00E72E9A"/>
    <w:rsid w:val="00E73A25"/>
    <w:rsid w:val="00E74557"/>
    <w:rsid w:val="00E77A40"/>
    <w:rsid w:val="00E80A36"/>
    <w:rsid w:val="00E82F8D"/>
    <w:rsid w:val="00E87265"/>
    <w:rsid w:val="00E87712"/>
    <w:rsid w:val="00E913A6"/>
    <w:rsid w:val="00E92BFF"/>
    <w:rsid w:val="00EA1340"/>
    <w:rsid w:val="00EA2759"/>
    <w:rsid w:val="00EA3E1C"/>
    <w:rsid w:val="00EA4EA8"/>
    <w:rsid w:val="00EA781D"/>
    <w:rsid w:val="00EB0F7E"/>
    <w:rsid w:val="00EB3D69"/>
    <w:rsid w:val="00EB6CDD"/>
    <w:rsid w:val="00EC123E"/>
    <w:rsid w:val="00EC4432"/>
    <w:rsid w:val="00EC50DA"/>
    <w:rsid w:val="00ED0206"/>
    <w:rsid w:val="00ED07E0"/>
    <w:rsid w:val="00ED1B34"/>
    <w:rsid w:val="00ED1C2D"/>
    <w:rsid w:val="00ED4196"/>
    <w:rsid w:val="00ED682E"/>
    <w:rsid w:val="00EE528A"/>
    <w:rsid w:val="00EE7F73"/>
    <w:rsid w:val="00EF25A9"/>
    <w:rsid w:val="00EF6328"/>
    <w:rsid w:val="00EF69CE"/>
    <w:rsid w:val="00F06765"/>
    <w:rsid w:val="00F07553"/>
    <w:rsid w:val="00F140D6"/>
    <w:rsid w:val="00F140F8"/>
    <w:rsid w:val="00F14681"/>
    <w:rsid w:val="00F166D1"/>
    <w:rsid w:val="00F22404"/>
    <w:rsid w:val="00F30194"/>
    <w:rsid w:val="00F3507B"/>
    <w:rsid w:val="00F36F5E"/>
    <w:rsid w:val="00F418CE"/>
    <w:rsid w:val="00F43093"/>
    <w:rsid w:val="00F4381D"/>
    <w:rsid w:val="00F464A0"/>
    <w:rsid w:val="00F51491"/>
    <w:rsid w:val="00F54EDB"/>
    <w:rsid w:val="00F5696A"/>
    <w:rsid w:val="00F57E6B"/>
    <w:rsid w:val="00F60D4B"/>
    <w:rsid w:val="00F6163F"/>
    <w:rsid w:val="00F62321"/>
    <w:rsid w:val="00F63871"/>
    <w:rsid w:val="00F67693"/>
    <w:rsid w:val="00F67DDC"/>
    <w:rsid w:val="00F71C89"/>
    <w:rsid w:val="00F74108"/>
    <w:rsid w:val="00F75DE6"/>
    <w:rsid w:val="00F80111"/>
    <w:rsid w:val="00F80F21"/>
    <w:rsid w:val="00F82F13"/>
    <w:rsid w:val="00F8518C"/>
    <w:rsid w:val="00F900D0"/>
    <w:rsid w:val="00F90BC5"/>
    <w:rsid w:val="00F9153F"/>
    <w:rsid w:val="00F93371"/>
    <w:rsid w:val="00FA10E2"/>
    <w:rsid w:val="00FA1FC0"/>
    <w:rsid w:val="00FA2855"/>
    <w:rsid w:val="00FA37A2"/>
    <w:rsid w:val="00FA3BC3"/>
    <w:rsid w:val="00FA5987"/>
    <w:rsid w:val="00FA7A55"/>
    <w:rsid w:val="00FB04C3"/>
    <w:rsid w:val="00FB18CC"/>
    <w:rsid w:val="00FB20F8"/>
    <w:rsid w:val="00FB4ECF"/>
    <w:rsid w:val="00FB648E"/>
    <w:rsid w:val="00FC5E79"/>
    <w:rsid w:val="00FD0086"/>
    <w:rsid w:val="00FD2FA8"/>
    <w:rsid w:val="00FD371B"/>
    <w:rsid w:val="00FD4DF7"/>
    <w:rsid w:val="00FD4FE7"/>
    <w:rsid w:val="00FD5D59"/>
    <w:rsid w:val="00FE0ECC"/>
    <w:rsid w:val="00FE2393"/>
    <w:rsid w:val="00FE296D"/>
    <w:rsid w:val="00FE68C9"/>
    <w:rsid w:val="00FF1D3D"/>
    <w:rsid w:val="00FF20F4"/>
    <w:rsid w:val="00FF5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2" w:qFormat="1"/>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List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F6"/>
    <w:pPr>
      <w:spacing w:before="80" w:after="65" w:line="240" w:lineRule="atLeast"/>
    </w:pPr>
    <w:rPr>
      <w:rFonts w:ascii="Arial" w:hAnsi="Arial"/>
      <w:sz w:val="17"/>
      <w:szCs w:val="17"/>
    </w:rPr>
  </w:style>
  <w:style w:type="paragraph" w:styleId="Heading1">
    <w:name w:val="heading 1"/>
    <w:aliases w:val="Head1,Heading apps,Para1,No numbers,h1,Section Heading,1.,H1,Section heading,Main,h11,h12,69%,L1,Attribute Heading 1,Topic,Group heading,h1 chapter heading,A MAJOR/BOLD,Schedule Heading 1,RFP Heading 1,Heading 1A,1,Heading 1 St.George,Title GS"/>
    <w:basedOn w:val="Normal"/>
    <w:next w:val="Heading2"/>
    <w:qFormat/>
    <w:rsid w:val="00374B3F"/>
    <w:pPr>
      <w:keepNext/>
      <w:spacing w:before="360" w:after="60" w:line="240" w:lineRule="auto"/>
      <w:ind w:left="850"/>
      <w:outlineLvl w:val="0"/>
    </w:pPr>
    <w:rPr>
      <w:rFonts w:cs="Arial"/>
      <w:bCs/>
      <w:color w:val="000000"/>
      <w:sz w:val="40"/>
      <w:szCs w:val="40"/>
    </w:rPr>
  </w:style>
  <w:style w:type="paragraph" w:styleId="Heading2">
    <w:name w:val="heading 2"/>
    <w:aliases w:val="H2,h2,h2 main heading,Section,2m,h 2,body,test,Attribute Heading 2,B Sub/Bold,B Sub/Bold1,B Sub/Bold2,B Sub/Bold11,h2 main heading1,h2 main heading2,B Sub/Bold3,B Sub/Bold12,h2 main heading3,B Sub/Bold4,B Sub/Bold13,Para2,SubPara,sub-para,h2 "/>
    <w:basedOn w:val="Normal"/>
    <w:next w:val="Heading3"/>
    <w:qFormat/>
    <w:rsid w:val="00F74108"/>
    <w:pPr>
      <w:widowControl w:val="0"/>
      <w:numPr>
        <w:ilvl w:val="1"/>
        <w:numId w:val="2"/>
      </w:numPr>
      <w:spacing w:before="120" w:after="60" w:line="240" w:lineRule="auto"/>
      <w:outlineLvl w:val="1"/>
    </w:pPr>
    <w:rPr>
      <w:rFonts w:ascii="Arial Bold" w:hAnsi="Arial Bold" w:cs="Arial"/>
      <w:bCs/>
      <w:iCs/>
      <w:color w:val="000000"/>
    </w:rPr>
  </w:style>
  <w:style w:type="paragraph" w:styleId="Heading3">
    <w:name w:val="heading 3"/>
    <w:aliases w:val="h3,Table Attribute Heading,H3,H31,H32,H33,H311,Subhead B,Heading C,H34,H312,H321,H331,H3111,H35,H313,H322,H332,H3112,H36,H314,H323,H333,H3113,H37,H315,H324,H334,H3114,H38,H316,H325,H335,H3115,H39,H317,H326,H336,H3116,H310,H318,H327,H337,H3117,d"/>
    <w:basedOn w:val="Normal"/>
    <w:next w:val="NormalIndent"/>
    <w:link w:val="Heading3Char"/>
    <w:qFormat/>
    <w:rsid w:val="00374B3F"/>
    <w:pPr>
      <w:numPr>
        <w:ilvl w:val="2"/>
        <w:numId w:val="5"/>
      </w:numPr>
      <w:outlineLvl w:val="2"/>
    </w:pPr>
    <w:rPr>
      <w:rFonts w:cs="Arial"/>
      <w:bCs/>
    </w:rPr>
  </w:style>
  <w:style w:type="paragraph" w:styleId="Heading4">
    <w:name w:val="heading 4"/>
    <w:aliases w:val="h4,H4,(Alt+4),H41,(Alt+4)1,H42,(Alt+4)2,H43,(Alt+4)3,H44,(Alt+4)4,H45,(Alt+4)5,H411,(Alt+4)11,H421,(Alt+4)21,H431,(Alt+4)31,H46,(Alt+4)6,H412,(Alt+4)12,H422,(Alt+4)22,H432,(Alt+4)32,H47,(Alt+4)7,H48,(Alt+4)8,H49,(Alt+4)9,H410,(Alt+4)10,H413,4,bl"/>
    <w:basedOn w:val="Normal"/>
    <w:link w:val="Heading4Char"/>
    <w:qFormat/>
    <w:rsid w:val="00374B3F"/>
    <w:pPr>
      <w:numPr>
        <w:ilvl w:val="3"/>
        <w:numId w:val="5"/>
      </w:numPr>
      <w:outlineLvl w:val="3"/>
    </w:pPr>
  </w:style>
  <w:style w:type="paragraph" w:styleId="Heading5">
    <w:name w:val="heading 5"/>
    <w:aliases w:val="H5,Para5,h5,h51,h52,L5,Level 3 - i,Document Title 2,Level 3 - (i),Heading 5 StGeorge,Dot GS,level5,Heading 5(unused),5,DMO Heading 5,Heading 5 Char,Para5 Char,h5 Char,h51 Char,h52 Char,L5 Char,H5 Char,Level 3 - i Char,Document Title 2 Char,s,A"/>
    <w:basedOn w:val="Normal"/>
    <w:qFormat/>
    <w:rsid w:val="00374B3F"/>
    <w:pPr>
      <w:numPr>
        <w:ilvl w:val="4"/>
        <w:numId w:val="5"/>
      </w:numPr>
      <w:outlineLvl w:val="4"/>
    </w:pPr>
    <w:rPr>
      <w:rFonts w:ascii="Helvetica" w:hAnsi="Helvetica"/>
    </w:rPr>
  </w:style>
  <w:style w:type="paragraph" w:styleId="Heading6">
    <w:name w:val="heading 6"/>
    <w:aliases w:val="L1 PIP,a,b,Legal Level 1.,Name of Org,H6,a.,dash GS,level6,Heading 6(unused),h6,Sub5Para,Body Text 5,rp_Heading 6,(I),a.1,as,sub-dash,heading 6,don't use,Heading 6 - do not use,I,Points in Text,Points in Text1,Points in Text2,Points in Text11"/>
    <w:basedOn w:val="Normal"/>
    <w:qFormat/>
    <w:rsid w:val="00374B3F"/>
    <w:pPr>
      <w:numPr>
        <w:ilvl w:val="5"/>
        <w:numId w:val="5"/>
      </w:numPr>
      <w:outlineLvl w:val="5"/>
    </w:pPr>
    <w:rPr>
      <w:rFonts w:ascii="Helvetica" w:hAnsi="Helvetica"/>
      <w:bCs/>
    </w:rPr>
  </w:style>
  <w:style w:type="paragraph" w:styleId="Heading7">
    <w:name w:val="heading 7"/>
    <w:aliases w:val="Legal Level 1.1.,L2 PIP,H7,i.,square GS,level1noheading,Heading 7(unused),h7,Body Text 6,rp_Heading 7,(1),i.1,SDL title,st,8,7,sdl title,Subpara 4,Para no numbering,letter list,lettered list,L1 Heading 7,ITT t7,PA Appendix Major,ExhibitTitle"/>
    <w:basedOn w:val="Normal"/>
    <w:qFormat/>
    <w:rsid w:val="00374B3F"/>
    <w:pPr>
      <w:numPr>
        <w:ilvl w:val="6"/>
        <w:numId w:val="5"/>
      </w:numPr>
      <w:outlineLvl w:val="6"/>
    </w:pPr>
    <w:rPr>
      <w:szCs w:val="24"/>
    </w:rPr>
  </w:style>
  <w:style w:type="paragraph" w:styleId="Heading8">
    <w:name w:val="heading 8"/>
    <w:aliases w:val="h8,H8,level2(a),Heading 8(unused),Legal Level 1.1.1.,L3 PIP,Body Text 7,Bullet 1,rp_Heading 8,Appendix Level 2,Appendix Level 21,Appendix Level 22,Appendix Level 211,Appendix Level 23,Appendix Level 212,Appendix Level 24,Appendix Level 213,ft"/>
    <w:basedOn w:val="Normal"/>
    <w:qFormat/>
    <w:rsid w:val="00374B3F"/>
    <w:pPr>
      <w:numPr>
        <w:ilvl w:val="7"/>
        <w:numId w:val="5"/>
      </w:numPr>
      <w:outlineLvl w:val="7"/>
    </w:pPr>
    <w:rPr>
      <w:iCs/>
      <w:szCs w:val="24"/>
    </w:rPr>
  </w:style>
  <w:style w:type="paragraph" w:styleId="Heading9">
    <w:name w:val="heading 9"/>
    <w:aliases w:val="h9,H9,level3(i),Legal Level 1.1.1.1.,Body Text 8,rp_Heading 9,Bullet 2,aat,Appendix Level 3,Appendix Level 31,Appendix Level 32,Appendix Level 311,Appendix Level 33,Appendix Level 312,Appendix Level 34,Appendix Level 313,Appendix Level 35,App1"/>
    <w:basedOn w:val="Normal"/>
    <w:qFormat/>
    <w:rsid w:val="00374B3F"/>
    <w:pPr>
      <w:numPr>
        <w:ilvl w:val="8"/>
        <w:numId w:val="5"/>
      </w:numPr>
      <w:outlineLvl w:val="8"/>
    </w:pPr>
    <w:rPr>
      <w:rFonts w:cs="Arial"/>
    </w:rPr>
  </w:style>
  <w:style w:type="character" w:default="1" w:styleId="DefaultParagraphFont">
    <w:name w:val="Default Paragraph Font"/>
    <w:semiHidden/>
    <w:rsid w:val="005B197D"/>
  </w:style>
  <w:style w:type="table" w:default="1" w:styleId="TableNormal">
    <w:name w:val="Normal Table"/>
    <w:semiHidden/>
    <w:rsid w:val="005B197D"/>
    <w:tblPr>
      <w:tblInd w:w="0" w:type="dxa"/>
      <w:tblCellMar>
        <w:top w:w="0" w:type="dxa"/>
        <w:left w:w="108" w:type="dxa"/>
        <w:bottom w:w="0" w:type="dxa"/>
        <w:right w:w="108" w:type="dxa"/>
      </w:tblCellMar>
    </w:tblPr>
  </w:style>
  <w:style w:type="numbering" w:default="1" w:styleId="NoList">
    <w:name w:val="No List"/>
    <w:semiHidden/>
    <w:rsid w:val="005B197D"/>
  </w:style>
  <w:style w:type="paragraph" w:customStyle="1" w:styleId="AnnexureSchedule">
    <w:name w:val="Annexure/Schedule"/>
    <w:basedOn w:val="Normal"/>
    <w:rsid w:val="005B197D"/>
    <w:pPr>
      <w:spacing w:after="360" w:line="240" w:lineRule="auto"/>
    </w:pPr>
    <w:rPr>
      <w:color w:val="000000"/>
      <w:sz w:val="40"/>
      <w:szCs w:val="40"/>
    </w:rPr>
  </w:style>
  <w:style w:type="paragraph" w:customStyle="1" w:styleId="Background">
    <w:name w:val="Background"/>
    <w:basedOn w:val="Normal"/>
    <w:rsid w:val="005B197D"/>
    <w:pPr>
      <w:numPr>
        <w:numId w:val="1"/>
      </w:numPr>
      <w:spacing w:after="113" w:line="245" w:lineRule="atLeast"/>
    </w:pPr>
    <w:rPr>
      <w:szCs w:val="20"/>
    </w:rPr>
  </w:style>
  <w:style w:type="paragraph" w:customStyle="1" w:styleId="NormalSingle">
    <w:name w:val="Normal Single"/>
    <w:basedOn w:val="Normal"/>
    <w:rsid w:val="005B197D"/>
    <w:pPr>
      <w:spacing w:after="0" w:line="240" w:lineRule="auto"/>
    </w:pPr>
    <w:rPr>
      <w:szCs w:val="20"/>
    </w:rPr>
  </w:style>
  <w:style w:type="paragraph" w:customStyle="1" w:styleId="ContentsHeading">
    <w:name w:val="Contents Heading"/>
    <w:basedOn w:val="NormalSingle"/>
    <w:next w:val="NormalSingle"/>
    <w:rsid w:val="005B197D"/>
    <w:pPr>
      <w:ind w:left="-57"/>
    </w:pPr>
    <w:rPr>
      <w:sz w:val="32"/>
    </w:rPr>
  </w:style>
  <w:style w:type="paragraph" w:customStyle="1" w:styleId="CoverDate">
    <w:name w:val="Cover Date"/>
    <w:basedOn w:val="NormalSingle"/>
    <w:rsid w:val="005B197D"/>
    <w:pPr>
      <w:spacing w:after="120"/>
    </w:pPr>
    <w:rPr>
      <w:b/>
      <w:color w:val="000000"/>
      <w:sz w:val="20"/>
    </w:rPr>
  </w:style>
  <w:style w:type="paragraph" w:customStyle="1" w:styleId="CoverDraft">
    <w:name w:val="Cover Draft"/>
    <w:basedOn w:val="NormalSingle"/>
    <w:rsid w:val="005B197D"/>
    <w:pPr>
      <w:spacing w:before="1000"/>
    </w:pPr>
    <w:rPr>
      <w:color w:val="000000"/>
      <w:sz w:val="18"/>
    </w:rPr>
  </w:style>
  <w:style w:type="paragraph" w:customStyle="1" w:styleId="CoverPartyNames">
    <w:name w:val="Cover Party Names"/>
    <w:basedOn w:val="Normal"/>
    <w:rsid w:val="005B197D"/>
    <w:pPr>
      <w:pBdr>
        <w:top w:val="single" w:sz="2" w:space="5" w:color="auto"/>
        <w:bottom w:val="single" w:sz="2" w:space="5" w:color="auto"/>
        <w:between w:val="single" w:sz="2" w:space="5" w:color="auto"/>
      </w:pBdr>
      <w:autoSpaceDE w:val="0"/>
      <w:autoSpaceDN w:val="0"/>
      <w:adjustRightInd w:val="0"/>
      <w:spacing w:line="400" w:lineRule="exact"/>
    </w:pPr>
    <w:rPr>
      <w:color w:val="000000"/>
      <w:sz w:val="36"/>
    </w:rPr>
  </w:style>
  <w:style w:type="paragraph" w:customStyle="1" w:styleId="DateLine">
    <w:name w:val="DateLine"/>
    <w:basedOn w:val="Normal"/>
    <w:next w:val="Normal"/>
    <w:rsid w:val="005B197D"/>
    <w:pPr>
      <w:tabs>
        <w:tab w:val="right" w:pos="9072"/>
      </w:tabs>
      <w:spacing w:before="240" w:after="240"/>
      <w:jc w:val="both"/>
    </w:pPr>
    <w:rPr>
      <w:rFonts w:ascii="Times New Roman" w:hAnsi="Times New Roman"/>
      <w:b/>
      <w:sz w:val="24"/>
      <w:szCs w:val="20"/>
    </w:rPr>
  </w:style>
  <w:style w:type="paragraph" w:customStyle="1" w:styleId="DeedFrontCoverDraft">
    <w:name w:val="Deed Front Cover Draft"/>
    <w:basedOn w:val="Normal"/>
    <w:semiHidden/>
    <w:rsid w:val="005B197D"/>
    <w:pPr>
      <w:spacing w:before="1000"/>
    </w:pPr>
    <w:rPr>
      <w:sz w:val="18"/>
    </w:rPr>
  </w:style>
  <w:style w:type="paragraph" w:customStyle="1" w:styleId="DocTitle">
    <w:name w:val="DocTitle"/>
    <w:basedOn w:val="NormalSingle"/>
    <w:next w:val="NormalSingle"/>
    <w:rsid w:val="005B197D"/>
    <w:pPr>
      <w:spacing w:before="960" w:line="760" w:lineRule="atLeast"/>
    </w:pPr>
    <w:rPr>
      <w:sz w:val="80"/>
    </w:rPr>
  </w:style>
  <w:style w:type="character" w:styleId="EndnoteReference">
    <w:name w:val="endnote reference"/>
    <w:semiHidden/>
    <w:rsid w:val="005B197D"/>
    <w:rPr>
      <w:vertAlign w:val="superscript"/>
    </w:rPr>
  </w:style>
  <w:style w:type="paragraph" w:styleId="EndnoteText">
    <w:name w:val="endnote text"/>
    <w:basedOn w:val="Normal"/>
    <w:semiHidden/>
    <w:rsid w:val="005B197D"/>
    <w:pPr>
      <w:spacing w:after="0" w:line="240" w:lineRule="auto"/>
      <w:ind w:left="284" w:hanging="284"/>
    </w:pPr>
    <w:rPr>
      <w:sz w:val="16"/>
      <w:szCs w:val="20"/>
    </w:rPr>
  </w:style>
  <w:style w:type="paragraph" w:styleId="Footer">
    <w:name w:val="footer"/>
    <w:basedOn w:val="Normal"/>
    <w:link w:val="FooterChar"/>
    <w:rsid w:val="005B197D"/>
    <w:pPr>
      <w:pBdr>
        <w:top w:val="single" w:sz="4" w:space="3" w:color="auto"/>
      </w:pBdr>
      <w:tabs>
        <w:tab w:val="right" w:pos="7655"/>
      </w:tabs>
      <w:spacing w:after="0" w:line="240" w:lineRule="auto"/>
    </w:pPr>
    <w:rPr>
      <w:sz w:val="16"/>
      <w:szCs w:val="21"/>
    </w:rPr>
  </w:style>
  <w:style w:type="character" w:styleId="FootnoteReference">
    <w:name w:val="footnote reference"/>
    <w:semiHidden/>
    <w:rsid w:val="005B197D"/>
    <w:rPr>
      <w:vertAlign w:val="superscript"/>
    </w:rPr>
  </w:style>
  <w:style w:type="paragraph" w:styleId="FootnoteText">
    <w:name w:val="footnote text"/>
    <w:basedOn w:val="Normal"/>
    <w:semiHidden/>
    <w:rsid w:val="005B197D"/>
    <w:pPr>
      <w:spacing w:after="0" w:line="240" w:lineRule="auto"/>
      <w:ind w:left="284" w:hanging="284"/>
    </w:pPr>
    <w:rPr>
      <w:sz w:val="16"/>
    </w:rPr>
  </w:style>
  <w:style w:type="paragraph" w:styleId="Header">
    <w:name w:val="header"/>
    <w:basedOn w:val="Normal"/>
    <w:rsid w:val="005B197D"/>
    <w:pPr>
      <w:tabs>
        <w:tab w:val="center" w:pos="4153"/>
        <w:tab w:val="right" w:pos="8306"/>
      </w:tabs>
      <w:spacing w:after="0"/>
    </w:pPr>
    <w:rPr>
      <w:szCs w:val="21"/>
    </w:rPr>
  </w:style>
  <w:style w:type="paragraph" w:customStyle="1" w:styleId="Heading">
    <w:name w:val="Heading"/>
    <w:basedOn w:val="Normal"/>
    <w:next w:val="Normal"/>
    <w:rsid w:val="005B197D"/>
    <w:pPr>
      <w:keepNext/>
      <w:spacing w:before="240" w:after="240"/>
      <w:ind w:left="851"/>
    </w:pPr>
    <w:rPr>
      <w:color w:val="000000"/>
      <w:sz w:val="40"/>
      <w:szCs w:val="40"/>
    </w:rPr>
  </w:style>
  <w:style w:type="paragraph" w:styleId="NormalIndent">
    <w:name w:val="Normal Indent"/>
    <w:aliases w:val="bold,h-i2.25,Hang.Indent1.25,Hang Ind 1.5"/>
    <w:basedOn w:val="Normal"/>
    <w:link w:val="NormalIndentChar1"/>
    <w:uiPriority w:val="2"/>
    <w:qFormat/>
    <w:rsid w:val="005B197D"/>
    <w:pPr>
      <w:ind w:left="851"/>
    </w:pPr>
    <w:rPr>
      <w:szCs w:val="20"/>
    </w:rPr>
  </w:style>
  <w:style w:type="character" w:styleId="Hyperlink">
    <w:name w:val="Hyperlink"/>
    <w:rsid w:val="005B197D"/>
    <w:rPr>
      <w:color w:val="0000FF"/>
      <w:u w:val="single"/>
    </w:rPr>
  </w:style>
  <w:style w:type="paragraph" w:customStyle="1" w:styleId="Offices">
    <w:name w:val="Offices"/>
    <w:basedOn w:val="Normal"/>
    <w:rsid w:val="005B197D"/>
    <w:pPr>
      <w:autoSpaceDE w:val="0"/>
      <w:autoSpaceDN w:val="0"/>
      <w:adjustRightInd w:val="0"/>
      <w:jc w:val="right"/>
    </w:pPr>
    <w:rPr>
      <w:rFonts w:cs="Arial"/>
      <w:bCs/>
      <w:color w:val="808080"/>
      <w:sz w:val="16"/>
      <w:szCs w:val="18"/>
    </w:rPr>
  </w:style>
  <w:style w:type="character" w:styleId="PageNumber">
    <w:name w:val="page number"/>
    <w:basedOn w:val="DefaultParagraphFont"/>
    <w:uiPriority w:val="99"/>
    <w:rsid w:val="005B197D"/>
  </w:style>
  <w:style w:type="paragraph" w:customStyle="1" w:styleId="SubHeading">
    <w:name w:val="Sub Heading"/>
    <w:basedOn w:val="Normal"/>
    <w:rsid w:val="005B197D"/>
    <w:pPr>
      <w:spacing w:after="960" w:line="240" w:lineRule="auto"/>
    </w:pPr>
    <w:rPr>
      <w:color w:val="000000"/>
      <w:sz w:val="32"/>
    </w:rPr>
  </w:style>
  <w:style w:type="paragraph" w:styleId="TOC2">
    <w:name w:val="toc 2"/>
    <w:basedOn w:val="Normal"/>
    <w:next w:val="Normal"/>
    <w:semiHidden/>
    <w:rsid w:val="005B197D"/>
    <w:pPr>
      <w:keepNext/>
      <w:pBdr>
        <w:bottom w:val="single" w:sz="4" w:space="1" w:color="auto"/>
      </w:pBdr>
      <w:tabs>
        <w:tab w:val="left" w:pos="567"/>
        <w:tab w:val="right" w:pos="7655"/>
      </w:tabs>
      <w:spacing w:before="113" w:after="85"/>
      <w:ind w:left="567" w:hanging="567"/>
    </w:pPr>
    <w:rPr>
      <w:b/>
      <w:noProof/>
      <w:sz w:val="20"/>
    </w:rPr>
  </w:style>
  <w:style w:type="paragraph" w:styleId="TOC3">
    <w:name w:val="toc 3"/>
    <w:basedOn w:val="Normal"/>
    <w:next w:val="Normal"/>
    <w:semiHidden/>
    <w:rsid w:val="005B197D"/>
    <w:pPr>
      <w:tabs>
        <w:tab w:val="left" w:pos="567"/>
        <w:tab w:val="left" w:pos="1134"/>
        <w:tab w:val="right" w:pos="7655"/>
      </w:tabs>
      <w:spacing w:after="0"/>
      <w:ind w:left="1134" w:hanging="567"/>
    </w:pPr>
    <w:rPr>
      <w:noProof/>
      <w:sz w:val="20"/>
    </w:rPr>
  </w:style>
  <w:style w:type="paragraph" w:customStyle="1" w:styleId="SubHeading2">
    <w:name w:val="SubHeading 2"/>
    <w:basedOn w:val="Normal"/>
    <w:next w:val="NormalIndent"/>
    <w:rsid w:val="005B197D"/>
    <w:pPr>
      <w:keepNext/>
      <w:numPr>
        <w:ilvl w:val="1"/>
        <w:numId w:val="3"/>
      </w:numPr>
      <w:spacing w:before="360" w:after="60"/>
    </w:pPr>
    <w:rPr>
      <w:sz w:val="32"/>
      <w:szCs w:val="32"/>
    </w:rPr>
  </w:style>
  <w:style w:type="paragraph" w:customStyle="1" w:styleId="SubHeading3">
    <w:name w:val="SubHeading 3"/>
    <w:basedOn w:val="Normal"/>
    <w:next w:val="NormalIndent"/>
    <w:rsid w:val="005B197D"/>
    <w:pPr>
      <w:keepNext/>
      <w:numPr>
        <w:ilvl w:val="2"/>
        <w:numId w:val="3"/>
      </w:numPr>
    </w:pPr>
    <w:rPr>
      <w:b/>
      <w:sz w:val="24"/>
      <w:szCs w:val="24"/>
    </w:rPr>
  </w:style>
  <w:style w:type="paragraph" w:customStyle="1" w:styleId="OfficeAddress">
    <w:name w:val="OfficeAddress"/>
    <w:basedOn w:val="Normal"/>
    <w:rsid w:val="005B197D"/>
    <w:pPr>
      <w:autoSpaceDE w:val="0"/>
      <w:autoSpaceDN w:val="0"/>
      <w:adjustRightInd w:val="0"/>
      <w:spacing w:after="0" w:line="200" w:lineRule="exact"/>
      <w:jc w:val="right"/>
    </w:pPr>
    <w:rPr>
      <w:rFonts w:cs="Courier New"/>
    </w:rPr>
  </w:style>
  <w:style w:type="paragraph" w:customStyle="1" w:styleId="OfficeHeader">
    <w:name w:val="OfficeHeader"/>
    <w:basedOn w:val="Normal"/>
    <w:rsid w:val="005B197D"/>
    <w:pPr>
      <w:jc w:val="right"/>
    </w:pPr>
    <w:rPr>
      <w:sz w:val="24"/>
      <w:szCs w:val="24"/>
    </w:rPr>
  </w:style>
  <w:style w:type="paragraph" w:customStyle="1" w:styleId="Execution">
    <w:name w:val="Execution"/>
    <w:basedOn w:val="Normal"/>
    <w:rsid w:val="005B197D"/>
    <w:pPr>
      <w:tabs>
        <w:tab w:val="left" w:pos="4536"/>
        <w:tab w:val="left" w:pos="5103"/>
        <w:tab w:val="right" w:leader="dot" w:pos="9639"/>
      </w:tabs>
      <w:spacing w:after="0" w:line="240" w:lineRule="auto"/>
      <w:jc w:val="both"/>
    </w:pPr>
    <w:rPr>
      <w:szCs w:val="21"/>
      <w:lang w:eastAsia="en-US"/>
    </w:rPr>
  </w:style>
  <w:style w:type="paragraph" w:customStyle="1" w:styleId="Witnessline">
    <w:name w:val="Witness line"/>
    <w:basedOn w:val="Execution"/>
    <w:next w:val="Execution"/>
    <w:rsid w:val="005B197D"/>
    <w:pPr>
      <w:tabs>
        <w:tab w:val="clear" w:pos="9639"/>
        <w:tab w:val="left" w:leader="dot" w:pos="3969"/>
      </w:tabs>
      <w:spacing w:before="240"/>
    </w:pPr>
  </w:style>
  <w:style w:type="character" w:customStyle="1" w:styleId="AltOptMarker">
    <w:name w:val="AltOptMarker"/>
    <w:autoRedefine/>
    <w:rsid w:val="005B197D"/>
    <w:rPr>
      <w:rFonts w:ascii="Arial" w:hAnsi="Arial"/>
      <w:b/>
      <w:color w:val="FFFFFF"/>
      <w:sz w:val="21"/>
      <w:szCs w:val="21"/>
      <w:shd w:val="clear" w:color="auto" w:fill="808000"/>
    </w:rPr>
  </w:style>
  <w:style w:type="paragraph" w:customStyle="1" w:styleId="AuthorNotes">
    <w:name w:val="AuthorNotes"/>
    <w:basedOn w:val="Normal"/>
    <w:rsid w:val="005B197D"/>
    <w:pPr>
      <w:shd w:val="clear" w:color="auto" w:fill="FFCC66"/>
    </w:pPr>
    <w:rPr>
      <w:rFonts w:ascii="Comic Sans MS" w:hAnsi="Comic Sans MS"/>
      <w:szCs w:val="21"/>
    </w:rPr>
  </w:style>
  <w:style w:type="paragraph" w:customStyle="1" w:styleId="AuthorFlags">
    <w:name w:val="AuthorFlags"/>
    <w:basedOn w:val="AuthorNotes"/>
    <w:rsid w:val="005B197D"/>
    <w:pPr>
      <w:shd w:val="clear" w:color="auto" w:fill="FFFF00"/>
    </w:pPr>
  </w:style>
  <w:style w:type="character" w:customStyle="1" w:styleId="IDDVariableMarker">
    <w:name w:val="IDDVariableMarker"/>
    <w:rsid w:val="005B197D"/>
    <w:rPr>
      <w:rFonts w:ascii="Arial" w:hAnsi="Arial"/>
      <w:color w:val="000000"/>
      <w:sz w:val="21"/>
      <w:szCs w:val="21"/>
    </w:rPr>
  </w:style>
  <w:style w:type="paragraph" w:customStyle="1" w:styleId="SubHeading4">
    <w:name w:val="SubHeading 4"/>
    <w:basedOn w:val="Normal"/>
    <w:rsid w:val="005B197D"/>
    <w:pPr>
      <w:numPr>
        <w:ilvl w:val="3"/>
        <w:numId w:val="3"/>
      </w:numPr>
    </w:pPr>
  </w:style>
  <w:style w:type="table" w:styleId="TableGrid">
    <w:name w:val="Table Grid"/>
    <w:basedOn w:val="TableNormal"/>
    <w:rsid w:val="005B197D"/>
    <w:pPr>
      <w:spacing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1">
    <w:name w:val="Sch 1"/>
    <w:basedOn w:val="Heading1"/>
    <w:next w:val="BodyText"/>
    <w:rsid w:val="00C441A0"/>
    <w:pPr>
      <w:numPr>
        <w:numId w:val="4"/>
      </w:numPr>
      <w:pBdr>
        <w:top w:val="single" w:sz="4" w:space="6" w:color="auto"/>
      </w:pBdr>
      <w:spacing w:before="0" w:after="240"/>
    </w:pPr>
    <w:rPr>
      <w:rFonts w:ascii="Arial Bold" w:hAnsi="Arial Bold" w:cs="Times New Roman"/>
      <w:bCs w:val="0"/>
      <w:color w:val="195988"/>
      <w:kern w:val="28"/>
      <w:sz w:val="28"/>
      <w:szCs w:val="28"/>
      <w:lang w:eastAsia="en-US"/>
    </w:rPr>
  </w:style>
  <w:style w:type="paragraph" w:customStyle="1" w:styleId="CharCharCharCharCharChar">
    <w:name w:val=" Char Char Char Char Char Char"/>
    <w:basedOn w:val="Normal"/>
    <w:rsid w:val="00C441A0"/>
    <w:pPr>
      <w:overflowPunct w:val="0"/>
      <w:autoSpaceDE w:val="0"/>
      <w:autoSpaceDN w:val="0"/>
      <w:adjustRightInd w:val="0"/>
      <w:spacing w:after="160" w:line="240" w:lineRule="exact"/>
      <w:jc w:val="both"/>
      <w:textAlignment w:val="baseline"/>
    </w:pPr>
    <w:rPr>
      <w:rFonts w:ascii="Verdana" w:hAnsi="Verdana"/>
      <w:sz w:val="20"/>
      <w:szCs w:val="20"/>
      <w:lang w:val="en-US" w:eastAsia="en-US"/>
    </w:rPr>
  </w:style>
  <w:style w:type="paragraph" w:customStyle="1" w:styleId="Sch2">
    <w:name w:val="Sch 2"/>
    <w:basedOn w:val="Heading2"/>
    <w:next w:val="BodyText"/>
    <w:rsid w:val="00C441A0"/>
    <w:pPr>
      <w:numPr>
        <w:numId w:val="4"/>
      </w:numPr>
      <w:spacing w:before="0" w:after="240"/>
    </w:pPr>
    <w:rPr>
      <w:rFonts w:cs="Times New Roman"/>
      <w:b/>
      <w:bCs w:val="0"/>
      <w:iCs w:val="0"/>
      <w:color w:val="333333"/>
      <w:sz w:val="20"/>
      <w:szCs w:val="20"/>
      <w:lang w:eastAsia="en-US"/>
    </w:rPr>
  </w:style>
  <w:style w:type="paragraph" w:customStyle="1" w:styleId="Sch3">
    <w:name w:val="Sch 3"/>
    <w:basedOn w:val="Heading3"/>
    <w:link w:val="Sch3Char"/>
    <w:rsid w:val="00C441A0"/>
    <w:pPr>
      <w:numPr>
        <w:numId w:val="4"/>
      </w:numPr>
      <w:spacing w:before="0" w:after="240" w:line="240" w:lineRule="auto"/>
    </w:pPr>
    <w:rPr>
      <w:rFonts w:cs="Times New Roman"/>
      <w:b/>
      <w:bCs w:val="0"/>
      <w:color w:val="333333"/>
      <w:sz w:val="21"/>
      <w:szCs w:val="22"/>
      <w:lang w:eastAsia="en-US"/>
    </w:rPr>
  </w:style>
  <w:style w:type="paragraph" w:customStyle="1" w:styleId="Sch4">
    <w:name w:val="Sch 4"/>
    <w:basedOn w:val="Heading4"/>
    <w:link w:val="Sch4Char"/>
    <w:rsid w:val="00C441A0"/>
    <w:pPr>
      <w:numPr>
        <w:numId w:val="4"/>
      </w:numPr>
      <w:spacing w:after="240" w:line="240" w:lineRule="auto"/>
    </w:pPr>
    <w:rPr>
      <w:color w:val="333333"/>
      <w:lang w:eastAsia="en-US"/>
    </w:rPr>
  </w:style>
  <w:style w:type="paragraph" w:customStyle="1" w:styleId="Sch5">
    <w:name w:val="Sch 5"/>
    <w:basedOn w:val="Heading5"/>
    <w:rsid w:val="00C441A0"/>
    <w:pPr>
      <w:numPr>
        <w:numId w:val="4"/>
      </w:numPr>
      <w:spacing w:after="240" w:line="240" w:lineRule="auto"/>
    </w:pPr>
    <w:rPr>
      <w:color w:val="333333"/>
      <w:sz w:val="20"/>
      <w:szCs w:val="20"/>
      <w:lang w:eastAsia="en-US"/>
    </w:rPr>
  </w:style>
  <w:style w:type="character" w:customStyle="1" w:styleId="Sch4Char">
    <w:name w:val="Sch 4 Char"/>
    <w:link w:val="Sch4"/>
    <w:rsid w:val="00C441A0"/>
    <w:rPr>
      <w:rFonts w:ascii="Arial" w:hAnsi="Arial"/>
      <w:color w:val="333333"/>
      <w:sz w:val="17"/>
      <w:szCs w:val="17"/>
      <w:lang w:eastAsia="en-US"/>
    </w:rPr>
  </w:style>
  <w:style w:type="character" w:customStyle="1" w:styleId="Sch3Char">
    <w:name w:val="Sch 3 Char"/>
    <w:link w:val="Sch3"/>
    <w:rsid w:val="00C441A0"/>
    <w:rPr>
      <w:rFonts w:ascii="Arial" w:hAnsi="Arial"/>
      <w:b/>
      <w:color w:val="333333"/>
      <w:sz w:val="21"/>
      <w:szCs w:val="22"/>
      <w:lang w:eastAsia="en-US"/>
    </w:rPr>
  </w:style>
  <w:style w:type="paragraph" w:styleId="BodyText">
    <w:name w:val="Body Text"/>
    <w:basedOn w:val="Normal"/>
    <w:link w:val="BodyTextChar"/>
    <w:rsid w:val="00C441A0"/>
  </w:style>
  <w:style w:type="paragraph" w:styleId="ListNumber">
    <w:name w:val="List Number"/>
    <w:basedOn w:val="Normal"/>
    <w:rsid w:val="00484861"/>
    <w:pPr>
      <w:numPr>
        <w:numId w:val="6"/>
      </w:numPr>
      <w:spacing w:before="120" w:after="120" w:line="240" w:lineRule="auto"/>
    </w:pPr>
    <w:rPr>
      <w:sz w:val="20"/>
      <w:szCs w:val="20"/>
    </w:rPr>
  </w:style>
  <w:style w:type="paragraph" w:styleId="ListNumber2">
    <w:name w:val="List Number 2"/>
    <w:basedOn w:val="Normal"/>
    <w:semiHidden/>
    <w:rsid w:val="00B66E01"/>
    <w:pPr>
      <w:numPr>
        <w:numId w:val="7"/>
      </w:numPr>
      <w:spacing w:before="120" w:after="120" w:line="240" w:lineRule="auto"/>
    </w:pPr>
    <w:rPr>
      <w:sz w:val="20"/>
      <w:szCs w:val="20"/>
    </w:rPr>
  </w:style>
  <w:style w:type="paragraph" w:customStyle="1" w:styleId="Body">
    <w:name w:val="Body"/>
    <w:basedOn w:val="Normal"/>
    <w:rsid w:val="0042680C"/>
    <w:pPr>
      <w:spacing w:before="0" w:after="240" w:line="270" w:lineRule="atLeast"/>
    </w:pPr>
    <w:rPr>
      <w:sz w:val="21"/>
      <w:szCs w:val="22"/>
    </w:rPr>
  </w:style>
  <w:style w:type="paragraph" w:customStyle="1" w:styleId="PIF1">
    <w:name w:val="PIF1"/>
    <w:basedOn w:val="Normal"/>
    <w:next w:val="Normal"/>
    <w:rsid w:val="0042680C"/>
    <w:pPr>
      <w:keepNext/>
      <w:spacing w:before="440" w:after="120" w:line="270" w:lineRule="atLeast"/>
    </w:pPr>
    <w:rPr>
      <w:b/>
      <w:sz w:val="21"/>
      <w:szCs w:val="22"/>
    </w:rPr>
  </w:style>
  <w:style w:type="paragraph" w:styleId="BalloonText">
    <w:name w:val="Balloon Text"/>
    <w:basedOn w:val="Normal"/>
    <w:semiHidden/>
    <w:rsid w:val="00972191"/>
    <w:rPr>
      <w:rFonts w:ascii="Tahoma" w:hAnsi="Tahoma" w:cs="Tahoma"/>
      <w:sz w:val="16"/>
      <w:szCs w:val="16"/>
    </w:rPr>
  </w:style>
  <w:style w:type="paragraph" w:customStyle="1" w:styleId="CharChar1CharCharChar">
    <w:name w:val=" Char Char1 Char Char Char"/>
    <w:basedOn w:val="Normal"/>
    <w:rsid w:val="00712C51"/>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CharChar1CharCharCharCharCharChar">
    <w:name w:val=" Char Char1 Char Char Char Char Char Char"/>
    <w:basedOn w:val="Normal"/>
    <w:rsid w:val="001555A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character" w:customStyle="1" w:styleId="NormalIndentChar1">
    <w:name w:val="Normal Indent Char1"/>
    <w:aliases w:val="bold Char,h-i2.25 Char,Hang.Indent1.25 Char,Hang Ind 1.5 Char"/>
    <w:link w:val="NormalIndent"/>
    <w:rsid w:val="001555A2"/>
    <w:rPr>
      <w:rFonts w:ascii="Arial" w:hAnsi="Arial"/>
      <w:sz w:val="17"/>
      <w:lang w:val="en-AU" w:eastAsia="en-AU" w:bidi="ar-SA"/>
    </w:rPr>
  </w:style>
  <w:style w:type="character" w:customStyle="1" w:styleId="Char">
    <w:name w:val=" Char"/>
    <w:rsid w:val="00463164"/>
    <w:rPr>
      <w:rFonts w:ascii="Arial" w:hAnsi="Arial"/>
      <w:sz w:val="21"/>
      <w:lang w:val="en-AU" w:eastAsia="en-AU" w:bidi="ar-SA"/>
    </w:rPr>
  </w:style>
  <w:style w:type="character" w:customStyle="1" w:styleId="DefinitionChar">
    <w:name w:val="Definition Char"/>
    <w:rsid w:val="00463164"/>
    <w:rPr>
      <w:rFonts w:ascii="Arial" w:hAnsi="Arial"/>
      <w:sz w:val="21"/>
      <w:szCs w:val="22"/>
      <w:lang w:val="en-AU" w:eastAsia="en-AU" w:bidi="ar-SA"/>
    </w:rPr>
  </w:style>
  <w:style w:type="paragraph" w:customStyle="1" w:styleId="Defi">
    <w:name w:val="Def (i)"/>
    <w:basedOn w:val="Normal"/>
    <w:rsid w:val="00463164"/>
    <w:pPr>
      <w:tabs>
        <w:tab w:val="left" w:pos="1418"/>
        <w:tab w:val="num" w:pos="1985"/>
      </w:tabs>
      <w:spacing w:before="0" w:after="120" w:line="270" w:lineRule="atLeast"/>
      <w:ind w:left="1985" w:hanging="567"/>
    </w:pPr>
    <w:rPr>
      <w:sz w:val="21"/>
      <w:szCs w:val="22"/>
    </w:rPr>
  </w:style>
  <w:style w:type="character" w:customStyle="1" w:styleId="NormalIndentChar">
    <w:name w:val="Normal Indent Char"/>
    <w:aliases w:val="bold Char1,h-i2.25 Char1,Hang.Indent1.25 Char1,Hang Ind 1.5 Char1"/>
    <w:uiPriority w:val="2"/>
    <w:rsid w:val="008306B2"/>
    <w:rPr>
      <w:rFonts w:ascii="Arial" w:hAnsi="Arial"/>
      <w:sz w:val="21"/>
      <w:lang w:val="en-AU" w:eastAsia="en-AU" w:bidi="ar-SA"/>
    </w:rPr>
  </w:style>
  <w:style w:type="paragraph" w:customStyle="1" w:styleId="CharCharCharCharChar">
    <w:name w:val=" Char Char Char Char Char"/>
    <w:basedOn w:val="Normal"/>
    <w:rsid w:val="008306B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Defa">
    <w:name w:val="Def (a)"/>
    <w:basedOn w:val="Normal"/>
    <w:rsid w:val="008306B2"/>
    <w:pPr>
      <w:numPr>
        <w:ilvl w:val="1"/>
        <w:numId w:val="8"/>
      </w:numPr>
      <w:spacing w:before="0" w:after="120" w:line="270" w:lineRule="atLeast"/>
    </w:pPr>
    <w:rPr>
      <w:sz w:val="21"/>
      <w:szCs w:val="22"/>
    </w:rPr>
  </w:style>
  <w:style w:type="paragraph" w:customStyle="1" w:styleId="Definition">
    <w:name w:val="Definition"/>
    <w:basedOn w:val="Normal"/>
    <w:rsid w:val="008306B2"/>
    <w:pPr>
      <w:numPr>
        <w:numId w:val="8"/>
      </w:numPr>
      <w:spacing w:before="0" w:after="120" w:line="270" w:lineRule="atLeast"/>
    </w:pPr>
    <w:rPr>
      <w:sz w:val="21"/>
      <w:szCs w:val="22"/>
    </w:rPr>
  </w:style>
  <w:style w:type="paragraph" w:customStyle="1" w:styleId="DefA0">
    <w:name w:val="Def (A)"/>
    <w:basedOn w:val="Normal"/>
    <w:rsid w:val="008306B2"/>
    <w:pPr>
      <w:tabs>
        <w:tab w:val="num" w:pos="2552"/>
      </w:tabs>
      <w:spacing w:before="0" w:after="120" w:line="270" w:lineRule="atLeast"/>
      <w:ind w:left="2552" w:hanging="567"/>
    </w:pPr>
    <w:rPr>
      <w:sz w:val="21"/>
      <w:szCs w:val="22"/>
    </w:rPr>
  </w:style>
  <w:style w:type="paragraph" w:styleId="Title">
    <w:name w:val="Title"/>
    <w:basedOn w:val="Normal"/>
    <w:qFormat/>
    <w:rsid w:val="00F57E6B"/>
    <w:pPr>
      <w:widowControl w:val="0"/>
      <w:jc w:val="center"/>
    </w:pPr>
    <w:rPr>
      <w:b/>
    </w:rPr>
  </w:style>
  <w:style w:type="character" w:customStyle="1" w:styleId="Heading3Char">
    <w:name w:val="Heading 3 Char"/>
    <w:aliases w:val="h3 Char,Table Attribute Heading Char,H3 Char,H31 Char,H32 Char,H33 Char,H311 Char,Subhead B Char,Heading C Char,H34 Char,H312 Char,H321 Char,H331 Char,H3111 Char,H35 Char,H313 Char,H322 Char,H332 Char,H3112 Char,H36 Char,H314 Char"/>
    <w:link w:val="Heading3"/>
    <w:rsid w:val="003F17E6"/>
    <w:rPr>
      <w:rFonts w:ascii="Arial" w:hAnsi="Arial" w:cs="Arial"/>
      <w:bCs/>
      <w:sz w:val="17"/>
      <w:szCs w:val="17"/>
    </w:rPr>
  </w:style>
  <w:style w:type="paragraph" w:customStyle="1" w:styleId="TableText">
    <w:name w:val="TableText"/>
    <w:basedOn w:val="Normal"/>
    <w:rsid w:val="001734C6"/>
    <w:pPr>
      <w:numPr>
        <w:numId w:val="9"/>
      </w:numPr>
      <w:spacing w:before="60" w:after="60" w:line="240" w:lineRule="auto"/>
      <w:ind w:left="0"/>
    </w:pPr>
    <w:rPr>
      <w:rFonts w:ascii="Times New Roman" w:hAnsi="Times New Roman"/>
      <w:sz w:val="20"/>
      <w:szCs w:val="24"/>
      <w:lang w:eastAsia="en-US"/>
    </w:rPr>
  </w:style>
  <w:style w:type="paragraph" w:customStyle="1" w:styleId="TitleArial">
    <w:name w:val="Title_Arial"/>
    <w:next w:val="Normal"/>
    <w:rsid w:val="001734C6"/>
    <w:rPr>
      <w:rFonts w:ascii="Arial" w:hAnsi="Arial" w:cs="Arial"/>
      <w:bCs/>
      <w:color w:val="FF0000"/>
      <w:sz w:val="44"/>
      <w:szCs w:val="44"/>
      <w:lang w:eastAsia="en-US"/>
    </w:rPr>
  </w:style>
  <w:style w:type="paragraph" w:customStyle="1" w:styleId="TitleTNR">
    <w:name w:val="Title_TNR"/>
    <w:basedOn w:val="Normal"/>
    <w:rsid w:val="001734C6"/>
    <w:pPr>
      <w:keepNext/>
      <w:spacing w:before="0" w:after="120" w:line="240" w:lineRule="auto"/>
    </w:pPr>
    <w:rPr>
      <w:rFonts w:ascii="Times New Roman" w:hAnsi="Times New Roman" w:cs="Arial"/>
      <w:b/>
      <w:bCs/>
      <w:sz w:val="28"/>
      <w:szCs w:val="32"/>
      <w:lang w:eastAsia="en-US"/>
    </w:rPr>
  </w:style>
  <w:style w:type="paragraph" w:customStyle="1" w:styleId="TOCHeader">
    <w:name w:val="TOCHeader"/>
    <w:basedOn w:val="Normal"/>
    <w:rsid w:val="001734C6"/>
    <w:pPr>
      <w:keepNext/>
      <w:spacing w:before="0" w:after="120" w:line="240" w:lineRule="auto"/>
    </w:pPr>
    <w:rPr>
      <w:b/>
      <w:sz w:val="24"/>
      <w:szCs w:val="24"/>
      <w:lang w:eastAsia="en-US"/>
    </w:rPr>
  </w:style>
  <w:style w:type="paragraph" w:customStyle="1" w:styleId="IndentParaLevel1">
    <w:name w:val="IndentParaLevel1"/>
    <w:basedOn w:val="Normal"/>
    <w:rsid w:val="007B3E9B"/>
    <w:pPr>
      <w:spacing w:before="0" w:after="120" w:line="240" w:lineRule="auto"/>
      <w:ind w:left="567"/>
    </w:pPr>
    <w:rPr>
      <w:rFonts w:ascii="Times New Roman" w:hAnsi="Times New Roman"/>
      <w:sz w:val="20"/>
      <w:szCs w:val="24"/>
      <w:lang w:eastAsia="en-US"/>
    </w:rPr>
  </w:style>
  <w:style w:type="paragraph" w:customStyle="1" w:styleId="IndentParaLevel2">
    <w:name w:val="IndentParaLevel2"/>
    <w:basedOn w:val="Normal"/>
    <w:rsid w:val="007B3E9B"/>
    <w:pPr>
      <w:spacing w:before="0" w:after="120" w:line="240" w:lineRule="auto"/>
      <w:ind w:left="1134"/>
    </w:pPr>
    <w:rPr>
      <w:rFonts w:ascii="Times New Roman" w:hAnsi="Times New Roman"/>
      <w:sz w:val="20"/>
      <w:szCs w:val="24"/>
      <w:lang w:eastAsia="en-US"/>
    </w:rPr>
  </w:style>
  <w:style w:type="paragraph" w:customStyle="1" w:styleId="IndentParaLevel3">
    <w:name w:val="IndentParaLevel3"/>
    <w:basedOn w:val="Normal"/>
    <w:rsid w:val="007B3E9B"/>
    <w:pPr>
      <w:spacing w:before="0" w:after="120" w:line="240" w:lineRule="auto"/>
      <w:ind w:left="2892"/>
    </w:pPr>
    <w:rPr>
      <w:rFonts w:ascii="Times New Roman" w:hAnsi="Times New Roman"/>
      <w:sz w:val="20"/>
      <w:szCs w:val="24"/>
      <w:lang w:eastAsia="en-US"/>
    </w:rPr>
  </w:style>
  <w:style w:type="paragraph" w:customStyle="1" w:styleId="IndentParaLevel4">
    <w:name w:val="IndentParaLevel4"/>
    <w:basedOn w:val="Normal"/>
    <w:rsid w:val="007B3E9B"/>
    <w:pPr>
      <w:spacing w:before="0" w:after="120" w:line="240" w:lineRule="auto"/>
      <w:ind w:left="3856"/>
    </w:pPr>
    <w:rPr>
      <w:rFonts w:ascii="Times New Roman" w:hAnsi="Times New Roman"/>
      <w:sz w:val="20"/>
      <w:szCs w:val="24"/>
      <w:lang w:eastAsia="en-US"/>
    </w:rPr>
  </w:style>
  <w:style w:type="paragraph" w:customStyle="1" w:styleId="IndentParaLevel5">
    <w:name w:val="IndentParaLevel5"/>
    <w:basedOn w:val="Normal"/>
    <w:rsid w:val="007B3E9B"/>
    <w:pPr>
      <w:spacing w:before="0" w:after="120" w:line="240" w:lineRule="auto"/>
      <w:ind w:left="4820"/>
    </w:pPr>
    <w:rPr>
      <w:rFonts w:ascii="Times New Roman" w:hAnsi="Times New Roman"/>
      <w:sz w:val="20"/>
      <w:szCs w:val="24"/>
      <w:lang w:eastAsia="en-US"/>
    </w:rPr>
  </w:style>
  <w:style w:type="paragraph" w:customStyle="1" w:styleId="IndentParaLevel6">
    <w:name w:val="IndentParaLevel6"/>
    <w:basedOn w:val="Normal"/>
    <w:rsid w:val="007B3E9B"/>
    <w:pPr>
      <w:spacing w:before="0" w:after="120" w:line="240" w:lineRule="auto"/>
      <w:ind w:left="5783"/>
    </w:pPr>
    <w:rPr>
      <w:rFonts w:ascii="Times New Roman" w:hAnsi="Times New Roman"/>
      <w:sz w:val="20"/>
      <w:szCs w:val="24"/>
      <w:lang w:eastAsia="en-US"/>
    </w:rPr>
  </w:style>
  <w:style w:type="paragraph" w:customStyle="1" w:styleId="AnnexureHeading">
    <w:name w:val="Annexure Heading"/>
    <w:basedOn w:val="Normal"/>
    <w:next w:val="Normal"/>
    <w:rsid w:val="007B3E9B"/>
    <w:pPr>
      <w:pageBreakBefore/>
      <w:spacing w:before="0" w:after="120" w:line="240" w:lineRule="auto"/>
    </w:pPr>
    <w:rPr>
      <w:b/>
      <w:sz w:val="24"/>
      <w:szCs w:val="24"/>
      <w:lang w:eastAsia="en-US"/>
    </w:rPr>
  </w:style>
  <w:style w:type="paragraph" w:customStyle="1" w:styleId="SubtitleTNR">
    <w:name w:val="Subtitle_TNR"/>
    <w:basedOn w:val="Normal"/>
    <w:rsid w:val="007B3E9B"/>
    <w:pPr>
      <w:keepNext/>
      <w:numPr>
        <w:numId w:val="11"/>
      </w:numPr>
      <w:spacing w:before="0" w:after="120" w:line="240" w:lineRule="auto"/>
    </w:pPr>
    <w:rPr>
      <w:rFonts w:ascii="Times New Roman" w:hAnsi="Times New Roman"/>
      <w:b/>
      <w:sz w:val="24"/>
      <w:szCs w:val="24"/>
      <w:lang w:eastAsia="en-US"/>
    </w:rPr>
  </w:style>
  <w:style w:type="character" w:customStyle="1" w:styleId="detailsaligned1">
    <w:name w:val="detailsaligned1"/>
    <w:basedOn w:val="DefaultParagraphFont"/>
    <w:rsid w:val="00166341"/>
  </w:style>
  <w:style w:type="character" w:customStyle="1" w:styleId="FooterChar">
    <w:name w:val="Footer Char"/>
    <w:link w:val="Footer"/>
    <w:rsid w:val="005C48DF"/>
    <w:rPr>
      <w:rFonts w:ascii="Arial" w:hAnsi="Arial"/>
      <w:sz w:val="16"/>
      <w:szCs w:val="21"/>
    </w:rPr>
  </w:style>
  <w:style w:type="paragraph" w:customStyle="1" w:styleId="ReaderNote">
    <w:name w:val="ReaderNote"/>
    <w:basedOn w:val="Normal"/>
    <w:uiPriority w:val="39"/>
    <w:unhideWhenUsed/>
    <w:rsid w:val="00ED1C2D"/>
    <w:pPr>
      <w:shd w:val="clear" w:color="auto" w:fill="DEF27E"/>
      <w:spacing w:before="0" w:after="120" w:line="270" w:lineRule="atLeast"/>
    </w:pPr>
    <w:rPr>
      <w:sz w:val="21"/>
      <w:szCs w:val="22"/>
    </w:rPr>
  </w:style>
  <w:style w:type="paragraph" w:customStyle="1" w:styleId="HRMultiSpace">
    <w:name w:val="HRMultiSpace"/>
    <w:rsid w:val="00460C2B"/>
    <w:pPr>
      <w:numPr>
        <w:numId w:val="13"/>
      </w:numPr>
      <w:spacing w:after="240" w:line="288" w:lineRule="auto"/>
    </w:pPr>
    <w:rPr>
      <w:rFonts w:ascii="Arial" w:hAnsi="Arial"/>
      <w:sz w:val="22"/>
    </w:rPr>
  </w:style>
  <w:style w:type="paragraph" w:customStyle="1" w:styleId="HRNumLev2">
    <w:name w:val="HRNumLev2"/>
    <w:rsid w:val="00460C2B"/>
    <w:pPr>
      <w:numPr>
        <w:numId w:val="12"/>
      </w:numPr>
      <w:spacing w:after="240" w:line="288" w:lineRule="auto"/>
    </w:pPr>
    <w:rPr>
      <w:rFonts w:ascii="Arial" w:hAnsi="Arial"/>
      <w:sz w:val="22"/>
    </w:rPr>
  </w:style>
  <w:style w:type="paragraph" w:customStyle="1" w:styleId="HRNumLev3">
    <w:name w:val="HRNumLev3"/>
    <w:rsid w:val="00460C2B"/>
    <w:pPr>
      <w:numPr>
        <w:ilvl w:val="3"/>
        <w:numId w:val="13"/>
      </w:numPr>
      <w:spacing w:after="240" w:line="288" w:lineRule="auto"/>
    </w:pPr>
    <w:rPr>
      <w:rFonts w:ascii="Arial" w:hAnsi="Arial"/>
      <w:sz w:val="22"/>
    </w:rPr>
  </w:style>
  <w:style w:type="paragraph" w:customStyle="1" w:styleId="HRNumLev5">
    <w:name w:val="HRNumLev5"/>
    <w:basedOn w:val="Normal"/>
    <w:rsid w:val="00460C2B"/>
    <w:pPr>
      <w:numPr>
        <w:ilvl w:val="4"/>
        <w:numId w:val="13"/>
      </w:numPr>
      <w:spacing w:before="0" w:after="240" w:line="288" w:lineRule="auto"/>
    </w:pPr>
    <w:rPr>
      <w:sz w:val="22"/>
      <w:szCs w:val="20"/>
    </w:rPr>
  </w:style>
  <w:style w:type="paragraph" w:customStyle="1" w:styleId="Level1">
    <w:name w:val="Level 1."/>
    <w:basedOn w:val="Normal"/>
    <w:next w:val="Normal"/>
    <w:uiPriority w:val="4"/>
    <w:qFormat/>
    <w:rsid w:val="00E87265"/>
    <w:pPr>
      <w:keepNext/>
      <w:numPr>
        <w:numId w:val="18"/>
      </w:numPr>
      <w:pBdr>
        <w:bottom w:val="single" w:sz="4" w:space="6" w:color="auto"/>
      </w:pBdr>
      <w:spacing w:before="400" w:after="0"/>
      <w:outlineLvl w:val="0"/>
    </w:pPr>
    <w:rPr>
      <w:rFonts w:eastAsia="SimSun"/>
      <w:b/>
      <w:caps/>
      <w:sz w:val="20"/>
      <w:szCs w:val="20"/>
      <w:lang w:val="x-none" w:eastAsia="zh-CN"/>
    </w:rPr>
  </w:style>
  <w:style w:type="paragraph" w:customStyle="1" w:styleId="Level11">
    <w:name w:val="Level 1.1"/>
    <w:basedOn w:val="Normal"/>
    <w:next w:val="Normal"/>
    <w:link w:val="Level11Char"/>
    <w:uiPriority w:val="5"/>
    <w:qFormat/>
    <w:rsid w:val="00E87265"/>
    <w:pPr>
      <w:keepNext/>
      <w:numPr>
        <w:ilvl w:val="1"/>
        <w:numId w:val="18"/>
      </w:numPr>
      <w:spacing w:before="200" w:after="0"/>
      <w:outlineLvl w:val="1"/>
    </w:pPr>
    <w:rPr>
      <w:rFonts w:eastAsia="SimSun"/>
      <w:b/>
      <w:sz w:val="20"/>
      <w:szCs w:val="20"/>
      <w:lang w:val="x-none" w:eastAsia="zh-CN"/>
    </w:rPr>
  </w:style>
  <w:style w:type="paragraph" w:customStyle="1" w:styleId="Levela">
    <w:name w:val="Level (a)"/>
    <w:basedOn w:val="Normal"/>
    <w:next w:val="Normal"/>
    <w:link w:val="LevelaChar"/>
    <w:uiPriority w:val="6"/>
    <w:qFormat/>
    <w:rsid w:val="00E87265"/>
    <w:pPr>
      <w:numPr>
        <w:ilvl w:val="2"/>
        <w:numId w:val="18"/>
      </w:numPr>
      <w:spacing w:before="200" w:after="0"/>
      <w:outlineLvl w:val="2"/>
    </w:pPr>
    <w:rPr>
      <w:rFonts w:eastAsia="SimSun"/>
      <w:sz w:val="20"/>
      <w:szCs w:val="20"/>
      <w:lang w:val="x-none" w:eastAsia="zh-CN"/>
    </w:rPr>
  </w:style>
  <w:style w:type="paragraph" w:customStyle="1" w:styleId="Leveli">
    <w:name w:val="Level (i)"/>
    <w:basedOn w:val="Normal"/>
    <w:next w:val="Normal"/>
    <w:link w:val="LeveliChar"/>
    <w:uiPriority w:val="6"/>
    <w:qFormat/>
    <w:rsid w:val="00E87265"/>
    <w:pPr>
      <w:numPr>
        <w:ilvl w:val="3"/>
        <w:numId w:val="18"/>
      </w:numPr>
      <w:spacing w:before="200" w:after="0"/>
      <w:outlineLvl w:val="3"/>
    </w:pPr>
    <w:rPr>
      <w:rFonts w:eastAsia="SimSun"/>
      <w:sz w:val="20"/>
      <w:szCs w:val="20"/>
      <w:lang w:val="x-none" w:eastAsia="zh-CN"/>
    </w:rPr>
  </w:style>
  <w:style w:type="paragraph" w:customStyle="1" w:styleId="LevelA0">
    <w:name w:val="Level(A)"/>
    <w:basedOn w:val="Normal"/>
    <w:next w:val="Normal"/>
    <w:link w:val="LevelAChar0"/>
    <w:uiPriority w:val="6"/>
    <w:qFormat/>
    <w:rsid w:val="00E87265"/>
    <w:pPr>
      <w:numPr>
        <w:ilvl w:val="4"/>
        <w:numId w:val="18"/>
      </w:numPr>
      <w:spacing w:before="200" w:after="0"/>
      <w:outlineLvl w:val="4"/>
    </w:pPr>
    <w:rPr>
      <w:rFonts w:eastAsia="SimSun"/>
      <w:sz w:val="20"/>
      <w:szCs w:val="20"/>
      <w:lang w:val="x-none" w:eastAsia="zh-CN"/>
    </w:rPr>
  </w:style>
  <w:style w:type="paragraph" w:customStyle="1" w:styleId="LevelI0">
    <w:name w:val="Level(I)"/>
    <w:basedOn w:val="Normal"/>
    <w:next w:val="Normal"/>
    <w:qFormat/>
    <w:rsid w:val="00E87265"/>
    <w:pPr>
      <w:numPr>
        <w:ilvl w:val="5"/>
        <w:numId w:val="18"/>
      </w:numPr>
      <w:spacing w:before="200" w:after="0"/>
      <w:outlineLvl w:val="5"/>
    </w:pPr>
    <w:rPr>
      <w:rFonts w:eastAsia="SimSun"/>
      <w:sz w:val="20"/>
      <w:szCs w:val="20"/>
      <w:lang w:eastAsia="zh-CN"/>
    </w:rPr>
  </w:style>
  <w:style w:type="character" w:customStyle="1" w:styleId="LevelaChar">
    <w:name w:val="Level (a) Char"/>
    <w:link w:val="Levela"/>
    <w:uiPriority w:val="6"/>
    <w:locked/>
    <w:rsid w:val="00E87265"/>
    <w:rPr>
      <w:rFonts w:ascii="Arial" w:eastAsia="SimSun" w:hAnsi="Arial"/>
      <w:lang w:val="x-none" w:eastAsia="zh-CN"/>
    </w:rPr>
  </w:style>
  <w:style w:type="character" w:customStyle="1" w:styleId="LeveliChar">
    <w:name w:val="Level (i) Char"/>
    <w:link w:val="Leveli"/>
    <w:uiPriority w:val="6"/>
    <w:locked/>
    <w:rsid w:val="00E87265"/>
    <w:rPr>
      <w:rFonts w:ascii="Arial" w:eastAsia="SimSun" w:hAnsi="Arial"/>
      <w:lang w:val="x-none" w:eastAsia="zh-CN"/>
    </w:rPr>
  </w:style>
  <w:style w:type="character" w:customStyle="1" w:styleId="Heading4Char">
    <w:name w:val="Heading 4 Char"/>
    <w:aliases w:val="h4 Char,H4 Char,(Alt+4) Char,H41 Char,(Alt+4)1 Char,H42 Char,(Alt+4)2 Char,H43 Char,(Alt+4)3 Char,H44 Char,(Alt+4)4 Char,H45 Char,(Alt+4)5 Char,H411 Char,(Alt+4)11 Char,H421 Char,(Alt+4)21 Char,H431 Char,(Alt+4)31 Char,H46 Char,H412 Char"/>
    <w:link w:val="Heading4"/>
    <w:rsid w:val="008C5510"/>
    <w:rPr>
      <w:rFonts w:ascii="Arial" w:hAnsi="Arial"/>
      <w:sz w:val="17"/>
      <w:szCs w:val="17"/>
    </w:rPr>
  </w:style>
  <w:style w:type="character" w:customStyle="1" w:styleId="Level11Char">
    <w:name w:val="Level 1.1 Char"/>
    <w:link w:val="Level11"/>
    <w:uiPriority w:val="5"/>
    <w:rsid w:val="00872DF8"/>
    <w:rPr>
      <w:rFonts w:ascii="Arial" w:eastAsia="SimSun" w:hAnsi="Arial"/>
      <w:b/>
      <w:lang w:val="x-none" w:eastAsia="zh-CN"/>
    </w:rPr>
  </w:style>
  <w:style w:type="paragraph" w:customStyle="1" w:styleId="Level11fo">
    <w:name w:val="Level 1.1fo"/>
    <w:basedOn w:val="Normal"/>
    <w:link w:val="Level11foChar"/>
    <w:uiPriority w:val="99"/>
    <w:qFormat/>
    <w:rsid w:val="00962D79"/>
    <w:pPr>
      <w:spacing w:before="200" w:after="0"/>
      <w:ind w:left="720"/>
    </w:pPr>
    <w:rPr>
      <w:rFonts w:eastAsia="SimSun"/>
      <w:sz w:val="20"/>
      <w:szCs w:val="20"/>
      <w:lang w:val="x-none" w:eastAsia="zh-CN"/>
    </w:rPr>
  </w:style>
  <w:style w:type="character" w:customStyle="1" w:styleId="Level11foChar">
    <w:name w:val="Level 1.1fo Char"/>
    <w:link w:val="Level11fo"/>
    <w:uiPriority w:val="99"/>
    <w:locked/>
    <w:rsid w:val="00962D79"/>
    <w:rPr>
      <w:rFonts w:ascii="Arial" w:eastAsia="SimSun" w:hAnsi="Arial"/>
      <w:lang w:val="x-none" w:eastAsia="zh-CN"/>
    </w:rPr>
  </w:style>
  <w:style w:type="character" w:customStyle="1" w:styleId="LevelAChar0">
    <w:name w:val="Level(A) Char"/>
    <w:link w:val="LevelA0"/>
    <w:uiPriority w:val="6"/>
    <w:rsid w:val="000E7A5F"/>
    <w:rPr>
      <w:rFonts w:ascii="Arial" w:eastAsia="SimSun" w:hAnsi="Arial"/>
      <w:lang w:val="x-none" w:eastAsia="zh-CN"/>
    </w:rPr>
  </w:style>
  <w:style w:type="character" w:styleId="FollowedHyperlink">
    <w:name w:val="FollowedHyperlink"/>
    <w:uiPriority w:val="99"/>
    <w:semiHidden/>
    <w:unhideWhenUsed/>
    <w:rsid w:val="00AA27F0"/>
    <w:rPr>
      <w:color w:val="800080"/>
      <w:u w:val="single"/>
    </w:rPr>
  </w:style>
  <w:style w:type="character" w:customStyle="1" w:styleId="BodyTextChar">
    <w:name w:val="Body Text Char"/>
    <w:link w:val="BodyText"/>
    <w:rsid w:val="00F71C89"/>
    <w:rPr>
      <w:rFonts w:ascii="Arial" w:hAnsi="Arial"/>
      <w:sz w:val="17"/>
      <w:szCs w:val="17"/>
    </w:rPr>
  </w:style>
  <w:style w:type="paragraph" w:customStyle="1" w:styleId="Default">
    <w:name w:val="Default"/>
    <w:rsid w:val="00775C5E"/>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2" w:qFormat="1"/>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List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F6"/>
    <w:pPr>
      <w:spacing w:before="80" w:after="65" w:line="240" w:lineRule="atLeast"/>
    </w:pPr>
    <w:rPr>
      <w:rFonts w:ascii="Arial" w:hAnsi="Arial"/>
      <w:sz w:val="17"/>
      <w:szCs w:val="17"/>
    </w:rPr>
  </w:style>
  <w:style w:type="paragraph" w:styleId="Heading1">
    <w:name w:val="heading 1"/>
    <w:aliases w:val="Head1,Heading apps,Para1,No numbers,h1,Section Heading,1.,H1,Section heading,Main,h11,h12,69%,L1,Attribute Heading 1,Topic,Group heading,h1 chapter heading,A MAJOR/BOLD,Schedule Heading 1,RFP Heading 1,Heading 1A,1,Heading 1 St.George,Title GS"/>
    <w:basedOn w:val="Normal"/>
    <w:next w:val="Heading2"/>
    <w:qFormat/>
    <w:rsid w:val="00374B3F"/>
    <w:pPr>
      <w:keepNext/>
      <w:spacing w:before="360" w:after="60" w:line="240" w:lineRule="auto"/>
      <w:ind w:left="850"/>
      <w:outlineLvl w:val="0"/>
    </w:pPr>
    <w:rPr>
      <w:rFonts w:cs="Arial"/>
      <w:bCs/>
      <w:color w:val="000000"/>
      <w:sz w:val="40"/>
      <w:szCs w:val="40"/>
    </w:rPr>
  </w:style>
  <w:style w:type="paragraph" w:styleId="Heading2">
    <w:name w:val="heading 2"/>
    <w:aliases w:val="H2,h2,h2 main heading,Section,2m,h 2,body,test,Attribute Heading 2,B Sub/Bold,B Sub/Bold1,B Sub/Bold2,B Sub/Bold11,h2 main heading1,h2 main heading2,B Sub/Bold3,B Sub/Bold12,h2 main heading3,B Sub/Bold4,B Sub/Bold13,Para2,SubPara,sub-para,h2 "/>
    <w:basedOn w:val="Normal"/>
    <w:next w:val="Heading3"/>
    <w:qFormat/>
    <w:rsid w:val="00F74108"/>
    <w:pPr>
      <w:widowControl w:val="0"/>
      <w:numPr>
        <w:ilvl w:val="1"/>
        <w:numId w:val="2"/>
      </w:numPr>
      <w:spacing w:before="120" w:after="60" w:line="240" w:lineRule="auto"/>
      <w:outlineLvl w:val="1"/>
    </w:pPr>
    <w:rPr>
      <w:rFonts w:ascii="Arial Bold" w:hAnsi="Arial Bold" w:cs="Arial"/>
      <w:bCs/>
      <w:iCs/>
      <w:color w:val="000000"/>
    </w:rPr>
  </w:style>
  <w:style w:type="paragraph" w:styleId="Heading3">
    <w:name w:val="heading 3"/>
    <w:aliases w:val="h3,Table Attribute Heading,H3,H31,H32,H33,H311,Subhead B,Heading C,H34,H312,H321,H331,H3111,H35,H313,H322,H332,H3112,H36,H314,H323,H333,H3113,H37,H315,H324,H334,H3114,H38,H316,H325,H335,H3115,H39,H317,H326,H336,H3116,H310,H318,H327,H337,H3117,d"/>
    <w:basedOn w:val="Normal"/>
    <w:next w:val="NormalIndent"/>
    <w:link w:val="Heading3Char"/>
    <w:qFormat/>
    <w:rsid w:val="00374B3F"/>
    <w:pPr>
      <w:numPr>
        <w:ilvl w:val="2"/>
        <w:numId w:val="5"/>
      </w:numPr>
      <w:outlineLvl w:val="2"/>
    </w:pPr>
    <w:rPr>
      <w:rFonts w:cs="Arial"/>
      <w:bCs/>
    </w:rPr>
  </w:style>
  <w:style w:type="paragraph" w:styleId="Heading4">
    <w:name w:val="heading 4"/>
    <w:aliases w:val="h4,H4,(Alt+4),H41,(Alt+4)1,H42,(Alt+4)2,H43,(Alt+4)3,H44,(Alt+4)4,H45,(Alt+4)5,H411,(Alt+4)11,H421,(Alt+4)21,H431,(Alt+4)31,H46,(Alt+4)6,H412,(Alt+4)12,H422,(Alt+4)22,H432,(Alt+4)32,H47,(Alt+4)7,H48,(Alt+4)8,H49,(Alt+4)9,H410,(Alt+4)10,H413,4,bl"/>
    <w:basedOn w:val="Normal"/>
    <w:link w:val="Heading4Char"/>
    <w:qFormat/>
    <w:rsid w:val="00374B3F"/>
    <w:pPr>
      <w:numPr>
        <w:ilvl w:val="3"/>
        <w:numId w:val="5"/>
      </w:numPr>
      <w:outlineLvl w:val="3"/>
    </w:pPr>
  </w:style>
  <w:style w:type="paragraph" w:styleId="Heading5">
    <w:name w:val="heading 5"/>
    <w:aliases w:val="H5,Para5,h5,h51,h52,L5,Level 3 - i,Document Title 2,Level 3 - (i),Heading 5 StGeorge,Dot GS,level5,Heading 5(unused),5,DMO Heading 5,Heading 5 Char,Para5 Char,h5 Char,h51 Char,h52 Char,L5 Char,H5 Char,Level 3 - i Char,Document Title 2 Char,s,A"/>
    <w:basedOn w:val="Normal"/>
    <w:qFormat/>
    <w:rsid w:val="00374B3F"/>
    <w:pPr>
      <w:numPr>
        <w:ilvl w:val="4"/>
        <w:numId w:val="5"/>
      </w:numPr>
      <w:outlineLvl w:val="4"/>
    </w:pPr>
    <w:rPr>
      <w:rFonts w:ascii="Helvetica" w:hAnsi="Helvetica"/>
    </w:rPr>
  </w:style>
  <w:style w:type="paragraph" w:styleId="Heading6">
    <w:name w:val="heading 6"/>
    <w:aliases w:val="L1 PIP,a,b,Legal Level 1.,Name of Org,H6,a.,dash GS,level6,Heading 6(unused),h6,Sub5Para,Body Text 5,rp_Heading 6,(I),a.1,as,sub-dash,heading 6,don't use,Heading 6 - do not use,I,Points in Text,Points in Text1,Points in Text2,Points in Text11"/>
    <w:basedOn w:val="Normal"/>
    <w:qFormat/>
    <w:rsid w:val="00374B3F"/>
    <w:pPr>
      <w:numPr>
        <w:ilvl w:val="5"/>
        <w:numId w:val="5"/>
      </w:numPr>
      <w:outlineLvl w:val="5"/>
    </w:pPr>
    <w:rPr>
      <w:rFonts w:ascii="Helvetica" w:hAnsi="Helvetica"/>
      <w:bCs/>
    </w:rPr>
  </w:style>
  <w:style w:type="paragraph" w:styleId="Heading7">
    <w:name w:val="heading 7"/>
    <w:aliases w:val="Legal Level 1.1.,L2 PIP,H7,i.,square GS,level1noheading,Heading 7(unused),h7,Body Text 6,rp_Heading 7,(1),i.1,SDL title,st,8,7,sdl title,Subpara 4,Para no numbering,letter list,lettered list,L1 Heading 7,ITT t7,PA Appendix Major,ExhibitTitle"/>
    <w:basedOn w:val="Normal"/>
    <w:qFormat/>
    <w:rsid w:val="00374B3F"/>
    <w:pPr>
      <w:numPr>
        <w:ilvl w:val="6"/>
        <w:numId w:val="5"/>
      </w:numPr>
      <w:outlineLvl w:val="6"/>
    </w:pPr>
    <w:rPr>
      <w:szCs w:val="24"/>
    </w:rPr>
  </w:style>
  <w:style w:type="paragraph" w:styleId="Heading8">
    <w:name w:val="heading 8"/>
    <w:aliases w:val="h8,H8,level2(a),Heading 8(unused),Legal Level 1.1.1.,L3 PIP,Body Text 7,Bullet 1,rp_Heading 8,Appendix Level 2,Appendix Level 21,Appendix Level 22,Appendix Level 211,Appendix Level 23,Appendix Level 212,Appendix Level 24,Appendix Level 213,ft"/>
    <w:basedOn w:val="Normal"/>
    <w:qFormat/>
    <w:rsid w:val="00374B3F"/>
    <w:pPr>
      <w:numPr>
        <w:ilvl w:val="7"/>
        <w:numId w:val="5"/>
      </w:numPr>
      <w:outlineLvl w:val="7"/>
    </w:pPr>
    <w:rPr>
      <w:iCs/>
      <w:szCs w:val="24"/>
    </w:rPr>
  </w:style>
  <w:style w:type="paragraph" w:styleId="Heading9">
    <w:name w:val="heading 9"/>
    <w:aliases w:val="h9,H9,level3(i),Legal Level 1.1.1.1.,Body Text 8,rp_Heading 9,Bullet 2,aat,Appendix Level 3,Appendix Level 31,Appendix Level 32,Appendix Level 311,Appendix Level 33,Appendix Level 312,Appendix Level 34,Appendix Level 313,Appendix Level 35,App1"/>
    <w:basedOn w:val="Normal"/>
    <w:qFormat/>
    <w:rsid w:val="00374B3F"/>
    <w:pPr>
      <w:numPr>
        <w:ilvl w:val="8"/>
        <w:numId w:val="5"/>
      </w:numPr>
      <w:outlineLvl w:val="8"/>
    </w:pPr>
    <w:rPr>
      <w:rFonts w:cs="Arial"/>
    </w:rPr>
  </w:style>
  <w:style w:type="character" w:default="1" w:styleId="DefaultParagraphFont">
    <w:name w:val="Default Paragraph Font"/>
    <w:semiHidden/>
    <w:rsid w:val="005B197D"/>
  </w:style>
  <w:style w:type="table" w:default="1" w:styleId="TableNormal">
    <w:name w:val="Normal Table"/>
    <w:semiHidden/>
    <w:rsid w:val="005B197D"/>
    <w:tblPr>
      <w:tblInd w:w="0" w:type="dxa"/>
      <w:tblCellMar>
        <w:top w:w="0" w:type="dxa"/>
        <w:left w:w="108" w:type="dxa"/>
        <w:bottom w:w="0" w:type="dxa"/>
        <w:right w:w="108" w:type="dxa"/>
      </w:tblCellMar>
    </w:tblPr>
  </w:style>
  <w:style w:type="numbering" w:default="1" w:styleId="NoList">
    <w:name w:val="No List"/>
    <w:semiHidden/>
    <w:rsid w:val="005B197D"/>
  </w:style>
  <w:style w:type="paragraph" w:customStyle="1" w:styleId="AnnexureSchedule">
    <w:name w:val="Annexure/Schedule"/>
    <w:basedOn w:val="Normal"/>
    <w:rsid w:val="005B197D"/>
    <w:pPr>
      <w:spacing w:after="360" w:line="240" w:lineRule="auto"/>
    </w:pPr>
    <w:rPr>
      <w:color w:val="000000"/>
      <w:sz w:val="40"/>
      <w:szCs w:val="40"/>
    </w:rPr>
  </w:style>
  <w:style w:type="paragraph" w:customStyle="1" w:styleId="Background">
    <w:name w:val="Background"/>
    <w:basedOn w:val="Normal"/>
    <w:rsid w:val="005B197D"/>
    <w:pPr>
      <w:numPr>
        <w:numId w:val="1"/>
      </w:numPr>
      <w:spacing w:after="113" w:line="245" w:lineRule="atLeast"/>
    </w:pPr>
    <w:rPr>
      <w:szCs w:val="20"/>
    </w:rPr>
  </w:style>
  <w:style w:type="paragraph" w:customStyle="1" w:styleId="NormalSingle">
    <w:name w:val="Normal Single"/>
    <w:basedOn w:val="Normal"/>
    <w:rsid w:val="005B197D"/>
    <w:pPr>
      <w:spacing w:after="0" w:line="240" w:lineRule="auto"/>
    </w:pPr>
    <w:rPr>
      <w:szCs w:val="20"/>
    </w:rPr>
  </w:style>
  <w:style w:type="paragraph" w:customStyle="1" w:styleId="ContentsHeading">
    <w:name w:val="Contents Heading"/>
    <w:basedOn w:val="NormalSingle"/>
    <w:next w:val="NormalSingle"/>
    <w:rsid w:val="005B197D"/>
    <w:pPr>
      <w:ind w:left="-57"/>
    </w:pPr>
    <w:rPr>
      <w:sz w:val="32"/>
    </w:rPr>
  </w:style>
  <w:style w:type="paragraph" w:customStyle="1" w:styleId="CoverDate">
    <w:name w:val="Cover Date"/>
    <w:basedOn w:val="NormalSingle"/>
    <w:rsid w:val="005B197D"/>
    <w:pPr>
      <w:spacing w:after="120"/>
    </w:pPr>
    <w:rPr>
      <w:b/>
      <w:color w:val="000000"/>
      <w:sz w:val="20"/>
    </w:rPr>
  </w:style>
  <w:style w:type="paragraph" w:customStyle="1" w:styleId="CoverDraft">
    <w:name w:val="Cover Draft"/>
    <w:basedOn w:val="NormalSingle"/>
    <w:rsid w:val="005B197D"/>
    <w:pPr>
      <w:spacing w:before="1000"/>
    </w:pPr>
    <w:rPr>
      <w:color w:val="000000"/>
      <w:sz w:val="18"/>
    </w:rPr>
  </w:style>
  <w:style w:type="paragraph" w:customStyle="1" w:styleId="CoverPartyNames">
    <w:name w:val="Cover Party Names"/>
    <w:basedOn w:val="Normal"/>
    <w:rsid w:val="005B197D"/>
    <w:pPr>
      <w:pBdr>
        <w:top w:val="single" w:sz="2" w:space="5" w:color="auto"/>
        <w:bottom w:val="single" w:sz="2" w:space="5" w:color="auto"/>
        <w:between w:val="single" w:sz="2" w:space="5" w:color="auto"/>
      </w:pBdr>
      <w:autoSpaceDE w:val="0"/>
      <w:autoSpaceDN w:val="0"/>
      <w:adjustRightInd w:val="0"/>
      <w:spacing w:line="400" w:lineRule="exact"/>
    </w:pPr>
    <w:rPr>
      <w:color w:val="000000"/>
      <w:sz w:val="36"/>
    </w:rPr>
  </w:style>
  <w:style w:type="paragraph" w:customStyle="1" w:styleId="DateLine">
    <w:name w:val="DateLine"/>
    <w:basedOn w:val="Normal"/>
    <w:next w:val="Normal"/>
    <w:rsid w:val="005B197D"/>
    <w:pPr>
      <w:tabs>
        <w:tab w:val="right" w:pos="9072"/>
      </w:tabs>
      <w:spacing w:before="240" w:after="240"/>
      <w:jc w:val="both"/>
    </w:pPr>
    <w:rPr>
      <w:rFonts w:ascii="Times New Roman" w:hAnsi="Times New Roman"/>
      <w:b/>
      <w:sz w:val="24"/>
      <w:szCs w:val="20"/>
    </w:rPr>
  </w:style>
  <w:style w:type="paragraph" w:customStyle="1" w:styleId="DeedFrontCoverDraft">
    <w:name w:val="Deed Front Cover Draft"/>
    <w:basedOn w:val="Normal"/>
    <w:semiHidden/>
    <w:rsid w:val="005B197D"/>
    <w:pPr>
      <w:spacing w:before="1000"/>
    </w:pPr>
    <w:rPr>
      <w:sz w:val="18"/>
    </w:rPr>
  </w:style>
  <w:style w:type="paragraph" w:customStyle="1" w:styleId="DocTitle">
    <w:name w:val="DocTitle"/>
    <w:basedOn w:val="NormalSingle"/>
    <w:next w:val="NormalSingle"/>
    <w:rsid w:val="005B197D"/>
    <w:pPr>
      <w:spacing w:before="960" w:line="760" w:lineRule="atLeast"/>
    </w:pPr>
    <w:rPr>
      <w:sz w:val="80"/>
    </w:rPr>
  </w:style>
  <w:style w:type="character" w:styleId="EndnoteReference">
    <w:name w:val="endnote reference"/>
    <w:semiHidden/>
    <w:rsid w:val="005B197D"/>
    <w:rPr>
      <w:vertAlign w:val="superscript"/>
    </w:rPr>
  </w:style>
  <w:style w:type="paragraph" w:styleId="EndnoteText">
    <w:name w:val="endnote text"/>
    <w:basedOn w:val="Normal"/>
    <w:semiHidden/>
    <w:rsid w:val="005B197D"/>
    <w:pPr>
      <w:spacing w:after="0" w:line="240" w:lineRule="auto"/>
      <w:ind w:left="284" w:hanging="284"/>
    </w:pPr>
    <w:rPr>
      <w:sz w:val="16"/>
      <w:szCs w:val="20"/>
    </w:rPr>
  </w:style>
  <w:style w:type="paragraph" w:styleId="Footer">
    <w:name w:val="footer"/>
    <w:basedOn w:val="Normal"/>
    <w:link w:val="FooterChar"/>
    <w:rsid w:val="005B197D"/>
    <w:pPr>
      <w:pBdr>
        <w:top w:val="single" w:sz="4" w:space="3" w:color="auto"/>
      </w:pBdr>
      <w:tabs>
        <w:tab w:val="right" w:pos="7655"/>
      </w:tabs>
      <w:spacing w:after="0" w:line="240" w:lineRule="auto"/>
    </w:pPr>
    <w:rPr>
      <w:sz w:val="16"/>
      <w:szCs w:val="21"/>
    </w:rPr>
  </w:style>
  <w:style w:type="character" w:styleId="FootnoteReference">
    <w:name w:val="footnote reference"/>
    <w:semiHidden/>
    <w:rsid w:val="005B197D"/>
    <w:rPr>
      <w:vertAlign w:val="superscript"/>
    </w:rPr>
  </w:style>
  <w:style w:type="paragraph" w:styleId="FootnoteText">
    <w:name w:val="footnote text"/>
    <w:basedOn w:val="Normal"/>
    <w:semiHidden/>
    <w:rsid w:val="005B197D"/>
    <w:pPr>
      <w:spacing w:after="0" w:line="240" w:lineRule="auto"/>
      <w:ind w:left="284" w:hanging="284"/>
    </w:pPr>
    <w:rPr>
      <w:sz w:val="16"/>
    </w:rPr>
  </w:style>
  <w:style w:type="paragraph" w:styleId="Header">
    <w:name w:val="header"/>
    <w:basedOn w:val="Normal"/>
    <w:rsid w:val="005B197D"/>
    <w:pPr>
      <w:tabs>
        <w:tab w:val="center" w:pos="4153"/>
        <w:tab w:val="right" w:pos="8306"/>
      </w:tabs>
      <w:spacing w:after="0"/>
    </w:pPr>
    <w:rPr>
      <w:szCs w:val="21"/>
    </w:rPr>
  </w:style>
  <w:style w:type="paragraph" w:customStyle="1" w:styleId="Heading">
    <w:name w:val="Heading"/>
    <w:basedOn w:val="Normal"/>
    <w:next w:val="Normal"/>
    <w:rsid w:val="005B197D"/>
    <w:pPr>
      <w:keepNext/>
      <w:spacing w:before="240" w:after="240"/>
      <w:ind w:left="851"/>
    </w:pPr>
    <w:rPr>
      <w:color w:val="000000"/>
      <w:sz w:val="40"/>
      <w:szCs w:val="40"/>
    </w:rPr>
  </w:style>
  <w:style w:type="paragraph" w:styleId="NormalIndent">
    <w:name w:val="Normal Indent"/>
    <w:aliases w:val="bold,h-i2.25,Hang.Indent1.25,Hang Ind 1.5"/>
    <w:basedOn w:val="Normal"/>
    <w:link w:val="NormalIndentChar1"/>
    <w:uiPriority w:val="2"/>
    <w:qFormat/>
    <w:rsid w:val="005B197D"/>
    <w:pPr>
      <w:ind w:left="851"/>
    </w:pPr>
    <w:rPr>
      <w:szCs w:val="20"/>
    </w:rPr>
  </w:style>
  <w:style w:type="character" w:styleId="Hyperlink">
    <w:name w:val="Hyperlink"/>
    <w:rsid w:val="005B197D"/>
    <w:rPr>
      <w:color w:val="0000FF"/>
      <w:u w:val="single"/>
    </w:rPr>
  </w:style>
  <w:style w:type="paragraph" w:customStyle="1" w:styleId="Offices">
    <w:name w:val="Offices"/>
    <w:basedOn w:val="Normal"/>
    <w:rsid w:val="005B197D"/>
    <w:pPr>
      <w:autoSpaceDE w:val="0"/>
      <w:autoSpaceDN w:val="0"/>
      <w:adjustRightInd w:val="0"/>
      <w:jc w:val="right"/>
    </w:pPr>
    <w:rPr>
      <w:rFonts w:cs="Arial"/>
      <w:bCs/>
      <w:color w:val="808080"/>
      <w:sz w:val="16"/>
      <w:szCs w:val="18"/>
    </w:rPr>
  </w:style>
  <w:style w:type="character" w:styleId="PageNumber">
    <w:name w:val="page number"/>
    <w:basedOn w:val="DefaultParagraphFont"/>
    <w:uiPriority w:val="99"/>
    <w:rsid w:val="005B197D"/>
  </w:style>
  <w:style w:type="paragraph" w:customStyle="1" w:styleId="SubHeading">
    <w:name w:val="Sub Heading"/>
    <w:basedOn w:val="Normal"/>
    <w:rsid w:val="005B197D"/>
    <w:pPr>
      <w:spacing w:after="960" w:line="240" w:lineRule="auto"/>
    </w:pPr>
    <w:rPr>
      <w:color w:val="000000"/>
      <w:sz w:val="32"/>
    </w:rPr>
  </w:style>
  <w:style w:type="paragraph" w:styleId="TOC2">
    <w:name w:val="toc 2"/>
    <w:basedOn w:val="Normal"/>
    <w:next w:val="Normal"/>
    <w:semiHidden/>
    <w:rsid w:val="005B197D"/>
    <w:pPr>
      <w:keepNext/>
      <w:pBdr>
        <w:bottom w:val="single" w:sz="4" w:space="1" w:color="auto"/>
      </w:pBdr>
      <w:tabs>
        <w:tab w:val="left" w:pos="567"/>
        <w:tab w:val="right" w:pos="7655"/>
      </w:tabs>
      <w:spacing w:before="113" w:after="85"/>
      <w:ind w:left="567" w:hanging="567"/>
    </w:pPr>
    <w:rPr>
      <w:b/>
      <w:noProof/>
      <w:sz w:val="20"/>
    </w:rPr>
  </w:style>
  <w:style w:type="paragraph" w:styleId="TOC3">
    <w:name w:val="toc 3"/>
    <w:basedOn w:val="Normal"/>
    <w:next w:val="Normal"/>
    <w:semiHidden/>
    <w:rsid w:val="005B197D"/>
    <w:pPr>
      <w:tabs>
        <w:tab w:val="left" w:pos="567"/>
        <w:tab w:val="left" w:pos="1134"/>
        <w:tab w:val="right" w:pos="7655"/>
      </w:tabs>
      <w:spacing w:after="0"/>
      <w:ind w:left="1134" w:hanging="567"/>
    </w:pPr>
    <w:rPr>
      <w:noProof/>
      <w:sz w:val="20"/>
    </w:rPr>
  </w:style>
  <w:style w:type="paragraph" w:customStyle="1" w:styleId="SubHeading2">
    <w:name w:val="SubHeading 2"/>
    <w:basedOn w:val="Normal"/>
    <w:next w:val="NormalIndent"/>
    <w:rsid w:val="005B197D"/>
    <w:pPr>
      <w:keepNext/>
      <w:numPr>
        <w:ilvl w:val="1"/>
        <w:numId w:val="3"/>
      </w:numPr>
      <w:spacing w:before="360" w:after="60"/>
    </w:pPr>
    <w:rPr>
      <w:sz w:val="32"/>
      <w:szCs w:val="32"/>
    </w:rPr>
  </w:style>
  <w:style w:type="paragraph" w:customStyle="1" w:styleId="SubHeading3">
    <w:name w:val="SubHeading 3"/>
    <w:basedOn w:val="Normal"/>
    <w:next w:val="NormalIndent"/>
    <w:rsid w:val="005B197D"/>
    <w:pPr>
      <w:keepNext/>
      <w:numPr>
        <w:ilvl w:val="2"/>
        <w:numId w:val="3"/>
      </w:numPr>
    </w:pPr>
    <w:rPr>
      <w:b/>
      <w:sz w:val="24"/>
      <w:szCs w:val="24"/>
    </w:rPr>
  </w:style>
  <w:style w:type="paragraph" w:customStyle="1" w:styleId="OfficeAddress">
    <w:name w:val="OfficeAddress"/>
    <w:basedOn w:val="Normal"/>
    <w:rsid w:val="005B197D"/>
    <w:pPr>
      <w:autoSpaceDE w:val="0"/>
      <w:autoSpaceDN w:val="0"/>
      <w:adjustRightInd w:val="0"/>
      <w:spacing w:after="0" w:line="200" w:lineRule="exact"/>
      <w:jc w:val="right"/>
    </w:pPr>
    <w:rPr>
      <w:rFonts w:cs="Courier New"/>
    </w:rPr>
  </w:style>
  <w:style w:type="paragraph" w:customStyle="1" w:styleId="OfficeHeader">
    <w:name w:val="OfficeHeader"/>
    <w:basedOn w:val="Normal"/>
    <w:rsid w:val="005B197D"/>
    <w:pPr>
      <w:jc w:val="right"/>
    </w:pPr>
    <w:rPr>
      <w:sz w:val="24"/>
      <w:szCs w:val="24"/>
    </w:rPr>
  </w:style>
  <w:style w:type="paragraph" w:customStyle="1" w:styleId="Execution">
    <w:name w:val="Execution"/>
    <w:basedOn w:val="Normal"/>
    <w:rsid w:val="005B197D"/>
    <w:pPr>
      <w:tabs>
        <w:tab w:val="left" w:pos="4536"/>
        <w:tab w:val="left" w:pos="5103"/>
        <w:tab w:val="right" w:leader="dot" w:pos="9639"/>
      </w:tabs>
      <w:spacing w:after="0" w:line="240" w:lineRule="auto"/>
      <w:jc w:val="both"/>
    </w:pPr>
    <w:rPr>
      <w:szCs w:val="21"/>
      <w:lang w:eastAsia="en-US"/>
    </w:rPr>
  </w:style>
  <w:style w:type="paragraph" w:customStyle="1" w:styleId="Witnessline">
    <w:name w:val="Witness line"/>
    <w:basedOn w:val="Execution"/>
    <w:next w:val="Execution"/>
    <w:rsid w:val="005B197D"/>
    <w:pPr>
      <w:tabs>
        <w:tab w:val="clear" w:pos="9639"/>
        <w:tab w:val="left" w:leader="dot" w:pos="3969"/>
      </w:tabs>
      <w:spacing w:before="240"/>
    </w:pPr>
  </w:style>
  <w:style w:type="character" w:customStyle="1" w:styleId="AltOptMarker">
    <w:name w:val="AltOptMarker"/>
    <w:autoRedefine/>
    <w:rsid w:val="005B197D"/>
    <w:rPr>
      <w:rFonts w:ascii="Arial" w:hAnsi="Arial"/>
      <w:b/>
      <w:color w:val="FFFFFF"/>
      <w:sz w:val="21"/>
      <w:szCs w:val="21"/>
      <w:shd w:val="clear" w:color="auto" w:fill="808000"/>
    </w:rPr>
  </w:style>
  <w:style w:type="paragraph" w:customStyle="1" w:styleId="AuthorNotes">
    <w:name w:val="AuthorNotes"/>
    <w:basedOn w:val="Normal"/>
    <w:rsid w:val="005B197D"/>
    <w:pPr>
      <w:shd w:val="clear" w:color="auto" w:fill="FFCC66"/>
    </w:pPr>
    <w:rPr>
      <w:rFonts w:ascii="Comic Sans MS" w:hAnsi="Comic Sans MS"/>
      <w:szCs w:val="21"/>
    </w:rPr>
  </w:style>
  <w:style w:type="paragraph" w:customStyle="1" w:styleId="AuthorFlags">
    <w:name w:val="AuthorFlags"/>
    <w:basedOn w:val="AuthorNotes"/>
    <w:rsid w:val="005B197D"/>
    <w:pPr>
      <w:shd w:val="clear" w:color="auto" w:fill="FFFF00"/>
    </w:pPr>
  </w:style>
  <w:style w:type="character" w:customStyle="1" w:styleId="IDDVariableMarker">
    <w:name w:val="IDDVariableMarker"/>
    <w:rsid w:val="005B197D"/>
    <w:rPr>
      <w:rFonts w:ascii="Arial" w:hAnsi="Arial"/>
      <w:color w:val="000000"/>
      <w:sz w:val="21"/>
      <w:szCs w:val="21"/>
    </w:rPr>
  </w:style>
  <w:style w:type="paragraph" w:customStyle="1" w:styleId="SubHeading4">
    <w:name w:val="SubHeading 4"/>
    <w:basedOn w:val="Normal"/>
    <w:rsid w:val="005B197D"/>
    <w:pPr>
      <w:numPr>
        <w:ilvl w:val="3"/>
        <w:numId w:val="3"/>
      </w:numPr>
    </w:pPr>
  </w:style>
  <w:style w:type="table" w:styleId="TableGrid">
    <w:name w:val="Table Grid"/>
    <w:basedOn w:val="TableNormal"/>
    <w:rsid w:val="005B197D"/>
    <w:pPr>
      <w:spacing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1">
    <w:name w:val="Sch 1"/>
    <w:basedOn w:val="Heading1"/>
    <w:next w:val="BodyText"/>
    <w:rsid w:val="00C441A0"/>
    <w:pPr>
      <w:numPr>
        <w:numId w:val="4"/>
      </w:numPr>
      <w:pBdr>
        <w:top w:val="single" w:sz="4" w:space="6" w:color="auto"/>
      </w:pBdr>
      <w:spacing w:before="0" w:after="240"/>
    </w:pPr>
    <w:rPr>
      <w:rFonts w:ascii="Arial Bold" w:hAnsi="Arial Bold" w:cs="Times New Roman"/>
      <w:bCs w:val="0"/>
      <w:color w:val="195988"/>
      <w:kern w:val="28"/>
      <w:sz w:val="28"/>
      <w:szCs w:val="28"/>
      <w:lang w:eastAsia="en-US"/>
    </w:rPr>
  </w:style>
  <w:style w:type="paragraph" w:customStyle="1" w:styleId="CharCharCharCharCharChar">
    <w:name w:val=" Char Char Char Char Char Char"/>
    <w:basedOn w:val="Normal"/>
    <w:rsid w:val="00C441A0"/>
    <w:pPr>
      <w:overflowPunct w:val="0"/>
      <w:autoSpaceDE w:val="0"/>
      <w:autoSpaceDN w:val="0"/>
      <w:adjustRightInd w:val="0"/>
      <w:spacing w:after="160" w:line="240" w:lineRule="exact"/>
      <w:jc w:val="both"/>
      <w:textAlignment w:val="baseline"/>
    </w:pPr>
    <w:rPr>
      <w:rFonts w:ascii="Verdana" w:hAnsi="Verdana"/>
      <w:sz w:val="20"/>
      <w:szCs w:val="20"/>
      <w:lang w:val="en-US" w:eastAsia="en-US"/>
    </w:rPr>
  </w:style>
  <w:style w:type="paragraph" w:customStyle="1" w:styleId="Sch2">
    <w:name w:val="Sch 2"/>
    <w:basedOn w:val="Heading2"/>
    <w:next w:val="BodyText"/>
    <w:rsid w:val="00C441A0"/>
    <w:pPr>
      <w:numPr>
        <w:numId w:val="4"/>
      </w:numPr>
      <w:spacing w:before="0" w:after="240"/>
    </w:pPr>
    <w:rPr>
      <w:rFonts w:cs="Times New Roman"/>
      <w:b/>
      <w:bCs w:val="0"/>
      <w:iCs w:val="0"/>
      <w:color w:val="333333"/>
      <w:sz w:val="20"/>
      <w:szCs w:val="20"/>
      <w:lang w:eastAsia="en-US"/>
    </w:rPr>
  </w:style>
  <w:style w:type="paragraph" w:customStyle="1" w:styleId="Sch3">
    <w:name w:val="Sch 3"/>
    <w:basedOn w:val="Heading3"/>
    <w:link w:val="Sch3Char"/>
    <w:rsid w:val="00C441A0"/>
    <w:pPr>
      <w:numPr>
        <w:numId w:val="4"/>
      </w:numPr>
      <w:spacing w:before="0" w:after="240" w:line="240" w:lineRule="auto"/>
    </w:pPr>
    <w:rPr>
      <w:rFonts w:cs="Times New Roman"/>
      <w:b/>
      <w:bCs w:val="0"/>
      <w:color w:val="333333"/>
      <w:sz w:val="21"/>
      <w:szCs w:val="22"/>
      <w:lang w:eastAsia="en-US"/>
    </w:rPr>
  </w:style>
  <w:style w:type="paragraph" w:customStyle="1" w:styleId="Sch4">
    <w:name w:val="Sch 4"/>
    <w:basedOn w:val="Heading4"/>
    <w:link w:val="Sch4Char"/>
    <w:rsid w:val="00C441A0"/>
    <w:pPr>
      <w:numPr>
        <w:numId w:val="4"/>
      </w:numPr>
      <w:spacing w:after="240" w:line="240" w:lineRule="auto"/>
    </w:pPr>
    <w:rPr>
      <w:color w:val="333333"/>
      <w:lang w:eastAsia="en-US"/>
    </w:rPr>
  </w:style>
  <w:style w:type="paragraph" w:customStyle="1" w:styleId="Sch5">
    <w:name w:val="Sch 5"/>
    <w:basedOn w:val="Heading5"/>
    <w:rsid w:val="00C441A0"/>
    <w:pPr>
      <w:numPr>
        <w:numId w:val="4"/>
      </w:numPr>
      <w:spacing w:after="240" w:line="240" w:lineRule="auto"/>
    </w:pPr>
    <w:rPr>
      <w:color w:val="333333"/>
      <w:sz w:val="20"/>
      <w:szCs w:val="20"/>
      <w:lang w:eastAsia="en-US"/>
    </w:rPr>
  </w:style>
  <w:style w:type="character" w:customStyle="1" w:styleId="Sch4Char">
    <w:name w:val="Sch 4 Char"/>
    <w:link w:val="Sch4"/>
    <w:rsid w:val="00C441A0"/>
    <w:rPr>
      <w:rFonts w:ascii="Arial" w:hAnsi="Arial"/>
      <w:color w:val="333333"/>
      <w:sz w:val="17"/>
      <w:szCs w:val="17"/>
      <w:lang w:eastAsia="en-US"/>
    </w:rPr>
  </w:style>
  <w:style w:type="character" w:customStyle="1" w:styleId="Sch3Char">
    <w:name w:val="Sch 3 Char"/>
    <w:link w:val="Sch3"/>
    <w:rsid w:val="00C441A0"/>
    <w:rPr>
      <w:rFonts w:ascii="Arial" w:hAnsi="Arial"/>
      <w:b/>
      <w:color w:val="333333"/>
      <w:sz w:val="21"/>
      <w:szCs w:val="22"/>
      <w:lang w:eastAsia="en-US"/>
    </w:rPr>
  </w:style>
  <w:style w:type="paragraph" w:styleId="BodyText">
    <w:name w:val="Body Text"/>
    <w:basedOn w:val="Normal"/>
    <w:link w:val="BodyTextChar"/>
    <w:rsid w:val="00C441A0"/>
  </w:style>
  <w:style w:type="paragraph" w:styleId="ListNumber">
    <w:name w:val="List Number"/>
    <w:basedOn w:val="Normal"/>
    <w:rsid w:val="00484861"/>
    <w:pPr>
      <w:numPr>
        <w:numId w:val="6"/>
      </w:numPr>
      <w:spacing w:before="120" w:after="120" w:line="240" w:lineRule="auto"/>
    </w:pPr>
    <w:rPr>
      <w:sz w:val="20"/>
      <w:szCs w:val="20"/>
    </w:rPr>
  </w:style>
  <w:style w:type="paragraph" w:styleId="ListNumber2">
    <w:name w:val="List Number 2"/>
    <w:basedOn w:val="Normal"/>
    <w:semiHidden/>
    <w:rsid w:val="00B66E01"/>
    <w:pPr>
      <w:numPr>
        <w:numId w:val="7"/>
      </w:numPr>
      <w:spacing w:before="120" w:after="120" w:line="240" w:lineRule="auto"/>
    </w:pPr>
    <w:rPr>
      <w:sz w:val="20"/>
      <w:szCs w:val="20"/>
    </w:rPr>
  </w:style>
  <w:style w:type="paragraph" w:customStyle="1" w:styleId="Body">
    <w:name w:val="Body"/>
    <w:basedOn w:val="Normal"/>
    <w:rsid w:val="0042680C"/>
    <w:pPr>
      <w:spacing w:before="0" w:after="240" w:line="270" w:lineRule="atLeast"/>
    </w:pPr>
    <w:rPr>
      <w:sz w:val="21"/>
      <w:szCs w:val="22"/>
    </w:rPr>
  </w:style>
  <w:style w:type="paragraph" w:customStyle="1" w:styleId="PIF1">
    <w:name w:val="PIF1"/>
    <w:basedOn w:val="Normal"/>
    <w:next w:val="Normal"/>
    <w:rsid w:val="0042680C"/>
    <w:pPr>
      <w:keepNext/>
      <w:spacing w:before="440" w:after="120" w:line="270" w:lineRule="atLeast"/>
    </w:pPr>
    <w:rPr>
      <w:b/>
      <w:sz w:val="21"/>
      <w:szCs w:val="22"/>
    </w:rPr>
  </w:style>
  <w:style w:type="paragraph" w:styleId="BalloonText">
    <w:name w:val="Balloon Text"/>
    <w:basedOn w:val="Normal"/>
    <w:semiHidden/>
    <w:rsid w:val="00972191"/>
    <w:rPr>
      <w:rFonts w:ascii="Tahoma" w:hAnsi="Tahoma" w:cs="Tahoma"/>
      <w:sz w:val="16"/>
      <w:szCs w:val="16"/>
    </w:rPr>
  </w:style>
  <w:style w:type="paragraph" w:customStyle="1" w:styleId="CharChar1CharCharChar">
    <w:name w:val=" Char Char1 Char Char Char"/>
    <w:basedOn w:val="Normal"/>
    <w:rsid w:val="00712C51"/>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CharChar1CharCharCharCharCharChar">
    <w:name w:val=" Char Char1 Char Char Char Char Char Char"/>
    <w:basedOn w:val="Normal"/>
    <w:rsid w:val="001555A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character" w:customStyle="1" w:styleId="NormalIndentChar1">
    <w:name w:val="Normal Indent Char1"/>
    <w:aliases w:val="bold Char,h-i2.25 Char,Hang.Indent1.25 Char,Hang Ind 1.5 Char"/>
    <w:link w:val="NormalIndent"/>
    <w:rsid w:val="001555A2"/>
    <w:rPr>
      <w:rFonts w:ascii="Arial" w:hAnsi="Arial"/>
      <w:sz w:val="17"/>
      <w:lang w:val="en-AU" w:eastAsia="en-AU" w:bidi="ar-SA"/>
    </w:rPr>
  </w:style>
  <w:style w:type="character" w:customStyle="1" w:styleId="Char">
    <w:name w:val=" Char"/>
    <w:rsid w:val="00463164"/>
    <w:rPr>
      <w:rFonts w:ascii="Arial" w:hAnsi="Arial"/>
      <w:sz w:val="21"/>
      <w:lang w:val="en-AU" w:eastAsia="en-AU" w:bidi="ar-SA"/>
    </w:rPr>
  </w:style>
  <w:style w:type="character" w:customStyle="1" w:styleId="DefinitionChar">
    <w:name w:val="Definition Char"/>
    <w:rsid w:val="00463164"/>
    <w:rPr>
      <w:rFonts w:ascii="Arial" w:hAnsi="Arial"/>
      <w:sz w:val="21"/>
      <w:szCs w:val="22"/>
      <w:lang w:val="en-AU" w:eastAsia="en-AU" w:bidi="ar-SA"/>
    </w:rPr>
  </w:style>
  <w:style w:type="paragraph" w:customStyle="1" w:styleId="Defi">
    <w:name w:val="Def (i)"/>
    <w:basedOn w:val="Normal"/>
    <w:rsid w:val="00463164"/>
    <w:pPr>
      <w:tabs>
        <w:tab w:val="left" w:pos="1418"/>
        <w:tab w:val="num" w:pos="1985"/>
      </w:tabs>
      <w:spacing w:before="0" w:after="120" w:line="270" w:lineRule="atLeast"/>
      <w:ind w:left="1985" w:hanging="567"/>
    </w:pPr>
    <w:rPr>
      <w:sz w:val="21"/>
      <w:szCs w:val="22"/>
    </w:rPr>
  </w:style>
  <w:style w:type="character" w:customStyle="1" w:styleId="NormalIndentChar">
    <w:name w:val="Normal Indent Char"/>
    <w:aliases w:val="bold Char1,h-i2.25 Char1,Hang.Indent1.25 Char1,Hang Ind 1.5 Char1"/>
    <w:uiPriority w:val="2"/>
    <w:rsid w:val="008306B2"/>
    <w:rPr>
      <w:rFonts w:ascii="Arial" w:hAnsi="Arial"/>
      <w:sz w:val="21"/>
      <w:lang w:val="en-AU" w:eastAsia="en-AU" w:bidi="ar-SA"/>
    </w:rPr>
  </w:style>
  <w:style w:type="paragraph" w:customStyle="1" w:styleId="CharCharCharCharChar">
    <w:name w:val=" Char Char Char Char Char"/>
    <w:basedOn w:val="Normal"/>
    <w:rsid w:val="008306B2"/>
    <w:pPr>
      <w:overflowPunct w:val="0"/>
      <w:autoSpaceDE w:val="0"/>
      <w:autoSpaceDN w:val="0"/>
      <w:adjustRightInd w:val="0"/>
      <w:spacing w:after="160" w:line="240" w:lineRule="exact"/>
      <w:jc w:val="both"/>
      <w:textAlignment w:val="baseline"/>
    </w:pPr>
    <w:rPr>
      <w:rFonts w:ascii="Times New Roman" w:hAnsi="Times New Roman"/>
      <w:sz w:val="24"/>
      <w:szCs w:val="20"/>
      <w:lang w:eastAsia="en-US"/>
    </w:rPr>
  </w:style>
  <w:style w:type="paragraph" w:customStyle="1" w:styleId="Defa">
    <w:name w:val="Def (a)"/>
    <w:basedOn w:val="Normal"/>
    <w:rsid w:val="008306B2"/>
    <w:pPr>
      <w:numPr>
        <w:ilvl w:val="1"/>
        <w:numId w:val="8"/>
      </w:numPr>
      <w:spacing w:before="0" w:after="120" w:line="270" w:lineRule="atLeast"/>
    </w:pPr>
    <w:rPr>
      <w:sz w:val="21"/>
      <w:szCs w:val="22"/>
    </w:rPr>
  </w:style>
  <w:style w:type="paragraph" w:customStyle="1" w:styleId="Definition">
    <w:name w:val="Definition"/>
    <w:basedOn w:val="Normal"/>
    <w:rsid w:val="008306B2"/>
    <w:pPr>
      <w:numPr>
        <w:numId w:val="8"/>
      </w:numPr>
      <w:spacing w:before="0" w:after="120" w:line="270" w:lineRule="atLeast"/>
    </w:pPr>
    <w:rPr>
      <w:sz w:val="21"/>
      <w:szCs w:val="22"/>
    </w:rPr>
  </w:style>
  <w:style w:type="paragraph" w:customStyle="1" w:styleId="DefA0">
    <w:name w:val="Def (A)"/>
    <w:basedOn w:val="Normal"/>
    <w:rsid w:val="008306B2"/>
    <w:pPr>
      <w:tabs>
        <w:tab w:val="num" w:pos="2552"/>
      </w:tabs>
      <w:spacing w:before="0" w:after="120" w:line="270" w:lineRule="atLeast"/>
      <w:ind w:left="2552" w:hanging="567"/>
    </w:pPr>
    <w:rPr>
      <w:sz w:val="21"/>
      <w:szCs w:val="22"/>
    </w:rPr>
  </w:style>
  <w:style w:type="paragraph" w:styleId="Title">
    <w:name w:val="Title"/>
    <w:basedOn w:val="Normal"/>
    <w:qFormat/>
    <w:rsid w:val="00F57E6B"/>
    <w:pPr>
      <w:widowControl w:val="0"/>
      <w:jc w:val="center"/>
    </w:pPr>
    <w:rPr>
      <w:b/>
    </w:rPr>
  </w:style>
  <w:style w:type="character" w:customStyle="1" w:styleId="Heading3Char">
    <w:name w:val="Heading 3 Char"/>
    <w:aliases w:val="h3 Char,Table Attribute Heading Char,H3 Char,H31 Char,H32 Char,H33 Char,H311 Char,Subhead B Char,Heading C Char,H34 Char,H312 Char,H321 Char,H331 Char,H3111 Char,H35 Char,H313 Char,H322 Char,H332 Char,H3112 Char,H36 Char,H314 Char"/>
    <w:link w:val="Heading3"/>
    <w:rsid w:val="003F17E6"/>
    <w:rPr>
      <w:rFonts w:ascii="Arial" w:hAnsi="Arial" w:cs="Arial"/>
      <w:bCs/>
      <w:sz w:val="17"/>
      <w:szCs w:val="17"/>
    </w:rPr>
  </w:style>
  <w:style w:type="paragraph" w:customStyle="1" w:styleId="TableText">
    <w:name w:val="TableText"/>
    <w:basedOn w:val="Normal"/>
    <w:rsid w:val="001734C6"/>
    <w:pPr>
      <w:numPr>
        <w:numId w:val="9"/>
      </w:numPr>
      <w:spacing w:before="60" w:after="60" w:line="240" w:lineRule="auto"/>
      <w:ind w:left="0"/>
    </w:pPr>
    <w:rPr>
      <w:rFonts w:ascii="Times New Roman" w:hAnsi="Times New Roman"/>
      <w:sz w:val="20"/>
      <w:szCs w:val="24"/>
      <w:lang w:eastAsia="en-US"/>
    </w:rPr>
  </w:style>
  <w:style w:type="paragraph" w:customStyle="1" w:styleId="TitleArial">
    <w:name w:val="Title_Arial"/>
    <w:next w:val="Normal"/>
    <w:rsid w:val="001734C6"/>
    <w:rPr>
      <w:rFonts w:ascii="Arial" w:hAnsi="Arial" w:cs="Arial"/>
      <w:bCs/>
      <w:color w:val="FF0000"/>
      <w:sz w:val="44"/>
      <w:szCs w:val="44"/>
      <w:lang w:eastAsia="en-US"/>
    </w:rPr>
  </w:style>
  <w:style w:type="paragraph" w:customStyle="1" w:styleId="TitleTNR">
    <w:name w:val="Title_TNR"/>
    <w:basedOn w:val="Normal"/>
    <w:rsid w:val="001734C6"/>
    <w:pPr>
      <w:keepNext/>
      <w:spacing w:before="0" w:after="120" w:line="240" w:lineRule="auto"/>
    </w:pPr>
    <w:rPr>
      <w:rFonts w:ascii="Times New Roman" w:hAnsi="Times New Roman" w:cs="Arial"/>
      <w:b/>
      <w:bCs/>
      <w:sz w:val="28"/>
      <w:szCs w:val="32"/>
      <w:lang w:eastAsia="en-US"/>
    </w:rPr>
  </w:style>
  <w:style w:type="paragraph" w:customStyle="1" w:styleId="TOCHeader">
    <w:name w:val="TOCHeader"/>
    <w:basedOn w:val="Normal"/>
    <w:rsid w:val="001734C6"/>
    <w:pPr>
      <w:keepNext/>
      <w:spacing w:before="0" w:after="120" w:line="240" w:lineRule="auto"/>
    </w:pPr>
    <w:rPr>
      <w:b/>
      <w:sz w:val="24"/>
      <w:szCs w:val="24"/>
      <w:lang w:eastAsia="en-US"/>
    </w:rPr>
  </w:style>
  <w:style w:type="paragraph" w:customStyle="1" w:styleId="IndentParaLevel1">
    <w:name w:val="IndentParaLevel1"/>
    <w:basedOn w:val="Normal"/>
    <w:rsid w:val="007B3E9B"/>
    <w:pPr>
      <w:spacing w:before="0" w:after="120" w:line="240" w:lineRule="auto"/>
      <w:ind w:left="567"/>
    </w:pPr>
    <w:rPr>
      <w:rFonts w:ascii="Times New Roman" w:hAnsi="Times New Roman"/>
      <w:sz w:val="20"/>
      <w:szCs w:val="24"/>
      <w:lang w:eastAsia="en-US"/>
    </w:rPr>
  </w:style>
  <w:style w:type="paragraph" w:customStyle="1" w:styleId="IndentParaLevel2">
    <w:name w:val="IndentParaLevel2"/>
    <w:basedOn w:val="Normal"/>
    <w:rsid w:val="007B3E9B"/>
    <w:pPr>
      <w:spacing w:before="0" w:after="120" w:line="240" w:lineRule="auto"/>
      <w:ind w:left="1134"/>
    </w:pPr>
    <w:rPr>
      <w:rFonts w:ascii="Times New Roman" w:hAnsi="Times New Roman"/>
      <w:sz w:val="20"/>
      <w:szCs w:val="24"/>
      <w:lang w:eastAsia="en-US"/>
    </w:rPr>
  </w:style>
  <w:style w:type="paragraph" w:customStyle="1" w:styleId="IndentParaLevel3">
    <w:name w:val="IndentParaLevel3"/>
    <w:basedOn w:val="Normal"/>
    <w:rsid w:val="007B3E9B"/>
    <w:pPr>
      <w:spacing w:before="0" w:after="120" w:line="240" w:lineRule="auto"/>
      <w:ind w:left="2892"/>
    </w:pPr>
    <w:rPr>
      <w:rFonts w:ascii="Times New Roman" w:hAnsi="Times New Roman"/>
      <w:sz w:val="20"/>
      <w:szCs w:val="24"/>
      <w:lang w:eastAsia="en-US"/>
    </w:rPr>
  </w:style>
  <w:style w:type="paragraph" w:customStyle="1" w:styleId="IndentParaLevel4">
    <w:name w:val="IndentParaLevel4"/>
    <w:basedOn w:val="Normal"/>
    <w:rsid w:val="007B3E9B"/>
    <w:pPr>
      <w:spacing w:before="0" w:after="120" w:line="240" w:lineRule="auto"/>
      <w:ind w:left="3856"/>
    </w:pPr>
    <w:rPr>
      <w:rFonts w:ascii="Times New Roman" w:hAnsi="Times New Roman"/>
      <w:sz w:val="20"/>
      <w:szCs w:val="24"/>
      <w:lang w:eastAsia="en-US"/>
    </w:rPr>
  </w:style>
  <w:style w:type="paragraph" w:customStyle="1" w:styleId="IndentParaLevel5">
    <w:name w:val="IndentParaLevel5"/>
    <w:basedOn w:val="Normal"/>
    <w:rsid w:val="007B3E9B"/>
    <w:pPr>
      <w:spacing w:before="0" w:after="120" w:line="240" w:lineRule="auto"/>
      <w:ind w:left="4820"/>
    </w:pPr>
    <w:rPr>
      <w:rFonts w:ascii="Times New Roman" w:hAnsi="Times New Roman"/>
      <w:sz w:val="20"/>
      <w:szCs w:val="24"/>
      <w:lang w:eastAsia="en-US"/>
    </w:rPr>
  </w:style>
  <w:style w:type="paragraph" w:customStyle="1" w:styleId="IndentParaLevel6">
    <w:name w:val="IndentParaLevel6"/>
    <w:basedOn w:val="Normal"/>
    <w:rsid w:val="007B3E9B"/>
    <w:pPr>
      <w:spacing w:before="0" w:after="120" w:line="240" w:lineRule="auto"/>
      <w:ind w:left="5783"/>
    </w:pPr>
    <w:rPr>
      <w:rFonts w:ascii="Times New Roman" w:hAnsi="Times New Roman"/>
      <w:sz w:val="20"/>
      <w:szCs w:val="24"/>
      <w:lang w:eastAsia="en-US"/>
    </w:rPr>
  </w:style>
  <w:style w:type="paragraph" w:customStyle="1" w:styleId="AnnexureHeading">
    <w:name w:val="Annexure Heading"/>
    <w:basedOn w:val="Normal"/>
    <w:next w:val="Normal"/>
    <w:rsid w:val="007B3E9B"/>
    <w:pPr>
      <w:pageBreakBefore/>
      <w:spacing w:before="0" w:after="120" w:line="240" w:lineRule="auto"/>
    </w:pPr>
    <w:rPr>
      <w:b/>
      <w:sz w:val="24"/>
      <w:szCs w:val="24"/>
      <w:lang w:eastAsia="en-US"/>
    </w:rPr>
  </w:style>
  <w:style w:type="paragraph" w:customStyle="1" w:styleId="SubtitleTNR">
    <w:name w:val="Subtitle_TNR"/>
    <w:basedOn w:val="Normal"/>
    <w:rsid w:val="007B3E9B"/>
    <w:pPr>
      <w:keepNext/>
      <w:numPr>
        <w:numId w:val="11"/>
      </w:numPr>
      <w:spacing w:before="0" w:after="120" w:line="240" w:lineRule="auto"/>
    </w:pPr>
    <w:rPr>
      <w:rFonts w:ascii="Times New Roman" w:hAnsi="Times New Roman"/>
      <w:b/>
      <w:sz w:val="24"/>
      <w:szCs w:val="24"/>
      <w:lang w:eastAsia="en-US"/>
    </w:rPr>
  </w:style>
  <w:style w:type="character" w:customStyle="1" w:styleId="detailsaligned1">
    <w:name w:val="detailsaligned1"/>
    <w:basedOn w:val="DefaultParagraphFont"/>
    <w:rsid w:val="00166341"/>
  </w:style>
  <w:style w:type="character" w:customStyle="1" w:styleId="FooterChar">
    <w:name w:val="Footer Char"/>
    <w:link w:val="Footer"/>
    <w:rsid w:val="005C48DF"/>
    <w:rPr>
      <w:rFonts w:ascii="Arial" w:hAnsi="Arial"/>
      <w:sz w:val="16"/>
      <w:szCs w:val="21"/>
    </w:rPr>
  </w:style>
  <w:style w:type="paragraph" w:customStyle="1" w:styleId="ReaderNote">
    <w:name w:val="ReaderNote"/>
    <w:basedOn w:val="Normal"/>
    <w:uiPriority w:val="39"/>
    <w:unhideWhenUsed/>
    <w:rsid w:val="00ED1C2D"/>
    <w:pPr>
      <w:shd w:val="clear" w:color="auto" w:fill="DEF27E"/>
      <w:spacing w:before="0" w:after="120" w:line="270" w:lineRule="atLeast"/>
    </w:pPr>
    <w:rPr>
      <w:sz w:val="21"/>
      <w:szCs w:val="22"/>
    </w:rPr>
  </w:style>
  <w:style w:type="paragraph" w:customStyle="1" w:styleId="HRMultiSpace">
    <w:name w:val="HRMultiSpace"/>
    <w:rsid w:val="00460C2B"/>
    <w:pPr>
      <w:numPr>
        <w:numId w:val="13"/>
      </w:numPr>
      <w:spacing w:after="240" w:line="288" w:lineRule="auto"/>
    </w:pPr>
    <w:rPr>
      <w:rFonts w:ascii="Arial" w:hAnsi="Arial"/>
      <w:sz w:val="22"/>
    </w:rPr>
  </w:style>
  <w:style w:type="paragraph" w:customStyle="1" w:styleId="HRNumLev2">
    <w:name w:val="HRNumLev2"/>
    <w:rsid w:val="00460C2B"/>
    <w:pPr>
      <w:numPr>
        <w:numId w:val="12"/>
      </w:numPr>
      <w:spacing w:after="240" w:line="288" w:lineRule="auto"/>
    </w:pPr>
    <w:rPr>
      <w:rFonts w:ascii="Arial" w:hAnsi="Arial"/>
      <w:sz w:val="22"/>
    </w:rPr>
  </w:style>
  <w:style w:type="paragraph" w:customStyle="1" w:styleId="HRNumLev3">
    <w:name w:val="HRNumLev3"/>
    <w:rsid w:val="00460C2B"/>
    <w:pPr>
      <w:numPr>
        <w:ilvl w:val="3"/>
        <w:numId w:val="13"/>
      </w:numPr>
      <w:spacing w:after="240" w:line="288" w:lineRule="auto"/>
    </w:pPr>
    <w:rPr>
      <w:rFonts w:ascii="Arial" w:hAnsi="Arial"/>
      <w:sz w:val="22"/>
    </w:rPr>
  </w:style>
  <w:style w:type="paragraph" w:customStyle="1" w:styleId="HRNumLev5">
    <w:name w:val="HRNumLev5"/>
    <w:basedOn w:val="Normal"/>
    <w:rsid w:val="00460C2B"/>
    <w:pPr>
      <w:numPr>
        <w:ilvl w:val="4"/>
        <w:numId w:val="13"/>
      </w:numPr>
      <w:spacing w:before="0" w:after="240" w:line="288" w:lineRule="auto"/>
    </w:pPr>
    <w:rPr>
      <w:sz w:val="22"/>
      <w:szCs w:val="20"/>
    </w:rPr>
  </w:style>
  <w:style w:type="paragraph" w:customStyle="1" w:styleId="Level1">
    <w:name w:val="Level 1."/>
    <w:basedOn w:val="Normal"/>
    <w:next w:val="Normal"/>
    <w:uiPriority w:val="4"/>
    <w:qFormat/>
    <w:rsid w:val="00E87265"/>
    <w:pPr>
      <w:keepNext/>
      <w:numPr>
        <w:numId w:val="18"/>
      </w:numPr>
      <w:pBdr>
        <w:bottom w:val="single" w:sz="4" w:space="6" w:color="auto"/>
      </w:pBdr>
      <w:spacing w:before="400" w:after="0"/>
      <w:outlineLvl w:val="0"/>
    </w:pPr>
    <w:rPr>
      <w:rFonts w:eastAsia="SimSun"/>
      <w:b/>
      <w:caps/>
      <w:sz w:val="20"/>
      <w:szCs w:val="20"/>
      <w:lang w:val="x-none" w:eastAsia="zh-CN"/>
    </w:rPr>
  </w:style>
  <w:style w:type="paragraph" w:customStyle="1" w:styleId="Level11">
    <w:name w:val="Level 1.1"/>
    <w:basedOn w:val="Normal"/>
    <w:next w:val="Normal"/>
    <w:link w:val="Level11Char"/>
    <w:uiPriority w:val="5"/>
    <w:qFormat/>
    <w:rsid w:val="00E87265"/>
    <w:pPr>
      <w:keepNext/>
      <w:numPr>
        <w:ilvl w:val="1"/>
        <w:numId w:val="18"/>
      </w:numPr>
      <w:spacing w:before="200" w:after="0"/>
      <w:outlineLvl w:val="1"/>
    </w:pPr>
    <w:rPr>
      <w:rFonts w:eastAsia="SimSun"/>
      <w:b/>
      <w:sz w:val="20"/>
      <w:szCs w:val="20"/>
      <w:lang w:val="x-none" w:eastAsia="zh-CN"/>
    </w:rPr>
  </w:style>
  <w:style w:type="paragraph" w:customStyle="1" w:styleId="Levela">
    <w:name w:val="Level (a)"/>
    <w:basedOn w:val="Normal"/>
    <w:next w:val="Normal"/>
    <w:link w:val="LevelaChar"/>
    <w:uiPriority w:val="6"/>
    <w:qFormat/>
    <w:rsid w:val="00E87265"/>
    <w:pPr>
      <w:numPr>
        <w:ilvl w:val="2"/>
        <w:numId w:val="18"/>
      </w:numPr>
      <w:spacing w:before="200" w:after="0"/>
      <w:outlineLvl w:val="2"/>
    </w:pPr>
    <w:rPr>
      <w:rFonts w:eastAsia="SimSun"/>
      <w:sz w:val="20"/>
      <w:szCs w:val="20"/>
      <w:lang w:val="x-none" w:eastAsia="zh-CN"/>
    </w:rPr>
  </w:style>
  <w:style w:type="paragraph" w:customStyle="1" w:styleId="Leveli">
    <w:name w:val="Level (i)"/>
    <w:basedOn w:val="Normal"/>
    <w:next w:val="Normal"/>
    <w:link w:val="LeveliChar"/>
    <w:uiPriority w:val="6"/>
    <w:qFormat/>
    <w:rsid w:val="00E87265"/>
    <w:pPr>
      <w:numPr>
        <w:ilvl w:val="3"/>
        <w:numId w:val="18"/>
      </w:numPr>
      <w:spacing w:before="200" w:after="0"/>
      <w:outlineLvl w:val="3"/>
    </w:pPr>
    <w:rPr>
      <w:rFonts w:eastAsia="SimSun"/>
      <w:sz w:val="20"/>
      <w:szCs w:val="20"/>
      <w:lang w:val="x-none" w:eastAsia="zh-CN"/>
    </w:rPr>
  </w:style>
  <w:style w:type="paragraph" w:customStyle="1" w:styleId="LevelA0">
    <w:name w:val="Level(A)"/>
    <w:basedOn w:val="Normal"/>
    <w:next w:val="Normal"/>
    <w:link w:val="LevelAChar0"/>
    <w:uiPriority w:val="6"/>
    <w:qFormat/>
    <w:rsid w:val="00E87265"/>
    <w:pPr>
      <w:numPr>
        <w:ilvl w:val="4"/>
        <w:numId w:val="18"/>
      </w:numPr>
      <w:spacing w:before="200" w:after="0"/>
      <w:outlineLvl w:val="4"/>
    </w:pPr>
    <w:rPr>
      <w:rFonts w:eastAsia="SimSun"/>
      <w:sz w:val="20"/>
      <w:szCs w:val="20"/>
      <w:lang w:val="x-none" w:eastAsia="zh-CN"/>
    </w:rPr>
  </w:style>
  <w:style w:type="paragraph" w:customStyle="1" w:styleId="LevelI0">
    <w:name w:val="Level(I)"/>
    <w:basedOn w:val="Normal"/>
    <w:next w:val="Normal"/>
    <w:qFormat/>
    <w:rsid w:val="00E87265"/>
    <w:pPr>
      <w:numPr>
        <w:ilvl w:val="5"/>
        <w:numId w:val="18"/>
      </w:numPr>
      <w:spacing w:before="200" w:after="0"/>
      <w:outlineLvl w:val="5"/>
    </w:pPr>
    <w:rPr>
      <w:rFonts w:eastAsia="SimSun"/>
      <w:sz w:val="20"/>
      <w:szCs w:val="20"/>
      <w:lang w:eastAsia="zh-CN"/>
    </w:rPr>
  </w:style>
  <w:style w:type="character" w:customStyle="1" w:styleId="LevelaChar">
    <w:name w:val="Level (a) Char"/>
    <w:link w:val="Levela"/>
    <w:uiPriority w:val="6"/>
    <w:locked/>
    <w:rsid w:val="00E87265"/>
    <w:rPr>
      <w:rFonts w:ascii="Arial" w:eastAsia="SimSun" w:hAnsi="Arial"/>
      <w:lang w:val="x-none" w:eastAsia="zh-CN"/>
    </w:rPr>
  </w:style>
  <w:style w:type="character" w:customStyle="1" w:styleId="LeveliChar">
    <w:name w:val="Level (i) Char"/>
    <w:link w:val="Leveli"/>
    <w:uiPriority w:val="6"/>
    <w:locked/>
    <w:rsid w:val="00E87265"/>
    <w:rPr>
      <w:rFonts w:ascii="Arial" w:eastAsia="SimSun" w:hAnsi="Arial"/>
      <w:lang w:val="x-none" w:eastAsia="zh-CN"/>
    </w:rPr>
  </w:style>
  <w:style w:type="character" w:customStyle="1" w:styleId="Heading4Char">
    <w:name w:val="Heading 4 Char"/>
    <w:aliases w:val="h4 Char,H4 Char,(Alt+4) Char,H41 Char,(Alt+4)1 Char,H42 Char,(Alt+4)2 Char,H43 Char,(Alt+4)3 Char,H44 Char,(Alt+4)4 Char,H45 Char,(Alt+4)5 Char,H411 Char,(Alt+4)11 Char,H421 Char,(Alt+4)21 Char,H431 Char,(Alt+4)31 Char,H46 Char,H412 Char"/>
    <w:link w:val="Heading4"/>
    <w:rsid w:val="008C5510"/>
    <w:rPr>
      <w:rFonts w:ascii="Arial" w:hAnsi="Arial"/>
      <w:sz w:val="17"/>
      <w:szCs w:val="17"/>
    </w:rPr>
  </w:style>
  <w:style w:type="character" w:customStyle="1" w:styleId="Level11Char">
    <w:name w:val="Level 1.1 Char"/>
    <w:link w:val="Level11"/>
    <w:uiPriority w:val="5"/>
    <w:rsid w:val="00872DF8"/>
    <w:rPr>
      <w:rFonts w:ascii="Arial" w:eastAsia="SimSun" w:hAnsi="Arial"/>
      <w:b/>
      <w:lang w:val="x-none" w:eastAsia="zh-CN"/>
    </w:rPr>
  </w:style>
  <w:style w:type="paragraph" w:customStyle="1" w:styleId="Level11fo">
    <w:name w:val="Level 1.1fo"/>
    <w:basedOn w:val="Normal"/>
    <w:link w:val="Level11foChar"/>
    <w:uiPriority w:val="99"/>
    <w:qFormat/>
    <w:rsid w:val="00962D79"/>
    <w:pPr>
      <w:spacing w:before="200" w:after="0"/>
      <w:ind w:left="720"/>
    </w:pPr>
    <w:rPr>
      <w:rFonts w:eastAsia="SimSun"/>
      <w:sz w:val="20"/>
      <w:szCs w:val="20"/>
      <w:lang w:val="x-none" w:eastAsia="zh-CN"/>
    </w:rPr>
  </w:style>
  <w:style w:type="character" w:customStyle="1" w:styleId="Level11foChar">
    <w:name w:val="Level 1.1fo Char"/>
    <w:link w:val="Level11fo"/>
    <w:uiPriority w:val="99"/>
    <w:locked/>
    <w:rsid w:val="00962D79"/>
    <w:rPr>
      <w:rFonts w:ascii="Arial" w:eastAsia="SimSun" w:hAnsi="Arial"/>
      <w:lang w:val="x-none" w:eastAsia="zh-CN"/>
    </w:rPr>
  </w:style>
  <w:style w:type="character" w:customStyle="1" w:styleId="LevelAChar0">
    <w:name w:val="Level(A) Char"/>
    <w:link w:val="LevelA0"/>
    <w:uiPriority w:val="6"/>
    <w:rsid w:val="000E7A5F"/>
    <w:rPr>
      <w:rFonts w:ascii="Arial" w:eastAsia="SimSun" w:hAnsi="Arial"/>
      <w:lang w:val="x-none" w:eastAsia="zh-CN"/>
    </w:rPr>
  </w:style>
  <w:style w:type="character" w:styleId="FollowedHyperlink">
    <w:name w:val="FollowedHyperlink"/>
    <w:uiPriority w:val="99"/>
    <w:semiHidden/>
    <w:unhideWhenUsed/>
    <w:rsid w:val="00AA27F0"/>
    <w:rPr>
      <w:color w:val="800080"/>
      <w:u w:val="single"/>
    </w:rPr>
  </w:style>
  <w:style w:type="character" w:customStyle="1" w:styleId="BodyTextChar">
    <w:name w:val="Body Text Char"/>
    <w:link w:val="BodyText"/>
    <w:rsid w:val="00F71C89"/>
    <w:rPr>
      <w:rFonts w:ascii="Arial" w:hAnsi="Arial"/>
      <w:sz w:val="17"/>
      <w:szCs w:val="17"/>
    </w:rPr>
  </w:style>
  <w:style w:type="paragraph" w:customStyle="1" w:styleId="Default">
    <w:name w:val="Default"/>
    <w:rsid w:val="00775C5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951538">
      <w:bodyDiv w:val="1"/>
      <w:marLeft w:val="0"/>
      <w:marRight w:val="0"/>
      <w:marTop w:val="0"/>
      <w:marBottom w:val="0"/>
      <w:divBdr>
        <w:top w:val="none" w:sz="0" w:space="0" w:color="auto"/>
        <w:left w:val="none" w:sz="0" w:space="0" w:color="auto"/>
        <w:bottom w:val="none" w:sz="0" w:space="0" w:color="auto"/>
        <w:right w:val="none" w:sz="0" w:space="0" w:color="auto"/>
      </w:divBdr>
    </w:div>
    <w:div w:id="156221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qcd.hpw.qld.gov.au/Pages/hom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rrsOffice\Templates\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FF236-A8B2-41AE-B7E2-DCAE941F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0</TotalTime>
  <Pages>31</Pages>
  <Words>13949</Words>
  <Characters>79515</Characters>
  <Application>Microsoft Office Word</Application>
  <DocSecurity>8</DocSecurity>
  <Lines>662</Lines>
  <Paragraphs>186</Paragraphs>
  <ScaleCrop>false</ScaleCrop>
  <HeadingPairs>
    <vt:vector size="2" baseType="variant">
      <vt:variant>
        <vt:lpstr>Title</vt:lpstr>
      </vt:variant>
      <vt:variant>
        <vt:i4>1</vt:i4>
      </vt:variant>
    </vt:vector>
  </HeadingPairs>
  <TitlesOfParts>
    <vt:vector size="1" baseType="lpstr">
      <vt:lpstr>Software and services agreement template</vt:lpstr>
    </vt:vector>
  </TitlesOfParts>
  <Company>Corrs Chambers Westgarth</Company>
  <LinksUpToDate>false</LinksUpToDate>
  <CharactersWithSpaces>93278</CharactersWithSpaces>
  <SharedDoc>false</SharedDoc>
  <HLinks>
    <vt:vector size="6" baseType="variant">
      <vt:variant>
        <vt:i4>5963856</vt:i4>
      </vt:variant>
      <vt:variant>
        <vt:i4>246</vt:i4>
      </vt:variant>
      <vt:variant>
        <vt:i4>0</vt:i4>
      </vt:variant>
      <vt:variant>
        <vt:i4>5</vt:i4>
      </vt:variant>
      <vt:variant>
        <vt:lpwstr>http://qcd.hpw.qld.gov.au/Pages/home.aspx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and services agreement template</dc:title>
  <dc:subject>Use this form to organise an agreement with QUT to provide software and related services.</dc:subject>
  <dc:creator>Queensland University of Technology (QUT)</dc:creator>
  <cp:keywords>software agreements, software providers, service providers, service agreements</cp:keywords>
  <cp:lastModifiedBy>Cathy Arnold</cp:lastModifiedBy>
  <cp:revision>2</cp:revision>
  <cp:lastPrinted>2015-06-09T02:02:00Z</cp:lastPrinted>
  <dcterms:created xsi:type="dcterms:W3CDTF">2016-04-26T04:17:00Z</dcterms:created>
  <dcterms:modified xsi:type="dcterms:W3CDTF">2016-04-26T04:17:00Z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ocID">
    <vt:lpwstr>13241542/6</vt:lpwstr>
  </property>
  <property fmtid="{D5CDD505-2E9C-101B-9397-08002B2CF9AE}" pid="3" name="Version">
    <vt:lpwstr>1.1</vt:lpwstr>
  </property>
  <property fmtid="{D5CDD505-2E9C-101B-9397-08002B2CF9AE}" pid="4" name="_NewReviewCycle">
    <vt:lpwstr/>
  </property>
</Properties>
</file>