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CE65" w14:textId="5A9DDA45" w:rsidR="006F2130" w:rsidRPr="006F2130" w:rsidRDefault="006F2130" w:rsidP="006F213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D32643E" w14:textId="6217FD59" w:rsidR="006F2130" w:rsidRPr="009F22CA" w:rsidRDefault="006F2130" w:rsidP="006F2130">
      <w:pPr>
        <w:spacing w:before="100" w:beforeAutospacing="1" w:after="100" w:afterAutospacing="1" w:line="240" w:lineRule="auto"/>
        <w:outlineLvl w:val="0"/>
        <w:rPr>
          <w:rFonts w:ascii="Calibre" w:eastAsia="Times New Roman" w:hAnsi="Calibre" w:cs="Times New Roman"/>
          <w:b/>
          <w:bCs/>
          <w:kern w:val="36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b/>
          <w:bCs/>
          <w:kern w:val="36"/>
          <w:sz w:val="24"/>
          <w:szCs w:val="24"/>
          <w:lang w:eastAsia="en-GB"/>
          <w14:ligatures w14:val="none"/>
        </w:rPr>
        <w:t xml:space="preserve">Cat Intake &amp; Medical Care Policy </w:t>
      </w:r>
    </w:p>
    <w:p w14:paraId="113CACAA" w14:textId="4B656B16" w:rsidR="006F2130" w:rsidRPr="009F22CA" w:rsidRDefault="006F2130" w:rsidP="006F2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 xml:space="preserve">All cats must be added to the </w:t>
      </w:r>
      <w:r w:rsidR="00C31618"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 xml:space="preserve">CRM </w:t>
      </w: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immediately upon entering care.</w:t>
      </w:r>
    </w:p>
    <w:p w14:paraId="4D8E4E72" w14:textId="602985AC" w:rsidR="006F2130" w:rsidRPr="009F22CA" w:rsidRDefault="006F2130" w:rsidP="006F2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The receiving foster</w:t>
      </w:r>
      <w:r w:rsidR="00C31618"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 xml:space="preserve"> coordinator</w:t>
      </w: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 xml:space="preserve"> is responsible for creating the cat’s entry</w:t>
      </w:r>
    </w:p>
    <w:p w14:paraId="676454D6" w14:textId="77777777" w:rsidR="006F2130" w:rsidRPr="009F22CA" w:rsidRDefault="006F2130" w:rsidP="006F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Flea, worming, and all other treatments must be recorded on the Medical Record Sheet.</w:t>
      </w:r>
    </w:p>
    <w:p w14:paraId="0F178563" w14:textId="77777777" w:rsidR="006F2130" w:rsidRPr="009F22CA" w:rsidRDefault="006F2130" w:rsidP="006F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Partner vets identify each cat on invoices using First Name + Fosterer’s Surname.</w:t>
      </w:r>
    </w:p>
    <w:p w14:paraId="7FD1880B" w14:textId="63C99D92" w:rsidR="006F2130" w:rsidRPr="009F22CA" w:rsidRDefault="006F2130" w:rsidP="006F2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Full veterinary records are maintained by partner vets and available on request.</w:t>
      </w:r>
    </w:p>
    <w:p w14:paraId="245CFC84" w14:textId="77777777" w:rsidR="006F2130" w:rsidRPr="009F22CA" w:rsidRDefault="006F2130" w:rsidP="006F2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If a cat has received medical treatment, the adopter must be provided with relevant medical notes at handover.</w:t>
      </w:r>
    </w:p>
    <w:p w14:paraId="04869B98" w14:textId="4BC46ADD" w:rsidR="006F2130" w:rsidRPr="009F22CA" w:rsidRDefault="006F2130" w:rsidP="006F2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A cat may only be rehomed once a partner vet has confirmed it is fit to home.</w:t>
      </w:r>
      <w:r w:rsidR="00C31618"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 xml:space="preserve"> F</w:t>
      </w:r>
      <w:r w:rsidR="00C1313B"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TH</w:t>
      </w:r>
    </w:p>
    <w:p w14:paraId="3B0BD4A2" w14:textId="77777777" w:rsidR="006F2130" w:rsidRPr="009F22CA" w:rsidRDefault="006F2130" w:rsidP="006F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All cats are neutered at 4 months of age.</w:t>
      </w:r>
    </w:p>
    <w:p w14:paraId="4FE93074" w14:textId="77777777" w:rsidR="006F2130" w:rsidRPr="009F22CA" w:rsidRDefault="006F2130" w:rsidP="006F2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Neutering may be delayed only on veterinary advice, such as illness or being underweight.</w:t>
      </w:r>
    </w:p>
    <w:p w14:paraId="3FF4B7AB" w14:textId="3EF19DCD" w:rsidR="006F2130" w:rsidRPr="009F22CA" w:rsidRDefault="006F2130" w:rsidP="006F2130">
      <w:pPr>
        <w:spacing w:before="100" w:beforeAutospacing="1" w:after="100" w:afterAutospacing="1" w:line="240" w:lineRule="auto"/>
        <w:outlineLvl w:val="1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Responsibilities</w:t>
      </w:r>
    </w:p>
    <w:p w14:paraId="2A36F9AF" w14:textId="77777777" w:rsidR="006F2130" w:rsidRPr="009F22CA" w:rsidRDefault="006F2130" w:rsidP="006F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Fosterers: Maintain accurate records, administer routine treatments, and provide adopters with medical notes.</w:t>
      </w:r>
    </w:p>
    <w:p w14:paraId="1A156AE5" w14:textId="77777777" w:rsidR="006F2130" w:rsidRPr="009F22CA" w:rsidRDefault="006F2130" w:rsidP="006F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Partner Vets: Provide treatment, maintain medical histories, and confirm fitness for rehoming.</w:t>
      </w:r>
    </w:p>
    <w:p w14:paraId="42B28F22" w14:textId="77777777" w:rsidR="006F2130" w:rsidRDefault="006F2130" w:rsidP="006F21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 w:rsidRPr="009F22CA"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>Coordinators: Ensure compliance and maintain access to required forms.</w:t>
      </w:r>
    </w:p>
    <w:p w14:paraId="196B5D3F" w14:textId="77777777" w:rsidR="009F22CA" w:rsidRDefault="009F22CA" w:rsidP="009F22CA">
      <w:p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</w:p>
    <w:p w14:paraId="57B7D75A" w14:textId="43EC2D37" w:rsidR="009F22CA" w:rsidRDefault="009F22CA" w:rsidP="009F22CA">
      <w:p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 xml:space="preserve">          Date 01/06/2026</w:t>
      </w:r>
    </w:p>
    <w:p w14:paraId="5589753F" w14:textId="6CFEB039" w:rsidR="009F22CA" w:rsidRPr="009F22CA" w:rsidRDefault="009F22CA" w:rsidP="009F22CA">
      <w:p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  <w:t xml:space="preserve">         Review Date 01/06/2027</w:t>
      </w:r>
    </w:p>
    <w:p w14:paraId="7F1645C7" w14:textId="78CB66ED" w:rsidR="006F2130" w:rsidRPr="009F22CA" w:rsidRDefault="006F2130" w:rsidP="006F2130">
      <w:pPr>
        <w:spacing w:before="100" w:beforeAutospacing="1" w:after="100" w:afterAutospacing="1" w:line="240" w:lineRule="auto"/>
        <w:rPr>
          <w:rFonts w:ascii="Calibre" w:eastAsia="Times New Roman" w:hAnsi="Calibre" w:cs="Times New Roman"/>
          <w:kern w:val="0"/>
          <w:sz w:val="24"/>
          <w:szCs w:val="24"/>
          <w:lang w:eastAsia="en-GB"/>
          <w14:ligatures w14:val="none"/>
        </w:rPr>
      </w:pPr>
    </w:p>
    <w:p w14:paraId="5BA18593" w14:textId="77777777" w:rsidR="003E40D7" w:rsidRPr="009F22CA" w:rsidRDefault="003E40D7" w:rsidP="006F2130">
      <w:pPr>
        <w:rPr>
          <w:rFonts w:ascii="Calibre" w:hAnsi="Calibre"/>
          <w:sz w:val="24"/>
          <w:szCs w:val="24"/>
        </w:rPr>
      </w:pPr>
    </w:p>
    <w:sectPr w:rsidR="003E40D7" w:rsidRPr="009F22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2ED69" w14:textId="77777777" w:rsidR="003B5651" w:rsidRDefault="003B5651" w:rsidP="009F22CA">
      <w:pPr>
        <w:spacing w:after="0" w:line="240" w:lineRule="auto"/>
      </w:pPr>
      <w:r>
        <w:separator/>
      </w:r>
    </w:p>
  </w:endnote>
  <w:endnote w:type="continuationSeparator" w:id="0">
    <w:p w14:paraId="3E2D1AE3" w14:textId="77777777" w:rsidR="003B5651" w:rsidRDefault="003B5651" w:rsidP="009F2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FCDBC" w14:textId="77777777" w:rsidR="009F22CA" w:rsidRDefault="009F22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F8951" w14:textId="77777777" w:rsidR="009F22CA" w:rsidRDefault="009F22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B09F" w14:textId="77777777" w:rsidR="009F22CA" w:rsidRDefault="009F22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ABFD" w14:textId="77777777" w:rsidR="003B5651" w:rsidRDefault="003B5651" w:rsidP="009F22CA">
      <w:pPr>
        <w:spacing w:after="0" w:line="240" w:lineRule="auto"/>
      </w:pPr>
      <w:r>
        <w:separator/>
      </w:r>
    </w:p>
  </w:footnote>
  <w:footnote w:type="continuationSeparator" w:id="0">
    <w:p w14:paraId="0CAE2ED7" w14:textId="77777777" w:rsidR="003B5651" w:rsidRDefault="003B5651" w:rsidP="009F2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C880D" w14:textId="77777777" w:rsidR="009F22CA" w:rsidRDefault="009F22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2B9A1" w14:textId="63ACEFB9" w:rsidR="009F22CA" w:rsidRDefault="009F22CA" w:rsidP="009F22CA">
    <w:pPr>
      <w:pStyle w:val="Header"/>
      <w:jc w:val="center"/>
    </w:pPr>
    <w:r>
      <w:rPr>
        <w:noProof/>
      </w:rPr>
      <w:drawing>
        <wp:inline distT="0" distB="0" distL="0" distR="0" wp14:anchorId="5B0850E6" wp14:editId="08C613D5">
          <wp:extent cx="1851660" cy="647700"/>
          <wp:effectExtent l="0" t="0" r="0" b="0"/>
          <wp:docPr id="10260990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099091" name="Picture 1026099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166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37C00A" w14:textId="77777777" w:rsidR="009F22CA" w:rsidRDefault="009F22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44A9A" w14:textId="77777777" w:rsidR="009F22CA" w:rsidRDefault="009F22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4C41"/>
    <w:multiLevelType w:val="multilevel"/>
    <w:tmpl w:val="38D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77AC0"/>
    <w:multiLevelType w:val="multilevel"/>
    <w:tmpl w:val="B44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B0681"/>
    <w:multiLevelType w:val="multilevel"/>
    <w:tmpl w:val="5FF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20A70"/>
    <w:multiLevelType w:val="multilevel"/>
    <w:tmpl w:val="3DF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4773B"/>
    <w:multiLevelType w:val="multilevel"/>
    <w:tmpl w:val="CF1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51114">
    <w:abstractNumId w:val="0"/>
  </w:num>
  <w:num w:numId="2" w16cid:durableId="1936550787">
    <w:abstractNumId w:val="4"/>
  </w:num>
  <w:num w:numId="3" w16cid:durableId="2013952897">
    <w:abstractNumId w:val="2"/>
  </w:num>
  <w:num w:numId="4" w16cid:durableId="852307663">
    <w:abstractNumId w:val="1"/>
  </w:num>
  <w:num w:numId="5" w16cid:durableId="1013651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130"/>
    <w:rsid w:val="003B5651"/>
    <w:rsid w:val="003E40D7"/>
    <w:rsid w:val="006F2130"/>
    <w:rsid w:val="008A0565"/>
    <w:rsid w:val="00941A6D"/>
    <w:rsid w:val="009F22CA"/>
    <w:rsid w:val="00C1313B"/>
    <w:rsid w:val="00C31618"/>
    <w:rsid w:val="00C917FD"/>
    <w:rsid w:val="00D1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C128D"/>
  <w15:chartTrackingRefBased/>
  <w15:docId w15:val="{1465D2D0-10A7-4321-84FE-7D9B365F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13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2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2CA"/>
  </w:style>
  <w:style w:type="paragraph" w:styleId="Footer">
    <w:name w:val="footer"/>
    <w:basedOn w:val="Normal"/>
    <w:link w:val="FooterChar"/>
    <w:uiPriority w:val="99"/>
    <w:unhideWhenUsed/>
    <w:rsid w:val="009F22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4</cp:revision>
  <dcterms:created xsi:type="dcterms:W3CDTF">2026-04-02T17:20:00Z</dcterms:created>
  <dcterms:modified xsi:type="dcterms:W3CDTF">2026-05-12T09:21:00Z</dcterms:modified>
</cp:coreProperties>
</file>