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A066" w14:textId="77777777" w:rsidR="004C4E59" w:rsidRPr="00303DBA" w:rsidRDefault="004C4E59" w:rsidP="004C4E59">
      <w:pPr>
        <w:spacing w:before="100" w:beforeAutospacing="1" w:after="100" w:afterAutospacing="1" w:line="240" w:lineRule="auto"/>
        <w:outlineLvl w:val="0"/>
        <w:rPr>
          <w:rFonts w:ascii="Calibri" w:eastAsia="Times New Roman" w:hAnsi="Calibri" w:cs="Calibri"/>
          <w:b/>
          <w:bCs/>
          <w:kern w:val="36"/>
          <w:sz w:val="24"/>
          <w:szCs w:val="24"/>
          <w:lang w:eastAsia="en-GB"/>
          <w14:ligatures w14:val="none"/>
        </w:rPr>
      </w:pPr>
      <w:r w:rsidRPr="00303DBA">
        <w:rPr>
          <w:rFonts w:ascii="Calibri" w:eastAsia="Times New Roman" w:hAnsi="Calibri" w:cs="Calibri"/>
          <w:b/>
          <w:bCs/>
          <w:kern w:val="36"/>
          <w:sz w:val="24"/>
          <w:szCs w:val="24"/>
          <w:lang w:eastAsia="en-GB"/>
          <w14:ligatures w14:val="none"/>
        </w:rPr>
        <w:t>Cat Isolation on Arrival Policy</w:t>
      </w:r>
    </w:p>
    <w:p w14:paraId="6EE94A89"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 Purpose</w:t>
      </w:r>
    </w:p>
    <w:p w14:paraId="06DD4FAD" w14:textId="70210A2B"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This policy outlines the procedures for isolating cats and kittens upon entry into Forgotten Felines Cat Rescue. Its purpose is to prevent the spread of infectious disease, protect existing animals, and ensure all new arrivals receive appropriate health assessment and care.</w:t>
      </w:r>
    </w:p>
    <w:p w14:paraId="6C2566C1"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2. Scope</w:t>
      </w:r>
    </w:p>
    <w:p w14:paraId="71E3DE71"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This policy applies to:</w:t>
      </w:r>
    </w:p>
    <w:p w14:paraId="4DD97748" w14:textId="7B52BBB5" w:rsidR="004C4E59" w:rsidRPr="00303DBA" w:rsidRDefault="004C4E59" w:rsidP="004C4E59">
      <w:pPr>
        <w:numPr>
          <w:ilvl w:val="0"/>
          <w:numId w:val="1"/>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All cats and kittens entering the care of Forgotten Felines Cat Rescue.</w:t>
      </w:r>
    </w:p>
    <w:p w14:paraId="2AC1E418" w14:textId="77777777" w:rsidR="004C4E59" w:rsidRPr="00303DBA" w:rsidRDefault="004C4E59" w:rsidP="004C4E59">
      <w:pPr>
        <w:numPr>
          <w:ilvl w:val="0"/>
          <w:numId w:val="1"/>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All staff, volunteers, and foster carers responsible for intake and care </w:t>
      </w:r>
    </w:p>
    <w:p w14:paraId="2FA406A8"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3. Rationale</w:t>
      </w:r>
    </w:p>
    <w:p w14:paraId="42A01C72"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Cats entering rescue may carry infectious diseases, parasites, or stress-related conditions that are not immediately visible. Isolation:</w:t>
      </w:r>
    </w:p>
    <w:p w14:paraId="13700AD9" w14:textId="77777777" w:rsidR="004C4E59" w:rsidRPr="00303DBA" w:rsidRDefault="004C4E59" w:rsidP="004C4E59">
      <w:pPr>
        <w:numPr>
          <w:ilvl w:val="0"/>
          <w:numId w:val="2"/>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Reduces risk of disease transmission </w:t>
      </w:r>
    </w:p>
    <w:p w14:paraId="4C5CDA9B" w14:textId="77777777" w:rsidR="004C4E59" w:rsidRPr="00303DBA" w:rsidRDefault="004C4E59" w:rsidP="004C4E59">
      <w:pPr>
        <w:numPr>
          <w:ilvl w:val="0"/>
          <w:numId w:val="2"/>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Allows time for observation and assessment </w:t>
      </w:r>
    </w:p>
    <w:p w14:paraId="213B59DB" w14:textId="77777777" w:rsidR="004C4E59" w:rsidRPr="00303DBA" w:rsidRDefault="004C4E59" w:rsidP="004C4E59">
      <w:pPr>
        <w:numPr>
          <w:ilvl w:val="0"/>
          <w:numId w:val="2"/>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Supports gradual acclimatisation to a new environment </w:t>
      </w:r>
    </w:p>
    <w:p w14:paraId="0ED977F5"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4. Isolation Requirement</w:t>
      </w:r>
    </w:p>
    <w:p w14:paraId="47DBAFAB" w14:textId="77777777" w:rsidR="004C4E59" w:rsidRPr="00303DBA" w:rsidRDefault="004C4E59" w:rsidP="004C4E59">
      <w:pPr>
        <w:spacing w:before="100" w:beforeAutospacing="1" w:after="100" w:afterAutospacing="1" w:line="240" w:lineRule="auto"/>
        <w:outlineLvl w:val="2"/>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4.1 Mandatory Isolation Period</w:t>
      </w:r>
    </w:p>
    <w:p w14:paraId="51EF1FC4" w14:textId="011CF83A" w:rsidR="004C4E59" w:rsidRPr="00303DBA" w:rsidRDefault="004C4E59" w:rsidP="004C4E59">
      <w:pPr>
        <w:numPr>
          <w:ilvl w:val="0"/>
          <w:numId w:val="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All incoming cats must undergo a minimum isolation period of 7 days </w:t>
      </w:r>
    </w:p>
    <w:p w14:paraId="5DA28A94" w14:textId="77777777" w:rsidR="004C4E59" w:rsidRPr="00303DBA" w:rsidRDefault="004C4E59" w:rsidP="004C4E59">
      <w:pPr>
        <w:numPr>
          <w:ilvl w:val="0"/>
          <w:numId w:val="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This may be extended if: </w:t>
      </w:r>
    </w:p>
    <w:p w14:paraId="3FAB2A94" w14:textId="77777777" w:rsidR="004C4E59" w:rsidRPr="00303DBA" w:rsidRDefault="004C4E59" w:rsidP="004C4E59">
      <w:pPr>
        <w:numPr>
          <w:ilvl w:val="1"/>
          <w:numId w:val="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The cat shows signs of illness </w:t>
      </w:r>
    </w:p>
    <w:p w14:paraId="248D4F4D" w14:textId="77777777" w:rsidR="004C4E59" w:rsidRPr="00303DBA" w:rsidRDefault="004C4E59" w:rsidP="004C4E59">
      <w:pPr>
        <w:numPr>
          <w:ilvl w:val="1"/>
          <w:numId w:val="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Veterinary advice recommends longer quarantine </w:t>
      </w:r>
    </w:p>
    <w:p w14:paraId="06A73644"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5. Isolation Environment</w:t>
      </w:r>
    </w:p>
    <w:p w14:paraId="57D99309"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Isolation must take place in:</w:t>
      </w:r>
    </w:p>
    <w:p w14:paraId="50EAB349" w14:textId="77777777" w:rsidR="004C4E59" w:rsidRPr="00303DBA" w:rsidRDefault="004C4E59" w:rsidP="004C4E59">
      <w:pPr>
        <w:numPr>
          <w:ilvl w:val="0"/>
          <w:numId w:val="4"/>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 separate, enclosed room away from other animals </w:t>
      </w:r>
    </w:p>
    <w:p w14:paraId="56ECCA64" w14:textId="77777777" w:rsidR="004C4E59" w:rsidRPr="00303DBA" w:rsidRDefault="004C4E59" w:rsidP="004C4E59">
      <w:pPr>
        <w:numPr>
          <w:ilvl w:val="0"/>
          <w:numId w:val="4"/>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 space that is: </w:t>
      </w:r>
    </w:p>
    <w:p w14:paraId="551D341F" w14:textId="77777777" w:rsidR="004C4E59" w:rsidRPr="00303DBA" w:rsidRDefault="004C4E59" w:rsidP="004C4E59">
      <w:pPr>
        <w:numPr>
          <w:ilvl w:val="1"/>
          <w:numId w:val="4"/>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Warm, dry, and well-ventilated </w:t>
      </w:r>
    </w:p>
    <w:p w14:paraId="5C656246" w14:textId="77777777" w:rsidR="004C4E59" w:rsidRPr="00303DBA" w:rsidRDefault="004C4E59" w:rsidP="004C4E59">
      <w:pPr>
        <w:numPr>
          <w:ilvl w:val="1"/>
          <w:numId w:val="4"/>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Easy to clean and disinfect </w:t>
      </w:r>
    </w:p>
    <w:p w14:paraId="38780F8A" w14:textId="77777777" w:rsidR="004C4E59" w:rsidRPr="00303DBA" w:rsidRDefault="004C4E59" w:rsidP="004C4E59">
      <w:pPr>
        <w:numPr>
          <w:ilvl w:val="1"/>
          <w:numId w:val="4"/>
        </w:numPr>
        <w:spacing w:before="100" w:beforeAutospacing="1" w:after="100" w:afterAutospacing="1" w:line="240" w:lineRule="auto"/>
        <w:rPr>
          <w:rFonts w:ascii="Calibri" w:eastAsia="Times New Roman" w:hAnsi="Calibri" w:cs="Calibri"/>
          <w:kern w:val="0"/>
          <w:sz w:val="24"/>
          <w:szCs w:val="24"/>
          <w:lang w:eastAsia="en-GB"/>
          <w14:ligatures w14:val="none"/>
        </w:rPr>
      </w:pPr>
      <w:proofErr w:type="gramStart"/>
      <w:r w:rsidRPr="00303DBA">
        <w:rPr>
          <w:rFonts w:ascii="Calibri" w:eastAsia="Times New Roman" w:hAnsi="Calibri" w:cs="Calibri"/>
          <w:kern w:val="0"/>
          <w:sz w:val="24"/>
          <w:szCs w:val="24"/>
          <w:lang w:eastAsia="en-GB"/>
          <w14:ligatures w14:val="none"/>
        </w:rPr>
        <w:t>Low-stress</w:t>
      </w:r>
      <w:proofErr w:type="gramEnd"/>
      <w:r w:rsidRPr="00303DBA">
        <w:rPr>
          <w:rFonts w:ascii="Calibri" w:eastAsia="Times New Roman" w:hAnsi="Calibri" w:cs="Calibri"/>
          <w:kern w:val="0"/>
          <w:sz w:val="24"/>
          <w:szCs w:val="24"/>
          <w:lang w:eastAsia="en-GB"/>
          <w14:ligatures w14:val="none"/>
        </w:rPr>
        <w:t xml:space="preserve"> (minimal noise and disturbance) </w:t>
      </w:r>
    </w:p>
    <w:p w14:paraId="70F9017D"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Where a separate room is not possible, the rescue must approve alternative containment measures.</w:t>
      </w:r>
    </w:p>
    <w:p w14:paraId="69242992"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p>
    <w:p w14:paraId="78CBA179"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p>
    <w:p w14:paraId="71506BF0"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6. Equipment Requirements</w:t>
      </w:r>
    </w:p>
    <w:p w14:paraId="3549CBFA"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Each isolated cat must have dedicated:</w:t>
      </w:r>
    </w:p>
    <w:p w14:paraId="6B22FDF9" w14:textId="77777777" w:rsidR="004C4E59" w:rsidRPr="00303DBA" w:rsidRDefault="004C4E59" w:rsidP="004C4E59">
      <w:pPr>
        <w:numPr>
          <w:ilvl w:val="0"/>
          <w:numId w:val="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Food and water bowls </w:t>
      </w:r>
    </w:p>
    <w:p w14:paraId="38763697" w14:textId="43AD52DC" w:rsidR="004C4E59" w:rsidRPr="00303DBA" w:rsidRDefault="004C4E59" w:rsidP="004C4E59">
      <w:pPr>
        <w:numPr>
          <w:ilvl w:val="0"/>
          <w:numId w:val="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Litter tray  </w:t>
      </w:r>
    </w:p>
    <w:p w14:paraId="2A18FF85" w14:textId="77777777" w:rsidR="004C4E59" w:rsidRPr="00303DBA" w:rsidRDefault="004C4E59" w:rsidP="004C4E59">
      <w:pPr>
        <w:numPr>
          <w:ilvl w:val="0"/>
          <w:numId w:val="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Bedding and enrichment items </w:t>
      </w:r>
    </w:p>
    <w:p w14:paraId="1C0F61CB" w14:textId="77777777" w:rsidR="004C4E59" w:rsidRPr="00303DBA" w:rsidRDefault="004C4E59" w:rsidP="004C4E59">
      <w:pPr>
        <w:numPr>
          <w:ilvl w:val="0"/>
          <w:numId w:val="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Cleaning materials where possible </w:t>
      </w:r>
    </w:p>
    <w:p w14:paraId="15275F5F"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No sharing of equipment between isolated and non-isolated cats.</w:t>
      </w:r>
    </w:p>
    <w:p w14:paraId="03E66A0A"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7. Hygiene &amp; Biosecurity Protocols</w:t>
      </w:r>
    </w:p>
    <w:p w14:paraId="397EB93B" w14:textId="77777777" w:rsidR="004C4E59" w:rsidRPr="00303DBA" w:rsidRDefault="004C4E59" w:rsidP="004C4E59">
      <w:pPr>
        <w:spacing w:before="100" w:beforeAutospacing="1" w:after="100" w:afterAutospacing="1" w:line="240" w:lineRule="auto"/>
        <w:outlineLvl w:val="2"/>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7.1 Handling Order</w:t>
      </w:r>
    </w:p>
    <w:p w14:paraId="4D94DDBB" w14:textId="77777777" w:rsidR="004C4E59" w:rsidRPr="00303DBA" w:rsidRDefault="004C4E59" w:rsidP="004C4E59">
      <w:pPr>
        <w:numPr>
          <w:ilvl w:val="0"/>
          <w:numId w:val="6"/>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Care for healthy resident cats first </w:t>
      </w:r>
    </w:p>
    <w:p w14:paraId="630B2BD8" w14:textId="77777777" w:rsidR="004C4E59" w:rsidRPr="00303DBA" w:rsidRDefault="004C4E59" w:rsidP="004C4E59">
      <w:pPr>
        <w:numPr>
          <w:ilvl w:val="0"/>
          <w:numId w:val="6"/>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Handle isolated cats last </w:t>
      </w:r>
    </w:p>
    <w:p w14:paraId="3E9DE04D" w14:textId="77777777" w:rsidR="004C4E59" w:rsidRPr="00303DBA" w:rsidRDefault="004C4E59" w:rsidP="004C4E59">
      <w:pPr>
        <w:spacing w:before="100" w:beforeAutospacing="1" w:after="100" w:afterAutospacing="1" w:line="240" w:lineRule="auto"/>
        <w:outlineLvl w:val="2"/>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7.2 Hand Hygiene</w:t>
      </w:r>
    </w:p>
    <w:p w14:paraId="49B2B3DA" w14:textId="77777777" w:rsidR="004C4E59" w:rsidRPr="00303DBA" w:rsidRDefault="004C4E59" w:rsidP="004C4E59">
      <w:pPr>
        <w:numPr>
          <w:ilvl w:val="0"/>
          <w:numId w:val="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Wash hands thoroughly: </w:t>
      </w:r>
    </w:p>
    <w:p w14:paraId="67AA8FC7" w14:textId="77777777" w:rsidR="004C4E59" w:rsidRPr="00303DBA" w:rsidRDefault="004C4E59" w:rsidP="004C4E59">
      <w:pPr>
        <w:numPr>
          <w:ilvl w:val="1"/>
          <w:numId w:val="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Before entering isolation </w:t>
      </w:r>
    </w:p>
    <w:p w14:paraId="155AC07A" w14:textId="77777777" w:rsidR="004C4E59" w:rsidRPr="00303DBA" w:rsidRDefault="004C4E59" w:rsidP="004C4E59">
      <w:pPr>
        <w:numPr>
          <w:ilvl w:val="1"/>
          <w:numId w:val="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After handling the cat </w:t>
      </w:r>
    </w:p>
    <w:p w14:paraId="5596D379" w14:textId="77777777" w:rsidR="004C4E59" w:rsidRPr="00303DBA" w:rsidRDefault="004C4E59" w:rsidP="004C4E59">
      <w:pPr>
        <w:numPr>
          <w:ilvl w:val="0"/>
          <w:numId w:val="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Use hand sanitiser where appropriate </w:t>
      </w:r>
    </w:p>
    <w:p w14:paraId="163BA9EB" w14:textId="77777777" w:rsidR="004C4E59" w:rsidRPr="00303DBA" w:rsidRDefault="004C4E59" w:rsidP="004C4E59">
      <w:pPr>
        <w:spacing w:before="100" w:beforeAutospacing="1" w:after="100" w:afterAutospacing="1" w:line="240" w:lineRule="auto"/>
        <w:outlineLvl w:val="2"/>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7.3 Protective Measures</w:t>
      </w:r>
    </w:p>
    <w:p w14:paraId="09F25180" w14:textId="77777777" w:rsidR="004C4E59" w:rsidRPr="00303DBA" w:rsidRDefault="004C4E59" w:rsidP="004C4E59">
      <w:pPr>
        <w:numPr>
          <w:ilvl w:val="0"/>
          <w:numId w:val="8"/>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Wear gloves when cleaning or handling waste </w:t>
      </w:r>
    </w:p>
    <w:p w14:paraId="302D46A9" w14:textId="77777777" w:rsidR="004C4E59" w:rsidRPr="00303DBA" w:rsidRDefault="004C4E59" w:rsidP="004C4E59">
      <w:pPr>
        <w:numPr>
          <w:ilvl w:val="0"/>
          <w:numId w:val="8"/>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Change clothing or use protective over-layers if contamination risk is high </w:t>
      </w:r>
    </w:p>
    <w:p w14:paraId="53FC8CD9" w14:textId="0514B474"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1AB4374D"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8. Cleaning Procedures</w:t>
      </w:r>
    </w:p>
    <w:p w14:paraId="0EBA4FFB" w14:textId="77777777" w:rsidR="004C4E59" w:rsidRPr="00303DBA" w:rsidRDefault="004C4E59" w:rsidP="004C4E59">
      <w:pPr>
        <w:numPr>
          <w:ilvl w:val="0"/>
          <w:numId w:val="9"/>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Clean and disinfect the isolation area daily </w:t>
      </w:r>
    </w:p>
    <w:p w14:paraId="1C9AFCD8" w14:textId="77777777" w:rsidR="004C4E59" w:rsidRPr="00303DBA" w:rsidRDefault="004C4E59" w:rsidP="004C4E59">
      <w:pPr>
        <w:numPr>
          <w:ilvl w:val="0"/>
          <w:numId w:val="9"/>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Remove waste promptly </w:t>
      </w:r>
    </w:p>
    <w:p w14:paraId="00E2A7D7" w14:textId="1762F33D" w:rsidR="004C4E59" w:rsidRPr="00303DBA" w:rsidRDefault="004C4E59" w:rsidP="004C4E59">
      <w:pPr>
        <w:numPr>
          <w:ilvl w:val="0"/>
          <w:numId w:val="9"/>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Use pet-safe disinfectants effective against common feline </w:t>
      </w:r>
      <w:proofErr w:type="gramStart"/>
      <w:r w:rsidRPr="00303DBA">
        <w:rPr>
          <w:rFonts w:ascii="Calibri" w:eastAsia="Times New Roman" w:hAnsi="Calibri" w:cs="Calibri"/>
          <w:kern w:val="0"/>
          <w:sz w:val="24"/>
          <w:szCs w:val="24"/>
          <w:lang w:eastAsia="en-GB"/>
          <w14:ligatures w14:val="none"/>
        </w:rPr>
        <w:t>pathogens  (</w:t>
      </w:r>
      <w:proofErr w:type="spellStart"/>
      <w:proofErr w:type="gramEnd"/>
      <w:r w:rsidRPr="00303DBA">
        <w:rPr>
          <w:rFonts w:ascii="Calibri" w:eastAsia="Times New Roman" w:hAnsi="Calibri" w:cs="Calibri"/>
          <w:kern w:val="0"/>
          <w:sz w:val="24"/>
          <w:szCs w:val="24"/>
          <w:lang w:eastAsia="en-GB"/>
          <w14:ligatures w14:val="none"/>
        </w:rPr>
        <w:t>Anigiene</w:t>
      </w:r>
      <w:proofErr w:type="spellEnd"/>
      <w:r w:rsidRPr="00303DBA">
        <w:rPr>
          <w:rFonts w:ascii="Calibri" w:eastAsia="Times New Roman" w:hAnsi="Calibri" w:cs="Calibri"/>
          <w:kern w:val="0"/>
          <w:sz w:val="24"/>
          <w:szCs w:val="24"/>
          <w:lang w:eastAsia="en-GB"/>
          <w14:ligatures w14:val="none"/>
        </w:rPr>
        <w:t>)</w:t>
      </w:r>
    </w:p>
    <w:p w14:paraId="124D8D85" w14:textId="77777777" w:rsidR="004C4E59" w:rsidRPr="00303DBA" w:rsidRDefault="004C4E59" w:rsidP="004C4E59">
      <w:pPr>
        <w:numPr>
          <w:ilvl w:val="0"/>
          <w:numId w:val="9"/>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Follow correct dilution and contact times </w:t>
      </w:r>
    </w:p>
    <w:p w14:paraId="443AD373" w14:textId="347E67F4"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1FCEC798"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9. Health Monitoring</w:t>
      </w:r>
    </w:p>
    <w:p w14:paraId="5ACBE816"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lastRenderedPageBreak/>
        <w:t>During isolation, carers must monitor daily for:</w:t>
      </w:r>
    </w:p>
    <w:p w14:paraId="5B9373F9" w14:textId="77777777" w:rsidR="004C4E59" w:rsidRPr="00303DBA" w:rsidRDefault="004C4E59" w:rsidP="004C4E59">
      <w:pPr>
        <w:numPr>
          <w:ilvl w:val="0"/>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Appetite and water intake </w:t>
      </w:r>
    </w:p>
    <w:p w14:paraId="42D50B72" w14:textId="77777777" w:rsidR="004C4E59" w:rsidRPr="00303DBA" w:rsidRDefault="004C4E59" w:rsidP="004C4E59">
      <w:pPr>
        <w:numPr>
          <w:ilvl w:val="0"/>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Urination and defecation </w:t>
      </w:r>
    </w:p>
    <w:p w14:paraId="0224F527" w14:textId="77777777" w:rsidR="004C4E59" w:rsidRPr="00303DBA" w:rsidRDefault="004C4E59" w:rsidP="004C4E59">
      <w:pPr>
        <w:numPr>
          <w:ilvl w:val="0"/>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Signs of illness, including: </w:t>
      </w:r>
    </w:p>
    <w:p w14:paraId="5EDD7963" w14:textId="77777777" w:rsidR="004C4E59" w:rsidRPr="00303DBA" w:rsidRDefault="004C4E59" w:rsidP="004C4E59">
      <w:pPr>
        <w:numPr>
          <w:ilvl w:val="1"/>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Sneezing, coughing </w:t>
      </w:r>
    </w:p>
    <w:p w14:paraId="7186A8DA" w14:textId="77777777" w:rsidR="004C4E59" w:rsidRPr="00303DBA" w:rsidRDefault="004C4E59" w:rsidP="004C4E59">
      <w:pPr>
        <w:numPr>
          <w:ilvl w:val="1"/>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Eye or nasal discharge </w:t>
      </w:r>
    </w:p>
    <w:p w14:paraId="56089487" w14:textId="77777777" w:rsidR="004C4E59" w:rsidRPr="00303DBA" w:rsidRDefault="004C4E59" w:rsidP="004C4E59">
      <w:pPr>
        <w:numPr>
          <w:ilvl w:val="1"/>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Vomiting or diarrhoea </w:t>
      </w:r>
    </w:p>
    <w:p w14:paraId="2236D716" w14:textId="77777777" w:rsidR="004C4E59" w:rsidRPr="00303DBA" w:rsidRDefault="004C4E59" w:rsidP="004C4E59">
      <w:pPr>
        <w:numPr>
          <w:ilvl w:val="1"/>
          <w:numId w:val="10"/>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Lethargy or behavioural changes </w:t>
      </w:r>
    </w:p>
    <w:p w14:paraId="2CE62AE1" w14:textId="7C349012"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All observations must be recorded. (Please see medical </w:t>
      </w:r>
      <w:proofErr w:type="gramStart"/>
      <w:r w:rsidRPr="00303DBA">
        <w:rPr>
          <w:rFonts w:ascii="Calibri" w:eastAsia="Times New Roman" w:hAnsi="Calibri" w:cs="Calibri"/>
          <w:kern w:val="0"/>
          <w:sz w:val="24"/>
          <w:szCs w:val="24"/>
          <w:lang w:eastAsia="en-GB"/>
          <w14:ligatures w14:val="none"/>
        </w:rPr>
        <w:t>sheet )</w:t>
      </w:r>
      <w:proofErr w:type="gramEnd"/>
    </w:p>
    <w:p w14:paraId="1507C2F2" w14:textId="09901F76"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65CE8325"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10. Veterinary Assessment</w:t>
      </w:r>
    </w:p>
    <w:p w14:paraId="3E8A1C5A" w14:textId="3DDD10A1" w:rsidR="004C4E59" w:rsidRPr="00303DBA" w:rsidRDefault="004C4E59" w:rsidP="004C4E59">
      <w:pPr>
        <w:numPr>
          <w:ilvl w:val="0"/>
          <w:numId w:val="11"/>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All cats should receive a veterinary health check as soon as practicable after intake (within 7 days)</w:t>
      </w:r>
    </w:p>
    <w:p w14:paraId="536E707A" w14:textId="77777777" w:rsidR="004C4E59" w:rsidRPr="00303DBA" w:rsidRDefault="004C4E59" w:rsidP="004C4E59">
      <w:pPr>
        <w:numPr>
          <w:ilvl w:val="0"/>
          <w:numId w:val="11"/>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Immediate veterinary attention is required if signs of illness develop </w:t>
      </w:r>
    </w:p>
    <w:p w14:paraId="4EDDD29C" w14:textId="0B3F0728"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2EE57FCB"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11. Parasite Control</w:t>
      </w:r>
    </w:p>
    <w:p w14:paraId="35644F69" w14:textId="19B7CFC4" w:rsidR="004C4E59" w:rsidRPr="00303DBA" w:rsidRDefault="004C4E59" w:rsidP="004C4E59">
      <w:pPr>
        <w:numPr>
          <w:ilvl w:val="0"/>
          <w:numId w:val="12"/>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Administer flea and worm treatment as directed by the rescue or veterinarian </w:t>
      </w:r>
      <w:r w:rsidR="00E05163" w:rsidRPr="00303DBA">
        <w:rPr>
          <w:rFonts w:ascii="Calibri" w:eastAsia="Times New Roman" w:hAnsi="Calibri" w:cs="Calibri"/>
          <w:kern w:val="0"/>
          <w:sz w:val="24"/>
          <w:szCs w:val="24"/>
          <w:lang w:eastAsia="en-GB"/>
          <w14:ligatures w14:val="none"/>
        </w:rPr>
        <w:t>(as soon as the cat or kitten comes in or</w:t>
      </w:r>
      <w:r w:rsidR="00C17F40" w:rsidRPr="00303DBA">
        <w:rPr>
          <w:rFonts w:ascii="Calibri" w:eastAsia="Times New Roman" w:hAnsi="Calibri" w:cs="Calibri"/>
          <w:kern w:val="0"/>
          <w:sz w:val="24"/>
          <w:szCs w:val="24"/>
          <w:lang w:eastAsia="en-GB"/>
          <w14:ligatures w14:val="none"/>
        </w:rPr>
        <w:t xml:space="preserve"> practicably possible)</w:t>
      </w:r>
    </w:p>
    <w:p w14:paraId="64473F9E" w14:textId="01C0D7EF" w:rsidR="004C4E59" w:rsidRPr="00303DBA" w:rsidRDefault="004C4E59" w:rsidP="004C4E59">
      <w:pPr>
        <w:numPr>
          <w:ilvl w:val="0"/>
          <w:numId w:val="12"/>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Maintain records of treatments </w:t>
      </w:r>
      <w:proofErr w:type="gramStart"/>
      <w:r w:rsidRPr="00303DBA">
        <w:rPr>
          <w:rFonts w:ascii="Calibri" w:eastAsia="Times New Roman" w:hAnsi="Calibri" w:cs="Calibri"/>
          <w:kern w:val="0"/>
          <w:sz w:val="24"/>
          <w:szCs w:val="24"/>
          <w:lang w:eastAsia="en-GB"/>
          <w14:ligatures w14:val="none"/>
        </w:rPr>
        <w:t>given  (</w:t>
      </w:r>
      <w:proofErr w:type="gramEnd"/>
      <w:r w:rsidRPr="00303DBA">
        <w:rPr>
          <w:rFonts w:ascii="Calibri" w:eastAsia="Times New Roman" w:hAnsi="Calibri" w:cs="Calibri"/>
          <w:kern w:val="0"/>
          <w:sz w:val="24"/>
          <w:szCs w:val="24"/>
          <w:lang w:eastAsia="en-GB"/>
          <w14:ligatures w14:val="none"/>
        </w:rPr>
        <w:t xml:space="preserve"> Please see medical sheet)</w:t>
      </w:r>
    </w:p>
    <w:p w14:paraId="1C606D63" w14:textId="68F3FD9F"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3A513267"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12. Ending Isolation</w:t>
      </w:r>
    </w:p>
    <w:p w14:paraId="58075F2D"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A cat may exit isolation only when:</w:t>
      </w:r>
    </w:p>
    <w:p w14:paraId="2DDB1F4F" w14:textId="77777777" w:rsidR="004C4E59" w:rsidRPr="00303DBA" w:rsidRDefault="004C4E59" w:rsidP="004C4E59">
      <w:pPr>
        <w:numPr>
          <w:ilvl w:val="0"/>
          <w:numId w:val="1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The minimum isolation period has been completed, AND </w:t>
      </w:r>
    </w:p>
    <w:p w14:paraId="4A4CEAFF" w14:textId="77777777" w:rsidR="004C4E59" w:rsidRPr="00303DBA" w:rsidRDefault="004C4E59" w:rsidP="004C4E59">
      <w:pPr>
        <w:numPr>
          <w:ilvl w:val="0"/>
          <w:numId w:val="1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The cat shows no signs of infectious illness, AND </w:t>
      </w:r>
    </w:p>
    <w:p w14:paraId="03E0158D" w14:textId="77777777" w:rsidR="004C4E59" w:rsidRPr="00303DBA" w:rsidRDefault="004C4E59" w:rsidP="004C4E59">
      <w:pPr>
        <w:numPr>
          <w:ilvl w:val="0"/>
          <w:numId w:val="13"/>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Any required veterinary checks or treatments have been completed </w:t>
      </w:r>
    </w:p>
    <w:p w14:paraId="46A77EB1"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Approval must be given by:</w:t>
      </w:r>
    </w:p>
    <w:p w14:paraId="22B4162F" w14:textId="4FE6F050" w:rsidR="004C4E59" w:rsidRPr="00303DBA" w:rsidRDefault="004C4E59" w:rsidP="004C4E59">
      <w:pPr>
        <w:numPr>
          <w:ilvl w:val="0"/>
          <w:numId w:val="14"/>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A designated fosterer coordinator or Trustee</w:t>
      </w:r>
    </w:p>
    <w:p w14:paraId="71C3C04B" w14:textId="77777777" w:rsidR="004C4E59" w:rsidRPr="00303DBA" w:rsidRDefault="004C4E59" w:rsidP="004C4E59">
      <w:pPr>
        <w:numPr>
          <w:ilvl w:val="0"/>
          <w:numId w:val="14"/>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A veterinary professional </w:t>
      </w:r>
    </w:p>
    <w:p w14:paraId="7DB4F86D" w14:textId="4CAEC2FF"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22AB5F1E"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13. High-Risk Cases</w:t>
      </w:r>
    </w:p>
    <w:p w14:paraId="236CBC92"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lastRenderedPageBreak/>
        <w:t>Extended or strict isolation is required for:</w:t>
      </w:r>
    </w:p>
    <w:p w14:paraId="1D8AE922" w14:textId="77777777" w:rsidR="004C4E59" w:rsidRPr="00303DBA" w:rsidRDefault="004C4E59" w:rsidP="004C4E59">
      <w:pPr>
        <w:numPr>
          <w:ilvl w:val="0"/>
          <w:numId w:val="1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Cats with suspected infectious diseases (e.g. upper respiratory infections, gastrointestinal illness) </w:t>
      </w:r>
    </w:p>
    <w:p w14:paraId="751E8AC0" w14:textId="77777777" w:rsidR="004C4E59" w:rsidRPr="00303DBA" w:rsidRDefault="004C4E59" w:rsidP="004C4E59">
      <w:pPr>
        <w:numPr>
          <w:ilvl w:val="0"/>
          <w:numId w:val="1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Unvaccinated kittens </w:t>
      </w:r>
    </w:p>
    <w:p w14:paraId="2FBDD9F1" w14:textId="77777777" w:rsidR="004C4E59" w:rsidRPr="00303DBA" w:rsidRDefault="004C4E59" w:rsidP="004C4E59">
      <w:pPr>
        <w:numPr>
          <w:ilvl w:val="0"/>
          <w:numId w:val="15"/>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Cats from high-risk environments (e.g. hoarding situations) </w:t>
      </w:r>
    </w:p>
    <w:p w14:paraId="215EC580" w14:textId="7E3C9904"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74C8DB30" w14:textId="77777777"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4EF0BEAC" w14:textId="77777777"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4BCB75E6"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14. Foster Home Requirements</w:t>
      </w:r>
    </w:p>
    <w:p w14:paraId="5776CD73"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Foster carers must:</w:t>
      </w:r>
    </w:p>
    <w:p w14:paraId="03B486E7" w14:textId="77777777" w:rsidR="004C4E59" w:rsidRPr="00303DBA" w:rsidRDefault="004C4E59" w:rsidP="004C4E59">
      <w:pPr>
        <w:numPr>
          <w:ilvl w:val="0"/>
          <w:numId w:val="16"/>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Have a suitable isolation space available before intake </w:t>
      </w:r>
    </w:p>
    <w:p w14:paraId="3FA80264" w14:textId="77777777" w:rsidR="004C4E59" w:rsidRPr="00303DBA" w:rsidRDefault="004C4E59" w:rsidP="004C4E59">
      <w:pPr>
        <w:numPr>
          <w:ilvl w:val="0"/>
          <w:numId w:val="16"/>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Follow all hygiene and handling protocols </w:t>
      </w:r>
    </w:p>
    <w:p w14:paraId="2B709231" w14:textId="77777777" w:rsidR="004C4E59" w:rsidRPr="00303DBA" w:rsidRDefault="004C4E59" w:rsidP="004C4E59">
      <w:pPr>
        <w:numPr>
          <w:ilvl w:val="0"/>
          <w:numId w:val="16"/>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Prevent contact with resident pets unless authorised </w:t>
      </w:r>
    </w:p>
    <w:p w14:paraId="18A52FCE" w14:textId="32AF081D"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1427A8B0"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15. Record Keeping</w:t>
      </w:r>
    </w:p>
    <w:p w14:paraId="507F19EA"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The following must be documented:</w:t>
      </w:r>
    </w:p>
    <w:p w14:paraId="371205C4" w14:textId="77777777" w:rsidR="004C4E59" w:rsidRPr="00303DBA" w:rsidRDefault="004C4E59" w:rsidP="004C4E59">
      <w:pPr>
        <w:numPr>
          <w:ilvl w:val="0"/>
          <w:numId w:val="1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Intake date and source </w:t>
      </w:r>
    </w:p>
    <w:p w14:paraId="49740F49" w14:textId="77777777" w:rsidR="004C4E59" w:rsidRPr="00303DBA" w:rsidRDefault="004C4E59" w:rsidP="004C4E59">
      <w:pPr>
        <w:numPr>
          <w:ilvl w:val="0"/>
          <w:numId w:val="1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Start and end of isolation period </w:t>
      </w:r>
    </w:p>
    <w:p w14:paraId="047B509E" w14:textId="77777777" w:rsidR="004C4E59" w:rsidRPr="00303DBA" w:rsidRDefault="004C4E59" w:rsidP="004C4E59">
      <w:pPr>
        <w:numPr>
          <w:ilvl w:val="0"/>
          <w:numId w:val="1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Health observations </w:t>
      </w:r>
    </w:p>
    <w:p w14:paraId="09D082DC" w14:textId="77777777" w:rsidR="004C4E59" w:rsidRPr="00303DBA" w:rsidRDefault="004C4E59" w:rsidP="004C4E59">
      <w:pPr>
        <w:numPr>
          <w:ilvl w:val="0"/>
          <w:numId w:val="1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Treatments administered </w:t>
      </w:r>
    </w:p>
    <w:p w14:paraId="1F38F403" w14:textId="77777777" w:rsidR="004C4E59" w:rsidRPr="00303DBA" w:rsidRDefault="004C4E59" w:rsidP="004C4E59">
      <w:pPr>
        <w:numPr>
          <w:ilvl w:val="0"/>
          <w:numId w:val="17"/>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Veterinary visits </w:t>
      </w:r>
    </w:p>
    <w:p w14:paraId="66F5D282" w14:textId="6CEEA0D0"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7F99A0A3" w14:textId="77777777" w:rsidR="004C4E59" w:rsidRPr="00303DBA" w:rsidRDefault="004C4E59" w:rsidP="004C4E59">
      <w:pPr>
        <w:spacing w:before="100" w:beforeAutospacing="1" w:after="100" w:afterAutospacing="1" w:line="240" w:lineRule="auto"/>
        <w:outlineLvl w:val="1"/>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16. Non-Compliance</w:t>
      </w:r>
    </w:p>
    <w:p w14:paraId="43B47E22" w14:textId="77777777"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Failure to follow isolation procedures may:</w:t>
      </w:r>
    </w:p>
    <w:p w14:paraId="7E57ADFF" w14:textId="77777777" w:rsidR="004C4E59" w:rsidRPr="00303DBA" w:rsidRDefault="004C4E59" w:rsidP="004C4E59">
      <w:pPr>
        <w:numPr>
          <w:ilvl w:val="0"/>
          <w:numId w:val="18"/>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Put animals at risk </w:t>
      </w:r>
    </w:p>
    <w:p w14:paraId="04BB1311" w14:textId="77777777" w:rsidR="004C4E59" w:rsidRPr="00303DBA" w:rsidRDefault="004C4E59" w:rsidP="004C4E59">
      <w:pPr>
        <w:numPr>
          <w:ilvl w:val="0"/>
          <w:numId w:val="18"/>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Result in removal of foster cats </w:t>
      </w:r>
    </w:p>
    <w:p w14:paraId="17D7175E" w14:textId="77777777" w:rsidR="004C4E59" w:rsidRPr="00303DBA" w:rsidRDefault="004C4E59" w:rsidP="004C4E59">
      <w:pPr>
        <w:numPr>
          <w:ilvl w:val="0"/>
          <w:numId w:val="18"/>
        </w:numPr>
        <w:spacing w:before="100" w:beforeAutospacing="1" w:after="100" w:afterAutospacing="1"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 xml:space="preserve">Lead to review of fosterer status </w:t>
      </w:r>
    </w:p>
    <w:p w14:paraId="31A840B9" w14:textId="7574483B" w:rsidR="004C4E59" w:rsidRPr="00303DBA" w:rsidRDefault="004C4E59" w:rsidP="004C4E59">
      <w:pPr>
        <w:spacing w:after="0" w:line="240" w:lineRule="auto"/>
        <w:rPr>
          <w:rFonts w:ascii="Calibri" w:eastAsia="Times New Roman" w:hAnsi="Calibri" w:cs="Calibri"/>
          <w:kern w:val="0"/>
          <w:sz w:val="24"/>
          <w:szCs w:val="24"/>
          <w:lang w:eastAsia="en-GB"/>
          <w14:ligatures w14:val="none"/>
        </w:rPr>
      </w:pPr>
    </w:p>
    <w:p w14:paraId="3750ECA4" w14:textId="1A37EF1D" w:rsidR="004C4E59" w:rsidRPr="00303DBA" w:rsidRDefault="00303DBA" w:rsidP="004C4E59">
      <w:pPr>
        <w:spacing w:after="0"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Date 01/06/2026</w:t>
      </w:r>
    </w:p>
    <w:p w14:paraId="2AD3C1C1" w14:textId="77B38CA6" w:rsidR="00303DBA" w:rsidRPr="00303DBA" w:rsidRDefault="00303DBA" w:rsidP="004C4E59">
      <w:pPr>
        <w:spacing w:after="0" w:line="240" w:lineRule="auto"/>
        <w:rPr>
          <w:rFonts w:ascii="Calibri" w:eastAsia="Times New Roman" w:hAnsi="Calibri" w:cs="Calibri"/>
          <w:kern w:val="0"/>
          <w:sz w:val="24"/>
          <w:szCs w:val="24"/>
          <w:lang w:eastAsia="en-GB"/>
          <w14:ligatures w14:val="none"/>
        </w:rPr>
      </w:pPr>
      <w:r w:rsidRPr="00303DBA">
        <w:rPr>
          <w:rFonts w:ascii="Calibri" w:eastAsia="Times New Roman" w:hAnsi="Calibri" w:cs="Calibri"/>
          <w:kern w:val="0"/>
          <w:sz w:val="24"/>
          <w:szCs w:val="24"/>
          <w:lang w:eastAsia="en-GB"/>
          <w14:ligatures w14:val="none"/>
        </w:rPr>
        <w:t>Review date 01/06/2027</w:t>
      </w:r>
    </w:p>
    <w:p w14:paraId="36931663" w14:textId="0D8D9E5E" w:rsidR="004C4E59" w:rsidRPr="00303DBA" w:rsidRDefault="004C4E59" w:rsidP="004C4E59">
      <w:pPr>
        <w:spacing w:before="100" w:beforeAutospacing="1" w:after="100" w:afterAutospacing="1" w:line="240" w:lineRule="auto"/>
        <w:rPr>
          <w:rFonts w:ascii="Calibri" w:eastAsia="Times New Roman" w:hAnsi="Calibri" w:cs="Calibri"/>
          <w:kern w:val="0"/>
          <w:sz w:val="24"/>
          <w:szCs w:val="24"/>
          <w:lang w:eastAsia="en-GB"/>
          <w14:ligatures w14:val="none"/>
        </w:rPr>
      </w:pPr>
    </w:p>
    <w:p w14:paraId="30C4313F" w14:textId="77777777" w:rsidR="003E40D7" w:rsidRPr="00303DBA" w:rsidRDefault="003E40D7">
      <w:pPr>
        <w:rPr>
          <w:rFonts w:ascii="Calibri" w:hAnsi="Calibri" w:cs="Calibri"/>
          <w:sz w:val="24"/>
          <w:szCs w:val="24"/>
        </w:rPr>
      </w:pPr>
    </w:p>
    <w:sectPr w:rsidR="003E40D7" w:rsidRPr="00303DB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1D39A" w14:textId="77777777" w:rsidR="00791D10" w:rsidRDefault="00791D10" w:rsidP="00D356E6">
      <w:pPr>
        <w:spacing w:after="0" w:line="240" w:lineRule="auto"/>
      </w:pPr>
      <w:r>
        <w:separator/>
      </w:r>
    </w:p>
  </w:endnote>
  <w:endnote w:type="continuationSeparator" w:id="0">
    <w:p w14:paraId="6E8E8401" w14:textId="77777777" w:rsidR="00791D10" w:rsidRDefault="00791D10" w:rsidP="00D3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74AA" w14:textId="77777777" w:rsidR="00D356E6" w:rsidRDefault="00D356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97CB" w14:textId="77777777" w:rsidR="00D356E6" w:rsidRDefault="00D356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5127" w14:textId="77777777" w:rsidR="00D356E6" w:rsidRDefault="00D35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96F20" w14:textId="77777777" w:rsidR="00791D10" w:rsidRDefault="00791D10" w:rsidP="00D356E6">
      <w:pPr>
        <w:spacing w:after="0" w:line="240" w:lineRule="auto"/>
      </w:pPr>
      <w:r>
        <w:separator/>
      </w:r>
    </w:p>
  </w:footnote>
  <w:footnote w:type="continuationSeparator" w:id="0">
    <w:p w14:paraId="7E44E425" w14:textId="77777777" w:rsidR="00791D10" w:rsidRDefault="00791D10" w:rsidP="00D3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8AEC" w14:textId="77777777" w:rsidR="00D356E6" w:rsidRDefault="00D356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0070" w14:textId="1985E26F" w:rsidR="00D356E6" w:rsidRDefault="00D356E6" w:rsidP="00405573">
    <w:pPr>
      <w:pStyle w:val="Header"/>
      <w:jc w:val="center"/>
    </w:pPr>
    <w:r>
      <w:rPr>
        <w:noProof/>
      </w:rPr>
      <w:drawing>
        <wp:inline distT="0" distB="0" distL="0" distR="0" wp14:anchorId="0624AE1D" wp14:editId="712F8007">
          <wp:extent cx="1578610" cy="655320"/>
          <wp:effectExtent l="0" t="0" r="2540" b="0"/>
          <wp:docPr id="18073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7448" name="Picture 1807387448"/>
                  <pic:cNvPicPr/>
                </pic:nvPicPr>
                <pic:blipFill>
                  <a:blip r:embed="rId1">
                    <a:extLst>
                      <a:ext uri="{28A0092B-C50C-407E-A947-70E740481C1C}">
                        <a14:useLocalDpi xmlns:a14="http://schemas.microsoft.com/office/drawing/2010/main" val="0"/>
                      </a:ext>
                    </a:extLst>
                  </a:blip>
                  <a:stretch>
                    <a:fillRect/>
                  </a:stretch>
                </pic:blipFill>
                <pic:spPr>
                  <a:xfrm>
                    <a:off x="0" y="0"/>
                    <a:ext cx="1578610" cy="655320"/>
                  </a:xfrm>
                  <a:prstGeom prst="rect">
                    <a:avLst/>
                  </a:prstGeom>
                </pic:spPr>
              </pic:pic>
            </a:graphicData>
          </a:graphic>
        </wp:inline>
      </w:drawing>
    </w:r>
  </w:p>
  <w:p w14:paraId="7E080AF8" w14:textId="77777777" w:rsidR="00D356E6" w:rsidRDefault="00D356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ED4F" w14:textId="77777777" w:rsidR="00D356E6" w:rsidRDefault="00D356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6C7"/>
    <w:multiLevelType w:val="multilevel"/>
    <w:tmpl w:val="4E1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D34D0"/>
    <w:multiLevelType w:val="multilevel"/>
    <w:tmpl w:val="B44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5F73"/>
    <w:multiLevelType w:val="multilevel"/>
    <w:tmpl w:val="1BC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82D37"/>
    <w:multiLevelType w:val="multilevel"/>
    <w:tmpl w:val="8C5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E364D"/>
    <w:multiLevelType w:val="multilevel"/>
    <w:tmpl w:val="ED1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27879"/>
    <w:multiLevelType w:val="multilevel"/>
    <w:tmpl w:val="025CE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D3B42"/>
    <w:multiLevelType w:val="multilevel"/>
    <w:tmpl w:val="2F0A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62FC8"/>
    <w:multiLevelType w:val="multilevel"/>
    <w:tmpl w:val="838C3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A163B"/>
    <w:multiLevelType w:val="multilevel"/>
    <w:tmpl w:val="FC3A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00948"/>
    <w:multiLevelType w:val="multilevel"/>
    <w:tmpl w:val="6C3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144AD"/>
    <w:multiLevelType w:val="multilevel"/>
    <w:tmpl w:val="BBE8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66893"/>
    <w:multiLevelType w:val="multilevel"/>
    <w:tmpl w:val="3DC2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15991"/>
    <w:multiLevelType w:val="multilevel"/>
    <w:tmpl w:val="C6A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140B1"/>
    <w:multiLevelType w:val="multilevel"/>
    <w:tmpl w:val="0B1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90194"/>
    <w:multiLevelType w:val="multilevel"/>
    <w:tmpl w:val="79B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022A9"/>
    <w:multiLevelType w:val="multilevel"/>
    <w:tmpl w:val="A91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67A4C"/>
    <w:multiLevelType w:val="multilevel"/>
    <w:tmpl w:val="354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02A93"/>
    <w:multiLevelType w:val="multilevel"/>
    <w:tmpl w:val="FCBAE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35426">
    <w:abstractNumId w:val="14"/>
  </w:num>
  <w:num w:numId="2" w16cid:durableId="929587637">
    <w:abstractNumId w:val="13"/>
  </w:num>
  <w:num w:numId="3" w16cid:durableId="908735367">
    <w:abstractNumId w:val="5"/>
  </w:num>
  <w:num w:numId="4" w16cid:durableId="1108162244">
    <w:abstractNumId w:val="17"/>
  </w:num>
  <w:num w:numId="5" w16cid:durableId="313678742">
    <w:abstractNumId w:val="8"/>
  </w:num>
  <w:num w:numId="6" w16cid:durableId="727074291">
    <w:abstractNumId w:val="11"/>
  </w:num>
  <w:num w:numId="7" w16cid:durableId="2116057044">
    <w:abstractNumId w:val="10"/>
  </w:num>
  <w:num w:numId="8" w16cid:durableId="1582063260">
    <w:abstractNumId w:val="12"/>
  </w:num>
  <w:num w:numId="9" w16cid:durableId="1382097392">
    <w:abstractNumId w:val="16"/>
  </w:num>
  <w:num w:numId="10" w16cid:durableId="67122290">
    <w:abstractNumId w:val="7"/>
  </w:num>
  <w:num w:numId="11" w16cid:durableId="2079589246">
    <w:abstractNumId w:val="9"/>
  </w:num>
  <w:num w:numId="12" w16cid:durableId="113712820">
    <w:abstractNumId w:val="3"/>
  </w:num>
  <w:num w:numId="13" w16cid:durableId="290601240">
    <w:abstractNumId w:val="1"/>
  </w:num>
  <w:num w:numId="14" w16cid:durableId="646714036">
    <w:abstractNumId w:val="0"/>
  </w:num>
  <w:num w:numId="15" w16cid:durableId="1119688789">
    <w:abstractNumId w:val="4"/>
  </w:num>
  <w:num w:numId="16" w16cid:durableId="1844471859">
    <w:abstractNumId w:val="2"/>
  </w:num>
  <w:num w:numId="17" w16cid:durableId="1286884772">
    <w:abstractNumId w:val="6"/>
  </w:num>
  <w:num w:numId="18" w16cid:durableId="1375618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59"/>
    <w:rsid w:val="002857C4"/>
    <w:rsid w:val="00303DBA"/>
    <w:rsid w:val="003E40D7"/>
    <w:rsid w:val="00405573"/>
    <w:rsid w:val="004C4E59"/>
    <w:rsid w:val="00791D10"/>
    <w:rsid w:val="00B259DC"/>
    <w:rsid w:val="00B57A3A"/>
    <w:rsid w:val="00C17F40"/>
    <w:rsid w:val="00D356E6"/>
    <w:rsid w:val="00E05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B2F0"/>
  <w15:chartTrackingRefBased/>
  <w15:docId w15:val="{3292FC4F-CFFD-41D2-A7C2-DC03B92B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E59"/>
    <w:rPr>
      <w:rFonts w:eastAsiaTheme="majorEastAsia" w:cstheme="majorBidi"/>
      <w:color w:val="272727" w:themeColor="text1" w:themeTint="D8"/>
    </w:rPr>
  </w:style>
  <w:style w:type="paragraph" w:styleId="Title">
    <w:name w:val="Title"/>
    <w:basedOn w:val="Normal"/>
    <w:next w:val="Normal"/>
    <w:link w:val="TitleChar"/>
    <w:uiPriority w:val="10"/>
    <w:qFormat/>
    <w:rsid w:val="004C4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E59"/>
    <w:pPr>
      <w:spacing w:before="160"/>
      <w:jc w:val="center"/>
    </w:pPr>
    <w:rPr>
      <w:i/>
      <w:iCs/>
      <w:color w:val="404040" w:themeColor="text1" w:themeTint="BF"/>
    </w:rPr>
  </w:style>
  <w:style w:type="character" w:customStyle="1" w:styleId="QuoteChar">
    <w:name w:val="Quote Char"/>
    <w:basedOn w:val="DefaultParagraphFont"/>
    <w:link w:val="Quote"/>
    <w:uiPriority w:val="29"/>
    <w:rsid w:val="004C4E59"/>
    <w:rPr>
      <w:i/>
      <w:iCs/>
      <w:color w:val="404040" w:themeColor="text1" w:themeTint="BF"/>
    </w:rPr>
  </w:style>
  <w:style w:type="paragraph" w:styleId="ListParagraph">
    <w:name w:val="List Paragraph"/>
    <w:basedOn w:val="Normal"/>
    <w:uiPriority w:val="34"/>
    <w:qFormat/>
    <w:rsid w:val="004C4E59"/>
    <w:pPr>
      <w:ind w:left="720"/>
      <w:contextualSpacing/>
    </w:pPr>
  </w:style>
  <w:style w:type="character" w:styleId="IntenseEmphasis">
    <w:name w:val="Intense Emphasis"/>
    <w:basedOn w:val="DefaultParagraphFont"/>
    <w:uiPriority w:val="21"/>
    <w:qFormat/>
    <w:rsid w:val="004C4E59"/>
    <w:rPr>
      <w:i/>
      <w:iCs/>
      <w:color w:val="0F4761" w:themeColor="accent1" w:themeShade="BF"/>
    </w:rPr>
  </w:style>
  <w:style w:type="paragraph" w:styleId="IntenseQuote">
    <w:name w:val="Intense Quote"/>
    <w:basedOn w:val="Normal"/>
    <w:next w:val="Normal"/>
    <w:link w:val="IntenseQuoteChar"/>
    <w:uiPriority w:val="30"/>
    <w:qFormat/>
    <w:rsid w:val="004C4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E59"/>
    <w:rPr>
      <w:i/>
      <w:iCs/>
      <w:color w:val="0F4761" w:themeColor="accent1" w:themeShade="BF"/>
    </w:rPr>
  </w:style>
  <w:style w:type="character" w:styleId="IntenseReference">
    <w:name w:val="Intense Reference"/>
    <w:basedOn w:val="DefaultParagraphFont"/>
    <w:uiPriority w:val="32"/>
    <w:qFormat/>
    <w:rsid w:val="004C4E59"/>
    <w:rPr>
      <w:b/>
      <w:bCs/>
      <w:smallCaps/>
      <w:color w:val="0F4761" w:themeColor="accent1" w:themeShade="BF"/>
      <w:spacing w:val="5"/>
    </w:rPr>
  </w:style>
  <w:style w:type="paragraph" w:styleId="Header">
    <w:name w:val="header"/>
    <w:basedOn w:val="Normal"/>
    <w:link w:val="HeaderChar"/>
    <w:uiPriority w:val="99"/>
    <w:unhideWhenUsed/>
    <w:rsid w:val="00D356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6E6"/>
  </w:style>
  <w:style w:type="paragraph" w:styleId="Footer">
    <w:name w:val="footer"/>
    <w:basedOn w:val="Normal"/>
    <w:link w:val="FooterChar"/>
    <w:uiPriority w:val="99"/>
    <w:unhideWhenUsed/>
    <w:rsid w:val="00D356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 HIBBERT</dc:creator>
  <cp:keywords/>
  <dc:description/>
  <cp:lastModifiedBy>BEV HIBBERT</cp:lastModifiedBy>
  <cp:revision>6</cp:revision>
  <dcterms:created xsi:type="dcterms:W3CDTF">2026-04-08T08:43:00Z</dcterms:created>
  <dcterms:modified xsi:type="dcterms:W3CDTF">2026-05-12T09:24:00Z</dcterms:modified>
</cp:coreProperties>
</file>