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righ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Sam McDowell</w:t>
      </w:r>
    </w:p>
    <w:p>
      <w:pPr>
        <w:pStyle w:val="Normal"/>
        <w:bidi w:val="0"/>
        <w:jc w:val="righ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7/10/2020</w:t>
      </w:r>
    </w:p>
    <w:p>
      <w:pPr>
        <w:pStyle w:val="Title"/>
        <w:bidi w:val="0"/>
        <w:rPr/>
      </w:pPr>
      <w:r>
        <w:rPr/>
        <w:t>Lab 4-1.2</w:t>
      </w:r>
    </w:p>
    <w:p>
      <w:pPr>
        <w:pStyle w:val="TextBody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083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bidi w:val="0"/>
        <w:jc w:val="left"/>
        <w:rPr/>
      </w:pPr>
      <w:r>
        <w:rPr/>
        <w:t>Transcription:</w:t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Enter the first letter of the color of the cylinder: g</w:t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spacing w:before="0" w:after="140"/>
        <w:jc w:val="left"/>
        <w:rPr>
          <w:rFonts w:ascii="Calibri" w:hAnsi="Calibri"/>
        </w:rPr>
      </w:pPr>
      <w:r>
        <w:rPr>
          <w:rFonts w:ascii="Calibri" w:hAnsi="Calibri"/>
        </w:rPr>
        <w:t>The cylinder contains Oxygen.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LibreOffice/6.4.4.2$Windows_X86_64 LibreOffice_project/3d775be2011f3886db32dfd395a6a6d1ca2630ff</Application>
  <Pages>1</Pages>
  <Words>21</Words>
  <Characters>112</Characters>
  <CharactersWithSpaces>127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2020-07-10T07:54:32Z</dcterms:created>
  <dc:creator/>
  <dc:description/>
  <dc:language>en-US</dc:language>
  <cp:lastModifiedBy/>
  <dcterms:modified xsi:type="dcterms:W3CDTF">2020-07-10T07:56:20Z</dcterms:modified>
  <cp:revision>1</cp:revision>
  <dc:subject/>
  <dc:title/>
</cp:coreProperties>
</file>