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D5A6BA">
      <w:pPr>
        <w:jc w:val="center"/>
        <w:rPr>
          <w:b/>
          <w:sz w:val="36"/>
        </w:rPr>
      </w:pPr>
      <w:r>
        <w:rPr>
          <w:b/>
          <w:sz w:val="36"/>
        </w:rPr>
        <w:t>Резюме</w:t>
      </w:r>
    </w:p>
    <w:p w14:paraId="0BD9B9C8">
      <w:pPr>
        <w:jc w:val="center"/>
        <w:rPr>
          <w:sz w:val="32"/>
        </w:rPr>
      </w:pPr>
      <w:r>
        <w:rPr>
          <w:sz w:val="32"/>
        </w:rPr>
        <w:t>Пронин Михаил Васильевич</w:t>
      </w:r>
    </w:p>
    <w:p w14:paraId="43EA98F1">
      <w:pPr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e-mail: </w:t>
      </w:r>
      <w:r>
        <w:fldChar w:fldCharType="begin"/>
      </w:r>
      <w:r>
        <w:instrText xml:space="preserve"> HYPERLINK "mailto:budkarw@gmail.com" </w:instrText>
      </w:r>
      <w:r>
        <w:fldChar w:fldCharType="separate"/>
      </w:r>
      <w:r>
        <w:rPr>
          <w:rStyle w:val="4"/>
          <w:sz w:val="28"/>
          <w:lang w:val="en-US"/>
        </w:rPr>
        <w:t>budkarw@gmail.com</w:t>
      </w:r>
      <w:r>
        <w:rPr>
          <w:rStyle w:val="4"/>
          <w:sz w:val="28"/>
          <w:lang w:val="en-US"/>
        </w:rPr>
        <w:fldChar w:fldCharType="end"/>
      </w:r>
    </w:p>
    <w:p w14:paraId="6FA7CE7F">
      <w:pPr>
        <w:jc w:val="center"/>
        <w:rPr>
          <w:sz w:val="28"/>
          <w:lang w:val="en-US"/>
        </w:rPr>
      </w:pPr>
      <w:r>
        <w:rPr>
          <w:sz w:val="28"/>
          <w:lang w:val="en-US"/>
        </w:rPr>
        <w:t>Tg: https://t.me/lo_qik</w:t>
      </w:r>
    </w:p>
    <w:p w14:paraId="345851CA">
      <w:pPr>
        <w:rPr>
          <w:sz w:val="28"/>
          <w:lang w:val="en-US"/>
        </w:rPr>
      </w:pPr>
      <w:r>
        <w:rPr>
          <w:sz w:val="28"/>
        </w:rPr>
        <w:t>Навыки</w:t>
      </w:r>
      <w:r>
        <w:rPr>
          <w:sz w:val="28"/>
          <w:lang w:val="en-US"/>
        </w:rPr>
        <w:t>:</w:t>
      </w:r>
    </w:p>
    <w:p w14:paraId="13029B7A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5 лет работы с </w:t>
      </w:r>
      <w:r>
        <w:rPr>
          <w:sz w:val="28"/>
          <w:lang w:val="en-US"/>
        </w:rPr>
        <w:t>python</w:t>
      </w:r>
      <w:r>
        <w:rPr>
          <w:sz w:val="28"/>
        </w:rPr>
        <w:t xml:space="preserve"> от спортивного программирования до анализа данных</w:t>
      </w:r>
    </w:p>
    <w:p w14:paraId="34B53DF2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Обширный опыт работы с </w:t>
      </w:r>
      <w:r>
        <w:rPr>
          <w:sz w:val="28"/>
          <w:lang w:val="en-US"/>
        </w:rPr>
        <w:t>pandas</w:t>
      </w:r>
    </w:p>
    <w:p w14:paraId="48B31F16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Основы </w:t>
      </w:r>
      <w:r>
        <w:rPr>
          <w:sz w:val="28"/>
          <w:lang w:val="en-US"/>
        </w:rPr>
        <w:t>sql</w:t>
      </w:r>
    </w:p>
    <w:p w14:paraId="67EF018D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Создание графиков и диаграмм с </w:t>
      </w:r>
      <w:r>
        <w:rPr>
          <w:sz w:val="28"/>
          <w:lang w:val="en-US"/>
        </w:rPr>
        <w:t>matplotlib</w:t>
      </w:r>
      <w:r>
        <w:rPr>
          <w:sz w:val="28"/>
        </w:rPr>
        <w:t>/</w:t>
      </w:r>
      <w:r>
        <w:rPr>
          <w:sz w:val="28"/>
          <w:lang w:val="en-US"/>
        </w:rPr>
        <w:t>seaborn</w:t>
      </w:r>
    </w:p>
    <w:p w14:paraId="5A6AAB1E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Реализация различных моделей машинного обучения, как для задач регрессии\классификации, так и </w:t>
      </w:r>
      <w:r>
        <w:rPr>
          <w:sz w:val="28"/>
          <w:lang w:val="en-US"/>
        </w:rPr>
        <w:t>NLP</w:t>
      </w:r>
      <w:r>
        <w:rPr>
          <w:sz w:val="28"/>
        </w:rPr>
        <w:t xml:space="preserve"> и </w:t>
      </w:r>
      <w:r>
        <w:rPr>
          <w:sz w:val="28"/>
          <w:lang w:val="en-US"/>
        </w:rPr>
        <w:t>CV</w:t>
      </w:r>
    </w:p>
    <w:p w14:paraId="64B97A57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>7 лет занятий олимпиадной математикой, от комбинаторики до сложных уравнений</w:t>
      </w:r>
    </w:p>
    <w:p w14:paraId="70DEF710">
      <w:pPr>
        <w:pStyle w:val="5"/>
        <w:numPr>
          <w:ilvl w:val="0"/>
          <w:numId w:val="1"/>
        </w:numPr>
        <w:rPr>
          <w:sz w:val="28"/>
          <w:lang w:val="en-US"/>
        </w:rPr>
      </w:pPr>
      <w:r>
        <w:rPr>
          <w:sz w:val="28"/>
        </w:rPr>
        <w:t>Опыт</w:t>
      </w:r>
      <w:r>
        <w:rPr>
          <w:sz w:val="28"/>
          <w:lang w:val="en-US"/>
        </w:rPr>
        <w:t xml:space="preserve"> </w:t>
      </w:r>
      <w:r>
        <w:rPr>
          <w:sz w:val="28"/>
        </w:rPr>
        <w:t>работы</w:t>
      </w:r>
      <w:r>
        <w:rPr>
          <w:sz w:val="28"/>
          <w:lang w:val="en-US"/>
        </w:rPr>
        <w:t xml:space="preserve"> </w:t>
      </w:r>
      <w:r>
        <w:rPr>
          <w:sz w:val="28"/>
        </w:rPr>
        <w:t>с</w:t>
      </w:r>
      <w:r>
        <w:rPr>
          <w:sz w:val="28"/>
          <w:lang w:val="en-US"/>
        </w:rPr>
        <w:t xml:space="preserve"> c++, c#, bash, ansible, gitlab</w:t>
      </w:r>
    </w:p>
    <w:p w14:paraId="169D9DB6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>Опыт создания проектов от идеи до презентации</w:t>
      </w:r>
    </w:p>
    <w:p w14:paraId="74B5D59C">
      <w:pPr>
        <w:pStyle w:val="5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Из </w:t>
      </w:r>
      <w:r>
        <w:rPr>
          <w:sz w:val="28"/>
          <w:lang w:val="en-US"/>
        </w:rPr>
        <w:t>soft</w:t>
      </w:r>
      <w:r>
        <w:rPr>
          <w:sz w:val="28"/>
        </w:rPr>
        <w:t xml:space="preserve"> </w:t>
      </w:r>
      <w:r>
        <w:rPr>
          <w:sz w:val="28"/>
          <w:lang w:val="en-US"/>
        </w:rPr>
        <w:t>skills</w:t>
      </w:r>
      <w:r>
        <w:rPr>
          <w:sz w:val="28"/>
        </w:rPr>
        <w:t xml:space="preserve"> выделю стрессоустойчивость, адаптивность и умение донести свои мысли</w:t>
      </w:r>
    </w:p>
    <w:p w14:paraId="008E33A9">
      <w:pPr>
        <w:rPr>
          <w:sz w:val="28"/>
          <w:lang w:val="en-US"/>
        </w:rPr>
      </w:pPr>
      <w:r>
        <w:rPr>
          <w:sz w:val="28"/>
        </w:rPr>
        <w:t>Опыт реализации проектов</w:t>
      </w:r>
      <w:r>
        <w:rPr>
          <w:sz w:val="28"/>
          <w:lang w:val="en-US"/>
        </w:rPr>
        <w:t>:</w:t>
      </w:r>
    </w:p>
    <w:p w14:paraId="6D90EAEB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>Расчёт теплопроводности материалов современной электроники – победитель Курчатовского турнира 2021</w:t>
      </w:r>
    </w:p>
    <w:p w14:paraId="5B753F2D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>Рекомендательная система по выбору мест и дополнительных товаров, и услуг для пассажиров поездов – Сириус.Лето 2021/22</w:t>
      </w:r>
    </w:p>
    <w:p w14:paraId="6B69113D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>Создание двухмерных симуляций задач по физике – Сириус.Лето 2022/23</w:t>
      </w:r>
    </w:p>
    <w:p w14:paraId="25F70201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 xml:space="preserve">Исследование влияния людей среднего возраста на экономику регионов России – призер </w:t>
      </w:r>
      <w:r>
        <w:rPr>
          <w:sz w:val="28"/>
          <w:lang w:val="en-US"/>
        </w:rPr>
        <w:t>DANO</w:t>
      </w:r>
      <w:r>
        <w:rPr>
          <w:sz w:val="28"/>
        </w:rPr>
        <w:t>/региональный этап «Больших вызовов» 2023/24</w:t>
      </w:r>
    </w:p>
    <w:p w14:paraId="75DBF124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 xml:space="preserve">Разработка модели машинного обучения для оценки способности молекул проникать через гематоэнцефалический барьер - призер </w:t>
      </w:r>
      <w:r>
        <w:rPr>
          <w:sz w:val="28"/>
          <w:lang w:val="en-US"/>
        </w:rPr>
        <w:t>IChemPrize</w:t>
      </w:r>
      <w:r>
        <w:rPr>
          <w:sz w:val="28"/>
        </w:rPr>
        <w:t xml:space="preserve"> 2024, финал всероссийских «Больших Вызовов» 2025</w:t>
      </w:r>
    </w:p>
    <w:p w14:paraId="08431EDE">
      <w:pPr>
        <w:pStyle w:val="5"/>
        <w:numPr>
          <w:ilvl w:val="0"/>
          <w:numId w:val="2"/>
        </w:numPr>
        <w:spacing w:before="240" w:line="276" w:lineRule="auto"/>
        <w:rPr>
          <w:sz w:val="28"/>
        </w:rPr>
      </w:pPr>
      <w:r>
        <w:rPr>
          <w:sz w:val="28"/>
        </w:rPr>
        <w:t xml:space="preserve">Изучение влияния скидки на конверсию товаров различной премиальности сети магазинов «Спортмастер» - призер </w:t>
      </w:r>
      <w:r>
        <w:rPr>
          <w:sz w:val="28"/>
          <w:lang w:val="en-US"/>
        </w:rPr>
        <w:t>DANO</w:t>
      </w:r>
      <w:r>
        <w:rPr>
          <w:sz w:val="28"/>
        </w:rPr>
        <w:t xml:space="preserve"> 2024</w:t>
      </w:r>
    </w:p>
    <w:p w14:paraId="5C95CDD6">
      <w:pPr>
        <w:pStyle w:val="5"/>
        <w:numPr>
          <w:ilvl w:val="0"/>
          <w:numId w:val="2"/>
        </w:numPr>
        <w:spacing w:before="240" w:line="276" w:lineRule="auto"/>
        <w:rPr>
          <w:i/>
          <w:sz w:val="28"/>
        </w:rPr>
      </w:pPr>
      <w:r>
        <w:rPr>
          <w:sz w:val="28"/>
        </w:rPr>
        <w:t>Построение отказоустойчивого кластера для развертывания веб-приложения</w:t>
      </w:r>
      <w:r>
        <w:rPr>
          <w:i/>
          <w:sz w:val="28"/>
        </w:rPr>
        <w:t xml:space="preserve"> </w:t>
      </w:r>
      <w:r>
        <w:rPr>
          <w:sz w:val="28"/>
        </w:rPr>
        <w:t>– Школа по практическому программированию и анализу данных от ВШЭ 2025</w:t>
      </w:r>
    </w:p>
    <w:p w14:paraId="5EED9F56">
      <w:pPr>
        <w:rPr>
          <w:sz w:val="28"/>
          <w:lang w:val="en-US"/>
        </w:rPr>
      </w:pPr>
      <w:r>
        <w:rPr>
          <w:sz w:val="28"/>
        </w:rPr>
        <w:t>Основные достижения</w:t>
      </w:r>
      <w:r>
        <w:rPr>
          <w:sz w:val="28"/>
          <w:lang w:val="en-US"/>
        </w:rPr>
        <w:t>:</w:t>
      </w:r>
    </w:p>
    <w:p w14:paraId="0E0CC1F8">
      <w:pPr>
        <w:pStyle w:val="5"/>
        <w:numPr>
          <w:ilvl w:val="0"/>
          <w:numId w:val="3"/>
        </w:numPr>
        <w:rPr>
          <w:sz w:val="28"/>
        </w:rPr>
      </w:pPr>
      <w:r>
        <w:rPr>
          <w:sz w:val="28"/>
        </w:rPr>
        <w:t xml:space="preserve">Призер </w:t>
      </w:r>
      <w:r>
        <w:rPr>
          <w:sz w:val="28"/>
          <w:lang w:val="en-US"/>
        </w:rPr>
        <w:t>DANO</w:t>
      </w:r>
      <w:r>
        <w:rPr>
          <w:sz w:val="28"/>
        </w:rPr>
        <w:t xml:space="preserve"> второй степени (2023 и 2024)</w:t>
      </w:r>
    </w:p>
    <w:p w14:paraId="212116FC">
      <w:pPr>
        <w:pStyle w:val="5"/>
        <w:numPr>
          <w:ilvl w:val="0"/>
          <w:numId w:val="4"/>
        </w:numPr>
        <w:rPr>
          <w:sz w:val="28"/>
        </w:rPr>
      </w:pPr>
      <w:r>
        <w:rPr>
          <w:sz w:val="28"/>
        </w:rPr>
        <w:t>Призер регионального этапа ВсОШ по математике и информатике на протяжении 3 последних лет</w:t>
      </w:r>
    </w:p>
    <w:p w14:paraId="7F86D8BF">
      <w:pPr>
        <w:pStyle w:val="5"/>
        <w:numPr>
          <w:ilvl w:val="0"/>
          <w:numId w:val="4"/>
        </w:numPr>
        <w:rPr>
          <w:sz w:val="28"/>
        </w:rPr>
      </w:pPr>
      <w:r>
        <w:rPr>
          <w:sz w:val="28"/>
        </w:rPr>
        <w:t>Победитель(2023) и призер(2024) «международной олимпиады по финансовой безопасности»</w:t>
      </w:r>
    </w:p>
    <w:p w14:paraId="2A68FDEA">
      <w:pPr>
        <w:pStyle w:val="5"/>
        <w:numPr>
          <w:ilvl w:val="0"/>
          <w:numId w:val="4"/>
        </w:numPr>
        <w:rPr>
          <w:sz w:val="28"/>
        </w:rPr>
      </w:pPr>
      <w:r>
        <w:rPr>
          <w:sz w:val="28"/>
        </w:rPr>
        <w:t>Финалист всероссийского этапа конкурса «Ученик года» в номинации «Интеллект года»</w:t>
      </w:r>
    </w:p>
    <w:p w14:paraId="056A7EC7">
      <w:pPr>
        <w:rPr>
          <w:sz w:val="28"/>
          <w:lang w:val="en-US"/>
        </w:rPr>
      </w:pPr>
      <w:r>
        <w:rPr>
          <w:sz w:val="28"/>
        </w:rPr>
        <w:t>Образование и курсы</w:t>
      </w:r>
      <w:r>
        <w:rPr>
          <w:sz w:val="28"/>
          <w:lang w:val="en-US"/>
        </w:rPr>
        <w:t>:</w:t>
      </w:r>
    </w:p>
    <w:p w14:paraId="119BC099">
      <w:pPr>
        <w:pStyle w:val="5"/>
        <w:numPr>
          <w:ilvl w:val="0"/>
          <w:numId w:val="5"/>
        </w:numPr>
        <w:rPr>
          <w:sz w:val="28"/>
        </w:rPr>
      </w:pPr>
      <w:r>
        <w:rPr>
          <w:sz w:val="28"/>
        </w:rPr>
        <w:t>Обучение в математическом классе в школе с углубленным изучением математики</w:t>
      </w:r>
    </w:p>
    <w:p w14:paraId="6A227C94">
      <w:pPr>
        <w:pStyle w:val="5"/>
        <w:numPr>
          <w:ilvl w:val="0"/>
          <w:numId w:val="5"/>
        </w:numPr>
        <w:rPr>
          <w:sz w:val="28"/>
        </w:rPr>
      </w:pPr>
      <w:r>
        <w:rPr>
          <w:sz w:val="28"/>
        </w:rPr>
        <w:t>Обучение на протяжении пяти лет на программах по математике, и трех лет по программированию, в образовательном центре “Интеллект” (Лен. Обл.)</w:t>
      </w:r>
    </w:p>
    <w:p w14:paraId="7AE12C2B">
      <w:pPr>
        <w:pStyle w:val="5"/>
        <w:numPr>
          <w:ilvl w:val="0"/>
          <w:numId w:val="5"/>
        </w:numPr>
        <w:rPr>
          <w:sz w:val="28"/>
        </w:rPr>
      </w:pPr>
      <w:r>
        <w:rPr>
          <w:sz w:val="28"/>
        </w:rPr>
        <w:t>Участник январской смены Сириуса по математике (2021 и 2023)</w:t>
      </w:r>
    </w:p>
    <w:p w14:paraId="5ED36440">
      <w:pPr>
        <w:pStyle w:val="5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Сириус.Курсы: «Анализ данных на </w:t>
      </w:r>
      <w:r>
        <w:rPr>
          <w:sz w:val="28"/>
          <w:lang w:val="en-US"/>
        </w:rPr>
        <w:t>Python</w:t>
      </w:r>
      <w:r>
        <w:rPr>
          <w:sz w:val="28"/>
        </w:rPr>
        <w:t>», «Введение в машинное обучение»</w:t>
      </w:r>
    </w:p>
    <w:p w14:paraId="1F0CC0F4">
      <w:pPr>
        <w:pStyle w:val="5"/>
        <w:numPr>
          <w:ilvl w:val="0"/>
          <w:numId w:val="5"/>
        </w:numPr>
        <w:rPr>
          <w:sz w:val="28"/>
        </w:rPr>
      </w:pPr>
      <w:r>
        <w:rPr>
          <w:sz w:val="28"/>
        </w:rPr>
        <w:t>Т-банк образование «Базовый курс по анализу данных»</w:t>
      </w:r>
    </w:p>
    <w:p w14:paraId="54769DF2">
      <w:pPr>
        <w:ind w:left="360"/>
        <w:rPr>
          <w:rFonts w:hint="default"/>
          <w:sz w:val="28"/>
          <w:lang w:val="en-US"/>
        </w:rPr>
      </w:pPr>
      <w:r>
        <w:rPr>
          <w:rFonts w:hint="default"/>
          <w:sz w:val="28"/>
          <w:lang w:val="en-US"/>
        </w:rPr>
        <w:drawing>
          <wp:inline distT="0" distB="0" distL="114300" distR="114300">
            <wp:extent cx="6639560" cy="9382760"/>
            <wp:effectExtent l="0" t="0" r="5080" b="5080"/>
            <wp:docPr id="1" name="Изображение 1" descr="финбез поб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финбез побед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lang w:val="en-US"/>
        </w:rPr>
        <w:drawing>
          <wp:inline distT="0" distB="0" distL="114300" distR="114300">
            <wp:extent cx="6639560" cy="9382760"/>
            <wp:effectExtent l="0" t="0" r="5080" b="5080"/>
            <wp:docPr id="2" name="Изображение 2" descr="ученик года ре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ученик года рег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lang w:val="en-US"/>
        </w:rPr>
        <w:drawing>
          <wp:inline distT="0" distB="0" distL="114300" distR="114300">
            <wp:extent cx="6639560" cy="9382760"/>
            <wp:effectExtent l="0" t="0" r="5080" b="5080"/>
            <wp:docPr id="3" name="Изображение 3" descr="призер бв ре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призер бв рег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lang w:val="en-US"/>
        </w:rPr>
        <w:drawing>
          <wp:inline distT="0" distB="0" distL="114300" distR="114300">
            <wp:extent cx="6639560" cy="9382760"/>
            <wp:effectExtent l="0" t="0" r="5080" b="5080"/>
            <wp:docPr id="4" name="Изображение 4" descr="дано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дано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lang w:val="en-US"/>
        </w:rPr>
        <w:drawing>
          <wp:inline distT="0" distB="0" distL="114300" distR="114300">
            <wp:extent cx="6639560" cy="9382760"/>
            <wp:effectExtent l="0" t="0" r="5080" b="5080"/>
            <wp:docPr id="5" name="Изображение 5" descr="айхемпрай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айхемпрайз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93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3E77A0"/>
    <w:multiLevelType w:val="multilevel"/>
    <w:tmpl w:val="0B3E77A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5494606"/>
    <w:multiLevelType w:val="multilevel"/>
    <w:tmpl w:val="1549460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FBF1E2F"/>
    <w:multiLevelType w:val="multilevel"/>
    <w:tmpl w:val="1FBF1E2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2B7977C6"/>
    <w:multiLevelType w:val="multilevel"/>
    <w:tmpl w:val="2B7977C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45F04488"/>
    <w:multiLevelType w:val="multilevel"/>
    <w:tmpl w:val="45F0448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5B90"/>
    <w:rsid w:val="000E6FB9"/>
    <w:rsid w:val="002E669D"/>
    <w:rsid w:val="00392DA9"/>
    <w:rsid w:val="003B5B90"/>
    <w:rsid w:val="00424BF8"/>
    <w:rsid w:val="0062104E"/>
    <w:rsid w:val="00907B4A"/>
    <w:rsid w:val="00AC4ECD"/>
    <w:rsid w:val="00B06CCC"/>
    <w:rsid w:val="00B40573"/>
    <w:rsid w:val="00B907B4"/>
    <w:rsid w:val="00C5274E"/>
    <w:rsid w:val="00C91A59"/>
    <w:rsid w:val="00F3474F"/>
    <w:rsid w:val="117A2AE0"/>
    <w:rsid w:val="49A17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diakov.net</Company>
  <Pages>7</Pages>
  <Words>339</Words>
  <Characters>1938</Characters>
  <Lines>16</Lines>
  <Paragraphs>4</Paragraphs>
  <TotalTime>259</TotalTime>
  <ScaleCrop>false</ScaleCrop>
  <LinksUpToDate>false</LinksUpToDate>
  <CharactersWithSpaces>2273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2025-05-04T13:50:00Z</dcterms:created>
  <dc:creator>М</dc:creator>
  <cp:lastModifiedBy>Михаил Пронин</cp:lastModifiedBy>
  <dcterms:modified xsi:type="dcterms:W3CDTF">2025-09-21T13:43:48Z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96088D2156BC4736A786A90030ADB16D_13</vt:lpwstr>
  </property>
</Properties>
</file>