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701"/>
        <w:gridCol w:w="3596"/>
        <w:gridCol w:w="2694"/>
        <w:gridCol w:w="899"/>
      </w:tblGrid>
      <w:tr w:rsidR="00605A5B" w14:paraId="1E708940" w14:textId="77777777" w:rsidTr="00605A5B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0CE7E7AB" w14:textId="77777777" w:rsidR="00605A5B" w:rsidRDefault="00605A5B">
            <w:bookmarkStart w:id="0" w:name="_GoBack" w:colFirst="0" w:colLast="0"/>
          </w:p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37AF3E00" w14:textId="1EFB13F1" w:rsidR="00605A5B" w:rsidRPr="00F316AD" w:rsidRDefault="00E03696" w:rsidP="00605A5B">
            <w:pPr>
              <w:pStyle w:val="Title"/>
            </w:pPr>
            <w:r>
              <w:t>Sammantha</w:t>
            </w:r>
            <w:r w:rsidR="00A77921">
              <w:t xml:space="preserve"> </w:t>
            </w:r>
            <w:r>
              <w:rPr>
                <w:rStyle w:val="Emphasis"/>
              </w:rPr>
              <w:t>Sasenick</w:t>
            </w:r>
          </w:p>
          <w:p w14:paraId="58EA51CA" w14:textId="239E55B4" w:rsidR="00605A5B" w:rsidRDefault="00E03696" w:rsidP="00A77921">
            <w:pPr>
              <w:pStyle w:val="Subtitle"/>
            </w:pPr>
            <w:r>
              <w:t>Bartender / Key holder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305094FD" w14:textId="77777777" w:rsidR="00605A5B" w:rsidRDefault="00605A5B"/>
        </w:tc>
      </w:tr>
      <w:bookmarkEnd w:id="0"/>
      <w:tr w:rsidR="00F4501B" w14:paraId="1D6235D5" w14:textId="77777777" w:rsidTr="000E1D4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5E4E1FD5" w14:textId="77777777" w:rsidR="00F4501B" w:rsidRDefault="00F4501B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7628286F" w14:textId="77777777" w:rsidR="00F4501B" w:rsidRDefault="00F4501B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7DA42667" w14:textId="77777777" w:rsidR="00F4501B" w:rsidRDefault="00F4501B"/>
        </w:tc>
      </w:tr>
      <w:tr w:rsidR="00605A5B" w14:paraId="26D3A7AB" w14:textId="77777777" w:rsidTr="00922C32">
        <w:trPr>
          <w:trHeight w:val="1440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5BB7DBF5" w14:textId="77777777" w:rsidR="00605A5B" w:rsidRPr="00605A5B" w:rsidRDefault="00C9114D" w:rsidP="00605A5B">
            <w:pPr>
              <w:pStyle w:val="Heading1"/>
            </w:pPr>
            <w:sdt>
              <w:sdtPr>
                <w:id w:val="1604447469"/>
                <w:placeholder>
                  <w:docPart w:val="2BEC9D9CE9F84B5CBCD14275ADDBEF7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14:paraId="30989088" w14:textId="4F6B3B91" w:rsidR="00E03696" w:rsidRPr="00E03696" w:rsidRDefault="00E03696" w:rsidP="00E03696">
            <w:pPr>
              <w:pStyle w:val="TextLeft"/>
            </w:pPr>
            <w:r>
              <w:t>310 Leo Ct., Nashville, TN 37211</w:t>
            </w:r>
          </w:p>
          <w:p w14:paraId="61A86855" w14:textId="6F8AEBBB" w:rsidR="00C1095A" w:rsidRDefault="00E03696" w:rsidP="00C1095A">
            <w:pPr>
              <w:pStyle w:val="TextLeft"/>
            </w:pPr>
            <w:r>
              <w:t>847-922-1496</w:t>
            </w:r>
          </w:p>
          <w:p w14:paraId="5C0F6F9D" w14:textId="060E0B02" w:rsidR="00605A5B" w:rsidRDefault="00E03696" w:rsidP="00922C32">
            <w:pPr>
              <w:pStyle w:val="TextLeft"/>
            </w:pPr>
            <w:r>
              <w:t>Ssasenick412@gmail.com</w:t>
            </w: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739CC99" w14:textId="77777777" w:rsidR="00605A5B" w:rsidRDefault="00C9114D" w:rsidP="00605A5B">
            <w:pPr>
              <w:pStyle w:val="Heading2"/>
            </w:pPr>
            <w:sdt>
              <w:sdtPr>
                <w:id w:val="-651833632"/>
                <w:placeholder>
                  <w:docPart w:val="AFAA680E48DC4049B14007584CCCC8F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Objective</w:t>
                </w:r>
              </w:sdtContent>
            </w:sdt>
          </w:p>
          <w:p w14:paraId="5F6AFF5E" w14:textId="66DB58CE" w:rsidR="00605A5B" w:rsidRPr="006E70D3" w:rsidRDefault="00922C32" w:rsidP="006E70D3">
            <w:pPr>
              <w:pStyle w:val="TextRight"/>
            </w:pPr>
            <w:r>
              <w:t xml:space="preserve">To obtain a career in a different industry, to broaden my skillset, and form new professional relationships. </w:t>
            </w:r>
          </w:p>
        </w:tc>
      </w:tr>
      <w:tr w:rsidR="000E1D44" w14:paraId="3FD8850B" w14:textId="77777777" w:rsidTr="00922C32">
        <w:trPr>
          <w:trHeight w:val="4363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20D421E4" w14:textId="77777777" w:rsidR="000E1D44" w:rsidRDefault="00C9114D" w:rsidP="000E1D44">
            <w:pPr>
              <w:pStyle w:val="Heading1"/>
            </w:pPr>
            <w:sdt>
              <w:sdtPr>
                <w:id w:val="1723097672"/>
                <w:placeholder>
                  <w:docPart w:val="2DEE13AC31364C6E9070F9255040172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>
                  <w:t>Education</w:t>
                </w:r>
              </w:sdtContent>
            </w:sdt>
          </w:p>
          <w:p w14:paraId="2EBB4C18" w14:textId="30B62DA7" w:rsidR="00E03696" w:rsidRPr="00E03696" w:rsidRDefault="00E03696" w:rsidP="00922C32">
            <w:pPr>
              <w:pStyle w:val="TextLeft"/>
            </w:pPr>
            <w:r>
              <w:t>Roosevelt University,</w:t>
            </w:r>
            <w:r>
              <w:br/>
              <w:t>Chicago, IL</w:t>
            </w:r>
            <w:r>
              <w:br/>
              <w:t>Graduated May, 2013</w:t>
            </w:r>
            <w:r>
              <w:br/>
              <w:t>B.S. in Psychology</w:t>
            </w:r>
            <w:r>
              <w:br/>
              <w:t>Graduated with Honors</w:t>
            </w: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871BE4B5B27B4A6BBF3BBB22D6855F5A"/>
              </w:placeholder>
              <w:temporary/>
              <w:showingPlcHdr/>
              <w15:appearance w15:val="hidden"/>
              <w:text/>
            </w:sdtPr>
            <w:sdtEndPr/>
            <w:sdtContent>
              <w:p w14:paraId="6262F77A" w14:textId="77777777" w:rsidR="00A77921" w:rsidRDefault="00A77921" w:rsidP="00A77921">
                <w:pPr>
                  <w:pStyle w:val="Heading2"/>
                </w:pPr>
                <w:r>
                  <w:t>Experience</w:t>
                </w:r>
              </w:p>
            </w:sdtContent>
          </w:sdt>
          <w:p w14:paraId="09BCFD75" w14:textId="1F8F9FC3" w:rsidR="000E1D44" w:rsidRDefault="00E03696" w:rsidP="000E1D44">
            <w:pPr>
              <w:pStyle w:val="SmallText"/>
            </w:pPr>
            <w:r>
              <w:t>January 2019 - Present</w:t>
            </w:r>
          </w:p>
          <w:p w14:paraId="325427D4" w14:textId="7C72722F" w:rsidR="000E1D44" w:rsidRPr="000E1D44" w:rsidRDefault="00E03696" w:rsidP="000E1D44">
            <w:pPr>
              <w:pStyle w:val="TextRight"/>
            </w:pPr>
            <w:r>
              <w:t>Bartender</w:t>
            </w:r>
            <w:r w:rsidR="0057534A">
              <w:t xml:space="preserve"> </w:t>
            </w:r>
            <w:r w:rsidR="000E1D44" w:rsidRPr="000E1D44">
              <w:t xml:space="preserve">• </w:t>
            </w:r>
            <w:proofErr w:type="spellStart"/>
            <w:r>
              <w:t>Barlines</w:t>
            </w:r>
            <w:proofErr w:type="spellEnd"/>
            <w:r w:rsidR="0057534A">
              <w:t xml:space="preserve"> </w:t>
            </w:r>
            <w:r w:rsidR="000E1D44" w:rsidRPr="000E1D44">
              <w:t>•</w:t>
            </w:r>
            <w:r w:rsidR="0057534A">
              <w:t xml:space="preserve"> </w:t>
            </w:r>
            <w:r>
              <w:t>Omni Hotels &amp; Resorts</w:t>
            </w:r>
          </w:p>
          <w:p w14:paraId="6188BDF0" w14:textId="77777777" w:rsidR="000E1D44" w:rsidRDefault="000E1D44" w:rsidP="000E1D44">
            <w:pPr>
              <w:pStyle w:val="TextRight"/>
              <w:rPr>
                <w:sz w:val="21"/>
              </w:rPr>
            </w:pPr>
          </w:p>
          <w:p w14:paraId="55EB9CCB" w14:textId="33B4D9BE" w:rsidR="0057534A" w:rsidRDefault="00837384" w:rsidP="0057534A">
            <w:pPr>
              <w:pStyle w:val="SmallText"/>
            </w:pPr>
            <w:r>
              <w:t>May 2017 – January 2019</w:t>
            </w:r>
          </w:p>
          <w:p w14:paraId="4AEAF435" w14:textId="340BA7D6" w:rsidR="0057534A" w:rsidRPr="000E1D44" w:rsidRDefault="00837384" w:rsidP="0057534A">
            <w:pPr>
              <w:pStyle w:val="TextRight"/>
            </w:pPr>
            <w:r>
              <w:t>Key Holder</w:t>
            </w:r>
            <w:r w:rsidR="0057534A">
              <w:t xml:space="preserve"> </w:t>
            </w:r>
            <w:r w:rsidR="0057534A" w:rsidRPr="000E1D44">
              <w:t xml:space="preserve">• </w:t>
            </w:r>
            <w:r>
              <w:t>Bartender</w:t>
            </w:r>
            <w:r w:rsidR="0057534A">
              <w:t xml:space="preserve"> </w:t>
            </w:r>
            <w:r w:rsidR="0057534A" w:rsidRPr="000E1D44">
              <w:t>•</w:t>
            </w:r>
            <w:r w:rsidR="0057534A">
              <w:t xml:space="preserve"> </w:t>
            </w:r>
            <w:r>
              <w:t>Mellow Mushroom</w:t>
            </w:r>
          </w:p>
          <w:p w14:paraId="32A774A4" w14:textId="77777777" w:rsidR="000E1D44" w:rsidRDefault="0057534A" w:rsidP="0057534A">
            <w:pPr>
              <w:pStyle w:val="Text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14:paraId="5D3273D2" w14:textId="65B1F63D" w:rsidR="0057534A" w:rsidRDefault="00837384" w:rsidP="0057534A">
            <w:pPr>
              <w:pStyle w:val="SmallText"/>
            </w:pPr>
            <w:r>
              <w:t>July 2015 – May 20117</w:t>
            </w:r>
          </w:p>
          <w:p w14:paraId="73921AA0" w14:textId="0117BCC6" w:rsidR="0057534A" w:rsidRPr="000E1D44" w:rsidRDefault="00837384" w:rsidP="0057534A">
            <w:pPr>
              <w:pStyle w:val="TextRight"/>
            </w:pPr>
            <w:r>
              <w:t>Key Holder</w:t>
            </w:r>
            <w:r w:rsidR="0057534A">
              <w:t xml:space="preserve"> </w:t>
            </w:r>
            <w:r w:rsidR="0057534A" w:rsidRPr="000E1D44">
              <w:t xml:space="preserve">• </w:t>
            </w:r>
            <w:r>
              <w:t>Bartender</w:t>
            </w:r>
            <w:r w:rsidR="0057534A">
              <w:t xml:space="preserve"> </w:t>
            </w:r>
            <w:r w:rsidR="0057534A" w:rsidRPr="000E1D44">
              <w:t>•</w:t>
            </w:r>
            <w:r w:rsidR="0057534A">
              <w:t xml:space="preserve"> </w:t>
            </w:r>
            <w:r>
              <w:t xml:space="preserve">The </w:t>
            </w:r>
            <w:proofErr w:type="spellStart"/>
            <w:r>
              <w:t>Sutler</w:t>
            </w:r>
            <w:proofErr w:type="spellEnd"/>
            <w:r>
              <w:t xml:space="preserve"> Saloon</w:t>
            </w:r>
          </w:p>
          <w:p w14:paraId="47145613" w14:textId="77777777" w:rsidR="000E1D44" w:rsidRDefault="0057534A" w:rsidP="0057534A">
            <w:pPr>
              <w:pStyle w:val="Text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14:paraId="7236EABF" w14:textId="20424907" w:rsidR="000E1D44" w:rsidRDefault="00C818C4" w:rsidP="0057534A">
            <w:pPr>
              <w:pStyle w:val="TextRight"/>
            </w:pPr>
            <w:r>
              <w:t>I</w:t>
            </w:r>
            <w:r w:rsidR="00922C32">
              <w:t xml:space="preserve"> have </w:t>
            </w:r>
            <w:r w:rsidR="00837384">
              <w:t>been in the restaurant industry since 2005</w:t>
            </w:r>
            <w:r w:rsidR="00922C32">
              <w:t>, and have been bartending and managing since 2011</w:t>
            </w:r>
            <w:r>
              <w:t>.</w:t>
            </w:r>
            <w:r w:rsidR="00837384">
              <w:t xml:space="preserve"> I am often moved into key holding roles and given extra responsibilities </w:t>
            </w:r>
            <w:r w:rsidR="00922C32">
              <w:t>such as</w:t>
            </w:r>
            <w:r w:rsidR="00837384">
              <w:t xml:space="preserve"> being head bartender</w:t>
            </w:r>
            <w:r>
              <w:t xml:space="preserve">, </w:t>
            </w:r>
            <w:r w:rsidR="00837384">
              <w:t xml:space="preserve">creating menus, and making schedules for </w:t>
            </w:r>
            <w:r w:rsidR="00922C32">
              <w:t>both my department and others. I also opened and closed the businesses.</w:t>
            </w:r>
          </w:p>
        </w:tc>
      </w:tr>
      <w:tr w:rsidR="000E1D44" w14:paraId="120C2AE8" w14:textId="77777777" w:rsidTr="00922C32">
        <w:trPr>
          <w:trHeight w:val="2050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7074C0F3" w14:textId="77777777" w:rsidR="000E1D44" w:rsidRDefault="00C9114D" w:rsidP="00A77921">
            <w:pPr>
              <w:pStyle w:val="Heading1"/>
            </w:pPr>
            <w:sdt>
              <w:sdtPr>
                <w:id w:val="-242716918"/>
                <w:placeholder>
                  <w:docPart w:val="EE9ED92C82F14284A00A740B26887D9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0E1D44">
                  <w:t>Key Skills</w:t>
                </w:r>
              </w:sdtContent>
            </w:sdt>
          </w:p>
          <w:p w14:paraId="1C3BAB5D" w14:textId="69A1687A" w:rsidR="00837384" w:rsidRPr="00837384" w:rsidRDefault="00837384" w:rsidP="00837384">
            <w:pPr>
              <w:pStyle w:val="TextLeft"/>
            </w:pPr>
            <w:r>
              <w:t>Customer Service</w:t>
            </w:r>
            <w:r>
              <w:br/>
              <w:t>Organization</w:t>
            </w:r>
            <w:r>
              <w:br/>
              <w:t>Time Management</w:t>
            </w:r>
            <w:r>
              <w:br/>
              <w:t>Decision Making</w:t>
            </w:r>
            <w:r>
              <w:br/>
              <w:t>Problem Solving</w:t>
            </w:r>
            <w:r>
              <w:br/>
              <w:t>Leadership</w:t>
            </w:r>
          </w:p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61914896"/>
              <w:placeholder>
                <w:docPart w:val="6B93341349494EF9A2E50C6E349CB024"/>
              </w:placeholder>
              <w:temporary/>
              <w:showingPlcHdr/>
              <w15:appearance w15:val="hidden"/>
              <w:text/>
            </w:sdtPr>
            <w:sdtEndPr/>
            <w:sdtContent>
              <w:p w14:paraId="3829DB23" w14:textId="77777777" w:rsidR="000E1D44" w:rsidRDefault="00A77921" w:rsidP="00A77921">
                <w:pPr>
                  <w:pStyle w:val="Heading2"/>
                </w:pPr>
                <w:r>
                  <w:t>Communication</w:t>
                </w:r>
              </w:p>
            </w:sdtContent>
          </w:sdt>
          <w:p w14:paraId="16F3623B" w14:textId="1719588B" w:rsidR="000E1D44" w:rsidRDefault="00922C32" w:rsidP="00922C32">
            <w:pPr>
              <w:pStyle w:val="TextRight"/>
            </w:pPr>
            <w:r>
              <w:rPr>
                <w:w w:val="105"/>
              </w:rPr>
              <w:t>I have excellent communication skill</w:t>
            </w:r>
            <w:r w:rsidR="00C818C4">
              <w:rPr>
                <w:w w:val="105"/>
              </w:rPr>
              <w:t xml:space="preserve">s. As a </w:t>
            </w:r>
            <w:r>
              <w:rPr>
                <w:w w:val="105"/>
              </w:rPr>
              <w:t>bartender</w:t>
            </w:r>
            <w:r w:rsidR="00C818C4">
              <w:rPr>
                <w:w w:val="105"/>
              </w:rPr>
              <w:t>, I have developed great direct customer service skills</w:t>
            </w:r>
            <w:r>
              <w:rPr>
                <w:w w:val="105"/>
              </w:rPr>
              <w:t>. I meet guests needs and strive to make their customer experience great with every interaction.</w:t>
            </w:r>
          </w:p>
        </w:tc>
      </w:tr>
      <w:tr w:rsidR="000E1D44" w14:paraId="4B4E8F1E" w14:textId="77777777" w:rsidTr="000E1D44">
        <w:trPr>
          <w:trHeight w:val="1604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77D6C5F8" w14:textId="77777777" w:rsidR="000E1D44" w:rsidRDefault="000E1D44"/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727186010"/>
              <w:placeholder>
                <w:docPart w:val="DBBCD1BFCA9046B2AE2590C919620A65"/>
              </w:placeholder>
              <w:temporary/>
              <w:showingPlcHdr/>
              <w15:appearance w15:val="hidden"/>
              <w:text/>
            </w:sdtPr>
            <w:sdtEndPr/>
            <w:sdtContent>
              <w:p w14:paraId="0575A412" w14:textId="77777777" w:rsidR="0057534A" w:rsidRDefault="00A77921" w:rsidP="0057534A">
                <w:pPr>
                  <w:pStyle w:val="Heading2"/>
                </w:pPr>
                <w:r>
                  <w:t>Leadership</w:t>
                </w:r>
              </w:p>
            </w:sdtContent>
          </w:sdt>
          <w:p w14:paraId="3AFE5D50" w14:textId="630F089F" w:rsidR="000E1D44" w:rsidRDefault="00922C32" w:rsidP="00922C32">
            <w:pPr>
              <w:pStyle w:val="TextRight"/>
            </w:pPr>
            <w:r>
              <w:rPr>
                <w:w w:val="105"/>
              </w:rPr>
              <w:t xml:space="preserve">As a key holder in several positions I would often lead shifts and make schedules, as well as </w:t>
            </w:r>
            <w:r w:rsidR="00C818C4">
              <w:rPr>
                <w:w w:val="105"/>
              </w:rPr>
              <w:t>focus on</w:t>
            </w:r>
            <w:r>
              <w:rPr>
                <w:w w:val="105"/>
              </w:rPr>
              <w:t xml:space="preserve"> </w:t>
            </w:r>
            <w:r w:rsidR="00CA1125">
              <w:rPr>
                <w:w w:val="105"/>
              </w:rPr>
              <w:t xml:space="preserve">improving a </w:t>
            </w:r>
            <w:r>
              <w:rPr>
                <w:w w:val="105"/>
              </w:rPr>
              <w:t>customer</w:t>
            </w:r>
            <w:r w:rsidR="00CA1125">
              <w:rPr>
                <w:w w:val="105"/>
              </w:rPr>
              <w:t>’s time with us.</w:t>
            </w:r>
          </w:p>
        </w:tc>
      </w:tr>
      <w:tr w:rsidR="000E1D44" w14:paraId="097E58A3" w14:textId="77777777" w:rsidTr="000E1D44">
        <w:trPr>
          <w:trHeight w:val="149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1FD54F90" w14:textId="77777777" w:rsidR="000E1D44" w:rsidRDefault="000E1D44"/>
        </w:tc>
        <w:tc>
          <w:tcPr>
            <w:tcW w:w="7189" w:type="dxa"/>
            <w:gridSpan w:val="3"/>
            <w:tcBorders>
              <w:left w:val="single" w:sz="18" w:space="0" w:color="648276" w:themeColor="accent5"/>
            </w:tcBorders>
          </w:tcPr>
          <w:sdt>
            <w:sdtPr>
              <w:id w:val="-465741575"/>
              <w:placeholder>
                <w:docPart w:val="94A0DD4D68944BBFABFB83AFFF05541B"/>
              </w:placeholder>
              <w:temporary/>
              <w:showingPlcHdr/>
              <w15:appearance w15:val="hidden"/>
              <w:text/>
            </w:sdtPr>
            <w:sdtEndPr/>
            <w:sdtContent>
              <w:p w14:paraId="5559FCBC" w14:textId="77777777" w:rsidR="000E1D44" w:rsidRDefault="00A77921" w:rsidP="00A77921">
                <w:pPr>
                  <w:pStyle w:val="Heading2"/>
                </w:pPr>
                <w:r w:rsidRPr="000E1D44">
                  <w:t>References</w:t>
                </w:r>
              </w:p>
            </w:sdtContent>
          </w:sdt>
          <w:sdt>
            <w:sdtPr>
              <w:rPr>
                <w:w w:val="105"/>
              </w:rPr>
              <w:id w:val="-408077227"/>
              <w:placeholder>
                <w:docPart w:val="E2C352EF23B248AA9F3E56CC19F4BA9C"/>
              </w:placeholder>
              <w:temporary/>
              <w:showingPlcHdr/>
              <w15:appearance w15:val="hidden"/>
              <w:text/>
            </w:sdtPr>
            <w:sdtEndPr/>
            <w:sdtContent>
              <w:p w14:paraId="7841A5B0" w14:textId="77777777" w:rsidR="000E1D44" w:rsidRPr="000E1D44" w:rsidRDefault="0057534A" w:rsidP="0057534A">
                <w:pPr>
                  <w:pStyle w:val="TextRight"/>
                </w:pPr>
                <w:r w:rsidRPr="000E1D44">
                  <w:t>[Available upon request.]</w:t>
                </w:r>
              </w:p>
            </w:sdtContent>
          </w:sdt>
        </w:tc>
      </w:tr>
    </w:tbl>
    <w:p w14:paraId="4F1B16E4" w14:textId="77777777" w:rsidR="00C55D85" w:rsidRDefault="00C55D85"/>
    <w:sectPr w:rsidR="00C55D85" w:rsidSect="00F4501B">
      <w:footerReference w:type="default" r:id="rId9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B871C" w14:textId="77777777" w:rsidR="00E03696" w:rsidRDefault="00E03696" w:rsidP="00F316AD">
      <w:r>
        <w:separator/>
      </w:r>
    </w:p>
  </w:endnote>
  <w:endnote w:type="continuationSeparator" w:id="0">
    <w:p w14:paraId="5BCF9CD8" w14:textId="77777777" w:rsidR="00E03696" w:rsidRDefault="00E03696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8B994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128A33" wp14:editId="324C77C2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485515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A1313" w14:textId="77777777" w:rsidR="00E03696" w:rsidRDefault="00E03696" w:rsidP="00F316AD">
      <w:r>
        <w:separator/>
      </w:r>
    </w:p>
  </w:footnote>
  <w:footnote w:type="continuationSeparator" w:id="0">
    <w:p w14:paraId="63BA7A30" w14:textId="77777777" w:rsidR="00E03696" w:rsidRDefault="00E03696" w:rsidP="00F3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96"/>
    <w:rsid w:val="000E1D44"/>
    <w:rsid w:val="0020696E"/>
    <w:rsid w:val="002356A2"/>
    <w:rsid w:val="002D12DA"/>
    <w:rsid w:val="003019B2"/>
    <w:rsid w:val="0034688D"/>
    <w:rsid w:val="0040233B"/>
    <w:rsid w:val="00511A6E"/>
    <w:rsid w:val="0057534A"/>
    <w:rsid w:val="00605A5B"/>
    <w:rsid w:val="006C60E6"/>
    <w:rsid w:val="006E70D3"/>
    <w:rsid w:val="007B0F94"/>
    <w:rsid w:val="00837384"/>
    <w:rsid w:val="00922C32"/>
    <w:rsid w:val="00A77921"/>
    <w:rsid w:val="00B575FB"/>
    <w:rsid w:val="00C1095A"/>
    <w:rsid w:val="00C55D85"/>
    <w:rsid w:val="00C818C4"/>
    <w:rsid w:val="00C9114D"/>
    <w:rsid w:val="00CA1125"/>
    <w:rsid w:val="00CA2273"/>
    <w:rsid w:val="00CB4DF9"/>
    <w:rsid w:val="00CD50FD"/>
    <w:rsid w:val="00D47124"/>
    <w:rsid w:val="00DD5D7B"/>
    <w:rsid w:val="00E03696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71AB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mi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EC9D9CE9F84B5CBCD14275ADDBE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94D31-5DF3-41C4-830D-8184E8C13FF2}"/>
      </w:docPartPr>
      <w:docPartBody>
        <w:p w:rsidR="005B2D0D" w:rsidRDefault="005B2D0D">
          <w:pPr>
            <w:pStyle w:val="2BEC9D9CE9F84B5CBCD14275ADDBEF74"/>
          </w:pPr>
          <w:r w:rsidRPr="00605A5B">
            <w:t>Contact</w:t>
          </w:r>
        </w:p>
      </w:docPartBody>
    </w:docPart>
    <w:docPart>
      <w:docPartPr>
        <w:name w:val="AFAA680E48DC4049B14007584CCCC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6932C-4461-49D3-B069-03F010688532}"/>
      </w:docPartPr>
      <w:docPartBody>
        <w:p w:rsidR="005B2D0D" w:rsidRDefault="005B2D0D">
          <w:pPr>
            <w:pStyle w:val="AFAA680E48DC4049B14007584CCCC8FF"/>
          </w:pPr>
          <w:r w:rsidRPr="00605A5B">
            <w:t>Objective</w:t>
          </w:r>
        </w:p>
      </w:docPartBody>
    </w:docPart>
    <w:docPart>
      <w:docPartPr>
        <w:name w:val="2DEE13AC31364C6E9070F92550401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27196-3CB7-4802-935C-057A0EB933F2}"/>
      </w:docPartPr>
      <w:docPartBody>
        <w:p w:rsidR="005B2D0D" w:rsidRDefault="005B2D0D">
          <w:pPr>
            <w:pStyle w:val="2DEE13AC31364C6E9070F9255040172A"/>
          </w:pPr>
          <w:r>
            <w:t>Education</w:t>
          </w:r>
        </w:p>
      </w:docPartBody>
    </w:docPart>
    <w:docPart>
      <w:docPartPr>
        <w:name w:val="871BE4B5B27B4A6BBF3BBB22D6855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6CE2B-04A1-49B6-B67B-19C3EE03E2EA}"/>
      </w:docPartPr>
      <w:docPartBody>
        <w:p w:rsidR="005B2D0D" w:rsidRDefault="005B2D0D">
          <w:pPr>
            <w:pStyle w:val="871BE4B5B27B4A6BBF3BBB22D6855F5A"/>
          </w:pPr>
          <w:r>
            <w:t>Experience</w:t>
          </w:r>
        </w:p>
      </w:docPartBody>
    </w:docPart>
    <w:docPart>
      <w:docPartPr>
        <w:name w:val="EE9ED92C82F14284A00A740B26887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ADE7C-95D4-4EF9-8A0A-A4E3462D547E}"/>
      </w:docPartPr>
      <w:docPartBody>
        <w:p w:rsidR="005B2D0D" w:rsidRDefault="005B2D0D">
          <w:pPr>
            <w:pStyle w:val="EE9ED92C82F14284A00A740B26887D91"/>
          </w:pPr>
          <w:r w:rsidRPr="000E1D44">
            <w:t>Key Skills</w:t>
          </w:r>
        </w:p>
      </w:docPartBody>
    </w:docPart>
    <w:docPart>
      <w:docPartPr>
        <w:name w:val="6B93341349494EF9A2E50C6E349CB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45A32-3FF4-4E78-9239-E4407ADFE2EB}"/>
      </w:docPartPr>
      <w:docPartBody>
        <w:p w:rsidR="005B2D0D" w:rsidRDefault="005B2D0D">
          <w:pPr>
            <w:pStyle w:val="6B93341349494EF9A2E50C6E349CB024"/>
          </w:pPr>
          <w:r>
            <w:t>Communication</w:t>
          </w:r>
        </w:p>
      </w:docPartBody>
    </w:docPart>
    <w:docPart>
      <w:docPartPr>
        <w:name w:val="DBBCD1BFCA9046B2AE2590C919620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3909A-882C-4691-85D2-A8E1A6320CCC}"/>
      </w:docPartPr>
      <w:docPartBody>
        <w:p w:rsidR="005B2D0D" w:rsidRDefault="005B2D0D">
          <w:pPr>
            <w:pStyle w:val="DBBCD1BFCA9046B2AE2590C919620A65"/>
          </w:pPr>
          <w:r>
            <w:t>Leadership</w:t>
          </w:r>
        </w:p>
      </w:docPartBody>
    </w:docPart>
    <w:docPart>
      <w:docPartPr>
        <w:name w:val="94A0DD4D68944BBFABFB83AFFF05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3BC27-8A95-4B64-9548-70B9D274B4B6}"/>
      </w:docPartPr>
      <w:docPartBody>
        <w:p w:rsidR="005B2D0D" w:rsidRDefault="005B2D0D">
          <w:pPr>
            <w:pStyle w:val="94A0DD4D68944BBFABFB83AFFF05541B"/>
          </w:pPr>
          <w:r w:rsidRPr="000E1D44">
            <w:t>References</w:t>
          </w:r>
        </w:p>
      </w:docPartBody>
    </w:docPart>
    <w:docPart>
      <w:docPartPr>
        <w:name w:val="E2C352EF23B248AA9F3E56CC19F4B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0BA71-E569-40D8-8295-E4E84D88BFBD}"/>
      </w:docPartPr>
      <w:docPartBody>
        <w:p w:rsidR="005B2D0D" w:rsidRDefault="005B2D0D">
          <w:pPr>
            <w:pStyle w:val="E2C352EF23B248AA9F3E56CC19F4BA9C"/>
          </w:pPr>
          <w:r w:rsidRPr="000E1D44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0D"/>
    <w:rsid w:val="005B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479E1992014CF885FF6C829E6FD4B4">
    <w:name w:val="D0479E1992014CF885FF6C829E6FD4B4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4B6D575B3E66413FA34DD50095594E5F">
    <w:name w:val="4B6D575B3E66413FA34DD50095594E5F"/>
  </w:style>
  <w:style w:type="paragraph" w:customStyle="1" w:styleId="02FC42C2C94F4DDAB60BBB923A1D08AF">
    <w:name w:val="02FC42C2C94F4DDAB60BBB923A1D08AF"/>
  </w:style>
  <w:style w:type="paragraph" w:customStyle="1" w:styleId="2BEC9D9CE9F84B5CBCD14275ADDBEF74">
    <w:name w:val="2BEC9D9CE9F84B5CBCD14275ADDBEF74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18A81126EC7D439BA4546FD47FD79EB9">
    <w:name w:val="18A81126EC7D439BA4546FD47FD79EB9"/>
  </w:style>
  <w:style w:type="paragraph" w:customStyle="1" w:styleId="307859C1FC3A4550914437C1AAE653DA">
    <w:name w:val="307859C1FC3A4550914437C1AAE653DA"/>
  </w:style>
  <w:style w:type="paragraph" w:customStyle="1" w:styleId="B9F49134290A4A52A690B4178D920842">
    <w:name w:val="B9F49134290A4A52A690B4178D920842"/>
  </w:style>
  <w:style w:type="paragraph" w:customStyle="1" w:styleId="AFAA680E48DC4049B14007584CCCC8FF">
    <w:name w:val="AFAA680E48DC4049B14007584CCCC8FF"/>
  </w:style>
  <w:style w:type="paragraph" w:customStyle="1" w:styleId="37DE0602149A41ABAB21BCA0C7D9A34D">
    <w:name w:val="37DE0602149A41ABAB21BCA0C7D9A34D"/>
  </w:style>
  <w:style w:type="paragraph" w:customStyle="1" w:styleId="2DEE13AC31364C6E9070F9255040172A">
    <w:name w:val="2DEE13AC31364C6E9070F9255040172A"/>
  </w:style>
  <w:style w:type="paragraph" w:customStyle="1" w:styleId="2A656B8600A74C48A63CF9EC8358DC53">
    <w:name w:val="2A656B8600A74C48A63CF9EC8358DC53"/>
  </w:style>
  <w:style w:type="paragraph" w:customStyle="1" w:styleId="871BE4B5B27B4A6BBF3BBB22D6855F5A">
    <w:name w:val="871BE4B5B27B4A6BBF3BBB22D6855F5A"/>
  </w:style>
  <w:style w:type="paragraph" w:customStyle="1" w:styleId="2BDA6F098B31436E803338B2AC3F2296">
    <w:name w:val="2BDA6F098B31436E803338B2AC3F2296"/>
  </w:style>
  <w:style w:type="paragraph" w:customStyle="1" w:styleId="6692303EDA3E483D9035AACF325565AD">
    <w:name w:val="6692303EDA3E483D9035AACF325565AD"/>
  </w:style>
  <w:style w:type="paragraph" w:customStyle="1" w:styleId="C3E42AFFECC64FF6A327A9A353392515">
    <w:name w:val="C3E42AFFECC64FF6A327A9A353392515"/>
  </w:style>
  <w:style w:type="paragraph" w:customStyle="1" w:styleId="71A714A5B2494B1EA5A5D5E94C55680C">
    <w:name w:val="71A714A5B2494B1EA5A5D5E94C55680C"/>
  </w:style>
  <w:style w:type="paragraph" w:customStyle="1" w:styleId="0FAFEDBFD3A74898A210B04463C8FD17">
    <w:name w:val="0FAFEDBFD3A74898A210B04463C8FD17"/>
  </w:style>
  <w:style w:type="paragraph" w:customStyle="1" w:styleId="72306EAD559243D2A95BECBCDAB77799">
    <w:name w:val="72306EAD559243D2A95BECBCDAB77799"/>
  </w:style>
  <w:style w:type="paragraph" w:customStyle="1" w:styleId="E2DFDF734C374D81BEF47E9A6DCF6411">
    <w:name w:val="E2DFDF734C374D81BEF47E9A6DCF6411"/>
  </w:style>
  <w:style w:type="paragraph" w:customStyle="1" w:styleId="9A00929ED7D3458BA06B9619F0B796AB">
    <w:name w:val="9A00929ED7D3458BA06B9619F0B796AB"/>
  </w:style>
  <w:style w:type="paragraph" w:customStyle="1" w:styleId="642EA461FB38427D9BC25007DFC9D546">
    <w:name w:val="642EA461FB38427D9BC25007DFC9D546"/>
  </w:style>
  <w:style w:type="paragraph" w:customStyle="1" w:styleId="093B3E01EE8E4B278C0C7F41307A06D6">
    <w:name w:val="093B3E01EE8E4B278C0C7F41307A06D6"/>
  </w:style>
  <w:style w:type="paragraph" w:customStyle="1" w:styleId="D06BB22C41364B098EDD4C607B113A7C">
    <w:name w:val="D06BB22C41364B098EDD4C607B113A7C"/>
  </w:style>
  <w:style w:type="paragraph" w:customStyle="1" w:styleId="DB552BDD23FE40FE982F477F05424D2B">
    <w:name w:val="DB552BDD23FE40FE982F477F05424D2B"/>
  </w:style>
  <w:style w:type="paragraph" w:customStyle="1" w:styleId="C41021C6665C4E7397445296B4A43305">
    <w:name w:val="C41021C6665C4E7397445296B4A43305"/>
  </w:style>
  <w:style w:type="paragraph" w:customStyle="1" w:styleId="EE9ED92C82F14284A00A740B26887D91">
    <w:name w:val="EE9ED92C82F14284A00A740B26887D91"/>
  </w:style>
  <w:style w:type="paragraph" w:customStyle="1" w:styleId="5CD09D890D344701A14537ED964FD0C6">
    <w:name w:val="5CD09D890D344701A14537ED964FD0C6"/>
  </w:style>
  <w:style w:type="paragraph" w:customStyle="1" w:styleId="6B93341349494EF9A2E50C6E349CB024">
    <w:name w:val="6B93341349494EF9A2E50C6E349CB024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</w:rPr>
  </w:style>
  <w:style w:type="paragraph" w:customStyle="1" w:styleId="2FDAC507FAA54099B8D9D78BE24A97A2">
    <w:name w:val="2FDAC507FAA54099B8D9D78BE24A97A2"/>
  </w:style>
  <w:style w:type="paragraph" w:customStyle="1" w:styleId="DBBCD1BFCA9046B2AE2590C919620A65">
    <w:name w:val="DBBCD1BFCA9046B2AE2590C919620A65"/>
  </w:style>
  <w:style w:type="paragraph" w:customStyle="1" w:styleId="6501B5102FAC49E1AA1072B50503DA2A">
    <w:name w:val="6501B5102FAC49E1AA1072B50503DA2A"/>
  </w:style>
  <w:style w:type="paragraph" w:customStyle="1" w:styleId="94A0DD4D68944BBFABFB83AFFF05541B">
    <w:name w:val="94A0DD4D68944BBFABFB83AFFF05541B"/>
  </w:style>
  <w:style w:type="paragraph" w:customStyle="1" w:styleId="E2C352EF23B248AA9F3E56CC19F4BA9C">
    <w:name w:val="E2C352EF23B248AA9F3E56CC19F4BA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2020-03-31T20:02:00Z</dcterms:created>
  <dcterms:modified xsi:type="dcterms:W3CDTF">2020-03-31T20:08:00Z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