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B1525" w14:textId="1A25D6CF" w:rsidR="00654781" w:rsidRPr="00ED7641" w:rsidRDefault="00654781" w:rsidP="00654781">
      <w:pPr>
        <w:jc w:val="center"/>
        <w:rPr>
          <w:rFonts w:ascii="Arial Black" w:hAnsi="Arial Black"/>
          <w:sz w:val="40"/>
          <w:szCs w:val="40"/>
        </w:rPr>
      </w:pPr>
      <w:r w:rsidRPr="00ED7641">
        <w:rPr>
          <w:rFonts w:ascii="Arial Black" w:hAnsi="Arial Black"/>
          <w:sz w:val="40"/>
          <w:szCs w:val="40"/>
        </w:rPr>
        <w:t xml:space="preserve">Лабораторна робота № </w:t>
      </w:r>
      <w:r>
        <w:rPr>
          <w:rFonts w:ascii="Arial Black" w:hAnsi="Arial Black"/>
          <w:sz w:val="40"/>
          <w:szCs w:val="40"/>
        </w:rPr>
        <w:t>5</w:t>
      </w:r>
    </w:p>
    <w:p w14:paraId="6CB6FDE3" w14:textId="77777777" w:rsidR="00654781" w:rsidRPr="00ED7641" w:rsidRDefault="00654781" w:rsidP="00654781">
      <w:pPr>
        <w:jc w:val="center"/>
        <w:rPr>
          <w:rFonts w:ascii="Arial Black" w:hAnsi="Arial Black"/>
          <w:sz w:val="40"/>
          <w:szCs w:val="40"/>
        </w:rPr>
      </w:pPr>
      <w:r w:rsidRPr="00ED7641">
        <w:rPr>
          <w:rFonts w:ascii="Arial Black" w:hAnsi="Arial Black"/>
          <w:sz w:val="40"/>
          <w:szCs w:val="40"/>
        </w:rPr>
        <w:t>Звіт</w:t>
      </w:r>
    </w:p>
    <w:p w14:paraId="4336D850" w14:textId="77777777" w:rsidR="00654781" w:rsidRPr="00ED7641" w:rsidRDefault="00654781" w:rsidP="00654781">
      <w:pPr>
        <w:jc w:val="right"/>
        <w:rPr>
          <w:rFonts w:ascii="Arial Black" w:hAnsi="Arial Black"/>
          <w:b/>
          <w:bCs/>
          <w:sz w:val="32"/>
          <w:szCs w:val="32"/>
        </w:rPr>
      </w:pPr>
      <w:r w:rsidRPr="00ED7641">
        <w:rPr>
          <w:rFonts w:ascii="Arial Black" w:hAnsi="Arial Black"/>
          <w:b/>
          <w:bCs/>
          <w:sz w:val="32"/>
          <w:szCs w:val="32"/>
        </w:rPr>
        <w:t>Семенченко Олександр КМ-33</w:t>
      </w:r>
    </w:p>
    <w:p w14:paraId="7C3EEDB3" w14:textId="38AE7B2C" w:rsidR="00644FFC" w:rsidRDefault="00644FFC"/>
    <w:p w14:paraId="4097F5C3" w14:textId="77777777" w:rsidR="00C64160" w:rsidRPr="00C64160" w:rsidRDefault="00C64160" w:rsidP="00C64160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C64160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Опишіть різницю між шаблонами Проксі та Адаптер у </w:t>
      </w:r>
      <w:proofErr w:type="spellStart"/>
      <w:r w:rsidRPr="00C64160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Java</w:t>
      </w:r>
      <w:proofErr w:type="spellEnd"/>
      <w:r w:rsidRPr="00C64160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. Наведіть приклад сценарію, де кожен з них буде найбільш доцільним.</w:t>
      </w:r>
    </w:p>
    <w:p w14:paraId="0018C30C" w14:textId="488904B1" w:rsidR="00654781" w:rsidRPr="00042356" w:rsidRDefault="00654781" w:rsidP="00654781">
      <w:pPr>
        <w:pStyle w:val="a3"/>
        <w:rPr>
          <w:lang w:val="uk-UA"/>
        </w:rPr>
      </w:pPr>
      <w:r w:rsidRPr="00042356">
        <w:rPr>
          <w:rStyle w:val="a4"/>
          <w:b w:val="0"/>
          <w:bCs w:val="0"/>
          <w:lang w:val="uk-UA"/>
        </w:rPr>
        <w:t xml:space="preserve">Проксі </w:t>
      </w:r>
      <w:r w:rsidR="00C64160" w:rsidRPr="00042356">
        <w:rPr>
          <w:rStyle w:val="a4"/>
          <w:b w:val="0"/>
          <w:bCs w:val="0"/>
          <w:lang w:val="uk-UA"/>
        </w:rPr>
        <w:t>це посередник</w:t>
      </w:r>
      <w:r w:rsidRPr="00042356">
        <w:rPr>
          <w:lang w:val="uk-UA"/>
        </w:rPr>
        <w:t xml:space="preserve">, який контролює доступ до об'єкта (наприклад, для </w:t>
      </w:r>
      <w:proofErr w:type="spellStart"/>
      <w:r w:rsidRPr="00042356">
        <w:rPr>
          <w:lang w:val="uk-UA"/>
        </w:rPr>
        <w:t>кешування</w:t>
      </w:r>
      <w:proofErr w:type="spellEnd"/>
      <w:r w:rsidRPr="00042356">
        <w:rPr>
          <w:lang w:val="uk-UA"/>
        </w:rPr>
        <w:t>, безпеки або лінійної ініціалізації).</w:t>
      </w:r>
      <w:r w:rsidR="00680888" w:rsidRPr="00042356">
        <w:rPr>
          <w:lang w:val="uk-UA"/>
        </w:rPr>
        <w:t xml:space="preserve"> </w:t>
      </w:r>
      <w:r w:rsidRPr="00042356">
        <w:rPr>
          <w:rStyle w:val="a4"/>
          <w:b w:val="0"/>
          <w:bCs w:val="0"/>
          <w:lang w:val="uk-UA"/>
        </w:rPr>
        <w:t>Приклад:</w:t>
      </w:r>
      <w:r w:rsidRPr="00042356">
        <w:rPr>
          <w:lang w:val="uk-UA"/>
        </w:rPr>
        <w:t xml:space="preserve"> </w:t>
      </w:r>
      <w:r w:rsidR="00C64160" w:rsidRPr="00042356">
        <w:rPr>
          <w:lang w:val="uk-UA"/>
        </w:rPr>
        <w:t>з</w:t>
      </w:r>
      <w:r w:rsidRPr="00042356">
        <w:rPr>
          <w:lang w:val="uk-UA"/>
        </w:rPr>
        <w:t>авантаження зображення лише під час його відображення.</w:t>
      </w:r>
      <w:r w:rsidR="00C64160" w:rsidRPr="00042356">
        <w:rPr>
          <w:lang w:val="uk-UA"/>
        </w:rPr>
        <w:t xml:space="preserve"> </w:t>
      </w:r>
      <w:r w:rsidRPr="00042356">
        <w:rPr>
          <w:rStyle w:val="a4"/>
          <w:b w:val="0"/>
          <w:bCs w:val="0"/>
          <w:lang w:val="uk-UA"/>
        </w:rPr>
        <w:t xml:space="preserve">Адаптер </w:t>
      </w:r>
      <w:r w:rsidR="00C64160" w:rsidRPr="00042356">
        <w:rPr>
          <w:lang w:val="uk-UA"/>
        </w:rPr>
        <w:t>к</w:t>
      </w:r>
      <w:r w:rsidRPr="00042356">
        <w:rPr>
          <w:lang w:val="uk-UA"/>
        </w:rPr>
        <w:t>онвертує інтерфейс одного класу в інший, щоб зробити об'єкти сумісними.</w:t>
      </w:r>
      <w:r w:rsidR="000178C1" w:rsidRPr="00042356">
        <w:rPr>
          <w:lang w:val="uk-UA"/>
        </w:rPr>
        <w:t xml:space="preserve"> </w:t>
      </w:r>
      <w:r w:rsidRPr="00042356">
        <w:rPr>
          <w:rStyle w:val="a4"/>
          <w:b w:val="0"/>
          <w:bCs w:val="0"/>
          <w:lang w:val="uk-UA"/>
        </w:rPr>
        <w:t>Приклад:</w:t>
      </w:r>
      <w:r w:rsidRPr="00042356">
        <w:rPr>
          <w:lang w:val="uk-UA"/>
        </w:rPr>
        <w:t xml:space="preserve"> </w:t>
      </w:r>
      <w:r w:rsidR="00C64160" w:rsidRPr="00042356">
        <w:rPr>
          <w:lang w:val="uk-UA"/>
        </w:rPr>
        <w:t>в</w:t>
      </w:r>
      <w:r w:rsidRPr="00042356">
        <w:rPr>
          <w:lang w:val="uk-UA"/>
        </w:rPr>
        <w:t>икористання нового API в старій системі.</w:t>
      </w:r>
    </w:p>
    <w:p w14:paraId="24357008" w14:textId="77A2C5E3" w:rsidR="0063070B" w:rsidRPr="00042356" w:rsidRDefault="0063070B" w:rsidP="0063070B">
      <w:pPr>
        <w:pStyle w:val="a3"/>
        <w:numPr>
          <w:ilvl w:val="0"/>
          <w:numId w:val="1"/>
        </w:numPr>
        <w:spacing w:before="240" w:beforeAutospacing="0" w:after="240" w:afterAutospacing="0"/>
        <w:textAlignment w:val="baseline"/>
        <w:rPr>
          <w:color w:val="000000"/>
          <w:lang w:val="uk-UA"/>
        </w:rPr>
      </w:pPr>
      <w:r w:rsidRPr="00042356">
        <w:rPr>
          <w:color w:val="000000"/>
          <w:lang w:val="uk-UA"/>
        </w:rPr>
        <w:t>Як реалізувати шаблон Декоратор для створення системи знижок у додатку електронної комерції?</w:t>
      </w:r>
    </w:p>
    <w:p w14:paraId="3A8E98F7" w14:textId="7205C92E" w:rsidR="0063070B" w:rsidRPr="00042356" w:rsidRDefault="0063070B" w:rsidP="0063070B">
      <w:pPr>
        <w:pStyle w:val="a3"/>
        <w:spacing w:before="240" w:beforeAutospacing="0" w:after="240" w:afterAutospacing="0"/>
        <w:textAlignment w:val="baseline"/>
        <w:rPr>
          <w:lang w:val="uk-UA"/>
        </w:rPr>
      </w:pPr>
      <w:r w:rsidRPr="00042356">
        <w:rPr>
          <w:lang w:val="uk-UA"/>
        </w:rPr>
        <w:t xml:space="preserve">Декоратор дозволяє </w:t>
      </w:r>
      <w:proofErr w:type="spellStart"/>
      <w:r w:rsidRPr="00042356">
        <w:rPr>
          <w:lang w:val="uk-UA"/>
        </w:rPr>
        <w:t>динамічно</w:t>
      </w:r>
      <w:proofErr w:type="spellEnd"/>
      <w:r w:rsidRPr="00042356">
        <w:rPr>
          <w:lang w:val="uk-UA"/>
        </w:rPr>
        <w:t xml:space="preserve"> додавати функціональність до об'єктів. У системі знижок він може бути використаний для обчислення різних типів знижок.</w:t>
      </w:r>
    </w:p>
    <w:p w14:paraId="1F6CC104" w14:textId="284D53C0" w:rsidR="00573466" w:rsidRPr="00042356" w:rsidRDefault="00573466" w:rsidP="00573466">
      <w:pPr>
        <w:pStyle w:val="a3"/>
        <w:numPr>
          <w:ilvl w:val="0"/>
          <w:numId w:val="1"/>
        </w:numPr>
        <w:spacing w:before="240" w:beforeAutospacing="0" w:after="240" w:afterAutospacing="0"/>
        <w:textAlignment w:val="baseline"/>
        <w:rPr>
          <w:color w:val="000000"/>
          <w:lang w:val="uk-UA"/>
        </w:rPr>
      </w:pPr>
      <w:r w:rsidRPr="00042356">
        <w:rPr>
          <w:lang w:val="uk-UA"/>
        </w:rPr>
        <w:t xml:space="preserve"> </w:t>
      </w:r>
      <w:r w:rsidRPr="00042356">
        <w:rPr>
          <w:color w:val="000000"/>
          <w:lang w:val="uk-UA"/>
        </w:rPr>
        <w:t>Порівняйте шаблони Спостерігач (</w:t>
      </w:r>
      <w:proofErr w:type="spellStart"/>
      <w:r w:rsidRPr="00042356">
        <w:rPr>
          <w:color w:val="000000"/>
          <w:lang w:val="uk-UA"/>
        </w:rPr>
        <w:t>Observer</w:t>
      </w:r>
      <w:proofErr w:type="spellEnd"/>
      <w:r w:rsidRPr="00042356">
        <w:rPr>
          <w:color w:val="000000"/>
          <w:lang w:val="uk-UA"/>
        </w:rPr>
        <w:t>) та Медіатор. У яких випадках один шаблон є кращим за інший при побудові слабко зв'язаних компонентів системи?</w:t>
      </w:r>
    </w:p>
    <w:p w14:paraId="1322EB23" w14:textId="3BDEBA63" w:rsidR="007E6716" w:rsidRPr="00042356" w:rsidRDefault="007E6716" w:rsidP="000178C1">
      <w:pPr>
        <w:pStyle w:val="a3"/>
        <w:spacing w:before="240" w:beforeAutospacing="0" w:after="240" w:afterAutospacing="0"/>
        <w:textAlignment w:val="baseline"/>
        <w:rPr>
          <w:lang w:val="uk-UA"/>
        </w:rPr>
      </w:pPr>
      <w:r w:rsidRPr="00042356">
        <w:rPr>
          <w:rStyle w:val="a4"/>
          <w:b w:val="0"/>
          <w:bCs w:val="0"/>
          <w:lang w:val="uk-UA"/>
        </w:rPr>
        <w:t xml:space="preserve">Спостерігач </w:t>
      </w:r>
      <w:r w:rsidRPr="00042356">
        <w:rPr>
          <w:rStyle w:val="a4"/>
          <w:b w:val="0"/>
          <w:bCs w:val="0"/>
          <w:lang w:val="uk-UA"/>
        </w:rPr>
        <w:t xml:space="preserve">організовує </w:t>
      </w:r>
      <w:r w:rsidRPr="00042356">
        <w:rPr>
          <w:lang w:val="uk-UA"/>
        </w:rPr>
        <w:t>одностороннє сповіщення між об'єктами: один об'єкт (суб’єкт) повідомляє багатьом спостерігачам про зміну стану.</w:t>
      </w:r>
      <w:r w:rsidR="000178C1" w:rsidRPr="00042356">
        <w:rPr>
          <w:lang w:val="uk-UA"/>
        </w:rPr>
        <w:t xml:space="preserve"> </w:t>
      </w:r>
      <w:r w:rsidRPr="00042356">
        <w:rPr>
          <w:rStyle w:val="a4"/>
          <w:b w:val="0"/>
          <w:bCs w:val="0"/>
          <w:lang w:val="uk-UA"/>
        </w:rPr>
        <w:t xml:space="preserve">Медіатор </w:t>
      </w:r>
      <w:r w:rsidRPr="00042356">
        <w:rPr>
          <w:rStyle w:val="a4"/>
          <w:b w:val="0"/>
          <w:bCs w:val="0"/>
          <w:lang w:val="uk-UA"/>
        </w:rPr>
        <w:t>координує</w:t>
      </w:r>
      <w:r w:rsidRPr="00042356">
        <w:rPr>
          <w:lang w:val="uk-UA"/>
        </w:rPr>
        <w:t xml:space="preserve"> взаємодію між багатьма об'єктами, усуваючи прямі зв'язки між ними.</w:t>
      </w:r>
      <w:r w:rsidR="000178C1" w:rsidRPr="00042356">
        <w:rPr>
          <w:lang w:val="uk-UA"/>
        </w:rPr>
        <w:t xml:space="preserve"> </w:t>
      </w:r>
      <w:r w:rsidRPr="007E6716">
        <w:rPr>
          <w:lang w:val="uk-UA"/>
        </w:rPr>
        <w:t xml:space="preserve">Спостерігач: </w:t>
      </w:r>
      <w:r w:rsidR="006163B0" w:rsidRPr="00042356">
        <w:rPr>
          <w:lang w:val="uk-UA"/>
        </w:rPr>
        <w:t>я</w:t>
      </w:r>
      <w:r w:rsidRPr="007E6716">
        <w:rPr>
          <w:lang w:val="uk-UA"/>
        </w:rPr>
        <w:t>кщо зміни одного об'єкта мають сповіщати інші компоненти (просте сповіщення).</w:t>
      </w:r>
      <w:r w:rsidR="000178C1" w:rsidRPr="00042356">
        <w:rPr>
          <w:lang w:val="uk-UA"/>
        </w:rPr>
        <w:t xml:space="preserve"> </w:t>
      </w:r>
      <w:r w:rsidRPr="00042356">
        <w:rPr>
          <w:lang w:val="uk-UA"/>
        </w:rPr>
        <w:t xml:space="preserve">Медіатор: </w:t>
      </w:r>
      <w:r w:rsidR="006163B0" w:rsidRPr="00042356">
        <w:rPr>
          <w:lang w:val="uk-UA"/>
        </w:rPr>
        <w:t>я</w:t>
      </w:r>
      <w:r w:rsidRPr="00042356">
        <w:rPr>
          <w:lang w:val="uk-UA"/>
        </w:rPr>
        <w:t>кщо необхідно управляти складними взаємодіями між багатьма компонентами.</w:t>
      </w:r>
    </w:p>
    <w:p w14:paraId="41E8F1D8" w14:textId="79450805" w:rsidR="006163B0" w:rsidRPr="00042356" w:rsidRDefault="006163B0" w:rsidP="006163B0">
      <w:pPr>
        <w:pStyle w:val="a3"/>
        <w:numPr>
          <w:ilvl w:val="0"/>
          <w:numId w:val="1"/>
        </w:numPr>
        <w:spacing w:before="240" w:beforeAutospacing="0" w:after="240" w:afterAutospacing="0"/>
        <w:textAlignment w:val="baseline"/>
        <w:rPr>
          <w:color w:val="000000"/>
          <w:lang w:val="uk-UA"/>
        </w:rPr>
      </w:pPr>
      <w:r w:rsidRPr="00042356">
        <w:rPr>
          <w:color w:val="000000"/>
          <w:lang w:val="uk-UA"/>
        </w:rPr>
        <w:t>Запропонуйте приклад використання шаблону Ланцюг відповідальності для реалізації системи обробки запитів у корпоративній мережі, де кожен обробник має власні правила фільтрації.</w:t>
      </w:r>
    </w:p>
    <w:p w14:paraId="48FE8488" w14:textId="605A3D25" w:rsidR="000178C1" w:rsidRPr="00042356" w:rsidRDefault="000178C1" w:rsidP="00017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Шаблон дозволяє передавати запити по ланцюгу обробників, поки їх не обробить відповідний.</w:t>
      </w:r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Приклад:</w:t>
      </w:r>
      <w:r w:rsidR="00680888"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с</w:t>
      </w:r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истема обробки запитів у корпоративній мережі.</w:t>
      </w:r>
    </w:p>
    <w:p w14:paraId="4377CCBA" w14:textId="760D95CA" w:rsidR="00680888" w:rsidRPr="00042356" w:rsidRDefault="00680888" w:rsidP="00680888">
      <w:pPr>
        <w:pStyle w:val="a3"/>
        <w:numPr>
          <w:ilvl w:val="0"/>
          <w:numId w:val="1"/>
        </w:numPr>
        <w:spacing w:before="240" w:beforeAutospacing="0" w:after="240" w:afterAutospacing="0"/>
        <w:textAlignment w:val="baseline"/>
        <w:rPr>
          <w:color w:val="000000"/>
          <w:lang w:val="uk-UA"/>
        </w:rPr>
      </w:pPr>
      <w:r w:rsidRPr="00042356">
        <w:rPr>
          <w:color w:val="000000"/>
          <w:lang w:val="uk-UA"/>
        </w:rPr>
        <w:t>Як шаблон Стан може бути використаний для моделювання життєвого циклу замовлення в системі управління замовленнями? Наведіть структуру класів та опишіть переходи між станами.</w:t>
      </w:r>
    </w:p>
    <w:p w14:paraId="11825DD2" w14:textId="59CD63AA" w:rsidR="00680888" w:rsidRPr="00680888" w:rsidRDefault="00680888" w:rsidP="000A4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Інтерфейс </w:t>
      </w:r>
      <w:proofErr w:type="spellStart"/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t>OrderState</w:t>
      </w:r>
      <w:proofErr w:type="spellEnd"/>
      <w:r w:rsidR="00BD652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він </w:t>
      </w:r>
      <w:r w:rsidR="000A4706"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м</w:t>
      </w:r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істить методи для дій (наприклад, </w:t>
      </w:r>
      <w:proofErr w:type="spellStart"/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t>next</w:t>
      </w:r>
      <w:proofErr w:type="spellEnd"/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(), </w:t>
      </w:r>
      <w:proofErr w:type="spellStart"/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t>cancel</w:t>
      </w:r>
      <w:proofErr w:type="spellEnd"/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t>()).</w:t>
      </w:r>
    </w:p>
    <w:p w14:paraId="5156016D" w14:textId="77777777" w:rsidR="00680888" w:rsidRPr="00680888" w:rsidRDefault="00680888" w:rsidP="000A4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Класи станів: </w:t>
      </w:r>
      <w:proofErr w:type="spellStart"/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t>NewOrder</w:t>
      </w:r>
      <w:proofErr w:type="spellEnd"/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t>Processing</w:t>
      </w:r>
      <w:proofErr w:type="spellEnd"/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t>Shipped</w:t>
      </w:r>
      <w:proofErr w:type="spellEnd"/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t>Delivered</w:t>
      </w:r>
      <w:proofErr w:type="spellEnd"/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t>Canceled</w:t>
      </w:r>
      <w:proofErr w:type="spellEnd"/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6B819F04" w14:textId="5E543225" w:rsidR="00680888" w:rsidRPr="00680888" w:rsidRDefault="00680888" w:rsidP="000A4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Клас </w:t>
      </w:r>
      <w:proofErr w:type="spellStart"/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t>Order</w:t>
      </w:r>
      <w:proofErr w:type="spellEnd"/>
      <w:r w:rsidR="00BD6528">
        <w:rPr>
          <w:rFonts w:ascii="Times New Roman" w:eastAsia="Times New Roman" w:hAnsi="Times New Roman" w:cs="Times New Roman"/>
          <w:sz w:val="24"/>
          <w:szCs w:val="24"/>
          <w:lang w:eastAsia="ru-UA"/>
        </w:rPr>
        <w:t>, він</w:t>
      </w:r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r w:rsidR="000A4706"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м</w:t>
      </w:r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t>істить поточний стан та делегує методи.</w:t>
      </w:r>
    </w:p>
    <w:p w14:paraId="66BE5649" w14:textId="77777777" w:rsidR="00680888" w:rsidRPr="00680888" w:rsidRDefault="00680888" w:rsidP="00680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t>Переходи:</w:t>
      </w:r>
    </w:p>
    <w:p w14:paraId="2B3316C6" w14:textId="0DBB1B2B" w:rsidR="000A4706" w:rsidRPr="00680888" w:rsidRDefault="00680888" w:rsidP="00680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t>NewOrder</w:t>
      </w:r>
      <w:proofErr w:type="spellEnd"/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-&gt; </w:t>
      </w:r>
      <w:proofErr w:type="spellStart"/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t>Processing</w:t>
      </w:r>
      <w:proofErr w:type="spellEnd"/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-&gt; </w:t>
      </w:r>
      <w:proofErr w:type="spellStart"/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t>Shipped</w:t>
      </w:r>
      <w:proofErr w:type="spellEnd"/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-&gt; </w:t>
      </w:r>
      <w:proofErr w:type="spellStart"/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t>Delivered</w:t>
      </w:r>
      <w:proofErr w:type="spellEnd"/>
      <w:r w:rsidR="000A4706"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57AFEBD0" w14:textId="5E0E0AA6" w:rsidR="00680888" w:rsidRPr="00042356" w:rsidRDefault="00680888" w:rsidP="00680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t xml:space="preserve">Будь-який стан -&gt; </w:t>
      </w:r>
      <w:proofErr w:type="spellStart"/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t>Canceled</w:t>
      </w:r>
      <w:proofErr w:type="spellEnd"/>
      <w:r w:rsidRPr="00680888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44398167" w14:textId="77777777" w:rsidR="000A4706" w:rsidRPr="00042356" w:rsidRDefault="000A4706" w:rsidP="000A4706">
      <w:pPr>
        <w:pStyle w:val="a3"/>
        <w:numPr>
          <w:ilvl w:val="0"/>
          <w:numId w:val="1"/>
        </w:numPr>
        <w:spacing w:before="240" w:beforeAutospacing="0" w:after="240" w:afterAutospacing="0"/>
        <w:textAlignment w:val="baseline"/>
        <w:rPr>
          <w:color w:val="000000"/>
          <w:lang w:val="uk-UA"/>
        </w:rPr>
      </w:pPr>
      <w:r w:rsidRPr="00042356">
        <w:rPr>
          <w:color w:val="000000"/>
          <w:lang w:val="uk-UA"/>
        </w:rPr>
        <w:t>Порівняйте шаблони Команда та Стратегія. Наведіть приклад, коли кожен з них буде найбільш ефективним при проектуванні системи.</w:t>
      </w:r>
    </w:p>
    <w:p w14:paraId="7FB957EF" w14:textId="219257CC" w:rsidR="008A61AA" w:rsidRPr="00042356" w:rsidRDefault="000A4706" w:rsidP="008A61AA">
      <w:pPr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Команда </w:t>
      </w:r>
      <w:proofErr w:type="spellStart"/>
      <w:r w:rsidR="008A61AA" w:rsidRPr="00042356">
        <w:rPr>
          <w:rFonts w:ascii="Times New Roman" w:hAnsi="Times New Roman" w:cs="Times New Roman"/>
          <w:sz w:val="24"/>
          <w:szCs w:val="24"/>
        </w:rPr>
        <w:t>інкапсулює</w:t>
      </w:r>
      <w:proofErr w:type="spellEnd"/>
      <w:r w:rsidR="008A61AA" w:rsidRPr="00042356">
        <w:rPr>
          <w:rFonts w:ascii="Times New Roman" w:hAnsi="Times New Roman" w:cs="Times New Roman"/>
          <w:sz w:val="24"/>
          <w:szCs w:val="24"/>
        </w:rPr>
        <w:t xml:space="preserve"> </w:t>
      </w:r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дію у вигляді об'єкта для її відкладеного виконання, скасування або збереження.</w:t>
      </w:r>
      <w:r w:rsidR="008A61AA" w:rsidRPr="00042356">
        <w:rPr>
          <w:rFonts w:ascii="Times New Roman" w:hAnsi="Times New Roman" w:cs="Times New Roman"/>
          <w:sz w:val="24"/>
          <w:szCs w:val="24"/>
        </w:rPr>
        <w:t xml:space="preserve"> </w:t>
      </w:r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Стратегія </w:t>
      </w:r>
      <w:proofErr w:type="spellStart"/>
      <w:r w:rsidR="008A61AA" w:rsidRPr="00042356">
        <w:rPr>
          <w:rFonts w:ascii="Times New Roman" w:hAnsi="Times New Roman" w:cs="Times New Roman"/>
          <w:sz w:val="24"/>
          <w:szCs w:val="24"/>
        </w:rPr>
        <w:t>інкапсулює</w:t>
      </w:r>
      <w:proofErr w:type="spellEnd"/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алгоритми, дозволяючи змінювати їх під час виконання.</w:t>
      </w:r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="008A61AA"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Команда: </w:t>
      </w:r>
      <w:r w:rsidR="008A61AA"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д</w:t>
      </w:r>
      <w:r w:rsidR="008A61AA"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ля організації дій як об'єктів (збереження історії операцій).</w:t>
      </w:r>
    </w:p>
    <w:p w14:paraId="4AAB8A4F" w14:textId="2D9C4DA8" w:rsidR="000A4706" w:rsidRPr="00042356" w:rsidRDefault="008A61AA" w:rsidP="008A61AA">
      <w:pPr>
        <w:pStyle w:val="a3"/>
        <w:spacing w:before="240" w:beforeAutospacing="0" w:after="240" w:afterAutospacing="0"/>
        <w:textAlignment w:val="baseline"/>
        <w:rPr>
          <w:lang w:val="uk-UA"/>
        </w:rPr>
      </w:pPr>
      <w:r w:rsidRPr="00042356">
        <w:rPr>
          <w:lang w:val="uk-UA"/>
        </w:rPr>
        <w:t xml:space="preserve">Стратегія: </w:t>
      </w:r>
      <w:r w:rsidR="000045FF" w:rsidRPr="00042356">
        <w:rPr>
          <w:lang w:val="uk-UA"/>
        </w:rPr>
        <w:t>д</w:t>
      </w:r>
      <w:r w:rsidRPr="00042356">
        <w:rPr>
          <w:lang w:val="uk-UA"/>
        </w:rPr>
        <w:t>ля вибору поведінки або алгоритму під час виконання.</w:t>
      </w:r>
    </w:p>
    <w:p w14:paraId="47F23B98" w14:textId="09C48357" w:rsidR="000045FF" w:rsidRPr="00042356" w:rsidRDefault="000045FF" w:rsidP="000045FF">
      <w:pPr>
        <w:pStyle w:val="a3"/>
        <w:numPr>
          <w:ilvl w:val="0"/>
          <w:numId w:val="1"/>
        </w:numPr>
        <w:spacing w:before="240" w:beforeAutospacing="0" w:after="240" w:afterAutospacing="0"/>
        <w:textAlignment w:val="baseline"/>
        <w:rPr>
          <w:color w:val="000000"/>
          <w:lang w:val="uk-UA"/>
        </w:rPr>
      </w:pPr>
      <w:r w:rsidRPr="00042356">
        <w:rPr>
          <w:color w:val="000000"/>
          <w:lang w:val="uk-UA"/>
        </w:rPr>
        <w:t>Як реалізувати Композит для створення ієрархічної структури файлової системи з підтримкою операцій над окремими файлами та директоріями?</w:t>
      </w:r>
    </w:p>
    <w:p w14:paraId="605BE74B" w14:textId="77777777" w:rsidR="000045FF" w:rsidRPr="00042356" w:rsidRDefault="000045FF" w:rsidP="008A61AA">
      <w:pPr>
        <w:pStyle w:val="a3"/>
        <w:spacing w:before="240" w:beforeAutospacing="0" w:after="240" w:afterAutospacing="0"/>
        <w:textAlignment w:val="baseline"/>
        <w:rPr>
          <w:lang w:val="uk-UA"/>
        </w:rPr>
      </w:pPr>
    </w:p>
    <w:p w14:paraId="5BECBBD8" w14:textId="47714552" w:rsidR="000045FF" w:rsidRPr="00042356" w:rsidRDefault="000045FF" w:rsidP="005A7E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5F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Інтерфейс </w:t>
      </w:r>
      <w:proofErr w:type="spellStart"/>
      <w:r w:rsidRPr="000045FF">
        <w:rPr>
          <w:rFonts w:ascii="Times New Roman" w:eastAsia="Times New Roman" w:hAnsi="Times New Roman" w:cs="Times New Roman"/>
          <w:sz w:val="24"/>
          <w:szCs w:val="24"/>
          <w:lang w:eastAsia="ru-UA"/>
        </w:rPr>
        <w:t>FileSystemComponent</w:t>
      </w:r>
      <w:proofErr w:type="spellEnd"/>
      <w:r w:rsidRPr="000045F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: </w:t>
      </w:r>
      <w:r w:rsidR="005A7E86"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о</w:t>
      </w:r>
      <w:r w:rsidRPr="000045F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писує спільні операції, наприклад, </w:t>
      </w:r>
      <w:proofErr w:type="spellStart"/>
      <w:r w:rsidRPr="000045FF">
        <w:rPr>
          <w:rFonts w:ascii="Times New Roman" w:eastAsia="Times New Roman" w:hAnsi="Times New Roman" w:cs="Times New Roman"/>
          <w:sz w:val="24"/>
          <w:szCs w:val="24"/>
          <w:lang w:eastAsia="ru-UA"/>
        </w:rPr>
        <w:t>getSize</w:t>
      </w:r>
      <w:proofErr w:type="spellEnd"/>
      <w:r w:rsidRPr="000045F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(), </w:t>
      </w:r>
      <w:proofErr w:type="spellStart"/>
      <w:r w:rsidRPr="000045FF">
        <w:rPr>
          <w:rFonts w:ascii="Times New Roman" w:eastAsia="Times New Roman" w:hAnsi="Times New Roman" w:cs="Times New Roman"/>
          <w:sz w:val="24"/>
          <w:szCs w:val="24"/>
          <w:lang w:eastAsia="ru-UA"/>
        </w:rPr>
        <w:t>display</w:t>
      </w:r>
      <w:proofErr w:type="spellEnd"/>
      <w:r w:rsidRPr="000045FF">
        <w:rPr>
          <w:rFonts w:ascii="Times New Roman" w:eastAsia="Times New Roman" w:hAnsi="Times New Roman" w:cs="Times New Roman"/>
          <w:sz w:val="24"/>
          <w:szCs w:val="24"/>
          <w:lang w:eastAsia="ru-UA"/>
        </w:rPr>
        <w:t>().</w:t>
      </w:r>
      <w:r w:rsidR="005A7E86"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r w:rsidRPr="000045F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Клас </w:t>
      </w:r>
      <w:proofErr w:type="spellStart"/>
      <w:r w:rsidRPr="000045FF">
        <w:rPr>
          <w:rFonts w:ascii="Times New Roman" w:eastAsia="Times New Roman" w:hAnsi="Times New Roman" w:cs="Times New Roman"/>
          <w:sz w:val="24"/>
          <w:szCs w:val="24"/>
          <w:lang w:eastAsia="ru-UA"/>
        </w:rPr>
        <w:t>File</w:t>
      </w:r>
      <w:proofErr w:type="spellEnd"/>
      <w:r w:rsidR="005B52A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яка</w:t>
      </w:r>
      <w:r w:rsidRPr="000045FF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r w:rsidR="005A7E86"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р</w:t>
      </w:r>
      <w:r w:rsidRPr="000045FF">
        <w:rPr>
          <w:rFonts w:ascii="Times New Roman" w:eastAsia="Times New Roman" w:hAnsi="Times New Roman" w:cs="Times New Roman"/>
          <w:sz w:val="24"/>
          <w:szCs w:val="24"/>
          <w:lang w:eastAsia="ru-UA"/>
        </w:rPr>
        <w:t>еалізує операції для файлу.</w:t>
      </w:r>
      <w:r w:rsidR="005B52A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r w:rsidRPr="00042356">
        <w:rPr>
          <w:rFonts w:ascii="Times New Roman" w:hAnsi="Times New Roman" w:cs="Times New Roman"/>
          <w:sz w:val="24"/>
          <w:szCs w:val="24"/>
        </w:rPr>
        <w:t xml:space="preserve">Клас </w:t>
      </w:r>
      <w:proofErr w:type="spellStart"/>
      <w:r w:rsidRPr="00042356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="005B52A9">
        <w:rPr>
          <w:rFonts w:ascii="Times New Roman" w:hAnsi="Times New Roman" w:cs="Times New Roman"/>
          <w:sz w:val="24"/>
          <w:szCs w:val="24"/>
        </w:rPr>
        <w:t xml:space="preserve">, він </w:t>
      </w:r>
      <w:r w:rsidR="005A7E86" w:rsidRPr="00042356">
        <w:rPr>
          <w:rFonts w:ascii="Times New Roman" w:hAnsi="Times New Roman" w:cs="Times New Roman"/>
          <w:sz w:val="24"/>
          <w:szCs w:val="24"/>
        </w:rPr>
        <w:t>з</w:t>
      </w:r>
      <w:r w:rsidRPr="00042356">
        <w:rPr>
          <w:rFonts w:ascii="Times New Roman" w:hAnsi="Times New Roman" w:cs="Times New Roman"/>
          <w:sz w:val="24"/>
          <w:szCs w:val="24"/>
        </w:rPr>
        <w:t xml:space="preserve">берігає список компонентів і викликає їхні методи </w:t>
      </w:r>
      <w:proofErr w:type="spellStart"/>
      <w:r w:rsidRPr="00042356">
        <w:rPr>
          <w:rFonts w:ascii="Times New Roman" w:hAnsi="Times New Roman" w:cs="Times New Roman"/>
          <w:sz w:val="24"/>
          <w:szCs w:val="24"/>
        </w:rPr>
        <w:t>рекурсивно</w:t>
      </w:r>
      <w:proofErr w:type="spellEnd"/>
      <w:r w:rsidRPr="00042356">
        <w:rPr>
          <w:rFonts w:ascii="Times New Roman" w:hAnsi="Times New Roman" w:cs="Times New Roman"/>
          <w:sz w:val="24"/>
          <w:szCs w:val="24"/>
        </w:rPr>
        <w:t>.</w:t>
      </w:r>
    </w:p>
    <w:p w14:paraId="43575B64" w14:textId="68709927" w:rsidR="005A7E86" w:rsidRPr="00042356" w:rsidRDefault="005A7E86" w:rsidP="005A7E86">
      <w:pPr>
        <w:pStyle w:val="a3"/>
        <w:numPr>
          <w:ilvl w:val="0"/>
          <w:numId w:val="1"/>
        </w:numPr>
        <w:spacing w:before="240" w:beforeAutospacing="0" w:after="240" w:afterAutospacing="0"/>
        <w:textAlignment w:val="baseline"/>
        <w:rPr>
          <w:color w:val="000000"/>
          <w:lang w:val="uk-UA"/>
        </w:rPr>
      </w:pPr>
      <w:r w:rsidRPr="00042356">
        <w:rPr>
          <w:color w:val="000000"/>
          <w:lang w:val="uk-UA"/>
        </w:rPr>
        <w:t>Опишіть механізм реалізації шаблону Міст для абстракції графічних елементів інтерфейсу, де можна незалежно змінювати вигляд та поведінку елементів.</w:t>
      </w:r>
    </w:p>
    <w:p w14:paraId="42B05A1D" w14:textId="5F7D4735" w:rsidR="005A7E86" w:rsidRPr="00042356" w:rsidRDefault="005A7E86" w:rsidP="00F62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Інтерфейс </w:t>
      </w:r>
      <w:proofErr w:type="spellStart"/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Renderer</w:t>
      </w:r>
      <w:proofErr w:type="spellEnd"/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r w:rsidR="00F6271E"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в</w:t>
      </w:r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изначає реалізацію вигляду елементів (наприклад, </w:t>
      </w:r>
      <w:proofErr w:type="spellStart"/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renderCircle</w:t>
      </w:r>
      <w:proofErr w:type="spellEnd"/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(), </w:t>
      </w:r>
      <w:proofErr w:type="spellStart"/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renderRectangle</w:t>
      </w:r>
      <w:proofErr w:type="spellEnd"/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()).</w:t>
      </w:r>
      <w:r w:rsidR="00F6271E"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К</w:t>
      </w:r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онкретні реалізації </w:t>
      </w:r>
      <w:proofErr w:type="spellStart"/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VectorRenderer</w:t>
      </w:r>
      <w:proofErr w:type="spellEnd"/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та </w:t>
      </w:r>
      <w:proofErr w:type="spellStart"/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RasterRenderer</w:t>
      </w:r>
      <w:proofErr w:type="spellEnd"/>
      <w:r w:rsidR="00E47310"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які </w:t>
      </w:r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r w:rsidR="00F6271E"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р</w:t>
      </w:r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еалізують методи відображення у векторному або растровому вигляді.</w:t>
      </w:r>
      <w:r w:rsidR="00F6271E"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Абстракція </w:t>
      </w:r>
      <w:proofErr w:type="spellStart"/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Shape</w:t>
      </w:r>
      <w:proofErr w:type="spellEnd"/>
      <w:r w:rsidR="00E47310"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яка</w:t>
      </w:r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r w:rsidR="00F6271E"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о</w:t>
      </w:r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писує графічний елемент із посиланням на </w:t>
      </w:r>
      <w:proofErr w:type="spellStart"/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Renderer</w:t>
      </w:r>
      <w:proofErr w:type="spellEnd"/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  <w:r w:rsidR="00F6271E"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r w:rsidRPr="00042356">
        <w:rPr>
          <w:rFonts w:ascii="Times New Roman" w:hAnsi="Times New Roman" w:cs="Times New Roman"/>
          <w:sz w:val="24"/>
          <w:szCs w:val="24"/>
        </w:rPr>
        <w:t>Конкретні абстракції (</w:t>
      </w:r>
      <w:proofErr w:type="spellStart"/>
      <w:r w:rsidRPr="00042356">
        <w:rPr>
          <w:rFonts w:ascii="Times New Roman" w:hAnsi="Times New Roman" w:cs="Times New Roman"/>
          <w:sz w:val="24"/>
          <w:szCs w:val="24"/>
        </w:rPr>
        <w:t>Circle</w:t>
      </w:r>
      <w:proofErr w:type="spellEnd"/>
      <w:r w:rsidRPr="000423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356"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 w:rsidRPr="00042356">
        <w:rPr>
          <w:rFonts w:ascii="Times New Roman" w:hAnsi="Times New Roman" w:cs="Times New Roman"/>
          <w:sz w:val="24"/>
          <w:szCs w:val="24"/>
        </w:rPr>
        <w:t>)</w:t>
      </w:r>
      <w:r w:rsidR="00E47310" w:rsidRPr="00042356">
        <w:rPr>
          <w:rFonts w:ascii="Times New Roman" w:hAnsi="Times New Roman" w:cs="Times New Roman"/>
          <w:sz w:val="24"/>
          <w:szCs w:val="24"/>
        </w:rPr>
        <w:t xml:space="preserve"> які</w:t>
      </w:r>
      <w:r w:rsidRPr="00042356">
        <w:rPr>
          <w:rFonts w:ascii="Times New Roman" w:hAnsi="Times New Roman" w:cs="Times New Roman"/>
          <w:sz w:val="24"/>
          <w:szCs w:val="24"/>
        </w:rPr>
        <w:t xml:space="preserve"> </w:t>
      </w:r>
      <w:r w:rsidR="00F6271E" w:rsidRPr="00042356">
        <w:rPr>
          <w:rFonts w:ascii="Times New Roman" w:hAnsi="Times New Roman" w:cs="Times New Roman"/>
          <w:sz w:val="24"/>
          <w:szCs w:val="24"/>
        </w:rPr>
        <w:t>р</w:t>
      </w:r>
      <w:r w:rsidRPr="00042356">
        <w:rPr>
          <w:rFonts w:ascii="Times New Roman" w:hAnsi="Times New Roman" w:cs="Times New Roman"/>
          <w:sz w:val="24"/>
          <w:szCs w:val="24"/>
        </w:rPr>
        <w:t>еалізують специфічну поведінку.</w:t>
      </w:r>
    </w:p>
    <w:p w14:paraId="600D381D" w14:textId="0D72CBEF" w:rsidR="00E47310" w:rsidRPr="00042356" w:rsidRDefault="00E47310" w:rsidP="00E47310">
      <w:pPr>
        <w:pStyle w:val="a3"/>
        <w:numPr>
          <w:ilvl w:val="0"/>
          <w:numId w:val="1"/>
        </w:numPr>
        <w:spacing w:before="240" w:beforeAutospacing="0" w:after="240" w:afterAutospacing="0"/>
        <w:textAlignment w:val="baseline"/>
        <w:rPr>
          <w:color w:val="000000"/>
          <w:lang w:val="uk-UA"/>
        </w:rPr>
      </w:pPr>
      <w:r w:rsidRPr="00042356">
        <w:rPr>
          <w:color w:val="000000"/>
          <w:lang w:val="uk-UA"/>
        </w:rPr>
        <w:t>Опишіть використання Шаблонного методу для створення фреймворку для генерації звітів з різними налаштуваннями форматування.</w:t>
      </w:r>
    </w:p>
    <w:p w14:paraId="64AB6B02" w14:textId="1F351800" w:rsidR="00F6271E" w:rsidRPr="00042356" w:rsidRDefault="00F6271E" w:rsidP="00F62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E67D88" w14:textId="20908C9B" w:rsidR="00F6271E" w:rsidRPr="00042356" w:rsidRDefault="007D274C" w:rsidP="00F62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А</w:t>
      </w:r>
      <w:r w:rsidR="00F6271E" w:rsidRPr="00F6271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бстрактний клас </w:t>
      </w:r>
      <w:proofErr w:type="spellStart"/>
      <w:r w:rsidR="00F6271E" w:rsidRPr="00F6271E">
        <w:rPr>
          <w:rFonts w:ascii="Times New Roman" w:eastAsia="Times New Roman" w:hAnsi="Times New Roman" w:cs="Times New Roman"/>
          <w:sz w:val="24"/>
          <w:szCs w:val="24"/>
          <w:lang w:eastAsia="ru-UA"/>
        </w:rPr>
        <w:t>Report</w:t>
      </w:r>
      <w:proofErr w:type="spellEnd"/>
      <w:r w:rsidR="00E47310"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який </w:t>
      </w:r>
      <w:r w:rsidR="00F6271E" w:rsidRPr="00F6271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м</w:t>
      </w:r>
      <w:r w:rsidR="00F6271E" w:rsidRPr="00F6271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істить шаблонний метод </w:t>
      </w:r>
      <w:proofErr w:type="spellStart"/>
      <w:r w:rsidR="00F6271E" w:rsidRPr="00F6271E">
        <w:rPr>
          <w:rFonts w:ascii="Times New Roman" w:eastAsia="Times New Roman" w:hAnsi="Times New Roman" w:cs="Times New Roman"/>
          <w:sz w:val="24"/>
          <w:szCs w:val="24"/>
          <w:lang w:eastAsia="ru-UA"/>
        </w:rPr>
        <w:t>generateReport</w:t>
      </w:r>
      <w:proofErr w:type="spellEnd"/>
      <w:r w:rsidR="00F6271E" w:rsidRPr="00F6271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(), який визначає порядок кроків (наприклад, </w:t>
      </w:r>
      <w:proofErr w:type="spellStart"/>
      <w:r w:rsidR="00F6271E" w:rsidRPr="00F6271E">
        <w:rPr>
          <w:rFonts w:ascii="Times New Roman" w:eastAsia="Times New Roman" w:hAnsi="Times New Roman" w:cs="Times New Roman"/>
          <w:sz w:val="24"/>
          <w:szCs w:val="24"/>
          <w:lang w:eastAsia="ru-UA"/>
        </w:rPr>
        <w:t>fetchData</w:t>
      </w:r>
      <w:proofErr w:type="spellEnd"/>
      <w:r w:rsidR="00F6271E" w:rsidRPr="00F6271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(), </w:t>
      </w:r>
      <w:proofErr w:type="spellStart"/>
      <w:r w:rsidR="00F6271E" w:rsidRPr="00F6271E">
        <w:rPr>
          <w:rFonts w:ascii="Times New Roman" w:eastAsia="Times New Roman" w:hAnsi="Times New Roman" w:cs="Times New Roman"/>
          <w:sz w:val="24"/>
          <w:szCs w:val="24"/>
          <w:lang w:eastAsia="ru-UA"/>
        </w:rPr>
        <w:t>formatData</w:t>
      </w:r>
      <w:proofErr w:type="spellEnd"/>
      <w:r w:rsidR="00F6271E" w:rsidRPr="00F6271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(), </w:t>
      </w:r>
      <w:proofErr w:type="spellStart"/>
      <w:r w:rsidR="00F6271E" w:rsidRPr="00F6271E">
        <w:rPr>
          <w:rFonts w:ascii="Times New Roman" w:eastAsia="Times New Roman" w:hAnsi="Times New Roman" w:cs="Times New Roman"/>
          <w:sz w:val="24"/>
          <w:szCs w:val="24"/>
          <w:lang w:eastAsia="ru-UA"/>
        </w:rPr>
        <w:t>exportReport</w:t>
      </w:r>
      <w:proofErr w:type="spellEnd"/>
      <w:r w:rsidR="00F6271E" w:rsidRPr="00F6271E">
        <w:rPr>
          <w:rFonts w:ascii="Times New Roman" w:eastAsia="Times New Roman" w:hAnsi="Times New Roman" w:cs="Times New Roman"/>
          <w:sz w:val="24"/>
          <w:szCs w:val="24"/>
          <w:lang w:eastAsia="ru-UA"/>
        </w:rPr>
        <w:t>()).</w:t>
      </w:r>
      <w:r w:rsidR="00F6271E"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Конкретні підкласи (</w:t>
      </w:r>
      <w:proofErr w:type="spellStart"/>
      <w:r w:rsidR="00F6271E"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PDFReport</w:t>
      </w:r>
      <w:proofErr w:type="spellEnd"/>
      <w:r w:rsidR="00F6271E"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="00F6271E"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HTMLReport</w:t>
      </w:r>
      <w:proofErr w:type="spellEnd"/>
      <w:r w:rsidR="00F6271E"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  <w:r w:rsidR="00E47310"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які р</w:t>
      </w:r>
      <w:r w:rsidR="00F6271E"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еалізують конкретні кроки форматування або експорту.</w:t>
      </w:r>
    </w:p>
    <w:p w14:paraId="3116568D" w14:textId="51863055" w:rsidR="00E47310" w:rsidRPr="00042356" w:rsidRDefault="00E47310" w:rsidP="00E47310">
      <w:pPr>
        <w:pStyle w:val="a3"/>
        <w:numPr>
          <w:ilvl w:val="0"/>
          <w:numId w:val="1"/>
        </w:numPr>
        <w:spacing w:before="240" w:beforeAutospacing="0" w:after="240" w:afterAutospacing="0"/>
        <w:textAlignment w:val="baseline"/>
        <w:rPr>
          <w:color w:val="000000"/>
          <w:lang w:val="uk-UA"/>
        </w:rPr>
      </w:pPr>
      <w:r w:rsidRPr="00042356">
        <w:rPr>
          <w:color w:val="000000"/>
          <w:lang w:val="uk-UA"/>
        </w:rPr>
        <w:t>Як за допомогою шаблону Відвідувач можна реалізувати систему обчислення сумарної вартості елементів у складній ієрархічній структурі (наприклад, склад комп'ютерних компонентів)?</w:t>
      </w:r>
    </w:p>
    <w:p w14:paraId="23F90A04" w14:textId="0747E388" w:rsidR="00E47310" w:rsidRPr="00042356" w:rsidRDefault="00E47310" w:rsidP="00DA6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Інтерфейс </w:t>
      </w:r>
      <w:proofErr w:type="spellStart"/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Component</w:t>
      </w:r>
      <w:proofErr w:type="spellEnd"/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який о</w:t>
      </w:r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писує метод </w:t>
      </w:r>
      <w:proofErr w:type="spellStart"/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accept</w:t>
      </w:r>
      <w:proofErr w:type="spellEnd"/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Visitor</w:t>
      </w:r>
      <w:proofErr w:type="spellEnd"/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visitor</w:t>
      </w:r>
      <w:proofErr w:type="spellEnd"/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), який дозволяє відвідувати елементи.</w:t>
      </w:r>
      <w:r w:rsidR="00DA65C5"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Конкретні елементи (CPU, RAM, </w:t>
      </w:r>
      <w:proofErr w:type="spellStart"/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HardDrive</w:t>
      </w:r>
      <w:proofErr w:type="spellEnd"/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  <w:r w:rsidR="00DA65C5"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які р</w:t>
      </w:r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еалізують метод </w:t>
      </w:r>
      <w:proofErr w:type="spellStart"/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accept</w:t>
      </w:r>
      <w:proofErr w:type="spellEnd"/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(), передаючи себе до відвідувача.</w:t>
      </w:r>
      <w:r w:rsidR="00DA65C5"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Інтерфейс </w:t>
      </w:r>
      <w:proofErr w:type="spellStart"/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Visitor</w:t>
      </w:r>
      <w:proofErr w:type="spellEnd"/>
      <w:r w:rsidR="00DA65C5"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який о</w:t>
      </w:r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писує операції, які можуть бути виконані над елементами (наприклад, </w:t>
      </w:r>
      <w:proofErr w:type="spellStart"/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visitCPU</w:t>
      </w:r>
      <w:proofErr w:type="spellEnd"/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(), </w:t>
      </w:r>
      <w:proofErr w:type="spellStart"/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visitRAM</w:t>
      </w:r>
      <w:proofErr w:type="spellEnd"/>
      <w:r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>()).</w:t>
      </w:r>
      <w:r w:rsidR="00DA65C5" w:rsidRPr="00042356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r w:rsidRPr="00042356">
        <w:rPr>
          <w:rFonts w:ascii="Times New Roman" w:hAnsi="Times New Roman" w:cs="Times New Roman"/>
          <w:sz w:val="24"/>
          <w:szCs w:val="24"/>
        </w:rPr>
        <w:t>Конкретний відвідувач (</w:t>
      </w:r>
      <w:proofErr w:type="spellStart"/>
      <w:r w:rsidRPr="00042356">
        <w:rPr>
          <w:rFonts w:ascii="Times New Roman" w:hAnsi="Times New Roman" w:cs="Times New Roman"/>
          <w:sz w:val="24"/>
          <w:szCs w:val="24"/>
        </w:rPr>
        <w:t>CostCalculator</w:t>
      </w:r>
      <w:proofErr w:type="spellEnd"/>
      <w:r w:rsidR="00DA65C5" w:rsidRPr="00042356">
        <w:rPr>
          <w:rFonts w:ascii="Times New Roman" w:hAnsi="Times New Roman" w:cs="Times New Roman"/>
          <w:sz w:val="24"/>
          <w:szCs w:val="24"/>
        </w:rPr>
        <w:t>)який р</w:t>
      </w:r>
      <w:r w:rsidRPr="00042356">
        <w:rPr>
          <w:rFonts w:ascii="Times New Roman" w:hAnsi="Times New Roman" w:cs="Times New Roman"/>
          <w:sz w:val="24"/>
          <w:szCs w:val="24"/>
        </w:rPr>
        <w:t>еалізує методи обчислення вартості для кожного типу компонента.</w:t>
      </w:r>
    </w:p>
    <w:p w14:paraId="6F6ABA11" w14:textId="77777777" w:rsidR="000A4706" w:rsidRDefault="000A4706" w:rsidP="000A4706">
      <w:pPr>
        <w:pStyle w:val="a3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BBB6DD3" w14:textId="77777777" w:rsidR="000A4706" w:rsidRPr="00680888" w:rsidRDefault="000A4706" w:rsidP="00680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023852E2" w14:textId="77777777" w:rsidR="00680888" w:rsidRDefault="00680888" w:rsidP="00680888">
      <w:pPr>
        <w:pStyle w:val="a3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0E8AA4F" w14:textId="77777777" w:rsidR="00680888" w:rsidRPr="000178C1" w:rsidRDefault="00680888" w:rsidP="00017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68519CED" w14:textId="77777777" w:rsidR="006163B0" w:rsidRDefault="006163B0" w:rsidP="006163B0">
      <w:pPr>
        <w:pStyle w:val="a3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773FE16" w14:textId="77777777" w:rsidR="0063070B" w:rsidRDefault="0063070B" w:rsidP="00654781">
      <w:pPr>
        <w:pStyle w:val="a3"/>
      </w:pPr>
    </w:p>
    <w:p w14:paraId="18B814C3" w14:textId="77777777" w:rsidR="00654781" w:rsidRDefault="00654781"/>
    <w:sectPr w:rsidR="00654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D6C"/>
    <w:multiLevelType w:val="multilevel"/>
    <w:tmpl w:val="931C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00969"/>
    <w:multiLevelType w:val="multilevel"/>
    <w:tmpl w:val="852C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7039B"/>
    <w:multiLevelType w:val="multilevel"/>
    <w:tmpl w:val="087E1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524AE"/>
    <w:multiLevelType w:val="multilevel"/>
    <w:tmpl w:val="CFF6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B11C3"/>
    <w:multiLevelType w:val="multilevel"/>
    <w:tmpl w:val="4BCC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1C2F0E"/>
    <w:multiLevelType w:val="multilevel"/>
    <w:tmpl w:val="BF2E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01A85"/>
    <w:multiLevelType w:val="multilevel"/>
    <w:tmpl w:val="37A2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F03D76"/>
    <w:multiLevelType w:val="multilevel"/>
    <w:tmpl w:val="106EA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3C0DB0"/>
    <w:multiLevelType w:val="multilevel"/>
    <w:tmpl w:val="97C00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7300F0"/>
    <w:multiLevelType w:val="multilevel"/>
    <w:tmpl w:val="38AC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3B5A0B"/>
    <w:multiLevelType w:val="multilevel"/>
    <w:tmpl w:val="4DDAF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E3101B"/>
    <w:multiLevelType w:val="multilevel"/>
    <w:tmpl w:val="076E7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0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1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4E"/>
    <w:rsid w:val="000045FF"/>
    <w:rsid w:val="000178C1"/>
    <w:rsid w:val="00042356"/>
    <w:rsid w:val="000A4706"/>
    <w:rsid w:val="0031344E"/>
    <w:rsid w:val="00573466"/>
    <w:rsid w:val="005A7E86"/>
    <w:rsid w:val="005B52A9"/>
    <w:rsid w:val="006163B0"/>
    <w:rsid w:val="0063070B"/>
    <w:rsid w:val="00644FFC"/>
    <w:rsid w:val="00654781"/>
    <w:rsid w:val="00680888"/>
    <w:rsid w:val="007D274C"/>
    <w:rsid w:val="007E6716"/>
    <w:rsid w:val="008A61AA"/>
    <w:rsid w:val="00BD6528"/>
    <w:rsid w:val="00C64160"/>
    <w:rsid w:val="00DA65C5"/>
    <w:rsid w:val="00E47310"/>
    <w:rsid w:val="00F6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B27CB"/>
  <w15:chartTrackingRefBased/>
  <w15:docId w15:val="{932E9C2E-459B-449A-A4B6-7FDE57D4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78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4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Strong"/>
    <w:basedOn w:val="a0"/>
    <w:uiPriority w:val="22"/>
    <w:qFormat/>
    <w:rsid w:val="00654781"/>
    <w:rPr>
      <w:b/>
      <w:bCs/>
    </w:rPr>
  </w:style>
  <w:style w:type="paragraph" w:styleId="a5">
    <w:name w:val="List Paragraph"/>
    <w:basedOn w:val="a"/>
    <w:uiPriority w:val="34"/>
    <w:qFormat/>
    <w:rsid w:val="000178C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808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Sem2023alex@outlook.com</dc:creator>
  <cp:keywords/>
  <dc:description/>
  <cp:lastModifiedBy>Sem2023alex@outlook.com</cp:lastModifiedBy>
  <cp:revision>2</cp:revision>
  <dcterms:created xsi:type="dcterms:W3CDTF">2025-01-18T17:59:00Z</dcterms:created>
  <dcterms:modified xsi:type="dcterms:W3CDTF">2025-01-18T18:32:00Z</dcterms:modified>
</cp:coreProperties>
</file>