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CC61E" w14:textId="6F228149" w:rsidR="001C7063" w:rsidRDefault="009F37A8">
      <w:r>
        <w:t>Samuel Miller</w:t>
      </w:r>
    </w:p>
    <w:p w14:paraId="7892FD9D" w14:textId="419A54F4" w:rsidR="009F37A8" w:rsidRDefault="009F37A8">
      <w:r>
        <w:t>Text Processing Neural Networks</w:t>
      </w:r>
    </w:p>
    <w:p w14:paraId="70B0EE56" w14:textId="634DCC33" w:rsidR="009F37A8" w:rsidRDefault="009F37A8">
      <w:r>
        <w:t>Homework 2</w:t>
      </w:r>
    </w:p>
    <w:p w14:paraId="1C92248A" w14:textId="77777777" w:rsidR="009F37A8" w:rsidRDefault="009F37A8"/>
    <w:tbl>
      <w:tblPr>
        <w:tblStyle w:val="TableGrid"/>
        <w:tblW w:w="10514" w:type="dxa"/>
        <w:jc w:val="center"/>
        <w:tblLook w:val="04A0" w:firstRow="1" w:lastRow="0" w:firstColumn="1" w:lastColumn="0" w:noHBand="0" w:noVBand="1"/>
      </w:tblPr>
      <w:tblGrid>
        <w:gridCol w:w="1466"/>
        <w:gridCol w:w="1151"/>
        <w:gridCol w:w="967"/>
        <w:gridCol w:w="957"/>
        <w:gridCol w:w="1151"/>
        <w:gridCol w:w="933"/>
        <w:gridCol w:w="926"/>
        <w:gridCol w:w="1151"/>
        <w:gridCol w:w="910"/>
        <w:gridCol w:w="902"/>
      </w:tblGrid>
      <w:tr w:rsidR="000E51A0" w14:paraId="5EA48E4A" w14:textId="77777777" w:rsidTr="000E51A0">
        <w:trPr>
          <w:trHeight w:val="395"/>
          <w:jc w:val="center"/>
        </w:trPr>
        <w:tc>
          <w:tcPr>
            <w:tcW w:w="1466" w:type="dxa"/>
            <w:vMerge w:val="restart"/>
          </w:tcPr>
          <w:p w14:paraId="49C91066" w14:textId="1FDB5E57" w:rsidR="000E51A0" w:rsidRDefault="000E51A0" w:rsidP="000E51A0">
            <w:pPr>
              <w:jc w:val="center"/>
            </w:pPr>
            <w:r>
              <w:t>System</w:t>
            </w:r>
          </w:p>
        </w:tc>
        <w:tc>
          <w:tcPr>
            <w:tcW w:w="3075" w:type="dxa"/>
            <w:gridSpan w:val="3"/>
          </w:tcPr>
          <w:p w14:paraId="0A5CDAAD" w14:textId="628FC47F" w:rsidR="000E51A0" w:rsidRDefault="000E51A0" w:rsidP="000E51A0">
            <w:pPr>
              <w:jc w:val="center"/>
            </w:pPr>
            <w:r>
              <w:t>ROUGE-1</w:t>
            </w:r>
          </w:p>
        </w:tc>
        <w:tc>
          <w:tcPr>
            <w:tcW w:w="3010" w:type="dxa"/>
            <w:gridSpan w:val="3"/>
          </w:tcPr>
          <w:p w14:paraId="3306AEE3" w14:textId="6C81E987" w:rsidR="000E51A0" w:rsidRDefault="000E51A0" w:rsidP="000E51A0">
            <w:pPr>
              <w:jc w:val="center"/>
            </w:pPr>
            <w:r>
              <w:t>ROUGE-2</w:t>
            </w:r>
          </w:p>
        </w:tc>
        <w:tc>
          <w:tcPr>
            <w:tcW w:w="2963" w:type="dxa"/>
            <w:gridSpan w:val="3"/>
          </w:tcPr>
          <w:p w14:paraId="412C617B" w14:textId="67DD4433" w:rsidR="000E51A0" w:rsidRDefault="000E51A0" w:rsidP="000E51A0">
            <w:pPr>
              <w:jc w:val="center"/>
            </w:pPr>
            <w:r>
              <w:t>ROUGE-L</w:t>
            </w:r>
          </w:p>
        </w:tc>
      </w:tr>
      <w:tr w:rsidR="000E51A0" w14:paraId="432A5868" w14:textId="77777777" w:rsidTr="00974FC4">
        <w:trPr>
          <w:trHeight w:val="210"/>
          <w:jc w:val="center"/>
        </w:trPr>
        <w:tc>
          <w:tcPr>
            <w:tcW w:w="1466" w:type="dxa"/>
            <w:vMerge/>
          </w:tcPr>
          <w:p w14:paraId="69F38838" w14:textId="47283472" w:rsidR="000E51A0" w:rsidRDefault="000E51A0" w:rsidP="000E51A0">
            <w:pPr>
              <w:jc w:val="center"/>
            </w:pPr>
          </w:p>
        </w:tc>
        <w:tc>
          <w:tcPr>
            <w:tcW w:w="1151" w:type="dxa"/>
          </w:tcPr>
          <w:p w14:paraId="3EBDB64B" w14:textId="43E991E7" w:rsidR="000E51A0" w:rsidRDefault="000E51A0" w:rsidP="000E51A0">
            <w:pPr>
              <w:jc w:val="center"/>
            </w:pPr>
            <w:r>
              <w:t>Precision</w:t>
            </w:r>
          </w:p>
        </w:tc>
        <w:tc>
          <w:tcPr>
            <w:tcW w:w="967" w:type="dxa"/>
          </w:tcPr>
          <w:p w14:paraId="0F072EF2" w14:textId="33EE0A2E" w:rsidR="000E51A0" w:rsidRDefault="000E51A0" w:rsidP="000E51A0">
            <w:pPr>
              <w:jc w:val="center"/>
            </w:pPr>
            <w:r>
              <w:t>Recall</w:t>
            </w:r>
          </w:p>
        </w:tc>
        <w:tc>
          <w:tcPr>
            <w:tcW w:w="957" w:type="dxa"/>
          </w:tcPr>
          <w:p w14:paraId="21A0A945" w14:textId="5EEEAA5E" w:rsidR="000E51A0" w:rsidRDefault="000E51A0" w:rsidP="000E51A0">
            <w:pPr>
              <w:jc w:val="center"/>
            </w:pPr>
            <w:r>
              <w:t>F-Score</w:t>
            </w:r>
          </w:p>
        </w:tc>
        <w:tc>
          <w:tcPr>
            <w:tcW w:w="1151" w:type="dxa"/>
          </w:tcPr>
          <w:p w14:paraId="2B8A8E1D" w14:textId="3E575953" w:rsidR="000E51A0" w:rsidRDefault="000E51A0" w:rsidP="000E51A0">
            <w:pPr>
              <w:jc w:val="center"/>
            </w:pPr>
            <w:r>
              <w:t>Precision</w:t>
            </w:r>
          </w:p>
        </w:tc>
        <w:tc>
          <w:tcPr>
            <w:tcW w:w="933" w:type="dxa"/>
          </w:tcPr>
          <w:p w14:paraId="7D7AC466" w14:textId="380AAC68" w:rsidR="000E51A0" w:rsidRDefault="000E51A0" w:rsidP="000E51A0">
            <w:pPr>
              <w:jc w:val="center"/>
            </w:pPr>
            <w:r>
              <w:t>Recall</w:t>
            </w:r>
          </w:p>
        </w:tc>
        <w:tc>
          <w:tcPr>
            <w:tcW w:w="926" w:type="dxa"/>
          </w:tcPr>
          <w:p w14:paraId="69CD8366" w14:textId="0C84D0CD" w:rsidR="000E51A0" w:rsidRDefault="000E51A0" w:rsidP="000E51A0">
            <w:pPr>
              <w:jc w:val="center"/>
            </w:pPr>
            <w:r>
              <w:t>F-Score</w:t>
            </w:r>
          </w:p>
        </w:tc>
        <w:tc>
          <w:tcPr>
            <w:tcW w:w="1151" w:type="dxa"/>
          </w:tcPr>
          <w:p w14:paraId="0C36D41F" w14:textId="3F653721" w:rsidR="000E51A0" w:rsidRDefault="000E51A0" w:rsidP="000E51A0">
            <w:pPr>
              <w:jc w:val="center"/>
            </w:pPr>
            <w:r>
              <w:t>Precision</w:t>
            </w:r>
          </w:p>
        </w:tc>
        <w:tc>
          <w:tcPr>
            <w:tcW w:w="910" w:type="dxa"/>
          </w:tcPr>
          <w:p w14:paraId="07A9E7BC" w14:textId="2900CA47" w:rsidR="000E51A0" w:rsidRDefault="000E51A0" w:rsidP="000E51A0">
            <w:pPr>
              <w:jc w:val="center"/>
            </w:pPr>
            <w:r>
              <w:t>Recall</w:t>
            </w:r>
          </w:p>
        </w:tc>
        <w:tc>
          <w:tcPr>
            <w:tcW w:w="902" w:type="dxa"/>
          </w:tcPr>
          <w:p w14:paraId="2E746A9A" w14:textId="1E5CBEBE" w:rsidR="000E51A0" w:rsidRDefault="000E51A0" w:rsidP="000E51A0">
            <w:pPr>
              <w:jc w:val="center"/>
            </w:pPr>
            <w:r>
              <w:t>F-Score</w:t>
            </w:r>
          </w:p>
        </w:tc>
      </w:tr>
      <w:tr w:rsidR="000E51A0" w14:paraId="6A7D2F74" w14:textId="77777777" w:rsidTr="00974FC4">
        <w:trPr>
          <w:trHeight w:val="395"/>
          <w:jc w:val="center"/>
        </w:trPr>
        <w:tc>
          <w:tcPr>
            <w:tcW w:w="1466" w:type="dxa"/>
          </w:tcPr>
          <w:p w14:paraId="4A8E6C0A" w14:textId="6DED255D" w:rsidR="000E51A0" w:rsidRDefault="000E51A0" w:rsidP="000E51A0">
            <w:pPr>
              <w:jc w:val="center"/>
            </w:pPr>
            <w:r>
              <w:t>Centroid</w:t>
            </w:r>
          </w:p>
        </w:tc>
        <w:tc>
          <w:tcPr>
            <w:tcW w:w="1151" w:type="dxa"/>
          </w:tcPr>
          <w:p w14:paraId="54D3A8CD" w14:textId="547AF2B0" w:rsidR="000E51A0" w:rsidRDefault="00EA3793" w:rsidP="000E51A0">
            <w:pPr>
              <w:jc w:val="center"/>
            </w:pPr>
            <w:r>
              <w:t>18.27</w:t>
            </w:r>
          </w:p>
        </w:tc>
        <w:tc>
          <w:tcPr>
            <w:tcW w:w="967" w:type="dxa"/>
          </w:tcPr>
          <w:p w14:paraId="56FFB343" w14:textId="07D26E13" w:rsidR="000E51A0" w:rsidRDefault="00EA3793" w:rsidP="000E51A0">
            <w:pPr>
              <w:jc w:val="center"/>
            </w:pPr>
            <w:r>
              <w:t>23.99</w:t>
            </w:r>
          </w:p>
        </w:tc>
        <w:tc>
          <w:tcPr>
            <w:tcW w:w="957" w:type="dxa"/>
          </w:tcPr>
          <w:p w14:paraId="2A8CF5AC" w14:textId="024100DD" w:rsidR="000E51A0" w:rsidRDefault="00EA3793" w:rsidP="000E51A0">
            <w:pPr>
              <w:jc w:val="center"/>
            </w:pPr>
            <w:r>
              <w:t>20.69</w:t>
            </w:r>
          </w:p>
        </w:tc>
        <w:tc>
          <w:tcPr>
            <w:tcW w:w="1151" w:type="dxa"/>
          </w:tcPr>
          <w:p w14:paraId="7CB98346" w14:textId="521E6658" w:rsidR="000E51A0" w:rsidRDefault="00EA3793" w:rsidP="000E51A0">
            <w:pPr>
              <w:jc w:val="center"/>
            </w:pPr>
            <w:r>
              <w:t>1.15</w:t>
            </w:r>
          </w:p>
        </w:tc>
        <w:tc>
          <w:tcPr>
            <w:tcW w:w="933" w:type="dxa"/>
          </w:tcPr>
          <w:p w14:paraId="73EE12AE" w14:textId="6CC48FFD" w:rsidR="000E51A0" w:rsidRDefault="00EA3793" w:rsidP="000E51A0">
            <w:pPr>
              <w:jc w:val="center"/>
            </w:pPr>
            <w:r>
              <w:t>1.53</w:t>
            </w:r>
          </w:p>
        </w:tc>
        <w:tc>
          <w:tcPr>
            <w:tcW w:w="926" w:type="dxa"/>
          </w:tcPr>
          <w:p w14:paraId="0F4F9FF7" w14:textId="27981063" w:rsidR="000E51A0" w:rsidRDefault="00EA3793" w:rsidP="000E51A0">
            <w:pPr>
              <w:jc w:val="center"/>
            </w:pPr>
            <w:r>
              <w:t>1.31</w:t>
            </w:r>
          </w:p>
        </w:tc>
        <w:tc>
          <w:tcPr>
            <w:tcW w:w="1151" w:type="dxa"/>
          </w:tcPr>
          <w:p w14:paraId="7CB878DB" w14:textId="00738667" w:rsidR="000E51A0" w:rsidRDefault="00EA3793" w:rsidP="000E51A0">
            <w:pPr>
              <w:jc w:val="center"/>
            </w:pPr>
            <w:r>
              <w:t>16.37</w:t>
            </w:r>
          </w:p>
        </w:tc>
        <w:tc>
          <w:tcPr>
            <w:tcW w:w="910" w:type="dxa"/>
          </w:tcPr>
          <w:p w14:paraId="54ECB82C" w14:textId="08043D9D" w:rsidR="000E51A0" w:rsidRDefault="00EA3793" w:rsidP="000E51A0">
            <w:pPr>
              <w:jc w:val="center"/>
            </w:pPr>
            <w:r>
              <w:t>21.51</w:t>
            </w:r>
          </w:p>
        </w:tc>
        <w:tc>
          <w:tcPr>
            <w:tcW w:w="902" w:type="dxa"/>
          </w:tcPr>
          <w:p w14:paraId="4C015741" w14:textId="014AD363" w:rsidR="000E51A0" w:rsidRDefault="00EA3793" w:rsidP="000E51A0">
            <w:pPr>
              <w:jc w:val="center"/>
            </w:pPr>
            <w:r>
              <w:t>18.54</w:t>
            </w:r>
          </w:p>
        </w:tc>
      </w:tr>
      <w:tr w:rsidR="000E51A0" w14:paraId="21BB302C" w14:textId="77777777" w:rsidTr="00974FC4">
        <w:trPr>
          <w:trHeight w:val="373"/>
          <w:jc w:val="center"/>
        </w:trPr>
        <w:tc>
          <w:tcPr>
            <w:tcW w:w="1466" w:type="dxa"/>
          </w:tcPr>
          <w:p w14:paraId="5F9262FC" w14:textId="3DBF5B5E" w:rsidR="000E51A0" w:rsidRDefault="000E51A0" w:rsidP="000E51A0">
            <w:pPr>
              <w:jc w:val="center"/>
            </w:pPr>
            <w:r>
              <w:t>DPP</w:t>
            </w:r>
          </w:p>
        </w:tc>
        <w:tc>
          <w:tcPr>
            <w:tcW w:w="1151" w:type="dxa"/>
          </w:tcPr>
          <w:p w14:paraId="0DEC4254" w14:textId="6F0F5279" w:rsidR="000E51A0" w:rsidRDefault="00974FC4" w:rsidP="000E51A0">
            <w:pPr>
              <w:jc w:val="center"/>
            </w:pPr>
            <w:r>
              <w:t>21.427</w:t>
            </w:r>
          </w:p>
        </w:tc>
        <w:tc>
          <w:tcPr>
            <w:tcW w:w="967" w:type="dxa"/>
          </w:tcPr>
          <w:p w14:paraId="3BB94FC1" w14:textId="1CEA3867" w:rsidR="000E51A0" w:rsidRDefault="00974FC4" w:rsidP="000E51A0">
            <w:pPr>
              <w:jc w:val="center"/>
            </w:pPr>
            <w:r>
              <w:t>22.50</w:t>
            </w:r>
          </w:p>
        </w:tc>
        <w:tc>
          <w:tcPr>
            <w:tcW w:w="957" w:type="dxa"/>
          </w:tcPr>
          <w:p w14:paraId="4F3584A4" w14:textId="0F1A24A1" w:rsidR="000E51A0" w:rsidRDefault="00974FC4" w:rsidP="000E51A0">
            <w:pPr>
              <w:jc w:val="center"/>
            </w:pPr>
            <w:r>
              <w:t>21.94</w:t>
            </w:r>
          </w:p>
        </w:tc>
        <w:tc>
          <w:tcPr>
            <w:tcW w:w="1151" w:type="dxa"/>
          </w:tcPr>
          <w:p w14:paraId="532E6623" w14:textId="0B97D81C" w:rsidR="000E51A0" w:rsidRDefault="00974FC4" w:rsidP="000E51A0">
            <w:pPr>
              <w:jc w:val="center"/>
            </w:pPr>
            <w:r>
              <w:t>1.47</w:t>
            </w:r>
          </w:p>
        </w:tc>
        <w:tc>
          <w:tcPr>
            <w:tcW w:w="933" w:type="dxa"/>
          </w:tcPr>
          <w:p w14:paraId="36112F65" w14:textId="01E55C41" w:rsidR="000E51A0" w:rsidRDefault="00974FC4" w:rsidP="000E51A0">
            <w:pPr>
              <w:jc w:val="center"/>
            </w:pPr>
            <w:r>
              <w:t>1.55</w:t>
            </w:r>
          </w:p>
        </w:tc>
        <w:tc>
          <w:tcPr>
            <w:tcW w:w="926" w:type="dxa"/>
          </w:tcPr>
          <w:p w14:paraId="4C5417FF" w14:textId="4336B92B" w:rsidR="000E51A0" w:rsidRDefault="00974FC4" w:rsidP="000E51A0">
            <w:pPr>
              <w:jc w:val="center"/>
            </w:pPr>
            <w:r>
              <w:t>1.50</w:t>
            </w:r>
          </w:p>
        </w:tc>
        <w:tc>
          <w:tcPr>
            <w:tcW w:w="1151" w:type="dxa"/>
          </w:tcPr>
          <w:p w14:paraId="51297777" w14:textId="092B54AC" w:rsidR="000E51A0" w:rsidRDefault="00974FC4" w:rsidP="000E51A0">
            <w:pPr>
              <w:jc w:val="center"/>
            </w:pPr>
            <w:r>
              <w:t>17.86</w:t>
            </w:r>
          </w:p>
        </w:tc>
        <w:tc>
          <w:tcPr>
            <w:tcW w:w="910" w:type="dxa"/>
          </w:tcPr>
          <w:p w14:paraId="10015AF2" w14:textId="41C6AEFC" w:rsidR="000E51A0" w:rsidRDefault="00974FC4" w:rsidP="000E51A0">
            <w:pPr>
              <w:jc w:val="center"/>
            </w:pPr>
            <w:r>
              <w:t>18.76</w:t>
            </w:r>
          </w:p>
        </w:tc>
        <w:tc>
          <w:tcPr>
            <w:tcW w:w="902" w:type="dxa"/>
          </w:tcPr>
          <w:p w14:paraId="3ED8E44D" w14:textId="7719BF73" w:rsidR="000E51A0" w:rsidRDefault="00974FC4" w:rsidP="000E51A0">
            <w:pPr>
              <w:jc w:val="center"/>
            </w:pPr>
            <w:r>
              <w:t>18.29</w:t>
            </w:r>
          </w:p>
        </w:tc>
      </w:tr>
      <w:tr w:rsidR="00974FC4" w14:paraId="20BE78CD" w14:textId="77777777" w:rsidTr="001C3422">
        <w:trPr>
          <w:trHeight w:val="395"/>
          <w:jc w:val="center"/>
        </w:trPr>
        <w:tc>
          <w:tcPr>
            <w:tcW w:w="1466" w:type="dxa"/>
          </w:tcPr>
          <w:p w14:paraId="2533C56D" w14:textId="71210547" w:rsidR="00974FC4" w:rsidRDefault="00974FC4" w:rsidP="00974FC4">
            <w:pPr>
              <w:jc w:val="center"/>
            </w:pPr>
            <w:proofErr w:type="spellStart"/>
            <w:r>
              <w:t>ICSIsumm</w:t>
            </w:r>
            <w:proofErr w:type="spellEnd"/>
          </w:p>
        </w:tc>
        <w:tc>
          <w:tcPr>
            <w:tcW w:w="1151" w:type="dxa"/>
            <w:vAlign w:val="bottom"/>
          </w:tcPr>
          <w:p w14:paraId="4E29BE57" w14:textId="22CA2383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21.13</w:t>
            </w:r>
          </w:p>
        </w:tc>
        <w:tc>
          <w:tcPr>
            <w:tcW w:w="967" w:type="dxa"/>
            <w:vAlign w:val="bottom"/>
          </w:tcPr>
          <w:p w14:paraId="3277DDFB" w14:textId="3FC1270A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20.02</w:t>
            </w:r>
          </w:p>
        </w:tc>
        <w:tc>
          <w:tcPr>
            <w:tcW w:w="957" w:type="dxa"/>
            <w:vAlign w:val="bottom"/>
          </w:tcPr>
          <w:p w14:paraId="3B8BBFE0" w14:textId="70038B4A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20.56</w:t>
            </w:r>
          </w:p>
        </w:tc>
        <w:tc>
          <w:tcPr>
            <w:tcW w:w="1151" w:type="dxa"/>
            <w:vAlign w:val="bottom"/>
          </w:tcPr>
          <w:p w14:paraId="7B4CB81B" w14:textId="46C2EDF0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933" w:type="dxa"/>
            <w:vAlign w:val="bottom"/>
          </w:tcPr>
          <w:p w14:paraId="493FEBCE" w14:textId="3F2EDCEA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1.30</w:t>
            </w:r>
          </w:p>
        </w:tc>
        <w:tc>
          <w:tcPr>
            <w:tcW w:w="926" w:type="dxa"/>
            <w:vAlign w:val="bottom"/>
          </w:tcPr>
          <w:p w14:paraId="34460B63" w14:textId="03DDD6DA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1.34</w:t>
            </w:r>
          </w:p>
        </w:tc>
        <w:tc>
          <w:tcPr>
            <w:tcW w:w="1151" w:type="dxa"/>
            <w:vAlign w:val="bottom"/>
          </w:tcPr>
          <w:p w14:paraId="7E2FAEBA" w14:textId="379C0456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19.21</w:t>
            </w:r>
          </w:p>
        </w:tc>
        <w:tc>
          <w:tcPr>
            <w:tcW w:w="910" w:type="dxa"/>
            <w:vAlign w:val="bottom"/>
          </w:tcPr>
          <w:p w14:paraId="777E6E15" w14:textId="775F2098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18.21</w:t>
            </w:r>
          </w:p>
        </w:tc>
        <w:tc>
          <w:tcPr>
            <w:tcW w:w="902" w:type="dxa"/>
            <w:vAlign w:val="bottom"/>
          </w:tcPr>
          <w:p w14:paraId="064F06A4" w14:textId="177260C1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18.69</w:t>
            </w:r>
          </w:p>
        </w:tc>
      </w:tr>
      <w:tr w:rsidR="00974FC4" w14:paraId="7BB987B6" w14:textId="77777777" w:rsidTr="00DA764F">
        <w:trPr>
          <w:trHeight w:val="373"/>
          <w:jc w:val="center"/>
        </w:trPr>
        <w:tc>
          <w:tcPr>
            <w:tcW w:w="1466" w:type="dxa"/>
          </w:tcPr>
          <w:p w14:paraId="0583C08A" w14:textId="1AD476B9" w:rsidR="00974FC4" w:rsidRDefault="00974FC4" w:rsidP="00974FC4">
            <w:pPr>
              <w:jc w:val="center"/>
            </w:pPr>
            <w:proofErr w:type="spellStart"/>
            <w:r>
              <w:t>LexRank</w:t>
            </w:r>
            <w:proofErr w:type="spellEnd"/>
          </w:p>
        </w:tc>
        <w:tc>
          <w:tcPr>
            <w:tcW w:w="1151" w:type="dxa"/>
            <w:vAlign w:val="bottom"/>
          </w:tcPr>
          <w:p w14:paraId="2A7E1ED6" w14:textId="091A5EAB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18.77</w:t>
            </w:r>
          </w:p>
        </w:tc>
        <w:tc>
          <w:tcPr>
            <w:tcW w:w="967" w:type="dxa"/>
            <w:vAlign w:val="bottom"/>
          </w:tcPr>
          <w:p w14:paraId="4371D421" w14:textId="53AE897B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23.77</w:t>
            </w:r>
          </w:p>
        </w:tc>
        <w:tc>
          <w:tcPr>
            <w:tcW w:w="957" w:type="dxa"/>
            <w:vAlign w:val="bottom"/>
          </w:tcPr>
          <w:p w14:paraId="00E3CE68" w14:textId="69DD18D6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20.95</w:t>
            </w:r>
          </w:p>
        </w:tc>
        <w:tc>
          <w:tcPr>
            <w:tcW w:w="1151" w:type="dxa"/>
            <w:vAlign w:val="bottom"/>
          </w:tcPr>
          <w:p w14:paraId="3E722C25" w14:textId="620EABD2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1.23</w:t>
            </w:r>
          </w:p>
        </w:tc>
        <w:tc>
          <w:tcPr>
            <w:tcW w:w="933" w:type="dxa"/>
            <w:vAlign w:val="bottom"/>
          </w:tcPr>
          <w:p w14:paraId="3D146268" w14:textId="67E28E93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1.56</w:t>
            </w:r>
          </w:p>
        </w:tc>
        <w:tc>
          <w:tcPr>
            <w:tcW w:w="926" w:type="dxa"/>
            <w:vAlign w:val="bottom"/>
          </w:tcPr>
          <w:p w14:paraId="5210025A" w14:textId="79847DD5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1.37</w:t>
            </w:r>
          </w:p>
        </w:tc>
        <w:tc>
          <w:tcPr>
            <w:tcW w:w="1151" w:type="dxa"/>
            <w:vAlign w:val="bottom"/>
          </w:tcPr>
          <w:p w14:paraId="4B3716FA" w14:textId="6ADC4BD0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17.04</w:t>
            </w:r>
          </w:p>
        </w:tc>
        <w:tc>
          <w:tcPr>
            <w:tcW w:w="910" w:type="dxa"/>
            <w:vAlign w:val="bottom"/>
          </w:tcPr>
          <w:p w14:paraId="1B795E52" w14:textId="20555916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21.58</w:t>
            </w:r>
          </w:p>
        </w:tc>
        <w:tc>
          <w:tcPr>
            <w:tcW w:w="902" w:type="dxa"/>
            <w:vAlign w:val="bottom"/>
          </w:tcPr>
          <w:p w14:paraId="1A24400A" w14:textId="0547517A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19.02</w:t>
            </w:r>
          </w:p>
        </w:tc>
      </w:tr>
      <w:tr w:rsidR="00974FC4" w14:paraId="718F8B6A" w14:textId="77777777" w:rsidTr="007045B2">
        <w:trPr>
          <w:trHeight w:val="395"/>
          <w:jc w:val="center"/>
        </w:trPr>
        <w:tc>
          <w:tcPr>
            <w:tcW w:w="1466" w:type="dxa"/>
          </w:tcPr>
          <w:p w14:paraId="48D98696" w14:textId="2AE44F6E" w:rsidR="00974FC4" w:rsidRDefault="00974FC4" w:rsidP="00974FC4">
            <w:pPr>
              <w:jc w:val="center"/>
            </w:pPr>
            <w:r>
              <w:t>Submodular</w:t>
            </w:r>
          </w:p>
        </w:tc>
        <w:tc>
          <w:tcPr>
            <w:tcW w:w="1151" w:type="dxa"/>
            <w:vAlign w:val="bottom"/>
          </w:tcPr>
          <w:p w14:paraId="5C0CFF08" w14:textId="0A5A9771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21.29</w:t>
            </w:r>
          </w:p>
        </w:tc>
        <w:tc>
          <w:tcPr>
            <w:tcW w:w="967" w:type="dxa"/>
            <w:vAlign w:val="bottom"/>
          </w:tcPr>
          <w:p w14:paraId="79A0CE3D" w14:textId="50708A0A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21.98</w:t>
            </w:r>
          </w:p>
        </w:tc>
        <w:tc>
          <w:tcPr>
            <w:tcW w:w="957" w:type="dxa"/>
            <w:vAlign w:val="bottom"/>
          </w:tcPr>
          <w:p w14:paraId="2914EF6D" w14:textId="086C801F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21.62</w:t>
            </w:r>
          </w:p>
        </w:tc>
        <w:tc>
          <w:tcPr>
            <w:tcW w:w="1151" w:type="dxa"/>
            <w:vAlign w:val="bottom"/>
          </w:tcPr>
          <w:p w14:paraId="2331E66A" w14:textId="457BDA9C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1.43</w:t>
            </w:r>
          </w:p>
        </w:tc>
        <w:tc>
          <w:tcPr>
            <w:tcW w:w="933" w:type="dxa"/>
            <w:vAlign w:val="bottom"/>
          </w:tcPr>
          <w:p w14:paraId="4C6144BA" w14:textId="3B7E7919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1.48</w:t>
            </w:r>
          </w:p>
        </w:tc>
        <w:tc>
          <w:tcPr>
            <w:tcW w:w="926" w:type="dxa"/>
            <w:vAlign w:val="bottom"/>
          </w:tcPr>
          <w:p w14:paraId="4A9673B4" w14:textId="7DF89988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1.46</w:t>
            </w:r>
          </w:p>
        </w:tc>
        <w:tc>
          <w:tcPr>
            <w:tcW w:w="1151" w:type="dxa"/>
            <w:vAlign w:val="bottom"/>
          </w:tcPr>
          <w:p w14:paraId="08E19BF5" w14:textId="4526F45C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19.25</w:t>
            </w:r>
          </w:p>
        </w:tc>
        <w:tc>
          <w:tcPr>
            <w:tcW w:w="910" w:type="dxa"/>
            <w:vAlign w:val="bottom"/>
          </w:tcPr>
          <w:p w14:paraId="5228B821" w14:textId="0279544D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19.87</w:t>
            </w:r>
          </w:p>
        </w:tc>
        <w:tc>
          <w:tcPr>
            <w:tcW w:w="902" w:type="dxa"/>
            <w:vAlign w:val="bottom"/>
          </w:tcPr>
          <w:p w14:paraId="7F2CB7AE" w14:textId="03A3D083" w:rsidR="00974FC4" w:rsidRDefault="00974FC4" w:rsidP="00974FC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19.55</w:t>
            </w:r>
          </w:p>
        </w:tc>
      </w:tr>
    </w:tbl>
    <w:p w14:paraId="1E2FC2FA" w14:textId="77777777" w:rsidR="009F37A8" w:rsidRDefault="009F37A8"/>
    <w:p w14:paraId="17AB92AC" w14:textId="62BE3A43" w:rsidR="00446A8E" w:rsidRDefault="00446A8E">
      <w:r>
        <w:t xml:space="preserve">This experiment was </w:t>
      </w:r>
      <w:r w:rsidR="00465397">
        <w:t>conducted</w:t>
      </w:r>
      <w:r>
        <w:t xml:space="preserve"> using the pyrouge library, a Python package that simply wraps the ROUGE toolkit which was originally </w:t>
      </w:r>
      <w:r w:rsidR="00465397">
        <w:t>written</w:t>
      </w:r>
      <w:r>
        <w:t xml:space="preserve"> in PERL. To set up the development </w:t>
      </w:r>
      <w:r w:rsidR="00465397">
        <w:t>environment for this experiment</w:t>
      </w:r>
      <w:r>
        <w:t xml:space="preserve">, pyrouge </w:t>
      </w:r>
      <w:r w:rsidR="00465397">
        <w:t xml:space="preserve">and ROUGE-1.5.5 </w:t>
      </w:r>
      <w:r>
        <w:t>w</w:t>
      </w:r>
      <w:r w:rsidR="00465397">
        <w:t>ere</w:t>
      </w:r>
      <w:r>
        <w:t xml:space="preserve"> installed along with </w:t>
      </w:r>
      <w:r w:rsidR="00465397">
        <w:t xml:space="preserve">their </w:t>
      </w:r>
      <w:r>
        <w:t>dependencies including Perl</w:t>
      </w:r>
      <w:r w:rsidR="00465397">
        <w:t>.</w:t>
      </w:r>
      <w:r>
        <w:t xml:space="preserve"> </w:t>
      </w:r>
      <w:r w:rsidR="00465397">
        <w:t xml:space="preserve">Then, pyrouge was configured by setting its path </w:t>
      </w:r>
      <w:r>
        <w:t xml:space="preserve">to </w:t>
      </w:r>
      <w:r w:rsidR="00465397">
        <w:t xml:space="preserve">the directory containing the </w:t>
      </w:r>
      <w:r>
        <w:t>ROUGE-1.5.5</w:t>
      </w:r>
      <w:r w:rsidR="00465397">
        <w:t xml:space="preserve"> installation</w:t>
      </w:r>
      <w:r>
        <w:t xml:space="preserve">. Preprocessing </w:t>
      </w:r>
      <w:r w:rsidR="00465397">
        <w:t xml:space="preserve">for this experiment </w:t>
      </w:r>
      <w:r>
        <w:t>simpl</w:t>
      </w:r>
      <w:r w:rsidR="00465397">
        <w:t xml:space="preserve">y </w:t>
      </w:r>
      <w:r>
        <w:t xml:space="preserve">involved </w:t>
      </w:r>
      <w:r w:rsidR="00465397">
        <w:t xml:space="preserve">initializing a Rouge155 toolkit object and </w:t>
      </w:r>
      <w:r>
        <w:t xml:space="preserve">defining filename patterns </w:t>
      </w:r>
      <w:r w:rsidR="00465397">
        <w:t xml:space="preserve">and paths </w:t>
      </w:r>
      <w:r>
        <w:t xml:space="preserve">that point to </w:t>
      </w:r>
      <w:r w:rsidR="00465397">
        <w:t xml:space="preserve">the </w:t>
      </w:r>
      <w:r>
        <w:t xml:space="preserve">system and reference summaries. The function Rouge155.convert_and_evalute() handles the conversion of summaries to Rouge format and performs evaluation in a single step. This process was performed in a for loop for each summarization technique: </w:t>
      </w:r>
      <w:r w:rsidRPr="00446A8E">
        <w:t xml:space="preserve">Centroid, DPP, </w:t>
      </w:r>
      <w:proofErr w:type="spellStart"/>
      <w:r w:rsidRPr="00446A8E">
        <w:t>ICSISumm</w:t>
      </w:r>
      <w:proofErr w:type="spellEnd"/>
      <w:r w:rsidRPr="00446A8E">
        <w:t xml:space="preserve">, </w:t>
      </w:r>
      <w:proofErr w:type="spellStart"/>
      <w:r w:rsidRPr="00446A8E">
        <w:t>LexRank</w:t>
      </w:r>
      <w:proofErr w:type="spellEnd"/>
      <w:r w:rsidRPr="00446A8E">
        <w:t xml:space="preserve">, </w:t>
      </w:r>
      <w:r>
        <w:t xml:space="preserve">and </w:t>
      </w:r>
      <w:r w:rsidRPr="00446A8E">
        <w:t>Submodular</w:t>
      </w:r>
      <w:r>
        <w:t xml:space="preserve">. </w:t>
      </w:r>
      <w:r w:rsidR="00465397">
        <w:t xml:space="preserve">The results were stored in a dictionary that maps the summarization technique to the precision, recall, and f-score evaluations for Rouge-1, Rouge-2, and Rouge-L. </w:t>
      </w:r>
      <w:r>
        <w:t xml:space="preserve">In terms of runtime, </w:t>
      </w:r>
      <w:r w:rsidR="00465397">
        <w:t xml:space="preserve">the techniques ordered </w:t>
      </w:r>
      <w:r w:rsidR="00092DF6">
        <w:t>from</w:t>
      </w:r>
      <w:r w:rsidR="00465397">
        <w:t xml:space="preserve"> best to worst </w:t>
      </w:r>
      <w:r w:rsidR="00092DF6">
        <w:t xml:space="preserve">execution time </w:t>
      </w:r>
      <w:r w:rsidR="00465397">
        <w:t>are</w:t>
      </w:r>
      <w:r w:rsidR="00092DF6">
        <w:t xml:space="preserve"> </w:t>
      </w:r>
      <w:proofErr w:type="spellStart"/>
      <w:r w:rsidR="00092DF6">
        <w:t>ICSIsumm</w:t>
      </w:r>
      <w:proofErr w:type="spellEnd"/>
      <w:r w:rsidR="00092DF6">
        <w:t xml:space="preserve"> with 306.72s, DPP with 311.12s, Submodular with 321.63s, </w:t>
      </w:r>
      <w:proofErr w:type="spellStart"/>
      <w:r w:rsidR="00092DF6">
        <w:t>LexRank</w:t>
      </w:r>
      <w:proofErr w:type="spellEnd"/>
      <w:r w:rsidR="00092DF6">
        <w:t xml:space="preserve"> with 368.19s, and Centroid with 376.75s.</w:t>
      </w:r>
    </w:p>
    <w:sectPr w:rsidR="0044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A8"/>
    <w:rsid w:val="0001282C"/>
    <w:rsid w:val="00092DF6"/>
    <w:rsid w:val="000E51A0"/>
    <w:rsid w:val="001C7063"/>
    <w:rsid w:val="00446A8E"/>
    <w:rsid w:val="00465397"/>
    <w:rsid w:val="008C05D2"/>
    <w:rsid w:val="00974FC4"/>
    <w:rsid w:val="009F37A8"/>
    <w:rsid w:val="00A43656"/>
    <w:rsid w:val="00AA003B"/>
    <w:rsid w:val="00BA2705"/>
    <w:rsid w:val="00E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FFC9"/>
  <w15:chartTrackingRefBased/>
  <w15:docId w15:val="{569D306D-E33F-48F1-9AC5-EB2FFE6D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4</cp:revision>
  <dcterms:created xsi:type="dcterms:W3CDTF">2024-02-21T01:42:00Z</dcterms:created>
  <dcterms:modified xsi:type="dcterms:W3CDTF">2024-03-02T20:54:00Z</dcterms:modified>
</cp:coreProperties>
</file>