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TIME-AR-001: Temporal Admissible Region Study</w:t>
      </w:r>
    </w:p>
    <w:p>
      <w:r>
        <w:t>Supplementary Data Tables — Generated from Processed Data</w:t>
      </w:r>
    </w:p>
    <w:p/>
    <w:p>
      <w:pPr>
        <w:pStyle w:val="Heading1"/>
      </w:pPr>
      <w:r>
        <w:t>Table 1: F15 Classification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Fraction</w:t>
            </w:r>
          </w:p>
        </w:tc>
      </w:tr>
      <w:tr>
        <w:tc>
          <w:tcPr>
            <w:tcW w:type="dxa" w:w="2880"/>
          </w:tcPr>
          <w:p>
            <w:r>
              <w:t>T2ok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0.272</w:t>
            </w:r>
          </w:p>
        </w:tc>
      </w:tr>
      <w:tr>
        <w:tc>
          <w:tcPr>
            <w:tcW w:type="dxa" w:w="2880"/>
          </w:tcPr>
          <w:p>
            <w:r>
              <w:t>T3req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0.109</w:t>
            </w:r>
          </w:p>
        </w:tc>
      </w:tr>
      <w:tr>
        <w:tc>
          <w:tcPr>
            <w:tcW w:type="dxa" w:w="2880"/>
          </w:tcPr>
          <w:p>
            <w:r>
              <w:t>T3req_bio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0.033</w:t>
            </w:r>
          </w:p>
        </w:tc>
      </w:tr>
      <w:tr>
        <w:tc>
          <w:tcPr>
            <w:tcW w:type="dxa" w:w="2880"/>
          </w:tcPr>
          <w:p>
            <w:r>
              <w:t>Tmarg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0.239</w:t>
            </w:r>
          </w:p>
        </w:tc>
      </w:tr>
      <w:tr>
        <w:tc>
          <w:tcPr>
            <w:tcW w:type="dxa" w:w="2880"/>
          </w:tcPr>
          <w:p>
            <w:r>
              <w:t>Tmarg_cultural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0.098</w:t>
            </w:r>
          </w:p>
        </w:tc>
      </w:tr>
      <w:tr>
        <w:tc>
          <w:tcPr>
            <w:tcW w:type="dxa" w:w="2880"/>
          </w:tcPr>
          <w:p>
            <w:r>
              <w:t>Tna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0.250</w:t>
            </w:r>
          </w:p>
        </w:tc>
      </w:tr>
      <w:tr>
        <w:tc>
          <w:tcPr>
            <w:tcW w:type="dxa" w:w="2880"/>
          </w:tcPr>
          <w:p>
            <w:r>
              <w:t>T3req_combined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0.141</w:t>
            </w:r>
          </w:p>
        </w:tc>
      </w:tr>
    </w:tbl>
    <w:p/>
    <w:p>
      <w:pPr>
        <w:pStyle w:val="Heading1"/>
      </w:pPr>
      <w:r>
        <w:t>Table 2: Organism-Level F15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Organism</w:t>
            </w:r>
          </w:p>
        </w:tc>
        <w:tc>
          <w:tcPr>
            <w:tcW w:type="dxa" w:w="864"/>
          </w:tcPr>
          <w:p>
            <w:r>
              <w:t>Domain</w:t>
            </w:r>
          </w:p>
        </w:tc>
        <w:tc>
          <w:tcPr>
            <w:tcW w:type="dxa" w:w="864"/>
          </w:tcPr>
          <w:p>
            <w:r>
              <w:t>D_org</w:t>
            </w:r>
          </w:p>
        </w:tc>
        <w:tc>
          <w:tcPr>
            <w:tcW w:type="dxa" w:w="864"/>
          </w:tcPr>
          <w:p>
            <w:r>
              <w:t>D_fam</w:t>
            </w:r>
          </w:p>
        </w:tc>
        <w:tc>
          <w:tcPr>
            <w:tcW w:type="dxa" w:w="864"/>
          </w:tcPr>
          <w:p>
            <w:r>
              <w:t>Family</w:t>
            </w:r>
          </w:p>
        </w:tc>
        <w:tc>
          <w:tcPr>
            <w:tcW w:type="dxa" w:w="864"/>
          </w:tcPr>
          <w:p>
            <w:r>
              <w:t>T_mid</w:t>
            </w:r>
          </w:p>
        </w:tc>
        <w:tc>
          <w:tcPr>
            <w:tcW w:type="dxa" w:w="864"/>
          </w:tcPr>
          <w:p>
            <w:r>
              <w:t>gc_org</w:t>
            </w:r>
          </w:p>
        </w:tc>
        <w:tc>
          <w:tcPr>
            <w:tcW w:type="dxa" w:w="864"/>
          </w:tcPr>
          <w:p>
            <w:r>
              <w:t>gc_fam</w:t>
            </w:r>
          </w:p>
        </w:tc>
        <w:tc>
          <w:tcPr>
            <w:tcW w:type="dxa" w:w="864"/>
          </w:tcPr>
          <w:p>
            <w:r>
              <w:t>F15a</w:t>
            </w:r>
          </w:p>
        </w:tc>
        <w:tc>
          <w:tcPr>
            <w:tcW w:type="dxa" w:w="864"/>
          </w:tcPr>
          <w:p>
            <w:r>
              <w:t>F15b</w:t>
            </w:r>
          </w:p>
        </w:tc>
      </w:tr>
      <w:tr>
        <w:tc>
          <w:tcPr>
            <w:tcW w:type="dxa" w:w="864"/>
          </w:tcPr>
          <w:p>
            <w:r>
              <w:t>E. coli</w:t>
            </w:r>
          </w:p>
        </w:tc>
        <w:tc>
          <w:tcPr>
            <w:tcW w:type="dxa" w:w="864"/>
          </w:tcPr>
          <w:p>
            <w:r>
              <w:t>Bacteria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ABC transporters</w:t>
            </w:r>
          </w:p>
        </w:tc>
        <w:tc>
          <w:tcPr>
            <w:tcW w:type="dxa" w:w="864"/>
          </w:tcPr>
          <w:p>
            <w:r>
              <w:t>20400000000000.0</w:t>
            </w:r>
          </w:p>
        </w:tc>
        <w:tc>
          <w:tcPr>
            <w:tcW w:type="dxa" w:w="864"/>
          </w:tcPr>
          <w:p>
            <w:r>
              <w:t>27323.9</w:t>
            </w:r>
          </w:p>
        </w:tc>
        <w:tc>
          <w:tcPr>
            <w:tcW w:type="dxa" w:w="864"/>
          </w:tcPr>
          <w:p>
            <w:r>
              <w:t>27323.9</w:t>
            </w:r>
          </w:p>
        </w:tc>
        <w:tc>
          <w:tcPr>
            <w:tcW w:type="dxa" w:w="864"/>
          </w:tcPr>
          <w:p>
            <w:r>
              <w:t>T2ok</w:t>
            </w:r>
          </w:p>
        </w:tc>
        <w:tc>
          <w:tcPr>
            <w:tcW w:type="dxa" w:w="864"/>
          </w:tcPr>
          <w:p>
            <w:r>
              <w:t>T2ok</w:t>
            </w:r>
          </w:p>
        </w:tc>
      </w:tr>
      <w:tr>
        <w:tc>
          <w:tcPr>
            <w:tcW w:type="dxa" w:w="864"/>
          </w:tcPr>
          <w:p>
            <w:r>
              <w:t>S. cerevisiae</w:t>
            </w:r>
          </w:p>
        </w:tc>
        <w:tc>
          <w:tcPr>
            <w:tcW w:type="dxa" w:w="864"/>
          </w:tcPr>
          <w:p>
            <w:r>
              <w:t>Fungi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Kinases</w:t>
            </w:r>
          </w:p>
        </w:tc>
        <w:tc>
          <w:tcPr>
            <w:tcW w:type="dxa" w:w="864"/>
          </w:tcPr>
          <w:p>
            <w:r>
              <w:t>3290000000000.0</w:t>
            </w:r>
          </w:p>
        </w:tc>
        <w:tc>
          <w:tcPr>
            <w:tcW w:type="dxa" w:w="864"/>
          </w:tcPr>
          <w:p>
            <w:r>
              <w:t>3770.0</w:t>
            </w:r>
          </w:p>
        </w:tc>
        <w:tc>
          <w:tcPr>
            <w:tcW w:type="dxa" w:w="864"/>
          </w:tcPr>
          <w:p>
            <w:r>
              <w:t>1346.8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H. sapiens</w:t>
            </w:r>
          </w:p>
        </w:tc>
        <w:tc>
          <w:tcPr>
            <w:tcW w:type="dxa" w:w="864"/>
          </w:tcPr>
          <w:p>
            <w:r>
              <w:t>Mammalia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8.0</w:t>
            </w:r>
          </w:p>
        </w:tc>
        <w:tc>
          <w:tcPr>
            <w:tcW w:type="dxa" w:w="864"/>
          </w:tcPr>
          <w:p>
            <w:r>
              <w:t>Kinases</w:t>
            </w:r>
          </w:p>
        </w:tc>
        <w:tc>
          <w:tcPr>
            <w:tcW w:type="dxa" w:w="864"/>
          </w:tcPr>
          <w:p>
            <w:r>
              <w:t>9290000.0</w:t>
            </w:r>
          </w:p>
        </w:tc>
        <w:tc>
          <w:tcPr>
            <w:tcW w:type="dxa" w:w="864"/>
          </w:tcPr>
          <w:p>
            <w:r>
              <w:t>18.5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T3req</w:t>
            </w:r>
          </w:p>
        </w:tc>
      </w:tr>
      <w:tr>
        <w:tc>
          <w:tcPr>
            <w:tcW w:type="dxa" w:w="864"/>
          </w:tcPr>
          <w:p>
            <w:r>
              <w:t>C. elegans</w:t>
            </w:r>
          </w:p>
        </w:tc>
        <w:tc>
          <w:tcPr>
            <w:tcW w:type="dxa" w:w="864"/>
          </w:tcPr>
          <w:p>
            <w:r>
              <w:t>Nematoda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NHR</w:t>
            </w:r>
          </w:p>
        </w:tc>
        <w:tc>
          <w:tcPr>
            <w:tcW w:type="dxa" w:w="864"/>
          </w:tcPr>
          <w:p>
            <w:r>
              <w:t>62600000000.0</w:t>
            </w:r>
          </w:p>
        </w:tc>
        <w:tc>
          <w:tcPr>
            <w:tcW w:type="dxa" w:w="864"/>
          </w:tcPr>
          <w:p>
            <w:r>
              <w:t>250.7</w:t>
            </w:r>
          </w:p>
        </w:tc>
        <w:tc>
          <w:tcPr>
            <w:tcW w:type="dxa" w:w="864"/>
          </w:tcPr>
          <w:p>
            <w:r>
              <w:t>144.3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D. melanogaster</w:t>
            </w:r>
          </w:p>
        </w:tc>
        <w:tc>
          <w:tcPr>
            <w:tcW w:type="dxa" w:w="864"/>
          </w:tcPr>
          <w:p>
            <w:r>
              <w:t>Insecta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ORs</w:t>
            </w:r>
          </w:p>
        </w:tc>
        <w:tc>
          <w:tcPr>
            <w:tcW w:type="dxa" w:w="864"/>
          </w:tcPr>
          <w:p>
            <w:r>
              <w:t>6520000000.0</w:t>
            </w:r>
          </w:p>
        </w:tc>
        <w:tc>
          <w:tcPr>
            <w:tcW w:type="dxa" w:w="864"/>
          </w:tcPr>
          <w:p>
            <w:r>
              <w:t>284.2</w:t>
            </w:r>
          </w:p>
        </w:tc>
        <w:tc>
          <w:tcPr>
            <w:tcW w:type="dxa" w:w="864"/>
          </w:tcPr>
          <w:p>
            <w:r>
              <w:t>284.2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A. thaliana</w:t>
            </w:r>
          </w:p>
        </w:tc>
        <w:tc>
          <w:tcPr>
            <w:tcW w:type="dxa" w:w="864"/>
          </w:tcPr>
          <w:p>
            <w:r>
              <w:t>Plantae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RLKs</w:t>
            </w:r>
          </w:p>
        </w:tc>
        <w:tc>
          <w:tcPr>
            <w:tcW w:type="dxa" w:w="864"/>
          </w:tcPr>
          <w:p>
            <w:r>
              <w:t>3580000000.0</w:t>
            </w:r>
          </w:p>
        </w:tc>
        <w:tc>
          <w:tcPr>
            <w:tcW w:type="dxa" w:w="864"/>
          </w:tcPr>
          <w:p>
            <w:r>
              <w:t>81.4</w:t>
            </w:r>
          </w:p>
        </w:tc>
        <w:tc>
          <w:tcPr>
            <w:tcW w:type="dxa" w:w="864"/>
          </w:tcPr>
          <w:p>
            <w:r>
              <w:t>81.4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D. discoideum</w:t>
            </w:r>
          </w:p>
        </w:tc>
        <w:tc>
          <w:tcPr>
            <w:tcW w:type="dxa" w:w="864"/>
          </w:tcPr>
          <w:p>
            <w:r>
              <w:t>Amoebozoa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PKS</w:t>
            </w:r>
          </w:p>
        </w:tc>
        <w:tc>
          <w:tcPr>
            <w:tcW w:type="dxa" w:w="864"/>
          </w:tcPr>
          <w:p>
            <w:r>
              <w:t>2190000000000.0</w:t>
            </w:r>
          </w:p>
        </w:tc>
        <w:tc>
          <w:tcPr>
            <w:tcW w:type="dxa" w:w="864"/>
          </w:tcPr>
          <w:p>
            <w:r>
              <w:t>3356.1</w:t>
            </w:r>
          </w:p>
        </w:tc>
        <w:tc>
          <w:tcPr>
            <w:tcW w:type="dxa" w:w="864"/>
          </w:tcPr>
          <w:p>
            <w:r>
              <w:t>1216.5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S. pombe</w:t>
            </w:r>
          </w:p>
        </w:tc>
        <w:tc>
          <w:tcPr>
            <w:tcW w:type="dxa" w:w="864"/>
          </w:tcPr>
          <w:p>
            <w:r>
              <w:t>Fungi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Kinases</w:t>
            </w:r>
          </w:p>
        </w:tc>
        <w:tc>
          <w:tcPr>
            <w:tcW w:type="dxa" w:w="864"/>
          </w:tcPr>
          <w:p>
            <w:r>
              <w:t>2190000000000.0</w:t>
            </w:r>
          </w:p>
        </w:tc>
        <w:tc>
          <w:tcPr>
            <w:tcW w:type="dxa" w:w="864"/>
          </w:tcPr>
          <w:p>
            <w:r>
              <w:t>12986.2</w:t>
            </w:r>
          </w:p>
        </w:tc>
        <w:tc>
          <w:tcPr>
            <w:tcW w:type="dxa" w:w="864"/>
          </w:tcPr>
          <w:p>
            <w:r>
              <w:t>12986.2</w:t>
            </w:r>
          </w:p>
        </w:tc>
        <w:tc>
          <w:tcPr>
            <w:tcW w:type="dxa" w:w="864"/>
          </w:tcPr>
          <w:p>
            <w:r>
              <w:t>T2ok</w:t>
            </w:r>
          </w:p>
        </w:tc>
        <w:tc>
          <w:tcPr>
            <w:tcW w:type="dxa" w:w="864"/>
          </w:tcPr>
          <w:p>
            <w:r>
              <w:t>T2ok</w:t>
            </w:r>
          </w:p>
        </w:tc>
      </w:tr>
      <w:tr>
        <w:tc>
          <w:tcPr>
            <w:tcW w:type="dxa" w:w="864"/>
          </w:tcPr>
          <w:p>
            <w:r>
              <w:t>P. aeruginosa</w:t>
            </w:r>
          </w:p>
        </w:tc>
        <w:tc>
          <w:tcPr>
            <w:tcW w:type="dxa" w:w="864"/>
          </w:tcPr>
          <w:p>
            <w:r>
              <w:t>Bacteria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Two-component</w:t>
            </w:r>
          </w:p>
        </w:tc>
        <w:tc>
          <w:tcPr>
            <w:tcW w:type="dxa" w:w="864"/>
          </w:tcPr>
          <w:p>
            <w:r>
              <w:t>10200000000000.0</w:t>
            </w:r>
          </w:p>
        </w:tc>
        <w:tc>
          <w:tcPr>
            <w:tcW w:type="dxa" w:w="864"/>
          </w:tcPr>
          <w:p>
            <w:r>
              <w:t>5208.9</w:t>
            </w:r>
          </w:p>
        </w:tc>
        <w:tc>
          <w:tcPr>
            <w:tcW w:type="dxa" w:w="864"/>
          </w:tcPr>
          <w:p>
            <w:r>
              <w:t>1787.1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O. sativa</w:t>
            </w:r>
          </w:p>
        </w:tc>
        <w:tc>
          <w:tcPr>
            <w:tcW w:type="dxa" w:w="864"/>
          </w:tcPr>
          <w:p>
            <w:r>
              <w:t>Plantae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NBS-LRR</w:t>
            </w:r>
          </w:p>
        </w:tc>
        <w:tc>
          <w:tcPr>
            <w:tcW w:type="dxa" w:w="864"/>
          </w:tcPr>
          <w:p>
            <w:r>
              <w:t>160000000.0</w:t>
            </w:r>
          </w:p>
        </w:tc>
        <w:tc>
          <w:tcPr>
            <w:tcW w:type="dxa" w:w="864"/>
          </w:tcPr>
          <w:p>
            <w:r>
              <w:t>31.0</w:t>
            </w:r>
          </w:p>
        </w:tc>
        <w:tc>
          <w:tcPr>
            <w:tcW w:type="dxa" w:w="864"/>
          </w:tcPr>
          <w:p>
            <w:r>
              <w:t>31.0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T3req</w:t>
            </w:r>
          </w:p>
        </w:tc>
      </w:tr>
      <w:tr>
        <w:tc>
          <w:tcPr>
            <w:tcW w:type="dxa" w:w="864"/>
          </w:tcPr>
          <w:p>
            <w:r>
              <w:t>D. rerio</w:t>
            </w:r>
          </w:p>
        </w:tc>
        <w:tc>
          <w:tcPr>
            <w:tcW w:type="dxa" w:w="864"/>
          </w:tcPr>
          <w:p>
            <w:r>
              <w:t>Actinopterygii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Hox clusters (WGD-adj D=3.5)</w:t>
            </w:r>
          </w:p>
        </w:tc>
        <w:tc>
          <w:tcPr>
            <w:tcW w:type="dxa" w:w="864"/>
          </w:tcPr>
          <w:p>
            <w:r>
              <w:t>1020000000.0</w:t>
            </w:r>
          </w:p>
        </w:tc>
        <w:tc>
          <w:tcPr>
            <w:tcW w:type="dxa" w:w="864"/>
          </w:tcPr>
          <w:p>
            <w:r>
              <w:t>43.4</w:t>
            </w:r>
          </w:p>
        </w:tc>
        <w:tc>
          <w:tcPr>
            <w:tcW w:type="dxa" w:w="864"/>
          </w:tcPr>
          <w:p>
            <w:r>
              <w:t>374.9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S. solfataricus</w:t>
            </w:r>
          </w:p>
        </w:tc>
        <w:tc>
          <w:tcPr>
            <w:tcW w:type="dxa" w:w="864"/>
          </w:tcPr>
          <w:p>
            <w:r>
              <w:t>Crenarchaeota</w:t>
            </w:r>
          </w:p>
        </w:tc>
        <w:tc>
          <w:tcPr>
            <w:tcW w:type="dxa" w:w="864"/>
          </w:tcPr>
          <w:p>
            <w:r>
              <w:t>2.5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GH</w:t>
            </w:r>
          </w:p>
        </w:tc>
        <w:tc>
          <w:tcPr>
            <w:tcW w:type="dxa" w:w="864"/>
          </w:tcPr>
          <w:p>
            <w:r>
              <w:t>6570000000000.0</w:t>
            </w:r>
          </w:p>
        </w:tc>
        <w:tc>
          <w:tcPr>
            <w:tcW w:type="dxa" w:w="864"/>
          </w:tcPr>
          <w:p>
            <w:r>
              <w:t>133975.7</w:t>
            </w:r>
          </w:p>
        </w:tc>
        <w:tc>
          <w:tcPr>
            <w:tcW w:type="dxa" w:w="864"/>
          </w:tcPr>
          <w:p>
            <w:r>
              <w:t>18729.3</w:t>
            </w:r>
          </w:p>
        </w:tc>
        <w:tc>
          <w:tcPr>
            <w:tcW w:type="dxa" w:w="864"/>
          </w:tcPr>
          <w:p>
            <w:r>
              <w:t>T2ok</w:t>
            </w:r>
          </w:p>
        </w:tc>
        <w:tc>
          <w:tcPr>
            <w:tcW w:type="dxa" w:w="864"/>
          </w:tcPr>
          <w:p>
            <w:r>
              <w:t>T2ok</w:t>
            </w:r>
          </w:p>
        </w:tc>
      </w:tr>
      <w:tr>
        <w:tc>
          <w:tcPr>
            <w:tcW w:type="dxa" w:w="864"/>
          </w:tcPr>
          <w:p>
            <w:r>
              <w:t>M. jannaschii</w:t>
            </w:r>
          </w:p>
        </w:tc>
        <w:tc>
          <w:tcPr>
            <w:tcW w:type="dxa" w:w="864"/>
          </w:tcPr>
          <w:p>
            <w:r>
              <w:t>Euryarchaeota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MCR</w:t>
            </w:r>
          </w:p>
        </w:tc>
        <w:tc>
          <w:tcPr>
            <w:tcW w:type="dxa" w:w="864"/>
          </w:tcPr>
          <w:p>
            <w:r>
              <w:t>17500000000000.0</w:t>
            </w:r>
          </w:p>
        </w:tc>
        <w:tc>
          <w:tcPr>
            <w:tcW w:type="dxa" w:w="864"/>
          </w:tcPr>
          <w:p>
            <w:r>
              <w:t>4183300.1</w:t>
            </w:r>
          </w:p>
        </w:tc>
        <w:tc>
          <w:tcPr>
            <w:tcW w:type="dxa" w:w="864"/>
          </w:tcPr>
          <w:p>
            <w:r>
              <w:t>4183300.1</w:t>
            </w:r>
          </w:p>
        </w:tc>
        <w:tc>
          <w:tcPr>
            <w:tcW w:type="dxa" w:w="864"/>
          </w:tcPr>
          <w:p>
            <w:r>
              <w:t>T2ok</w:t>
            </w:r>
          </w:p>
        </w:tc>
        <w:tc>
          <w:tcPr>
            <w:tcW w:type="dxa" w:w="864"/>
          </w:tcPr>
          <w:p>
            <w:r>
              <w:t>T2ok</w:t>
            </w:r>
          </w:p>
        </w:tc>
      </w:tr>
      <w:tr>
        <w:tc>
          <w:tcPr>
            <w:tcW w:type="dxa" w:w="864"/>
          </w:tcPr>
          <w:p>
            <w:r>
              <w:t>H. salinarum</w:t>
            </w:r>
          </w:p>
        </w:tc>
        <w:tc>
          <w:tcPr>
            <w:tcW w:type="dxa" w:w="864"/>
          </w:tcPr>
          <w:p>
            <w:r>
              <w:t>Euryarchaeota</w:t>
            </w:r>
          </w:p>
        </w:tc>
        <w:tc>
          <w:tcPr>
            <w:tcW w:type="dxa" w:w="864"/>
          </w:tcPr>
          <w:p>
            <w:r>
              <w:t>2.5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Htr</w:t>
            </w:r>
          </w:p>
        </w:tc>
        <w:tc>
          <w:tcPr>
            <w:tcW w:type="dxa" w:w="864"/>
          </w:tcPr>
          <w:p>
            <w:r>
              <w:t>1750000000000.0</w:t>
            </w:r>
          </w:p>
        </w:tc>
        <w:tc>
          <w:tcPr>
            <w:tcW w:type="dxa" w:w="864"/>
          </w:tcPr>
          <w:p>
            <w:r>
              <w:t>78925.1</w:t>
            </w:r>
          </w:p>
        </w:tc>
        <w:tc>
          <w:tcPr>
            <w:tcW w:type="dxa" w:w="864"/>
          </w:tcPr>
          <w:p>
            <w:r>
              <w:t>12050.7</w:t>
            </w:r>
          </w:p>
        </w:tc>
        <w:tc>
          <w:tcPr>
            <w:tcW w:type="dxa" w:w="864"/>
          </w:tcPr>
          <w:p>
            <w:r>
              <w:t>T2ok</w:t>
            </w:r>
          </w:p>
        </w:tc>
        <w:tc>
          <w:tcPr>
            <w:tcW w:type="dxa" w:w="864"/>
          </w:tcPr>
          <w:p>
            <w:r>
              <w:t>T2ok</w:t>
            </w:r>
          </w:p>
        </w:tc>
      </w:tr>
      <w:tr>
        <w:tc>
          <w:tcPr>
            <w:tcW w:type="dxa" w:w="864"/>
          </w:tcPr>
          <w:p>
            <w:r>
              <w:t>F. albicollis</w:t>
            </w:r>
          </w:p>
        </w:tc>
        <w:tc>
          <w:tcPr>
            <w:tcW w:type="dxa" w:w="864"/>
          </w:tcPr>
          <w:p>
            <w:r>
              <w:t>Aves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Kinases</w:t>
            </w:r>
          </w:p>
        </w:tc>
        <w:tc>
          <w:tcPr>
            <w:tcW w:type="dxa" w:w="864"/>
          </w:tcPr>
          <w:p>
            <w:r>
              <w:t>75000000.0</w:t>
            </w:r>
          </w:p>
        </w:tc>
        <w:tc>
          <w:tcPr>
            <w:tcW w:type="dxa" w:w="864"/>
          </w:tcPr>
          <w:p>
            <w:r>
              <w:t>177.8</w:t>
            </w:r>
          </w:p>
        </w:tc>
        <w:tc>
          <w:tcPr>
            <w:tcW w:type="dxa" w:w="864"/>
          </w:tcPr>
          <w:p>
            <w:r>
              <w:t>93.1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</w:tr>
      <w:tr>
        <w:tc>
          <w:tcPr>
            <w:tcW w:type="dxa" w:w="864"/>
          </w:tcPr>
          <w:p>
            <w:r>
              <w:t>B. floridae</w:t>
            </w:r>
          </w:p>
        </w:tc>
        <w:tc>
          <w:tcPr>
            <w:tcW w:type="dxa" w:w="864"/>
          </w:tcPr>
          <w:p>
            <w:r>
              <w:t>Cephalochordata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TLR</w:t>
            </w:r>
          </w:p>
        </w:tc>
        <w:tc>
          <w:tcPr>
            <w:tcW w:type="dxa" w:w="864"/>
          </w:tcPr>
          <w:p>
            <w:r>
              <w:t>400000000.0</w:t>
            </w:r>
          </w:p>
        </w:tc>
        <w:tc>
          <w:tcPr>
            <w:tcW w:type="dxa" w:w="864"/>
          </w:tcPr>
          <w:p>
            <w:r>
              <w:t>52.5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Tmarg</w:t>
            </w:r>
          </w:p>
        </w:tc>
        <w:tc>
          <w:tcPr>
            <w:tcW w:type="dxa" w:w="864"/>
          </w:tcPr>
          <w:p>
            <w:r>
              <w:t>T3req</w:t>
            </w:r>
          </w:p>
        </w:tc>
      </w:tr>
    </w:tbl>
    <w:p/>
    <w:p>
      <w:pPr>
        <w:pStyle w:val="Heading1"/>
      </w:pPr>
      <w:r>
        <w:t>Table 3: Gamma_crit Ranked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T_midpoint</w:t>
            </w:r>
          </w:p>
        </w:tc>
        <w:tc>
          <w:tcPr>
            <w:tcW w:type="dxa" w:w="1728"/>
          </w:tcPr>
          <w:p>
            <w:r>
              <w:t>gamma_crit</w:t>
            </w:r>
          </w:p>
        </w:tc>
        <w:tc>
          <w:tcPr>
            <w:tcW w:type="dxa" w:w="1728"/>
          </w:tcPr>
          <w:p>
            <w:r>
              <w:t>F15_verdict</w:t>
            </w:r>
          </w:p>
        </w:tc>
      </w:tr>
      <w:tr>
        <w:tc>
          <w:tcPr>
            <w:tcW w:type="dxa" w:w="1728"/>
          </w:tcPr>
          <w:p>
            <w:r>
              <w:t>Programming language families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Compiler IR hierarchies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1000000.0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Legal precedent chains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1400000000.0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Linux kernel (module nesting)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2500000.0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Protein kinases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GPCR superfamily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Zinc finger TFs (KRAB-ZF)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Amphioxus TLR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400000000.0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Chess opening trees (branching)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10000000000.0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Olfactory receptors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Cytochrome P450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Immunoglobulin SF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11.8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NR superfamily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9300000.0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H. sapiens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Homeodomain TFs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Patent citation genealogy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10000000.0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Mathematical notation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1000000000.0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FGF family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9300000.0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Wnt family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9300000.0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Eph/ephrin family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9300000.0</w:t>
            </w:r>
          </w:p>
        </w:tc>
        <w:tc>
          <w:tcPr>
            <w:tcW w:type="dxa" w:w="1728"/>
          </w:tcPr>
          <w:p>
            <w:r>
              <w:t>24.8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Musical composition forms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100000000.0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O. sativa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160000000.0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Rice NBS-LRR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160000000.0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Brain cortical hierarchy (GENE-FAMILY BASIS)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1000000000.0</w:t>
            </w:r>
          </w:p>
        </w:tc>
        <w:tc>
          <w:tcPr>
            <w:tcW w:type="dxa" w:w="1728"/>
          </w:tcPr>
          <w:p>
            <w:r>
              <w:t>31.6</w:t>
            </w:r>
          </w:p>
        </w:tc>
        <w:tc>
          <w:tcPr>
            <w:tcW w:type="dxa" w:w="1728"/>
          </w:tcPr>
          <w:p>
            <w:r>
              <w:t>T3req_bio</w:t>
            </w:r>
          </w:p>
        </w:tc>
      </w:tr>
      <w:tr>
        <w:tc>
          <w:tcPr>
            <w:tcW w:type="dxa" w:w="1728"/>
          </w:tcPr>
          <w:p>
            <w:r>
              <w:t>Hox clusters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bHLH TFs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9290000.0</w:t>
            </w:r>
          </w:p>
        </w:tc>
        <w:tc>
          <w:tcPr>
            <w:tcW w:type="dxa" w:w="1728"/>
          </w:tcPr>
          <w:p>
            <w:r>
              <w:t>35.4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D. rerio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1020000000.0</w:t>
            </w:r>
          </w:p>
        </w:tc>
        <w:tc>
          <w:tcPr>
            <w:tcW w:type="dxa" w:w="1728"/>
          </w:tcPr>
          <w:p>
            <w:r>
              <w:t>43.4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B. floridae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400000000.0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  <w:tc>
          <w:tcPr>
            <w:tcW w:type="dxa" w:w="1728"/>
          </w:tcPr>
          <w:p>
            <w:r>
              <w:t>T3req</w:t>
            </w:r>
          </w:p>
        </w:tc>
      </w:tr>
      <w:tr>
        <w:tc>
          <w:tcPr>
            <w:tcW w:type="dxa" w:w="1728"/>
          </w:tcPr>
          <w:p>
            <w:r>
              <w:t>WWW site nesting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10000000.0</w:t>
            </w:r>
          </w:p>
        </w:tc>
        <w:tc>
          <w:tcPr>
            <w:tcW w:type="dxa" w:w="1728"/>
          </w:tcPr>
          <w:p>
            <w:r>
              <w:t>56.2</w:t>
            </w:r>
          </w:p>
        </w:tc>
        <w:tc>
          <w:tcPr>
            <w:tcW w:type="dxa" w:w="1728"/>
          </w:tcPr>
          <w:p>
            <w:r>
              <w:t>Tna</w:t>
            </w:r>
          </w:p>
        </w:tc>
      </w:tr>
      <w:tr>
        <w:tc>
          <w:tcPr>
            <w:tcW w:type="dxa" w:w="1728"/>
          </w:tcPr>
          <w:p>
            <w:r>
              <w:t>A. thaliana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3580000000.0</w:t>
            </w:r>
          </w:p>
        </w:tc>
        <w:tc>
          <w:tcPr>
            <w:tcW w:type="dxa" w:w="1728"/>
          </w:tcPr>
          <w:p>
            <w:r>
              <w:t>81.4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F. albicollis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75000000.0</w:t>
            </w:r>
          </w:p>
        </w:tc>
        <w:tc>
          <w:tcPr>
            <w:tcW w:type="dxa" w:w="1728"/>
          </w:tcPr>
          <w:p>
            <w:r>
              <w:t>177.8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Neural cell type diversity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1000000000.0</w:t>
            </w:r>
          </w:p>
        </w:tc>
        <w:tc>
          <w:tcPr>
            <w:tcW w:type="dxa" w:w="1728"/>
          </w:tcPr>
          <w:p>
            <w:r>
              <w:t>177.8</w:t>
            </w:r>
          </w:p>
        </w:tc>
        <w:tc>
          <w:tcPr>
            <w:tcW w:type="dxa" w:w="1728"/>
          </w:tcPr>
          <w:p>
            <w:r>
              <w:t>T3req_bio</w:t>
            </w:r>
          </w:p>
        </w:tc>
      </w:tr>
      <w:tr>
        <w:tc>
          <w:tcPr>
            <w:tcW w:type="dxa" w:w="1728"/>
          </w:tcPr>
          <w:p>
            <w:r>
              <w:t>C. elegans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62600000000.0</w:t>
            </w:r>
          </w:p>
        </w:tc>
        <w:tc>
          <w:tcPr>
            <w:tcW w:type="dxa" w:w="1728"/>
          </w:tcPr>
          <w:p>
            <w:r>
              <w:t>250.7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PPI module hierarchy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1000000000000.0</w:t>
            </w:r>
          </w:p>
        </w:tc>
        <w:tc>
          <w:tcPr>
            <w:tcW w:type="dxa" w:w="1728"/>
          </w:tcPr>
          <w:p>
            <w:r>
              <w:t>251.2</w:t>
            </w:r>
          </w:p>
        </w:tc>
        <w:tc>
          <w:tcPr>
            <w:tcW w:type="dxa" w:w="1728"/>
          </w:tcPr>
          <w:p>
            <w:r>
              <w:t>T3req_bio</w:t>
            </w:r>
          </w:p>
        </w:tc>
      </w:tr>
      <w:tr>
        <w:tc>
          <w:tcPr>
            <w:tcW w:type="dxa" w:w="1728"/>
          </w:tcPr>
          <w:p>
            <w:r>
              <w:t>D. melanogaster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6520000000.0</w:t>
            </w:r>
          </w:p>
        </w:tc>
        <w:tc>
          <w:tcPr>
            <w:tcW w:type="dxa" w:w="1728"/>
          </w:tcPr>
          <w:p>
            <w:r>
              <w:t>284.2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ABC transporters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20400000000000.0</w:t>
            </w:r>
          </w:p>
        </w:tc>
        <w:tc>
          <w:tcPr>
            <w:tcW w:type="dxa" w:w="1728"/>
          </w:tcPr>
          <w:p>
            <w:r>
              <w:t>459.1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Natural language morpheme families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7000000000000.0</w:t>
            </w:r>
          </w:p>
        </w:tc>
        <w:tc>
          <w:tcPr>
            <w:tcW w:type="dxa" w:w="1728"/>
          </w:tcPr>
          <w:p>
            <w:r>
              <w:t>715.3</w:t>
            </w:r>
          </w:p>
        </w:tc>
        <w:tc>
          <w:tcPr>
            <w:tcW w:type="dxa" w:w="1728"/>
          </w:tcPr>
          <w:p>
            <w:r>
              <w:t>Tmarg_cultural</w:t>
            </w:r>
          </w:p>
        </w:tc>
      </w:tr>
      <w:tr>
        <w:tc>
          <w:tcPr>
            <w:tcW w:type="dxa" w:w="1728"/>
          </w:tcPr>
          <w:p>
            <w:r>
              <w:t>D. discoideum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2190000000000.0</w:t>
            </w:r>
          </w:p>
        </w:tc>
        <w:tc>
          <w:tcPr>
            <w:tcW w:type="dxa" w:w="1728"/>
          </w:tcPr>
          <w:p>
            <w:r>
              <w:t>3356.1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S. cerevisiae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3290000000000.0</w:t>
            </w:r>
          </w:p>
        </w:tc>
        <w:tc>
          <w:tcPr>
            <w:tcW w:type="dxa" w:w="1728"/>
          </w:tcPr>
          <w:p>
            <w:r>
              <w:t>3770.0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P. aeruginosa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10200000000000.0</w:t>
            </w:r>
          </w:p>
        </w:tc>
        <w:tc>
          <w:tcPr>
            <w:tcW w:type="dxa" w:w="1728"/>
          </w:tcPr>
          <w:p>
            <w:r>
              <w:t>5208.9</w:t>
            </w:r>
          </w:p>
        </w:tc>
        <w:tc>
          <w:tcPr>
            <w:tcW w:type="dxa" w:w="1728"/>
          </w:tcPr>
          <w:p>
            <w:r>
              <w:t>Tmarg</w:t>
            </w:r>
          </w:p>
        </w:tc>
      </w:tr>
      <w:tr>
        <w:tc>
          <w:tcPr>
            <w:tcW w:type="dxa" w:w="1728"/>
          </w:tcPr>
          <w:p>
            <w:r>
              <w:t>Regular expressions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10000000000.0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S. pombe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2190000000000.0</w:t>
            </w:r>
          </w:p>
        </w:tc>
        <w:tc>
          <w:tcPr>
            <w:tcW w:type="dxa" w:w="1728"/>
          </w:tcPr>
          <w:p>
            <w:r>
              <w:t>12986.2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E. coli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20400000000000.0</w:t>
            </w:r>
          </w:p>
        </w:tc>
        <w:tc>
          <w:tcPr>
            <w:tcW w:type="dxa" w:w="1728"/>
          </w:tcPr>
          <w:p>
            <w:r>
              <w:t>27323.9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H. salinarum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1750000000000.0</w:t>
            </w:r>
          </w:p>
        </w:tc>
        <w:tc>
          <w:tcPr>
            <w:tcW w:type="dxa" w:w="1728"/>
          </w:tcPr>
          <w:p>
            <w:r>
              <w:t>78925.1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S. solfataricus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6570000000000.0</w:t>
            </w:r>
          </w:p>
        </w:tc>
        <w:tc>
          <w:tcPr>
            <w:tcW w:type="dxa" w:w="1728"/>
          </w:tcPr>
          <w:p>
            <w:r>
              <w:t>133975.7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M. jannaschii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17500000000000.0</w:t>
            </w:r>
          </w:p>
        </w:tc>
        <w:tc>
          <w:tcPr>
            <w:tcW w:type="dxa" w:w="1728"/>
          </w:tcPr>
          <w:p>
            <w:r>
              <w:t>4183300.1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  <w:tr>
        <w:tc>
          <w:tcPr>
            <w:tcW w:type="dxa" w:w="1728"/>
          </w:tcPr>
          <w:p>
            <w:r>
              <w:t>Proverb families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1000000000000.0</w:t>
            </w:r>
          </w:p>
        </w:tc>
        <w:tc>
          <w:tcPr>
            <w:tcW w:type="dxa" w:w="1728"/>
          </w:tcPr>
          <w:p>
            <w:r>
              <w:t>100000000.0</w:t>
            </w:r>
          </w:p>
        </w:tc>
        <w:tc>
          <w:tcPr>
            <w:tcW w:type="dxa" w:w="1728"/>
          </w:tcPr>
          <w:p>
            <w:r>
              <w:t>T2ok</w:t>
            </w:r>
          </w:p>
        </w:tc>
      </w:tr>
    </w:tbl>
    <w:p/>
    <w:p>
      <w:pPr>
        <w:pStyle w:val="Heading1"/>
      </w:pPr>
      <w:r>
        <w:t>Table 4: Fisher Exact Test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test</w:t>
            </w:r>
          </w:p>
        </w:tc>
        <w:tc>
          <w:tcPr>
            <w:tcW w:type="dxa" w:w="785"/>
          </w:tcPr>
          <w:p>
            <w:r>
              <w:t>n_t3req</w:t>
            </w:r>
          </w:p>
        </w:tc>
        <w:tc>
          <w:tcPr>
            <w:tcW w:type="dxa" w:w="785"/>
          </w:tcPr>
          <w:p>
            <w:r>
              <w:t>n_t2ok</w:t>
            </w:r>
          </w:p>
        </w:tc>
        <w:tc>
          <w:tcPr>
            <w:tcW w:type="dxa" w:w="785"/>
          </w:tcPr>
          <w:p>
            <w:r>
              <w:t>d_threshold</w:t>
            </w:r>
          </w:p>
        </w:tc>
        <w:tc>
          <w:tcPr>
            <w:tcW w:type="dxa" w:w="785"/>
          </w:tcPr>
          <w:p>
            <w:r>
              <w:t>t3req_above</w:t>
            </w:r>
          </w:p>
        </w:tc>
        <w:tc>
          <w:tcPr>
            <w:tcW w:type="dxa" w:w="785"/>
          </w:tcPr>
          <w:p>
            <w:r>
              <w:t>t3req_below</w:t>
            </w:r>
          </w:p>
        </w:tc>
        <w:tc>
          <w:tcPr>
            <w:tcW w:type="dxa" w:w="785"/>
          </w:tcPr>
          <w:p>
            <w:r>
              <w:t>t2ok_above</w:t>
            </w:r>
          </w:p>
        </w:tc>
        <w:tc>
          <w:tcPr>
            <w:tcW w:type="dxa" w:w="785"/>
          </w:tcPr>
          <w:p>
            <w:r>
              <w:t>t2ok_below</w:t>
            </w:r>
          </w:p>
        </w:tc>
        <w:tc>
          <w:tcPr>
            <w:tcW w:type="dxa" w:w="785"/>
          </w:tcPr>
          <w:p>
            <w:r>
              <w:t>odds_ratio</w:t>
            </w:r>
          </w:p>
        </w:tc>
        <w:tc>
          <w:tcPr>
            <w:tcW w:type="dxa" w:w="785"/>
          </w:tcPr>
          <w:p>
            <w:r>
              <w:t>p_value</w:t>
            </w:r>
          </w:p>
        </w:tc>
        <w:tc>
          <w:tcPr>
            <w:tcW w:type="dxa" w:w="785"/>
          </w:tcPr>
          <w:p>
            <w:r>
              <w:t>conclusion</w:t>
            </w:r>
          </w:p>
        </w:tc>
      </w:tr>
      <w:tr>
        <w:tc>
          <w:tcPr>
            <w:tcW w:type="dxa" w:w="785"/>
          </w:tcPr>
          <w:p>
            <w:r>
              <w:t>Fisher exact (two-sided)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inf</w:t>
            </w:r>
          </w:p>
        </w:tc>
        <w:tc>
          <w:tcPr>
            <w:tcW w:type="dxa" w:w="785"/>
          </w:tcPr>
          <w:p>
            <w:r>
              <w:t>1.36e-06</w:t>
            </w:r>
          </w:p>
        </w:tc>
        <w:tc>
          <w:tcPr>
            <w:tcW w:type="dxa" w:w="785"/>
          </w:tcPr>
          <w:p>
            <w:r>
              <w:t>p = 1.36e-06; NOT &lt; 1e-6</w:t>
            </w:r>
          </w:p>
        </w:tc>
      </w:tr>
    </w:tbl>
    <w:p/>
    <w:p>
      <w:pPr>
        <w:pStyle w:val="Heading1"/>
      </w:pPr>
      <w:r>
        <w:t>Figures</w:t>
      </w:r>
    </w:p>
    <w:p>
      <w:pPr>
        <w:pStyle w:val="Caption"/>
      </w:pPr>
      <w:r>
        <w:t>Figure 1: Temporal Exclusion Zone (D vs log T)</w:t>
      </w:r>
    </w:p>
    <w:p>
      <w:r>
        <w:drawing>
          <wp:inline xmlns:a="http://schemas.openxmlformats.org/drawingml/2006/main" xmlns:pic="http://schemas.openxmlformats.org/drawingml/2006/picture">
            <wp:extent cx="5029200" cy="3905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1_exclusion_z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5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2: Gamma_crit for T3req Families</w:t>
      </w:r>
    </w:p>
    <w:p>
      <w:r>
        <w:drawing>
          <wp:inline xmlns:a="http://schemas.openxmlformats.org/drawingml/2006/main" xmlns:pic="http://schemas.openxmlformats.org/drawingml/2006/picture">
            <wp:extent cx="5029200" cy="2006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2_gamma_crit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3: Deepest Gene Family Hierarchies</w:t>
      </w:r>
    </w:p>
    <w:p>
      <w:r>
        <w:drawing>
          <wp:inline xmlns:a="http://schemas.openxmlformats.org/drawingml/2006/main" xmlns:pic="http://schemas.openxmlformats.org/drawingml/2006/picture">
            <wp:extent cx="5029200" cy="3334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3_deep_famil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43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4: Physical Fractals vs Biological Hierarchies</w:t>
      </w:r>
    </w:p>
    <w:p>
      <w:r>
        <w:drawing>
          <wp:inline xmlns:a="http://schemas.openxmlformats.org/drawingml/2006/main" xmlns:pic="http://schemas.openxmlformats.org/drawingml/2006/picture">
            <wp:extent cx="5029200" cy="3592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4_physical_vs_b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5: Two-Regime Empirical Gamma Structure</w:t>
      </w:r>
    </w:p>
    <w:p>
      <w:r>
        <w:drawing>
          <wp:inline xmlns:a="http://schemas.openxmlformats.org/drawingml/2006/main" xmlns:pic="http://schemas.openxmlformats.org/drawingml/2006/picture">
            <wp:extent cx="5029200" cy="24727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5_two_regime_gam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6: Gene Family Depth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687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6_d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7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7: Gamma_crit Sensitivity Analysis</w:t>
      </w:r>
    </w:p>
    <w:p>
      <w:r>
        <w:drawing>
          <wp:inline xmlns:a="http://schemas.openxmlformats.org/drawingml/2006/main" xmlns:pic="http://schemas.openxmlformats.org/drawingml/2006/picture">
            <wp:extent cx="5029200" cy="3983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7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3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8: F15 Classification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5013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8_classification_p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13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