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B1C8" w14:textId="77777777" w:rsidR="00FC2D44" w:rsidRPr="00FC2D44" w:rsidRDefault="00FC2D44" w:rsidP="00FC2D44">
      <w:proofErr w:type="spellStart"/>
      <w:r w:rsidRPr="00FC2D44">
        <w:rPr>
          <w:b/>
          <w:bCs/>
        </w:rPr>
        <w:t>Solutii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electronice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corporații</w:t>
      </w:r>
      <w:proofErr w:type="spellEnd"/>
      <w:r w:rsidRPr="00FC2D44">
        <w:br/>
        <w:t xml:space="preserve">Gama </w:t>
      </w:r>
      <w:proofErr w:type="spellStart"/>
      <w:r w:rsidRPr="00FC2D44">
        <w:t>completa</w:t>
      </w:r>
      <w:proofErr w:type="spellEnd"/>
      <w:r w:rsidRPr="00FC2D44">
        <w:t xml:space="preserve"> de </w:t>
      </w:r>
      <w:proofErr w:type="spellStart"/>
      <w:r w:rsidRPr="00FC2D44">
        <w:t>servicii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 xml:space="preserve"> </w:t>
      </w:r>
      <w:proofErr w:type="spellStart"/>
      <w:r w:rsidRPr="00FC2D44">
        <w:t>oferite</w:t>
      </w:r>
      <w:proofErr w:type="spellEnd"/>
      <w:r w:rsidRPr="00FC2D44">
        <w:t xml:space="preserve"> de Raiffeisen Bank </w:t>
      </w:r>
      <w:proofErr w:type="spellStart"/>
      <w:r w:rsidRPr="00FC2D44">
        <w:t>constituie</w:t>
      </w:r>
      <w:proofErr w:type="spellEnd"/>
      <w:r w:rsidRPr="00FC2D44">
        <w:t xml:space="preserve"> </w:t>
      </w:r>
      <w:proofErr w:type="spellStart"/>
      <w:r w:rsidRPr="00FC2D44">
        <w:t>premisa</w:t>
      </w:r>
      <w:proofErr w:type="spellEnd"/>
      <w:r w:rsidRPr="00FC2D44">
        <w:t xml:space="preserve"> </w:t>
      </w:r>
      <w:proofErr w:type="spellStart"/>
      <w:r w:rsidRPr="00FC2D44">
        <w:t>unei</w:t>
      </w:r>
      <w:proofErr w:type="spellEnd"/>
      <w:r w:rsidRPr="00FC2D44">
        <w:t xml:space="preserve"> </w:t>
      </w:r>
      <w:proofErr w:type="spellStart"/>
      <w:r w:rsidRPr="00FC2D44">
        <w:t>cresteri</w:t>
      </w:r>
      <w:proofErr w:type="spellEnd"/>
      <w:r w:rsidRPr="00FC2D44">
        <w:t xml:space="preserve"> </w:t>
      </w:r>
      <w:proofErr w:type="gramStart"/>
      <w:r w:rsidRPr="00FC2D44">
        <w:t>a</w:t>
      </w:r>
      <w:proofErr w:type="gramEnd"/>
      <w:r w:rsidRPr="00FC2D44">
        <w:t xml:space="preserve"> </w:t>
      </w:r>
      <w:proofErr w:type="spellStart"/>
      <w:r w:rsidRPr="00FC2D44">
        <w:t>eficientei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operativitatii</w:t>
      </w:r>
      <w:proofErr w:type="spellEnd"/>
      <w:r w:rsidRPr="00FC2D44">
        <w:t xml:space="preserve"> in </w:t>
      </w:r>
      <w:proofErr w:type="spellStart"/>
      <w:r w:rsidRPr="00FC2D44">
        <w:t>orice</w:t>
      </w:r>
      <w:proofErr w:type="spellEnd"/>
      <w:r w:rsidRPr="00FC2D44">
        <w:t xml:space="preserve"> </w:t>
      </w:r>
      <w:proofErr w:type="spellStart"/>
      <w:r w:rsidRPr="00FC2D44">
        <w:t>institutie</w:t>
      </w:r>
      <w:proofErr w:type="spellEnd"/>
      <w:r w:rsidRPr="00FC2D44">
        <w:t xml:space="preserve">. De la </w:t>
      </w:r>
      <w:proofErr w:type="spellStart"/>
      <w:r w:rsidRPr="00FC2D44">
        <w:t>companiile</w:t>
      </w:r>
      <w:proofErr w:type="spellEnd"/>
      <w:r w:rsidRPr="00FC2D44">
        <w:t xml:space="preserve"> cu </w:t>
      </w:r>
      <w:proofErr w:type="spellStart"/>
      <w:r w:rsidRPr="00FC2D44">
        <w:t>activitate</w:t>
      </w:r>
      <w:proofErr w:type="spellEnd"/>
      <w:r w:rsidRPr="00FC2D44">
        <w:t xml:space="preserve"> </w:t>
      </w:r>
      <w:proofErr w:type="spellStart"/>
      <w:r w:rsidRPr="00FC2D44">
        <w:t>locala</w:t>
      </w:r>
      <w:proofErr w:type="spellEnd"/>
      <w:r w:rsidRPr="00FC2D44">
        <w:t xml:space="preserve"> </w:t>
      </w:r>
      <w:proofErr w:type="spellStart"/>
      <w:r w:rsidRPr="00FC2D44">
        <w:t>pana</w:t>
      </w:r>
      <w:proofErr w:type="spellEnd"/>
      <w:r w:rsidRPr="00FC2D44">
        <w:t xml:space="preserve"> la </w:t>
      </w:r>
      <w:proofErr w:type="spellStart"/>
      <w:r w:rsidRPr="00FC2D44">
        <w:t>grupurile</w:t>
      </w:r>
      <w:proofErr w:type="spellEnd"/>
      <w:r w:rsidRPr="00FC2D44">
        <w:t xml:space="preserve"> cu </w:t>
      </w:r>
      <w:proofErr w:type="spellStart"/>
      <w:r w:rsidRPr="00FC2D44">
        <w:t>prezenta</w:t>
      </w:r>
      <w:proofErr w:type="spellEnd"/>
      <w:r w:rsidRPr="00FC2D44">
        <w:t xml:space="preserve"> </w:t>
      </w:r>
      <w:proofErr w:type="spellStart"/>
      <w:r w:rsidRPr="00FC2D44">
        <w:t>europeana</w:t>
      </w:r>
      <w:proofErr w:type="spellEnd"/>
      <w:r w:rsidRPr="00FC2D44">
        <w:t xml:space="preserve">, de la </w:t>
      </w:r>
      <w:proofErr w:type="spellStart"/>
      <w:r w:rsidRPr="00FC2D44">
        <w:t>tranzactiile</w:t>
      </w:r>
      <w:proofErr w:type="spellEnd"/>
      <w:r w:rsidRPr="00FC2D44">
        <w:t xml:space="preserve"> cu </w:t>
      </w:r>
      <w:proofErr w:type="spellStart"/>
      <w:r w:rsidRPr="00FC2D44">
        <w:t>Trezoreria</w:t>
      </w:r>
      <w:proofErr w:type="spellEnd"/>
      <w:r w:rsidRPr="00FC2D44">
        <w:t xml:space="preserve"> </w:t>
      </w:r>
      <w:proofErr w:type="spellStart"/>
      <w:r w:rsidRPr="00FC2D44">
        <w:t>Statului</w:t>
      </w:r>
      <w:proofErr w:type="spellEnd"/>
      <w:r w:rsidRPr="00FC2D44">
        <w:t xml:space="preserve"> </w:t>
      </w:r>
      <w:proofErr w:type="spellStart"/>
      <w:r w:rsidRPr="00FC2D44">
        <w:t>pana</w:t>
      </w:r>
      <w:proofErr w:type="spellEnd"/>
      <w:r w:rsidRPr="00FC2D44">
        <w:t xml:space="preserve"> la </w:t>
      </w:r>
      <w:proofErr w:type="spellStart"/>
      <w:r w:rsidRPr="00FC2D44">
        <w:t>emiterea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gestiunea</w:t>
      </w:r>
      <w:proofErr w:type="spellEnd"/>
      <w:r w:rsidRPr="00FC2D44">
        <w:t xml:space="preserve"> electronica a </w:t>
      </w:r>
      <w:proofErr w:type="spellStart"/>
      <w:r w:rsidRPr="00FC2D44">
        <w:t>facturilor</w:t>
      </w:r>
      <w:proofErr w:type="spellEnd"/>
      <w:r w:rsidRPr="00FC2D44">
        <w:t xml:space="preserve">, </w:t>
      </w:r>
      <w:proofErr w:type="spellStart"/>
      <w:r w:rsidRPr="00FC2D44">
        <w:t>serviciile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 xml:space="preserve"> Raiffeisen Bank au </w:t>
      </w:r>
      <w:proofErr w:type="spellStart"/>
      <w:r w:rsidRPr="00FC2D44">
        <w:t>drept</w:t>
      </w:r>
      <w:proofErr w:type="spellEnd"/>
      <w:r w:rsidRPr="00FC2D44">
        <w:t xml:space="preserve"> </w:t>
      </w:r>
      <w:proofErr w:type="spellStart"/>
      <w:r w:rsidRPr="00FC2D44">
        <w:t>numitor</w:t>
      </w:r>
      <w:proofErr w:type="spellEnd"/>
      <w:r w:rsidRPr="00FC2D44">
        <w:t xml:space="preserve"> </w:t>
      </w:r>
      <w:proofErr w:type="spellStart"/>
      <w:r w:rsidRPr="00FC2D44">
        <w:t>comun</w:t>
      </w:r>
      <w:proofErr w:type="spellEnd"/>
      <w:r w:rsidRPr="00FC2D44">
        <w:t xml:space="preserve"> </w:t>
      </w:r>
      <w:proofErr w:type="spellStart"/>
      <w:r w:rsidRPr="00FC2D44">
        <w:t>accesul</w:t>
      </w:r>
      <w:proofErr w:type="spellEnd"/>
      <w:r w:rsidRPr="00FC2D44">
        <w:t xml:space="preserve"> </w:t>
      </w:r>
      <w:proofErr w:type="spellStart"/>
      <w:r w:rsidRPr="00FC2D44">
        <w:t>facil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convenabil</w:t>
      </w:r>
      <w:proofErr w:type="spellEnd"/>
      <w:r w:rsidRPr="00FC2D44">
        <w:t xml:space="preserve">, </w:t>
      </w:r>
      <w:proofErr w:type="spellStart"/>
      <w:r w:rsidRPr="00FC2D44">
        <w:t>scaderea</w:t>
      </w:r>
      <w:proofErr w:type="spellEnd"/>
      <w:r w:rsidRPr="00FC2D44">
        <w:t xml:space="preserve"> </w:t>
      </w:r>
      <w:proofErr w:type="spellStart"/>
      <w:r w:rsidRPr="00FC2D44">
        <w:t>costurilor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cresterea</w:t>
      </w:r>
      <w:proofErr w:type="spellEnd"/>
      <w:r w:rsidRPr="00FC2D44">
        <w:t xml:space="preserve"> </w:t>
      </w:r>
      <w:proofErr w:type="spellStart"/>
      <w:r w:rsidRPr="00FC2D44">
        <w:t>capacitatii</w:t>
      </w:r>
      <w:proofErr w:type="spellEnd"/>
      <w:r w:rsidRPr="00FC2D44">
        <w:t xml:space="preserve"> de </w:t>
      </w:r>
      <w:proofErr w:type="spellStart"/>
      <w:r w:rsidRPr="00FC2D44">
        <w:t>reactie</w:t>
      </w:r>
      <w:proofErr w:type="spellEnd"/>
      <w:r w:rsidRPr="00FC2D44">
        <w:t>.</w:t>
      </w:r>
      <w:r>
        <w:br/>
      </w:r>
      <w:r>
        <w:br/>
      </w:r>
      <w:proofErr w:type="spellStart"/>
      <w:r w:rsidRPr="00FC2D44">
        <w:rPr>
          <w:b/>
          <w:bCs/>
        </w:rPr>
        <w:t>Avantaje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companie</w:t>
      </w:r>
      <w:proofErr w:type="spellEnd"/>
      <w:r w:rsidRPr="00FC2D44">
        <w:br/>
      </w:r>
      <w:proofErr w:type="spellStart"/>
      <w:r w:rsidRPr="00FC2D44">
        <w:rPr>
          <w:b/>
          <w:bCs/>
        </w:rPr>
        <w:t>Reducerea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costurilor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si</w:t>
      </w:r>
      <w:proofErr w:type="spellEnd"/>
      <w:r w:rsidRPr="00FC2D44">
        <w:rPr>
          <w:b/>
          <w:bCs/>
        </w:rPr>
        <w:t xml:space="preserve"> a </w:t>
      </w:r>
      <w:proofErr w:type="spellStart"/>
      <w:r w:rsidRPr="00FC2D44">
        <w:rPr>
          <w:b/>
          <w:bCs/>
        </w:rPr>
        <w:t>comisioanelor</w:t>
      </w:r>
      <w:proofErr w:type="spellEnd"/>
      <w:r w:rsidRPr="00FC2D44">
        <w:br/>
      </w:r>
      <w:proofErr w:type="spellStart"/>
      <w:r w:rsidRPr="00FC2D44">
        <w:t>Comisioane</w:t>
      </w:r>
      <w:proofErr w:type="spellEnd"/>
      <w:r w:rsidRPr="00FC2D44">
        <w:t xml:space="preserve"> de </w:t>
      </w:r>
      <w:proofErr w:type="spellStart"/>
      <w:r w:rsidRPr="00FC2D44">
        <w:t>tranzactionare</w:t>
      </w:r>
      <w:proofErr w:type="spellEnd"/>
      <w:r w:rsidRPr="00FC2D44">
        <w:t xml:space="preserve"> </w:t>
      </w:r>
      <w:proofErr w:type="spellStart"/>
      <w:r w:rsidRPr="00FC2D44">
        <w:t>reduse</w:t>
      </w:r>
      <w:proofErr w:type="spellEnd"/>
      <w:r w:rsidRPr="00FC2D44">
        <w:t xml:space="preserve"> fata de </w:t>
      </w:r>
      <w:proofErr w:type="spellStart"/>
      <w:r w:rsidRPr="00FC2D44">
        <w:t>cele</w:t>
      </w:r>
      <w:proofErr w:type="spellEnd"/>
      <w:r w:rsidRPr="00FC2D44">
        <w:t xml:space="preserve"> </w:t>
      </w:r>
      <w:proofErr w:type="spellStart"/>
      <w:r w:rsidRPr="00FC2D44">
        <w:t>percepute</w:t>
      </w:r>
      <w:proofErr w:type="spellEnd"/>
      <w:r w:rsidRPr="00FC2D44">
        <w:t xml:space="preserve"> la </w:t>
      </w:r>
      <w:proofErr w:type="spellStart"/>
      <w:r w:rsidRPr="00FC2D44">
        <w:t>ghiseul</w:t>
      </w:r>
      <w:proofErr w:type="spellEnd"/>
      <w:r w:rsidRPr="00FC2D44">
        <w:t xml:space="preserve"> </w:t>
      </w:r>
      <w:proofErr w:type="spellStart"/>
      <w:r w:rsidRPr="00FC2D44">
        <w:t>bancii</w:t>
      </w:r>
      <w:proofErr w:type="spellEnd"/>
      <w:r w:rsidRPr="00FC2D44">
        <w:t xml:space="preserve">. </w:t>
      </w:r>
      <w:proofErr w:type="spellStart"/>
      <w:r w:rsidRPr="00FC2D44">
        <w:t>Economie</w:t>
      </w:r>
      <w:proofErr w:type="spellEnd"/>
      <w:r w:rsidRPr="00FC2D44">
        <w:t xml:space="preserve"> de </w:t>
      </w:r>
      <w:proofErr w:type="spellStart"/>
      <w:r w:rsidRPr="00FC2D44">
        <w:t>timp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automatizarea</w:t>
      </w:r>
      <w:proofErr w:type="spellEnd"/>
      <w:r w:rsidRPr="00FC2D44">
        <w:t xml:space="preserve"> </w:t>
      </w:r>
      <w:proofErr w:type="spellStart"/>
      <w:r w:rsidRPr="00FC2D44">
        <w:t>proceselor</w:t>
      </w:r>
      <w:proofErr w:type="spellEnd"/>
      <w:r w:rsidRPr="00FC2D44">
        <w:t xml:space="preserve"> </w:t>
      </w:r>
      <w:proofErr w:type="spellStart"/>
      <w:r w:rsidRPr="00FC2D44">
        <w:t>operationale</w:t>
      </w:r>
      <w:proofErr w:type="spellEnd"/>
      <w:r w:rsidRPr="00FC2D44">
        <w:t xml:space="preserve"> (</w:t>
      </w:r>
      <w:proofErr w:type="spellStart"/>
      <w:r w:rsidRPr="00FC2D44">
        <w:t>utilizarea</w:t>
      </w:r>
      <w:proofErr w:type="spellEnd"/>
      <w:r w:rsidRPr="00FC2D44">
        <w:t xml:space="preserve"> </w:t>
      </w:r>
      <w:proofErr w:type="spellStart"/>
      <w:r w:rsidRPr="00FC2D44">
        <w:t>sabloanelor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plati</w:t>
      </w:r>
      <w:proofErr w:type="spellEnd"/>
      <w:r w:rsidRPr="00FC2D44">
        <w:t xml:space="preserve">, </w:t>
      </w:r>
      <w:proofErr w:type="spellStart"/>
      <w:r w:rsidRPr="00FC2D44">
        <w:t>beneficiari</w:t>
      </w:r>
      <w:proofErr w:type="spellEnd"/>
      <w:r w:rsidRPr="00FC2D44">
        <w:t xml:space="preserve"> </w:t>
      </w:r>
      <w:proofErr w:type="spellStart"/>
      <w:r w:rsidRPr="00FC2D44">
        <w:t>predefiniti</w:t>
      </w:r>
      <w:proofErr w:type="spellEnd"/>
      <w:r w:rsidRPr="00FC2D44">
        <w:t xml:space="preserve">, </w:t>
      </w: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fisierelor</w:t>
      </w:r>
      <w:proofErr w:type="spellEnd"/>
      <w:r w:rsidRPr="00FC2D44">
        <w:t xml:space="preserve"> de </w:t>
      </w:r>
      <w:proofErr w:type="spellStart"/>
      <w:r w:rsidRPr="00FC2D44">
        <w:t>plati</w:t>
      </w:r>
      <w:proofErr w:type="spellEnd"/>
      <w:r w:rsidRPr="00FC2D44">
        <w:t xml:space="preserve"> </w:t>
      </w:r>
      <w:proofErr w:type="spellStart"/>
      <w:r w:rsidRPr="00FC2D44">
        <w:t>sincronizate</w:t>
      </w:r>
      <w:proofErr w:type="spellEnd"/>
      <w:r w:rsidRPr="00FC2D44">
        <w:t xml:space="preserve"> cu </w:t>
      </w:r>
      <w:proofErr w:type="spellStart"/>
      <w:r w:rsidRPr="00FC2D44">
        <w:t>sistemul</w:t>
      </w:r>
      <w:proofErr w:type="spellEnd"/>
      <w:r w:rsidRPr="00FC2D44">
        <w:t xml:space="preserve"> </w:t>
      </w:r>
      <w:proofErr w:type="spellStart"/>
      <w:r w:rsidRPr="00FC2D44">
        <w:t>contabil</w:t>
      </w:r>
      <w:proofErr w:type="spellEnd"/>
      <w:r w:rsidRPr="00FC2D44">
        <w:t xml:space="preserve">)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reducerea</w:t>
      </w:r>
      <w:proofErr w:type="spellEnd"/>
      <w:r w:rsidRPr="00FC2D44">
        <w:t xml:space="preserve"> </w:t>
      </w:r>
      <w:proofErr w:type="spellStart"/>
      <w:r w:rsidRPr="00FC2D44">
        <w:t>costurilor</w:t>
      </w:r>
      <w:proofErr w:type="spellEnd"/>
      <w:r w:rsidRPr="00FC2D44">
        <w:t xml:space="preserve"> administrative, </w:t>
      </w:r>
      <w:proofErr w:type="spellStart"/>
      <w:r w:rsidRPr="00FC2D44">
        <w:t>nemaifiind</w:t>
      </w:r>
      <w:proofErr w:type="spellEnd"/>
      <w:r w:rsidRPr="00FC2D44">
        <w:t xml:space="preserve"> </w:t>
      </w:r>
      <w:proofErr w:type="spellStart"/>
      <w:r w:rsidRPr="00FC2D44">
        <w:t>necesara</w:t>
      </w:r>
      <w:proofErr w:type="spellEnd"/>
      <w:r w:rsidRPr="00FC2D44">
        <w:t xml:space="preserve"> </w:t>
      </w:r>
      <w:proofErr w:type="spellStart"/>
      <w:r w:rsidRPr="00FC2D44">
        <w:t>deplasarea</w:t>
      </w:r>
      <w:proofErr w:type="spellEnd"/>
      <w:r w:rsidRPr="00FC2D44">
        <w:t xml:space="preserve"> la banca.</w:t>
      </w:r>
    </w:p>
    <w:p w14:paraId="71E22C01" w14:textId="77777777" w:rsidR="00FC2D44" w:rsidRPr="00FC2D44" w:rsidRDefault="00FC2D44" w:rsidP="00FC2D44">
      <w:proofErr w:type="spellStart"/>
      <w:r w:rsidRPr="00FC2D44">
        <w:rPr>
          <w:b/>
          <w:bCs/>
        </w:rPr>
        <w:t>Diversitatea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tipurilor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tranzactii</w:t>
      </w:r>
      <w:proofErr w:type="spellEnd"/>
      <w:r w:rsidRPr="00FC2D44">
        <w:br/>
      </w:r>
      <w:proofErr w:type="spellStart"/>
      <w:r w:rsidRPr="00FC2D44">
        <w:t>Efectuati</w:t>
      </w:r>
      <w:proofErr w:type="spellEnd"/>
      <w:r w:rsidRPr="00FC2D44">
        <w:t xml:space="preserve"> </w:t>
      </w:r>
      <w:proofErr w:type="spellStart"/>
      <w:r w:rsidRPr="00FC2D44">
        <w:t>plati</w:t>
      </w:r>
      <w:proofErr w:type="spellEnd"/>
      <w:r w:rsidRPr="00FC2D44">
        <w:t xml:space="preserve"> intra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interbancare</w:t>
      </w:r>
      <w:proofErr w:type="spellEnd"/>
      <w:r w:rsidRPr="00FC2D44">
        <w:t xml:space="preserve"> in lei </w:t>
      </w:r>
      <w:proofErr w:type="spellStart"/>
      <w:r w:rsidRPr="00FC2D44">
        <w:t>si</w:t>
      </w:r>
      <w:proofErr w:type="spellEnd"/>
      <w:r w:rsidRPr="00FC2D44">
        <w:t xml:space="preserve"> valuta, </w:t>
      </w:r>
      <w:proofErr w:type="spellStart"/>
      <w:r w:rsidRPr="00FC2D44">
        <w:t>plati</w:t>
      </w:r>
      <w:proofErr w:type="spellEnd"/>
      <w:r w:rsidRPr="00FC2D44">
        <w:t xml:space="preserve"> </w:t>
      </w:r>
      <w:proofErr w:type="spellStart"/>
      <w:r w:rsidRPr="00FC2D44">
        <w:t>programate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recurente</w:t>
      </w:r>
      <w:proofErr w:type="spellEnd"/>
      <w:r w:rsidRPr="00FC2D44">
        <w:t xml:space="preserve">, </w:t>
      </w:r>
      <w:proofErr w:type="spellStart"/>
      <w:r w:rsidRPr="00FC2D44">
        <w:t>plati</w:t>
      </w:r>
      <w:proofErr w:type="spellEnd"/>
      <w:r w:rsidRPr="00FC2D44">
        <w:t xml:space="preserve"> </w:t>
      </w:r>
      <w:proofErr w:type="spellStart"/>
      <w:r w:rsidRPr="00FC2D44">
        <w:t>catre</w:t>
      </w:r>
      <w:proofErr w:type="spellEnd"/>
      <w:r w:rsidRPr="00FC2D44">
        <w:t xml:space="preserve"> </w:t>
      </w:r>
      <w:proofErr w:type="spellStart"/>
      <w:r w:rsidRPr="00FC2D44">
        <w:t>Trezorerie</w:t>
      </w:r>
      <w:proofErr w:type="spellEnd"/>
      <w:r w:rsidRPr="00FC2D44">
        <w:t xml:space="preserve">, </w:t>
      </w:r>
      <w:proofErr w:type="spellStart"/>
      <w:r w:rsidRPr="00FC2D44">
        <w:t>plati</w:t>
      </w:r>
      <w:proofErr w:type="spellEnd"/>
      <w:r w:rsidRPr="00FC2D44">
        <w:t xml:space="preserve"> cross-currency </w:t>
      </w:r>
      <w:proofErr w:type="spellStart"/>
      <w:r w:rsidRPr="00FC2D44">
        <w:t>si</w:t>
      </w:r>
      <w:proofErr w:type="spellEnd"/>
      <w:r w:rsidRPr="00FC2D44">
        <w:t xml:space="preserve"> externe in Lei, </w:t>
      </w:r>
      <w:proofErr w:type="spellStart"/>
      <w:r w:rsidRPr="00FC2D44">
        <w:t>plati</w:t>
      </w:r>
      <w:proofErr w:type="spellEnd"/>
      <w:r w:rsidRPr="00FC2D44">
        <w:t xml:space="preserve"> multiple (un </w:t>
      </w:r>
      <w:proofErr w:type="spellStart"/>
      <w:r w:rsidRPr="00FC2D44">
        <w:t>singur</w:t>
      </w:r>
      <w:proofErr w:type="spellEnd"/>
      <w:r w:rsidRPr="00FC2D44">
        <w:t xml:space="preserve"> debit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contul</w:t>
      </w:r>
      <w:proofErr w:type="spellEnd"/>
      <w:r w:rsidRPr="00FC2D44">
        <w:t xml:space="preserve"> </w:t>
      </w:r>
      <w:proofErr w:type="spellStart"/>
      <w:r w:rsidRPr="00FC2D44">
        <w:t>platitor</w:t>
      </w:r>
      <w:proofErr w:type="spellEnd"/>
      <w:r w:rsidRPr="00FC2D44">
        <w:t xml:space="preserve">), </w:t>
      </w:r>
      <w:proofErr w:type="spellStart"/>
      <w:r w:rsidRPr="00FC2D44">
        <w:t>schimburi</w:t>
      </w:r>
      <w:proofErr w:type="spellEnd"/>
      <w:r w:rsidRPr="00FC2D44">
        <w:t xml:space="preserve"> </w:t>
      </w:r>
      <w:proofErr w:type="spellStart"/>
      <w:r w:rsidRPr="00FC2D44">
        <w:t>valutare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depozite</w:t>
      </w:r>
      <w:proofErr w:type="spellEnd"/>
      <w:r w:rsidRPr="00FC2D44">
        <w:t xml:space="preserve">, </w:t>
      </w:r>
      <w:proofErr w:type="spellStart"/>
      <w:r w:rsidRPr="00FC2D44">
        <w:t>deschidere</w:t>
      </w:r>
      <w:proofErr w:type="spellEnd"/>
      <w:r w:rsidRPr="00FC2D44">
        <w:t xml:space="preserve"> </w:t>
      </w:r>
      <w:proofErr w:type="spellStart"/>
      <w:r w:rsidRPr="00FC2D44">
        <w:t>conturi</w:t>
      </w:r>
      <w:proofErr w:type="spellEnd"/>
      <w:r w:rsidRPr="00FC2D44">
        <w:t xml:space="preserve"> </w:t>
      </w:r>
      <w:proofErr w:type="spellStart"/>
      <w:r w:rsidRPr="00FC2D44">
        <w:t>curente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interogari</w:t>
      </w:r>
      <w:proofErr w:type="spellEnd"/>
      <w:r w:rsidRPr="00FC2D44">
        <w:t xml:space="preserve"> la </w:t>
      </w:r>
      <w:proofErr w:type="spellStart"/>
      <w:r w:rsidRPr="00FC2D44">
        <w:t>Centrala</w:t>
      </w:r>
      <w:proofErr w:type="spellEnd"/>
      <w:r w:rsidRPr="00FC2D44">
        <w:t xml:space="preserve"> Incidentelor de </w:t>
      </w:r>
      <w:proofErr w:type="spellStart"/>
      <w:r w:rsidRPr="00FC2D44">
        <w:t>plati</w:t>
      </w:r>
      <w:proofErr w:type="spellEnd"/>
      <w:r w:rsidRPr="00FC2D44">
        <w:t xml:space="preserve"> (CIP) din </w:t>
      </w:r>
      <w:proofErr w:type="spellStart"/>
      <w:r w:rsidRPr="00FC2D44">
        <w:t>cadrul</w:t>
      </w:r>
      <w:proofErr w:type="spellEnd"/>
      <w:r w:rsidRPr="00FC2D44">
        <w:t xml:space="preserve"> BNR.</w:t>
      </w:r>
    </w:p>
    <w:p w14:paraId="0CBF2737" w14:textId="77777777" w:rsidR="00FC2D44" w:rsidRPr="00FC2D44" w:rsidRDefault="00FC2D44" w:rsidP="00FC2D44">
      <w:proofErr w:type="spellStart"/>
      <w:r w:rsidRPr="00FC2D44">
        <w:rPr>
          <w:b/>
          <w:bCs/>
        </w:rPr>
        <w:t>Asistenta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specialitate</w:t>
      </w:r>
      <w:proofErr w:type="spellEnd"/>
      <w:r w:rsidRPr="00FC2D44">
        <w:br/>
        <w:t xml:space="preserve">Va </w:t>
      </w:r>
      <w:proofErr w:type="spellStart"/>
      <w:r w:rsidRPr="00FC2D44">
        <w:t>oferim</w:t>
      </w:r>
      <w:proofErr w:type="spellEnd"/>
      <w:r w:rsidRPr="00FC2D44">
        <w:t xml:space="preserve"> </w:t>
      </w:r>
      <w:proofErr w:type="spellStart"/>
      <w:r w:rsidRPr="00FC2D44">
        <w:t>asistenta</w:t>
      </w:r>
      <w:proofErr w:type="spellEnd"/>
      <w:r w:rsidRPr="00FC2D44">
        <w:t xml:space="preserve"> de </w:t>
      </w:r>
      <w:proofErr w:type="spellStart"/>
      <w:r w:rsidRPr="00FC2D44">
        <w:t>specialitate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orice</w:t>
      </w:r>
      <w:proofErr w:type="spellEnd"/>
      <w:r w:rsidRPr="00FC2D44">
        <w:t xml:space="preserve"> </w:t>
      </w:r>
      <w:proofErr w:type="spellStart"/>
      <w:r w:rsidRPr="00FC2D44">
        <w:t>intrebari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solicitari</w:t>
      </w:r>
      <w:proofErr w:type="spellEnd"/>
      <w:r w:rsidRPr="00FC2D44">
        <w:t xml:space="preserve"> de </w:t>
      </w:r>
      <w:proofErr w:type="spellStart"/>
      <w:r w:rsidRPr="00FC2D44">
        <w:t>clarificare</w:t>
      </w:r>
      <w:proofErr w:type="spellEnd"/>
      <w:r w:rsidRPr="00FC2D44">
        <w:t xml:space="preserve"> cu </w:t>
      </w:r>
      <w:proofErr w:type="spellStart"/>
      <w:r w:rsidRPr="00FC2D44">
        <w:t>privire</w:t>
      </w:r>
      <w:proofErr w:type="spellEnd"/>
      <w:r w:rsidRPr="00FC2D44">
        <w:t xml:space="preserve"> la </w:t>
      </w:r>
      <w:proofErr w:type="spellStart"/>
      <w:r w:rsidRPr="00FC2D44">
        <w:t>serviciile</w:t>
      </w:r>
      <w:proofErr w:type="spellEnd"/>
      <w:r w:rsidRPr="00FC2D44">
        <w:t xml:space="preserve"> online </w:t>
      </w:r>
      <w:proofErr w:type="spellStart"/>
      <w:r w:rsidRPr="00FC2D44">
        <w:t>si</w:t>
      </w:r>
      <w:proofErr w:type="spellEnd"/>
      <w:r w:rsidRPr="00FC2D44">
        <w:t xml:space="preserve"> home banking,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echipa</w:t>
      </w:r>
      <w:proofErr w:type="spellEnd"/>
      <w:r w:rsidRPr="00FC2D44">
        <w:t xml:space="preserve"> de </w:t>
      </w:r>
      <w:proofErr w:type="spellStart"/>
      <w:r w:rsidRPr="00FC2D44">
        <w:t>suport</w:t>
      </w:r>
      <w:proofErr w:type="spellEnd"/>
      <w:r w:rsidRPr="00FC2D44">
        <w:t xml:space="preserve"> </w:t>
      </w:r>
      <w:proofErr w:type="spellStart"/>
      <w:r w:rsidRPr="00FC2D44">
        <w:t>dedicata</w:t>
      </w:r>
      <w:proofErr w:type="spellEnd"/>
      <w:r w:rsidRPr="00FC2D44">
        <w:t xml:space="preserve"> </w:t>
      </w:r>
      <w:proofErr w:type="spellStart"/>
      <w:r w:rsidRPr="00FC2D44">
        <w:t>corporațiilor</w:t>
      </w:r>
      <w:proofErr w:type="spellEnd"/>
      <w:r w:rsidRPr="00FC2D44">
        <w:t>.</w:t>
      </w:r>
    </w:p>
    <w:p w14:paraId="44A0A540" w14:textId="1C501E68" w:rsidR="00FC2D44" w:rsidRPr="00FC2D44" w:rsidRDefault="00FC2D44" w:rsidP="00FC2D44"/>
    <w:p w14:paraId="61F07006" w14:textId="456AA502" w:rsidR="00FC2D44" w:rsidRPr="00FC2D44" w:rsidRDefault="00FC2D44" w:rsidP="00FC2D44">
      <w:proofErr w:type="spellStart"/>
      <w:r w:rsidRPr="00FC2D44">
        <w:rPr>
          <w:b/>
          <w:bCs/>
        </w:rPr>
        <w:t>Solutiile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electronice</w:t>
      </w:r>
      <w:proofErr w:type="spellEnd"/>
      <w:r w:rsidRPr="00FC2D44">
        <w:rPr>
          <w:b/>
          <w:bCs/>
        </w:rPr>
        <w:t xml:space="preserve"> in </w:t>
      </w:r>
      <w:proofErr w:type="spellStart"/>
      <w:r w:rsidRPr="00FC2D44">
        <w:rPr>
          <w:b/>
          <w:bCs/>
        </w:rPr>
        <w:t>detaliu</w:t>
      </w:r>
      <w:proofErr w:type="spellEnd"/>
      <w:r>
        <w:rPr>
          <w:b/>
          <w:bCs/>
        </w:rPr>
        <w:t>:</w:t>
      </w:r>
      <w:r w:rsidRPr="00FC2D44">
        <w:br/>
      </w:r>
      <w:r w:rsidRPr="00FC2D44">
        <w:rPr>
          <w:i/>
          <w:iCs/>
        </w:rPr>
        <w:t xml:space="preserve">Internet banking </w:t>
      </w:r>
      <w:proofErr w:type="spellStart"/>
      <w:r w:rsidRPr="00FC2D44">
        <w:rPr>
          <w:i/>
          <w:iCs/>
        </w:rPr>
        <w:t>pentru</w:t>
      </w:r>
      <w:proofErr w:type="spellEnd"/>
      <w:r w:rsidRPr="00FC2D44">
        <w:rPr>
          <w:i/>
          <w:iCs/>
        </w:rPr>
        <w:t xml:space="preserve"> </w:t>
      </w:r>
      <w:proofErr w:type="spellStart"/>
      <w:r w:rsidRPr="00FC2D44">
        <w:rPr>
          <w:i/>
          <w:iCs/>
        </w:rPr>
        <w:t>corporații</w:t>
      </w:r>
      <w:proofErr w:type="spellEnd"/>
      <w:r w:rsidRPr="00FC2D44">
        <w:rPr>
          <w:i/>
          <w:iCs/>
        </w:rPr>
        <w:t xml:space="preserve"> - Raiffeisen Online</w:t>
      </w:r>
      <w:r w:rsidRPr="00FC2D44">
        <w:br/>
      </w:r>
      <w:proofErr w:type="spellStart"/>
      <w:r w:rsidRPr="00FC2D44">
        <w:t>Administrarea</w:t>
      </w:r>
      <w:proofErr w:type="spellEnd"/>
      <w:r w:rsidRPr="00FC2D44">
        <w:t xml:space="preserve"> </w:t>
      </w:r>
      <w:proofErr w:type="spellStart"/>
      <w:r w:rsidRPr="00FC2D44">
        <w:t>fluxului</w:t>
      </w:r>
      <w:proofErr w:type="spellEnd"/>
      <w:r w:rsidRPr="00FC2D44">
        <w:t xml:space="preserve"> de </w:t>
      </w:r>
      <w:proofErr w:type="spellStart"/>
      <w:r w:rsidRPr="00FC2D44">
        <w:t>lichidități</w:t>
      </w:r>
      <w:proofErr w:type="spellEnd"/>
      <w:r w:rsidRPr="00FC2D44">
        <w:t xml:space="preserve"> in </w:t>
      </w:r>
      <w:proofErr w:type="spellStart"/>
      <w:r w:rsidRPr="00FC2D44">
        <w:t>timp</w:t>
      </w:r>
      <w:proofErr w:type="spellEnd"/>
      <w:r w:rsidRPr="00FC2D44">
        <w:t xml:space="preserve"> real, </w:t>
      </w:r>
      <w:proofErr w:type="spellStart"/>
      <w:r w:rsidRPr="00FC2D44">
        <w:t>optimizare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siguranta</w:t>
      </w:r>
      <w:proofErr w:type="spellEnd"/>
      <w:r w:rsidRPr="00FC2D44">
        <w:t xml:space="preserve"> </w:t>
      </w:r>
      <w:proofErr w:type="spellStart"/>
      <w:r w:rsidRPr="00FC2D44">
        <w:t>operationala</w:t>
      </w:r>
      <w:proofErr w:type="spellEnd"/>
    </w:p>
    <w:p w14:paraId="600685F9" w14:textId="77777777" w:rsidR="00FC2D44" w:rsidRPr="00FC2D44" w:rsidRDefault="00FC2D44" w:rsidP="00FC2D44">
      <w:r w:rsidRPr="00FC2D44">
        <w:t xml:space="preserve">Raiffeisen Online, </w:t>
      </w:r>
      <w:proofErr w:type="spellStart"/>
      <w:r w:rsidRPr="00FC2D44">
        <w:t>serviciul</w:t>
      </w:r>
      <w:proofErr w:type="spellEnd"/>
      <w:r w:rsidRPr="00FC2D44">
        <w:t xml:space="preserve"> de Internet banking </w:t>
      </w:r>
      <w:proofErr w:type="spellStart"/>
      <w:r w:rsidRPr="00FC2D44">
        <w:t>dedicat</w:t>
      </w:r>
      <w:proofErr w:type="spellEnd"/>
      <w:r w:rsidRPr="00FC2D44">
        <w:t xml:space="preserve"> </w:t>
      </w:r>
      <w:proofErr w:type="spellStart"/>
      <w:r w:rsidRPr="00FC2D44">
        <w:t>corporațiilor</w:t>
      </w:r>
      <w:proofErr w:type="spellEnd"/>
      <w:r w:rsidRPr="00FC2D44">
        <w:t xml:space="preserve">, </w:t>
      </w:r>
      <w:proofErr w:type="spellStart"/>
      <w:r w:rsidRPr="00FC2D44">
        <w:t>permite</w:t>
      </w:r>
      <w:proofErr w:type="spellEnd"/>
      <w:r w:rsidRPr="00FC2D44">
        <w:t xml:space="preserve"> </w:t>
      </w:r>
      <w:proofErr w:type="spellStart"/>
      <w:r w:rsidRPr="00FC2D44">
        <w:t>controlul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administrarea</w:t>
      </w:r>
      <w:proofErr w:type="spellEnd"/>
      <w:r w:rsidRPr="00FC2D44">
        <w:t xml:space="preserve"> </w:t>
      </w:r>
      <w:proofErr w:type="spellStart"/>
      <w:r w:rsidRPr="00FC2D44">
        <w:t>fluxului</w:t>
      </w:r>
      <w:proofErr w:type="spellEnd"/>
      <w:r w:rsidRPr="00FC2D44">
        <w:t xml:space="preserve"> de </w:t>
      </w:r>
      <w:proofErr w:type="spellStart"/>
      <w:r w:rsidRPr="00FC2D44">
        <w:t>lichidități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vizualizarea</w:t>
      </w:r>
      <w:proofErr w:type="spellEnd"/>
      <w:r w:rsidRPr="00FC2D44">
        <w:t xml:space="preserve"> </w:t>
      </w:r>
      <w:proofErr w:type="spellStart"/>
      <w:r w:rsidRPr="00FC2D44">
        <w:t>totalului</w:t>
      </w:r>
      <w:proofErr w:type="spellEnd"/>
      <w:r w:rsidRPr="00FC2D44">
        <w:t xml:space="preserve"> </w:t>
      </w:r>
      <w:proofErr w:type="spellStart"/>
      <w:r w:rsidRPr="00FC2D44">
        <w:t>conturilor</w:t>
      </w:r>
      <w:proofErr w:type="spellEnd"/>
      <w:r w:rsidRPr="00FC2D44">
        <w:t xml:space="preserve"> </w:t>
      </w:r>
      <w:proofErr w:type="spellStart"/>
      <w:r w:rsidRPr="00FC2D44">
        <w:t>curente</w:t>
      </w:r>
      <w:proofErr w:type="spellEnd"/>
      <w:r w:rsidRPr="00FC2D44">
        <w:t xml:space="preserve">, de credit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depozit</w:t>
      </w:r>
      <w:proofErr w:type="spellEnd"/>
      <w:r w:rsidRPr="00FC2D44">
        <w:t xml:space="preserve">, </w:t>
      </w:r>
      <w:proofErr w:type="spellStart"/>
      <w:r w:rsidRPr="00FC2D44">
        <w:t>inclusiv</w:t>
      </w:r>
      <w:proofErr w:type="spellEnd"/>
      <w:r w:rsidRPr="00FC2D44">
        <w:t xml:space="preserve"> ale </w:t>
      </w:r>
      <w:proofErr w:type="spellStart"/>
      <w:r w:rsidRPr="00FC2D44">
        <w:t>companiilor</w:t>
      </w:r>
      <w:proofErr w:type="spellEnd"/>
      <w:r w:rsidRPr="00FC2D44">
        <w:t xml:space="preserve"> </w:t>
      </w:r>
      <w:proofErr w:type="spellStart"/>
      <w:r w:rsidRPr="00FC2D44">
        <w:t>dintr</w:t>
      </w:r>
      <w:proofErr w:type="spellEnd"/>
      <w:r w:rsidRPr="00FC2D44">
        <w:t xml:space="preserve">-un </w:t>
      </w:r>
      <w:proofErr w:type="spellStart"/>
      <w:r w:rsidRPr="00FC2D44">
        <w:t>grup</w:t>
      </w:r>
      <w:proofErr w:type="spellEnd"/>
      <w:r w:rsidRPr="00FC2D44">
        <w:t>.</w:t>
      </w:r>
      <w:r w:rsidRPr="00FC2D44">
        <w:br/>
      </w:r>
      <w:proofErr w:type="spellStart"/>
      <w:r w:rsidRPr="00FC2D44">
        <w:rPr>
          <w:i/>
          <w:iCs/>
        </w:rPr>
        <w:t>Nevoi</w:t>
      </w:r>
      <w:proofErr w:type="spellEnd"/>
      <w:r w:rsidRPr="00FC2D44">
        <w:rPr>
          <w:i/>
          <w:iCs/>
        </w:rPr>
        <w:t xml:space="preserve"> de business</w:t>
      </w:r>
      <w:r w:rsidRPr="00FC2D44">
        <w:br/>
      </w:r>
      <w:proofErr w:type="spellStart"/>
      <w:r w:rsidRPr="00FC2D44">
        <w:t>Vizualizarea</w:t>
      </w:r>
      <w:proofErr w:type="spellEnd"/>
      <w:r w:rsidRPr="00FC2D44">
        <w:t xml:space="preserve"> </w:t>
      </w:r>
      <w:proofErr w:type="spellStart"/>
      <w:r w:rsidRPr="00FC2D44">
        <w:t>tranzacțiilor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soldurilor</w:t>
      </w:r>
      <w:proofErr w:type="spellEnd"/>
      <w:r w:rsidRPr="00FC2D44">
        <w:t xml:space="preserve"> se </w:t>
      </w:r>
      <w:proofErr w:type="spellStart"/>
      <w:r w:rsidRPr="00FC2D44">
        <w:t>realizeaza</w:t>
      </w:r>
      <w:proofErr w:type="spellEnd"/>
      <w:r w:rsidRPr="00FC2D44">
        <w:t xml:space="preserve"> in </w:t>
      </w:r>
      <w:proofErr w:type="spellStart"/>
      <w:r w:rsidRPr="00FC2D44">
        <w:t>timp</w:t>
      </w:r>
      <w:proofErr w:type="spellEnd"/>
      <w:r w:rsidRPr="00FC2D44">
        <w:t xml:space="preserve"> real, </w:t>
      </w:r>
      <w:proofErr w:type="spellStart"/>
      <w:r w:rsidRPr="00FC2D44">
        <w:t>iar</w:t>
      </w:r>
      <w:proofErr w:type="spellEnd"/>
      <w:r w:rsidRPr="00FC2D44">
        <w:t xml:space="preserve"> </w:t>
      </w:r>
      <w:proofErr w:type="spellStart"/>
      <w:r w:rsidRPr="00FC2D44">
        <w:t>optimizarea</w:t>
      </w:r>
      <w:proofErr w:type="spellEnd"/>
      <w:r w:rsidRPr="00FC2D44">
        <w:t xml:space="preserve"> </w:t>
      </w:r>
      <w:proofErr w:type="spellStart"/>
      <w:r w:rsidRPr="00FC2D44">
        <w:t>operaționala</w:t>
      </w:r>
      <w:proofErr w:type="spellEnd"/>
      <w:r w:rsidRPr="00FC2D44">
        <w:t xml:space="preserve"> </w:t>
      </w:r>
      <w:proofErr w:type="spellStart"/>
      <w:r w:rsidRPr="00FC2D44">
        <w:t>este</w:t>
      </w:r>
      <w:proofErr w:type="spellEnd"/>
      <w:r w:rsidRPr="00FC2D44">
        <w:t xml:space="preserve"> </w:t>
      </w:r>
      <w:proofErr w:type="spellStart"/>
      <w:r w:rsidRPr="00FC2D44">
        <w:t>asigurata</w:t>
      </w:r>
      <w:proofErr w:type="spellEnd"/>
      <w:r w:rsidRPr="00FC2D44">
        <w:t xml:space="preserve"> de </w:t>
      </w: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fisierelor</w:t>
      </w:r>
      <w:proofErr w:type="spellEnd"/>
      <w:r w:rsidRPr="00FC2D44">
        <w:t xml:space="preserve"> de </w:t>
      </w:r>
      <w:proofErr w:type="spellStart"/>
      <w:r w:rsidRPr="00FC2D44">
        <w:t>plati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extraselor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 finale </w:t>
      </w:r>
      <w:proofErr w:type="spellStart"/>
      <w:r w:rsidRPr="00FC2D44">
        <w:t>si</w:t>
      </w:r>
      <w:proofErr w:type="spellEnd"/>
      <w:r w:rsidRPr="00FC2D44">
        <w:t>/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intermediare</w:t>
      </w:r>
      <w:proofErr w:type="spellEnd"/>
      <w:r w:rsidRPr="00FC2D44">
        <w:t xml:space="preserve">, </w:t>
      </w:r>
      <w:proofErr w:type="spellStart"/>
      <w:r w:rsidRPr="00FC2D44">
        <w:t>actualizate</w:t>
      </w:r>
      <w:proofErr w:type="spellEnd"/>
      <w:r w:rsidRPr="00FC2D44">
        <w:t xml:space="preserve"> cu o </w:t>
      </w:r>
      <w:proofErr w:type="spellStart"/>
      <w:r w:rsidRPr="00FC2D44">
        <w:t>frecventa</w:t>
      </w:r>
      <w:proofErr w:type="spellEnd"/>
      <w:r w:rsidRPr="00FC2D44">
        <w:t xml:space="preserve"> de 15 minute, o </w:t>
      </w:r>
      <w:proofErr w:type="spellStart"/>
      <w:r w:rsidRPr="00FC2D44">
        <w:t>calitate</w:t>
      </w:r>
      <w:proofErr w:type="spellEnd"/>
      <w:r w:rsidRPr="00FC2D44">
        <w:t xml:space="preserve"> </w:t>
      </w:r>
      <w:proofErr w:type="spellStart"/>
      <w:r w:rsidRPr="00FC2D44">
        <w:t>esentiala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un </w:t>
      </w:r>
      <w:proofErr w:type="spellStart"/>
      <w:r w:rsidRPr="00FC2D44">
        <w:t>serviciu</w:t>
      </w:r>
      <w:proofErr w:type="spellEnd"/>
      <w:r w:rsidRPr="00FC2D44">
        <w:t xml:space="preserve"> de Internet banking.</w:t>
      </w:r>
    </w:p>
    <w:p w14:paraId="754E7B98" w14:textId="77777777" w:rsidR="00FC2D44" w:rsidRPr="00FC2D44" w:rsidRDefault="00FC2D44" w:rsidP="00FC2D44">
      <w:proofErr w:type="spellStart"/>
      <w:r w:rsidRPr="00FC2D44">
        <w:rPr>
          <w:i/>
          <w:iCs/>
        </w:rPr>
        <w:lastRenderedPageBreak/>
        <w:t>Avantaje</w:t>
      </w:r>
      <w:proofErr w:type="spellEnd"/>
      <w:r w:rsidRPr="00FC2D44">
        <w:br/>
      </w:r>
      <w:proofErr w:type="spellStart"/>
      <w:r w:rsidRPr="00FC2D44">
        <w:rPr>
          <w:b/>
          <w:bCs/>
        </w:rPr>
        <w:t>Simplu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operativ</w:t>
      </w:r>
      <w:proofErr w:type="spellEnd"/>
      <w:r w:rsidRPr="00FC2D44">
        <w:br/>
      </w:r>
      <w:proofErr w:type="spellStart"/>
      <w:r w:rsidRPr="00FC2D44">
        <w:t>Comisioanele</w:t>
      </w:r>
      <w:proofErr w:type="spellEnd"/>
      <w:r w:rsidRPr="00FC2D44">
        <w:t xml:space="preserve"> de </w:t>
      </w:r>
      <w:proofErr w:type="spellStart"/>
      <w:r w:rsidRPr="00FC2D44">
        <w:t>tranzactionare</w:t>
      </w:r>
      <w:proofErr w:type="spellEnd"/>
      <w:r w:rsidRPr="00FC2D44">
        <w:t xml:space="preserve"> sunt </w:t>
      </w:r>
      <w:proofErr w:type="spellStart"/>
      <w:r w:rsidRPr="00FC2D44">
        <w:t>reduse</w:t>
      </w:r>
      <w:proofErr w:type="spellEnd"/>
      <w:r w:rsidRPr="00FC2D44">
        <w:t xml:space="preserve"> fata de </w:t>
      </w:r>
      <w:proofErr w:type="spellStart"/>
      <w:r w:rsidRPr="00FC2D44">
        <w:t>cele</w:t>
      </w:r>
      <w:proofErr w:type="spellEnd"/>
      <w:r w:rsidRPr="00FC2D44">
        <w:t xml:space="preserve"> </w:t>
      </w:r>
      <w:proofErr w:type="spellStart"/>
      <w:r w:rsidRPr="00FC2D44">
        <w:t>percepute</w:t>
      </w:r>
      <w:proofErr w:type="spellEnd"/>
      <w:r w:rsidRPr="00FC2D44">
        <w:t xml:space="preserve"> la </w:t>
      </w:r>
      <w:proofErr w:type="spellStart"/>
      <w:r w:rsidRPr="00FC2D44">
        <w:t>ghiseul</w:t>
      </w:r>
      <w:proofErr w:type="spellEnd"/>
      <w:r w:rsidRPr="00FC2D44">
        <w:t xml:space="preserve"> </w:t>
      </w:r>
      <w:proofErr w:type="spellStart"/>
      <w:r w:rsidRPr="00FC2D44">
        <w:t>bancii</w:t>
      </w:r>
      <w:proofErr w:type="spellEnd"/>
      <w:r w:rsidRPr="00FC2D44">
        <w:t xml:space="preserve">. Economia de </w:t>
      </w:r>
      <w:proofErr w:type="spellStart"/>
      <w:r w:rsidRPr="00FC2D44">
        <w:t>timp</w:t>
      </w:r>
      <w:proofErr w:type="spellEnd"/>
      <w:r w:rsidRPr="00FC2D44">
        <w:t xml:space="preserve"> se </w:t>
      </w:r>
      <w:proofErr w:type="spellStart"/>
      <w:r w:rsidRPr="00FC2D44">
        <w:t>realizeaza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automatizarea</w:t>
      </w:r>
      <w:proofErr w:type="spellEnd"/>
      <w:r w:rsidRPr="00FC2D44">
        <w:t xml:space="preserve"> </w:t>
      </w:r>
      <w:proofErr w:type="spellStart"/>
      <w:r w:rsidRPr="00FC2D44">
        <w:t>proceselor</w:t>
      </w:r>
      <w:proofErr w:type="spellEnd"/>
      <w:r w:rsidRPr="00FC2D44">
        <w:t xml:space="preserve"> </w:t>
      </w:r>
      <w:proofErr w:type="spellStart"/>
      <w:r w:rsidRPr="00FC2D44">
        <w:t>operationale</w:t>
      </w:r>
      <w:proofErr w:type="spellEnd"/>
      <w:r w:rsidRPr="00FC2D44">
        <w:t xml:space="preserve">: </w:t>
      </w:r>
      <w:proofErr w:type="spellStart"/>
      <w:r w:rsidRPr="00FC2D44">
        <w:t>utilizarea</w:t>
      </w:r>
      <w:proofErr w:type="spellEnd"/>
      <w:r w:rsidRPr="00FC2D44">
        <w:t xml:space="preserve"> </w:t>
      </w:r>
      <w:proofErr w:type="spellStart"/>
      <w:r w:rsidRPr="00FC2D44">
        <w:t>sabloanelor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plati</w:t>
      </w:r>
      <w:proofErr w:type="spellEnd"/>
      <w:r w:rsidRPr="00FC2D44">
        <w:t xml:space="preserve">, </w:t>
      </w:r>
      <w:proofErr w:type="spellStart"/>
      <w:r w:rsidRPr="00FC2D44">
        <w:t>predefinirea</w:t>
      </w:r>
      <w:proofErr w:type="spellEnd"/>
      <w:r w:rsidRPr="00FC2D44">
        <w:t xml:space="preserve"> </w:t>
      </w:r>
      <w:proofErr w:type="spellStart"/>
      <w:r w:rsidRPr="00FC2D44">
        <w:t>beneficiarilor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fisierelor</w:t>
      </w:r>
      <w:proofErr w:type="spellEnd"/>
      <w:r w:rsidRPr="00FC2D44">
        <w:t xml:space="preserve"> de </w:t>
      </w:r>
      <w:proofErr w:type="spellStart"/>
      <w:r w:rsidRPr="00FC2D44">
        <w:t>plati</w:t>
      </w:r>
      <w:proofErr w:type="spellEnd"/>
      <w:r w:rsidRPr="00FC2D44">
        <w:t xml:space="preserve"> </w:t>
      </w:r>
      <w:proofErr w:type="spellStart"/>
      <w:r w:rsidRPr="00FC2D44">
        <w:t>sincronizate</w:t>
      </w:r>
      <w:proofErr w:type="spellEnd"/>
      <w:r w:rsidRPr="00FC2D44">
        <w:t xml:space="preserve"> cu </w:t>
      </w:r>
      <w:proofErr w:type="spellStart"/>
      <w:r w:rsidRPr="00FC2D44">
        <w:t>sistemul</w:t>
      </w:r>
      <w:proofErr w:type="spellEnd"/>
      <w:r w:rsidRPr="00FC2D44">
        <w:t xml:space="preserve"> </w:t>
      </w:r>
      <w:proofErr w:type="spellStart"/>
      <w:r w:rsidRPr="00FC2D44">
        <w:t>contabil</w:t>
      </w:r>
      <w:proofErr w:type="spellEnd"/>
      <w:r w:rsidRPr="00FC2D44">
        <w:t>.</w:t>
      </w:r>
    </w:p>
    <w:p w14:paraId="5EE863C3" w14:textId="77777777" w:rsidR="00FC2D44" w:rsidRPr="00FC2D44" w:rsidRDefault="00FC2D44" w:rsidP="00FC2D44">
      <w:proofErr w:type="spellStart"/>
      <w:r w:rsidRPr="00FC2D44">
        <w:rPr>
          <w:b/>
          <w:bCs/>
        </w:rPr>
        <w:t>Disponibil</w:t>
      </w:r>
      <w:proofErr w:type="spellEnd"/>
      <w:r w:rsidRPr="00FC2D44">
        <w:rPr>
          <w:b/>
          <w:bCs/>
        </w:rPr>
        <w:t xml:space="preserve"> 24/7</w:t>
      </w:r>
      <w:r w:rsidRPr="00FC2D44">
        <w:br/>
      </w:r>
      <w:proofErr w:type="spellStart"/>
      <w:r w:rsidRPr="00FC2D44">
        <w:t>Transmiterea</w:t>
      </w:r>
      <w:proofErr w:type="spellEnd"/>
      <w:r w:rsidRPr="00FC2D44">
        <w:t xml:space="preserve"> </w:t>
      </w:r>
      <w:proofErr w:type="spellStart"/>
      <w:r w:rsidRPr="00FC2D44">
        <w:t>platilor</w:t>
      </w:r>
      <w:proofErr w:type="spellEnd"/>
      <w:r w:rsidRPr="00FC2D44">
        <w:t xml:space="preserve"> </w:t>
      </w:r>
      <w:proofErr w:type="spellStart"/>
      <w:r w:rsidRPr="00FC2D44">
        <w:t>catre</w:t>
      </w:r>
      <w:proofErr w:type="spellEnd"/>
      <w:r w:rsidRPr="00FC2D44">
        <w:t xml:space="preserve"> banca se face 24/24, 7 </w:t>
      </w:r>
      <w:proofErr w:type="spellStart"/>
      <w:r w:rsidRPr="00FC2D44">
        <w:t>zile</w:t>
      </w:r>
      <w:proofErr w:type="spellEnd"/>
      <w:r w:rsidRPr="00FC2D44">
        <w:t xml:space="preserve"> din 7, </w:t>
      </w:r>
      <w:proofErr w:type="spellStart"/>
      <w:r w:rsidRPr="00FC2D44">
        <w:t>inclusiv</w:t>
      </w:r>
      <w:proofErr w:type="spellEnd"/>
      <w:r w:rsidRPr="00FC2D44">
        <w:t xml:space="preserve"> in </w:t>
      </w:r>
      <w:proofErr w:type="spellStart"/>
      <w:r w:rsidRPr="00FC2D44">
        <w:t>zilele</w:t>
      </w:r>
      <w:proofErr w:type="spellEnd"/>
      <w:r w:rsidRPr="00FC2D44">
        <w:t xml:space="preserve"> de weekend, </w:t>
      </w:r>
      <w:proofErr w:type="spellStart"/>
      <w:r w:rsidRPr="00FC2D44">
        <w:t>iar</w:t>
      </w:r>
      <w:proofErr w:type="spellEnd"/>
      <w:r w:rsidRPr="00FC2D44">
        <w:t xml:space="preserve"> </w:t>
      </w:r>
      <w:proofErr w:type="spellStart"/>
      <w:r w:rsidRPr="00FC2D44">
        <w:t>procesarea</w:t>
      </w:r>
      <w:proofErr w:type="spellEnd"/>
      <w:r w:rsidRPr="00FC2D44">
        <w:t xml:space="preserve"> se </w:t>
      </w:r>
      <w:proofErr w:type="spellStart"/>
      <w:r w:rsidRPr="00FC2D44">
        <w:t>realizeaza</w:t>
      </w:r>
      <w:proofErr w:type="spellEnd"/>
      <w:r w:rsidRPr="00FC2D44">
        <w:t xml:space="preserve"> in </w:t>
      </w:r>
      <w:proofErr w:type="spellStart"/>
      <w:r w:rsidRPr="00FC2D44">
        <w:t>cadrul</w:t>
      </w:r>
      <w:proofErr w:type="spellEnd"/>
      <w:r w:rsidRPr="00FC2D44">
        <w:t xml:space="preserve"> </w:t>
      </w:r>
      <w:proofErr w:type="spellStart"/>
      <w:r w:rsidRPr="00FC2D44">
        <w:t>unui</w:t>
      </w:r>
      <w:proofErr w:type="spellEnd"/>
      <w:r w:rsidRPr="00FC2D44">
        <w:t xml:space="preserve"> program </w:t>
      </w:r>
      <w:proofErr w:type="spellStart"/>
      <w:r w:rsidRPr="00FC2D44">
        <w:t>extins</w:t>
      </w:r>
      <w:proofErr w:type="spellEnd"/>
      <w:r w:rsidRPr="00FC2D44">
        <w:t xml:space="preserve"> (</w:t>
      </w:r>
      <w:proofErr w:type="spellStart"/>
      <w:r w:rsidRPr="00FC2D44">
        <w:t>pana</w:t>
      </w:r>
      <w:proofErr w:type="spellEnd"/>
      <w:r w:rsidRPr="00FC2D44">
        <w:t xml:space="preserve"> la </w:t>
      </w:r>
      <w:proofErr w:type="spellStart"/>
      <w:r w:rsidRPr="00FC2D44">
        <w:t>ora</w:t>
      </w:r>
      <w:proofErr w:type="spellEnd"/>
      <w:r w:rsidRPr="00FC2D44">
        <w:t xml:space="preserve"> 23:50).</w:t>
      </w:r>
    </w:p>
    <w:p w14:paraId="14481F43" w14:textId="77777777" w:rsidR="00FC2D44" w:rsidRPr="00FC2D44" w:rsidRDefault="00FC2D44" w:rsidP="00FC2D44">
      <w:proofErr w:type="spellStart"/>
      <w:r w:rsidRPr="00FC2D44">
        <w:rPr>
          <w:b/>
          <w:bCs/>
        </w:rPr>
        <w:t>Flexibilitate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sporita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echipa</w:t>
      </w:r>
      <w:proofErr w:type="spellEnd"/>
      <w:r w:rsidRPr="00FC2D44">
        <w:br/>
        <w:t xml:space="preserve">Prin </w:t>
      </w:r>
      <w:proofErr w:type="spellStart"/>
      <w:r w:rsidRPr="00FC2D44">
        <w:t>acest</w:t>
      </w:r>
      <w:proofErr w:type="spellEnd"/>
      <w:r w:rsidRPr="00FC2D44">
        <w:t xml:space="preserve"> </w:t>
      </w:r>
      <w:proofErr w:type="spellStart"/>
      <w:r w:rsidRPr="00FC2D44">
        <w:t>serviciu</w:t>
      </w:r>
      <w:proofErr w:type="spellEnd"/>
      <w:r w:rsidRPr="00FC2D44">
        <w:t xml:space="preserve"> de Internet banking / online banking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asiguram</w:t>
      </w:r>
      <w:proofErr w:type="spellEnd"/>
      <w:r w:rsidRPr="00FC2D44">
        <w:t xml:space="preserve"> </w:t>
      </w:r>
      <w:proofErr w:type="spellStart"/>
      <w:r w:rsidRPr="00FC2D44">
        <w:t>programarea</w:t>
      </w:r>
      <w:proofErr w:type="spellEnd"/>
      <w:r w:rsidRPr="00FC2D44">
        <w:t xml:space="preserve"> de </w:t>
      </w:r>
      <w:proofErr w:type="spellStart"/>
      <w:r w:rsidRPr="00FC2D44">
        <w:t>drepturi</w:t>
      </w:r>
      <w:proofErr w:type="spellEnd"/>
      <w:r w:rsidRPr="00FC2D44">
        <w:t xml:space="preserve"> de </w:t>
      </w:r>
      <w:proofErr w:type="spellStart"/>
      <w:r w:rsidRPr="00FC2D44">
        <w:t>administrare</w:t>
      </w:r>
      <w:proofErr w:type="spellEnd"/>
      <w:r w:rsidRPr="00FC2D44">
        <w:t xml:space="preserve"> cu </w:t>
      </w:r>
      <w:proofErr w:type="spellStart"/>
      <w:r w:rsidRPr="00FC2D44">
        <w:t>statusuri</w:t>
      </w:r>
      <w:proofErr w:type="spellEnd"/>
      <w:r w:rsidRPr="00FC2D44">
        <w:t xml:space="preserve"> </w:t>
      </w:r>
      <w:proofErr w:type="spellStart"/>
      <w:r w:rsidRPr="00FC2D44">
        <w:t>diferite</w:t>
      </w:r>
      <w:proofErr w:type="spellEnd"/>
      <w:r w:rsidRPr="00FC2D44">
        <w:t xml:space="preserve"> de </w:t>
      </w:r>
      <w:proofErr w:type="spellStart"/>
      <w:r w:rsidRPr="00FC2D44">
        <w:t>vizualizare</w:t>
      </w:r>
      <w:proofErr w:type="spellEnd"/>
      <w:r w:rsidRPr="00FC2D44">
        <w:t xml:space="preserve">, </w:t>
      </w:r>
      <w:proofErr w:type="spellStart"/>
      <w:r w:rsidRPr="00FC2D44">
        <w:t>tranzactionare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fiecare</w:t>
      </w:r>
      <w:proofErr w:type="spellEnd"/>
      <w:r w:rsidRPr="00FC2D44">
        <w:t xml:space="preserve"> </w:t>
      </w:r>
      <w:proofErr w:type="spellStart"/>
      <w:r w:rsidRPr="00FC2D44">
        <w:t>utilizator</w:t>
      </w:r>
      <w:proofErr w:type="spellEnd"/>
      <w:r w:rsidRPr="00FC2D44">
        <w:t xml:space="preserve"> </w:t>
      </w:r>
      <w:proofErr w:type="spellStart"/>
      <w:r w:rsidRPr="00FC2D44">
        <w:t>desemnat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posibilitatea</w:t>
      </w:r>
      <w:proofErr w:type="spellEnd"/>
      <w:r w:rsidRPr="00FC2D44">
        <w:t xml:space="preserve"> </w:t>
      </w:r>
      <w:proofErr w:type="spellStart"/>
      <w:r w:rsidRPr="00FC2D44">
        <w:t>setarii</w:t>
      </w:r>
      <w:proofErr w:type="spellEnd"/>
      <w:r w:rsidRPr="00FC2D44">
        <w:t xml:space="preserve"> </w:t>
      </w:r>
      <w:proofErr w:type="spellStart"/>
      <w:r w:rsidRPr="00FC2D44">
        <w:t>unor</w:t>
      </w:r>
      <w:proofErr w:type="spellEnd"/>
      <w:r w:rsidRPr="00FC2D44">
        <w:t xml:space="preserve"> </w:t>
      </w:r>
      <w:proofErr w:type="spellStart"/>
      <w:r w:rsidRPr="00FC2D44">
        <w:t>sisteme</w:t>
      </w:r>
      <w:proofErr w:type="spellEnd"/>
      <w:r w:rsidRPr="00FC2D44">
        <w:t xml:space="preserve"> de </w:t>
      </w:r>
      <w:proofErr w:type="spellStart"/>
      <w:r w:rsidRPr="00FC2D44">
        <w:t>semnaturi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 xml:space="preserve"> </w:t>
      </w:r>
      <w:proofErr w:type="spellStart"/>
      <w:r w:rsidRPr="00FC2D44">
        <w:t>complexe</w:t>
      </w:r>
      <w:proofErr w:type="spellEnd"/>
      <w:r w:rsidRPr="00FC2D44">
        <w:t>.</w:t>
      </w:r>
    </w:p>
    <w:p w14:paraId="2DE404A3" w14:textId="77777777" w:rsidR="00FC2D44" w:rsidRPr="00FC2D44" w:rsidRDefault="00FC2D44" w:rsidP="00FC2D44">
      <w:proofErr w:type="spellStart"/>
      <w:r w:rsidRPr="00FC2D44">
        <w:rPr>
          <w:b/>
          <w:bCs/>
        </w:rPr>
        <w:t>Diversitate</w:t>
      </w:r>
      <w:proofErr w:type="spellEnd"/>
      <w:r w:rsidRPr="00FC2D44">
        <w:rPr>
          <w:b/>
          <w:bCs/>
        </w:rPr>
        <w:t xml:space="preserve"> a </w:t>
      </w:r>
      <w:proofErr w:type="spellStart"/>
      <w:r w:rsidRPr="00FC2D44">
        <w:rPr>
          <w:b/>
          <w:bCs/>
        </w:rPr>
        <w:t>tipurilor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tranzacții</w:t>
      </w:r>
      <w:proofErr w:type="spellEnd"/>
      <w:r w:rsidRPr="00FC2D44">
        <w:br/>
      </w:r>
      <w:proofErr w:type="spellStart"/>
      <w:r w:rsidRPr="00FC2D44">
        <w:t>Efectuati</w:t>
      </w:r>
      <w:proofErr w:type="spellEnd"/>
      <w:r w:rsidRPr="00FC2D44">
        <w:t xml:space="preserve"> </w:t>
      </w:r>
      <w:proofErr w:type="spellStart"/>
      <w:r w:rsidRPr="00FC2D44">
        <w:t>plati</w:t>
      </w:r>
      <w:proofErr w:type="spellEnd"/>
      <w:r w:rsidRPr="00FC2D44">
        <w:t xml:space="preserve"> intra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interbancare</w:t>
      </w:r>
      <w:proofErr w:type="spellEnd"/>
      <w:r w:rsidRPr="00FC2D44">
        <w:t xml:space="preserve"> in lei </w:t>
      </w:r>
      <w:proofErr w:type="spellStart"/>
      <w:r w:rsidRPr="00FC2D44">
        <w:t>si</w:t>
      </w:r>
      <w:proofErr w:type="spellEnd"/>
      <w:r w:rsidRPr="00FC2D44">
        <w:t xml:space="preserve"> valuta,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programate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recurente</w:t>
      </w:r>
      <w:proofErr w:type="spellEnd"/>
      <w:r w:rsidRPr="00FC2D44">
        <w:t xml:space="preserve">,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către</w:t>
      </w:r>
      <w:proofErr w:type="spellEnd"/>
      <w:r w:rsidRPr="00FC2D44">
        <w:t xml:space="preserve"> </w:t>
      </w:r>
      <w:proofErr w:type="spellStart"/>
      <w:r w:rsidRPr="00FC2D44">
        <w:t>Trezorerie</w:t>
      </w:r>
      <w:proofErr w:type="spellEnd"/>
      <w:r w:rsidRPr="00FC2D44">
        <w:t xml:space="preserve">, cross-currency </w:t>
      </w:r>
      <w:proofErr w:type="spellStart"/>
      <w:r w:rsidRPr="00FC2D44">
        <w:t>si</w:t>
      </w:r>
      <w:proofErr w:type="spellEnd"/>
      <w:r w:rsidRPr="00FC2D44">
        <w:t xml:space="preserve"> externe in Lei, </w:t>
      </w:r>
      <w:proofErr w:type="spellStart"/>
      <w:r w:rsidRPr="00FC2D44">
        <w:t>plăți</w:t>
      </w:r>
      <w:proofErr w:type="spellEnd"/>
      <w:r w:rsidRPr="00FC2D44">
        <w:t xml:space="preserve"> multiple (un </w:t>
      </w:r>
      <w:proofErr w:type="spellStart"/>
      <w:r w:rsidRPr="00FC2D44">
        <w:t>singur</w:t>
      </w:r>
      <w:proofErr w:type="spellEnd"/>
      <w:r w:rsidRPr="00FC2D44">
        <w:t xml:space="preserve"> debit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contul</w:t>
      </w:r>
      <w:proofErr w:type="spellEnd"/>
      <w:r w:rsidRPr="00FC2D44">
        <w:t xml:space="preserve"> </w:t>
      </w:r>
      <w:proofErr w:type="spellStart"/>
      <w:r w:rsidRPr="00FC2D44">
        <w:t>plătitor</w:t>
      </w:r>
      <w:proofErr w:type="spellEnd"/>
      <w:r w:rsidRPr="00FC2D44">
        <w:t xml:space="preserve">), </w:t>
      </w:r>
      <w:proofErr w:type="spellStart"/>
      <w:r w:rsidRPr="00FC2D44">
        <w:t>schimburi</w:t>
      </w:r>
      <w:proofErr w:type="spellEnd"/>
      <w:r w:rsidRPr="00FC2D44">
        <w:t xml:space="preserve"> </w:t>
      </w:r>
      <w:proofErr w:type="spellStart"/>
      <w:r w:rsidRPr="00FC2D44">
        <w:t>valutare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depozite</w:t>
      </w:r>
      <w:proofErr w:type="spellEnd"/>
      <w:r w:rsidRPr="00FC2D44">
        <w:t xml:space="preserve">, </w:t>
      </w:r>
      <w:proofErr w:type="spellStart"/>
      <w:r w:rsidRPr="00FC2D44">
        <w:t>deschidere</w:t>
      </w:r>
      <w:proofErr w:type="spellEnd"/>
      <w:r w:rsidRPr="00FC2D44">
        <w:t xml:space="preserve"> </w:t>
      </w:r>
      <w:proofErr w:type="spellStart"/>
      <w:r w:rsidRPr="00FC2D44">
        <w:t>conturi</w:t>
      </w:r>
      <w:proofErr w:type="spellEnd"/>
      <w:r w:rsidRPr="00FC2D44">
        <w:t xml:space="preserve"> </w:t>
      </w:r>
      <w:proofErr w:type="spellStart"/>
      <w:r w:rsidRPr="00FC2D44">
        <w:t>curente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interogări</w:t>
      </w:r>
      <w:proofErr w:type="spellEnd"/>
      <w:r w:rsidRPr="00FC2D44">
        <w:t xml:space="preserve"> la </w:t>
      </w:r>
      <w:proofErr w:type="spellStart"/>
      <w:r w:rsidRPr="00FC2D44">
        <w:t>Centrala</w:t>
      </w:r>
      <w:proofErr w:type="spellEnd"/>
      <w:r w:rsidRPr="00FC2D44">
        <w:t xml:space="preserve"> Incidentelor de </w:t>
      </w:r>
      <w:proofErr w:type="spellStart"/>
      <w:r w:rsidRPr="00FC2D44">
        <w:t>plăți</w:t>
      </w:r>
      <w:proofErr w:type="spellEnd"/>
      <w:r w:rsidRPr="00FC2D44">
        <w:t xml:space="preserve"> (CIP) din </w:t>
      </w:r>
      <w:proofErr w:type="spellStart"/>
      <w:r w:rsidRPr="00FC2D44">
        <w:t>cadrul</w:t>
      </w:r>
      <w:proofErr w:type="spellEnd"/>
      <w:r w:rsidRPr="00FC2D44">
        <w:t xml:space="preserve"> </w:t>
      </w:r>
      <w:proofErr w:type="spellStart"/>
      <w:r w:rsidRPr="00FC2D44">
        <w:t>Băncii</w:t>
      </w:r>
      <w:proofErr w:type="spellEnd"/>
      <w:r w:rsidRPr="00FC2D44">
        <w:t xml:space="preserve"> </w:t>
      </w:r>
      <w:proofErr w:type="spellStart"/>
      <w:r w:rsidRPr="00FC2D44">
        <w:t>Naționale</w:t>
      </w:r>
      <w:proofErr w:type="spellEnd"/>
      <w:r w:rsidRPr="00FC2D44">
        <w:t xml:space="preserve"> a </w:t>
      </w:r>
      <w:proofErr w:type="spellStart"/>
      <w:r w:rsidRPr="00FC2D44">
        <w:t>României</w:t>
      </w:r>
      <w:proofErr w:type="spellEnd"/>
      <w:r w:rsidRPr="00FC2D44">
        <w:t>.</w:t>
      </w:r>
    </w:p>
    <w:p w14:paraId="1F92BD01" w14:textId="77777777" w:rsidR="00FC2D44" w:rsidRPr="00FC2D44" w:rsidRDefault="00FC2D44" w:rsidP="00FC2D44">
      <w:proofErr w:type="spellStart"/>
      <w:r w:rsidRPr="00FC2D44">
        <w:rPr>
          <w:b/>
          <w:bCs/>
        </w:rPr>
        <w:t>Asistenta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specialitate</w:t>
      </w:r>
      <w:proofErr w:type="spellEnd"/>
      <w:r w:rsidRPr="00FC2D44">
        <w:br/>
      </w:r>
      <w:proofErr w:type="spellStart"/>
      <w:r w:rsidRPr="00FC2D44">
        <w:t>Echipa</w:t>
      </w:r>
      <w:proofErr w:type="spellEnd"/>
      <w:r w:rsidRPr="00FC2D44">
        <w:t xml:space="preserve"> de </w:t>
      </w:r>
      <w:proofErr w:type="spellStart"/>
      <w:r w:rsidRPr="00FC2D44">
        <w:t>suport</w:t>
      </w:r>
      <w:proofErr w:type="spellEnd"/>
      <w:r w:rsidRPr="00FC2D44">
        <w:t xml:space="preserve"> </w:t>
      </w:r>
      <w:proofErr w:type="spellStart"/>
      <w:r w:rsidRPr="00FC2D44">
        <w:t>dedicata</w:t>
      </w:r>
      <w:proofErr w:type="spellEnd"/>
      <w:r w:rsidRPr="00FC2D44">
        <w:t xml:space="preserve"> </w:t>
      </w:r>
      <w:proofErr w:type="spellStart"/>
      <w:r w:rsidRPr="00FC2D44">
        <w:t>corporațiilor</w:t>
      </w:r>
      <w:proofErr w:type="spellEnd"/>
      <w:r w:rsidRPr="00FC2D44">
        <w:t xml:space="preserve">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ofera</w:t>
      </w:r>
      <w:proofErr w:type="spellEnd"/>
      <w:r w:rsidRPr="00FC2D44">
        <w:t xml:space="preserve"> </w:t>
      </w:r>
      <w:proofErr w:type="spellStart"/>
      <w:r w:rsidRPr="00FC2D44">
        <w:t>asistenta</w:t>
      </w:r>
      <w:proofErr w:type="spellEnd"/>
      <w:r w:rsidRPr="00FC2D44">
        <w:t xml:space="preserve"> de </w:t>
      </w:r>
      <w:proofErr w:type="spellStart"/>
      <w:r w:rsidRPr="00FC2D44">
        <w:t>specialitate</w:t>
      </w:r>
      <w:proofErr w:type="spellEnd"/>
      <w:r w:rsidRPr="00FC2D44">
        <w:t xml:space="preserve"> post-</w:t>
      </w:r>
      <w:proofErr w:type="spellStart"/>
      <w:r w:rsidRPr="00FC2D44">
        <w:t>implementare</w:t>
      </w:r>
      <w:proofErr w:type="spellEnd"/>
      <w:r w:rsidRPr="00FC2D44">
        <w:t xml:space="preserve"> la </w:t>
      </w:r>
      <w:proofErr w:type="spellStart"/>
      <w:r w:rsidRPr="00FC2D44">
        <w:t>adresa</w:t>
      </w:r>
      <w:proofErr w:type="spellEnd"/>
      <w:r w:rsidRPr="00FC2D44">
        <w:t xml:space="preserve"> de e-mail electronic.banking@raiffeisen.ro </w:t>
      </w:r>
      <w:proofErr w:type="spellStart"/>
      <w:r w:rsidRPr="00FC2D44">
        <w:t>sau</w:t>
      </w:r>
      <w:proofErr w:type="spellEnd"/>
      <w:r w:rsidRPr="00FC2D44">
        <w:t xml:space="preserve"> la </w:t>
      </w:r>
      <w:proofErr w:type="spellStart"/>
      <w:r w:rsidRPr="00FC2D44">
        <w:t>telefon</w:t>
      </w:r>
      <w:proofErr w:type="spellEnd"/>
      <w:r w:rsidRPr="00FC2D44">
        <w:t xml:space="preserve"> +4.021.306.55.56.</w:t>
      </w:r>
    </w:p>
    <w:p w14:paraId="5B699665" w14:textId="77777777" w:rsidR="00FC2D44" w:rsidRPr="00FC2D44" w:rsidRDefault="00FC2D44" w:rsidP="00FC2D44">
      <w:proofErr w:type="spellStart"/>
      <w:r w:rsidRPr="00FC2D44">
        <w:rPr>
          <w:b/>
          <w:bCs/>
        </w:rPr>
        <w:t>Totul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despre</w:t>
      </w:r>
      <w:proofErr w:type="spellEnd"/>
      <w:r w:rsidRPr="00FC2D44">
        <w:rPr>
          <w:b/>
          <w:bCs/>
        </w:rPr>
        <w:t xml:space="preserve"> Raiffeisen Online:</w:t>
      </w:r>
      <w:r w:rsidRPr="00FC2D44">
        <w:br/>
      </w:r>
      <w:proofErr w:type="spellStart"/>
      <w:r w:rsidRPr="00FC2D44">
        <w:rPr>
          <w:b/>
          <w:bCs/>
        </w:rPr>
        <w:t>Descriere</w:t>
      </w:r>
      <w:proofErr w:type="spellEnd"/>
      <w:r w:rsidRPr="00FC2D44">
        <w:br/>
      </w:r>
      <w:proofErr w:type="spellStart"/>
      <w:r w:rsidRPr="00FC2D44">
        <w:t>Serviciu</w:t>
      </w:r>
      <w:proofErr w:type="spellEnd"/>
      <w:r w:rsidRPr="00FC2D44">
        <w:t xml:space="preserve"> de internet banking cu </w:t>
      </w:r>
      <w:proofErr w:type="spellStart"/>
      <w:r w:rsidRPr="00FC2D44">
        <w:t>acces</w:t>
      </w:r>
      <w:proofErr w:type="spellEnd"/>
      <w:r w:rsidRPr="00FC2D44">
        <w:t xml:space="preserve"> </w:t>
      </w:r>
      <w:proofErr w:type="spellStart"/>
      <w:r w:rsidRPr="00FC2D44">
        <w:t>securizat</w:t>
      </w:r>
      <w:proofErr w:type="spellEnd"/>
      <w:r w:rsidRPr="00FC2D44">
        <w:t xml:space="preserve">, non-stop, din </w:t>
      </w:r>
      <w:proofErr w:type="spellStart"/>
      <w:r w:rsidRPr="00FC2D44">
        <w:t>tara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din </w:t>
      </w:r>
      <w:proofErr w:type="spellStart"/>
      <w:r w:rsidRPr="00FC2D44">
        <w:t>strainatate</w:t>
      </w:r>
      <w:proofErr w:type="spellEnd"/>
      <w:r w:rsidRPr="00FC2D44">
        <w:t xml:space="preserve">. </w:t>
      </w:r>
      <w:proofErr w:type="spellStart"/>
      <w:r w:rsidRPr="00FC2D44">
        <w:t>Interfața</w:t>
      </w:r>
      <w:proofErr w:type="spellEnd"/>
      <w:r w:rsidRPr="00FC2D44">
        <w:t xml:space="preserve"> </w:t>
      </w:r>
      <w:proofErr w:type="spellStart"/>
      <w:r w:rsidRPr="00FC2D44">
        <w:t>disponibilă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limbile</w:t>
      </w:r>
      <w:proofErr w:type="spellEnd"/>
      <w:r w:rsidRPr="00FC2D44">
        <w:t xml:space="preserve"> </w:t>
      </w:r>
      <w:proofErr w:type="spellStart"/>
      <w:r w:rsidRPr="00FC2D44">
        <w:t>română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engleză</w:t>
      </w:r>
      <w:proofErr w:type="spellEnd"/>
      <w:r w:rsidRPr="00FC2D44">
        <w:t>.</w:t>
      </w:r>
    </w:p>
    <w:p w14:paraId="7CBB8205" w14:textId="77777777" w:rsidR="00FC2D44" w:rsidRPr="00FC2D44" w:rsidRDefault="00FC2D44" w:rsidP="00FC2D44">
      <w:proofErr w:type="spellStart"/>
      <w:r w:rsidRPr="00FC2D44">
        <w:rPr>
          <w:b/>
          <w:bCs/>
        </w:rPr>
        <w:t>Utilizare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ghidata</w:t>
      </w:r>
      <w:proofErr w:type="spellEnd"/>
      <w:r w:rsidRPr="00FC2D44">
        <w:br/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ușurință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utilizarea</w:t>
      </w:r>
      <w:proofErr w:type="spellEnd"/>
      <w:r w:rsidRPr="00FC2D44">
        <w:t xml:space="preserve"> </w:t>
      </w:r>
      <w:proofErr w:type="spellStart"/>
      <w:r w:rsidRPr="00FC2D44">
        <w:t>serviciului</w:t>
      </w:r>
      <w:proofErr w:type="spellEnd"/>
      <w:r w:rsidRPr="00FC2D44">
        <w:t xml:space="preserve">, </w:t>
      </w:r>
      <w:proofErr w:type="spellStart"/>
      <w:r w:rsidRPr="00FC2D44">
        <w:t>puteți</w:t>
      </w:r>
      <w:proofErr w:type="spellEnd"/>
      <w:r w:rsidRPr="00FC2D44">
        <w:t xml:space="preserve"> consulta </w:t>
      </w:r>
      <w:proofErr w:type="spellStart"/>
      <w:r w:rsidRPr="00FC2D44">
        <w:t>funcționalitățile</w:t>
      </w:r>
      <w:proofErr w:type="spellEnd"/>
      <w:r w:rsidRPr="00FC2D44">
        <w:t xml:space="preserve"> </w:t>
      </w:r>
      <w:proofErr w:type="spellStart"/>
      <w:r w:rsidRPr="00FC2D44">
        <w:t>acestuia</w:t>
      </w:r>
      <w:proofErr w:type="spellEnd"/>
      <w:r w:rsidRPr="00FC2D44">
        <w:t xml:space="preserve"> </w:t>
      </w:r>
      <w:proofErr w:type="spellStart"/>
      <w:r w:rsidRPr="00FC2D44">
        <w:t>mai</w:t>
      </w:r>
      <w:proofErr w:type="spellEnd"/>
      <w:r w:rsidRPr="00FC2D44">
        <w:t xml:space="preserve"> </w:t>
      </w:r>
      <w:proofErr w:type="spellStart"/>
      <w:r w:rsidRPr="00FC2D44">
        <w:t>jos</w:t>
      </w:r>
      <w:proofErr w:type="spellEnd"/>
      <w:r w:rsidRPr="00FC2D44">
        <w:t xml:space="preserve">, </w:t>
      </w:r>
      <w:proofErr w:type="spellStart"/>
      <w:r w:rsidRPr="00FC2D44">
        <w:t>viziona</w:t>
      </w:r>
      <w:proofErr w:type="spellEnd"/>
      <w:r w:rsidRPr="00FC2D44">
        <w:t xml:space="preserve"> </w:t>
      </w:r>
      <w:proofErr w:type="spellStart"/>
      <w:r w:rsidRPr="00FC2D44">
        <w:t>tutorialele</w:t>
      </w:r>
      <w:proofErr w:type="spellEnd"/>
      <w:r w:rsidRPr="00FC2D44">
        <w:t xml:space="preserve"> pe care vi le-am </w:t>
      </w:r>
      <w:proofErr w:type="spellStart"/>
      <w:r w:rsidRPr="00FC2D44">
        <w:t>pregătit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puteți</w:t>
      </w:r>
      <w:proofErr w:type="spellEnd"/>
      <w:r w:rsidRPr="00FC2D44">
        <w:t xml:space="preserve"> consulta </w:t>
      </w:r>
      <w:proofErr w:type="spellStart"/>
      <w:r w:rsidRPr="00FC2D44">
        <w:t>ghidul</w:t>
      </w:r>
      <w:proofErr w:type="spellEnd"/>
      <w:r w:rsidRPr="00FC2D44">
        <w:t xml:space="preserve"> de </w:t>
      </w:r>
      <w:proofErr w:type="spellStart"/>
      <w:r w:rsidRPr="00FC2D44">
        <w:t>utilizare</w:t>
      </w:r>
      <w:proofErr w:type="spellEnd"/>
      <w:r w:rsidRPr="00FC2D44">
        <w:t xml:space="preserve"> Raiffeisen Online.</w:t>
      </w:r>
    </w:p>
    <w:p w14:paraId="4077F825" w14:textId="77777777" w:rsidR="00FC2D44" w:rsidRPr="00FC2D44" w:rsidRDefault="00FC2D44" w:rsidP="00FC2D44">
      <w:proofErr w:type="spellStart"/>
      <w:r w:rsidRPr="00FC2D44">
        <w:rPr>
          <w:b/>
          <w:bCs/>
        </w:rPr>
        <w:t>Funcționalități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vizualizare</w:t>
      </w:r>
      <w:proofErr w:type="spellEnd"/>
    </w:p>
    <w:p w14:paraId="557786DF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Operațiuni</w:t>
      </w:r>
      <w:proofErr w:type="spellEnd"/>
      <w:r w:rsidRPr="00FC2D44">
        <w:t xml:space="preserve"> </w:t>
      </w:r>
      <w:proofErr w:type="spellStart"/>
      <w:r w:rsidRPr="00FC2D44">
        <w:t>efectuate</w:t>
      </w:r>
      <w:proofErr w:type="spellEnd"/>
      <w:r w:rsidRPr="00FC2D44">
        <w:t xml:space="preserve"> din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solduri</w:t>
      </w:r>
      <w:proofErr w:type="spellEnd"/>
      <w:r w:rsidRPr="00FC2D44">
        <w:t xml:space="preserve"> </w:t>
      </w:r>
      <w:proofErr w:type="spellStart"/>
      <w:r w:rsidRPr="00FC2D44">
        <w:t>actualizate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timp</w:t>
      </w:r>
      <w:proofErr w:type="spellEnd"/>
      <w:r w:rsidRPr="00FC2D44">
        <w:t xml:space="preserve"> </w:t>
      </w:r>
      <w:proofErr w:type="gramStart"/>
      <w:r w:rsidRPr="00FC2D44">
        <w:t>real;</w:t>
      </w:r>
      <w:proofErr w:type="gramEnd"/>
    </w:p>
    <w:p w14:paraId="657DF446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Informații</w:t>
      </w:r>
      <w:proofErr w:type="spellEnd"/>
      <w:r w:rsidRPr="00FC2D44">
        <w:t xml:space="preserve"> legate de </w:t>
      </w:r>
      <w:proofErr w:type="spellStart"/>
      <w:r w:rsidRPr="00FC2D44">
        <w:t>liniile</w:t>
      </w:r>
      <w:proofErr w:type="spellEnd"/>
      <w:r w:rsidRPr="00FC2D44">
        <w:t xml:space="preserve"> de credit </w:t>
      </w:r>
      <w:proofErr w:type="spellStart"/>
      <w:r w:rsidRPr="00FC2D44">
        <w:t>acordate</w:t>
      </w:r>
      <w:proofErr w:type="spellEnd"/>
      <w:r w:rsidRPr="00FC2D44">
        <w:t xml:space="preserve"> de </w:t>
      </w:r>
      <w:proofErr w:type="spellStart"/>
      <w:r w:rsidRPr="00FC2D44">
        <w:t>bancă</w:t>
      </w:r>
      <w:proofErr w:type="spellEnd"/>
      <w:r w:rsidRPr="00FC2D44">
        <w:t xml:space="preserve">, </w:t>
      </w:r>
      <w:proofErr w:type="spellStart"/>
      <w:r w:rsidRPr="00FC2D44">
        <w:t>inclusiv</w:t>
      </w:r>
      <w:proofErr w:type="spellEnd"/>
      <w:r w:rsidRPr="00FC2D44">
        <w:t xml:space="preserve"> a </w:t>
      </w:r>
      <w:proofErr w:type="spellStart"/>
      <w:r w:rsidRPr="00FC2D44">
        <w:t>sumelor</w:t>
      </w:r>
      <w:proofErr w:type="spellEnd"/>
      <w:r w:rsidRPr="00FC2D44">
        <w:t xml:space="preserve"> </w:t>
      </w:r>
      <w:proofErr w:type="spellStart"/>
      <w:proofErr w:type="gramStart"/>
      <w:r w:rsidRPr="00FC2D44">
        <w:t>datorate</w:t>
      </w:r>
      <w:proofErr w:type="spellEnd"/>
      <w:r w:rsidRPr="00FC2D44">
        <w:t>;</w:t>
      </w:r>
      <w:proofErr w:type="gramEnd"/>
    </w:p>
    <w:p w14:paraId="2C110469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lastRenderedPageBreak/>
        <w:t>Confirmări</w:t>
      </w:r>
      <w:proofErr w:type="spellEnd"/>
      <w:r w:rsidRPr="00FC2D44">
        <w:t xml:space="preserve"> </w:t>
      </w:r>
      <w:proofErr w:type="spellStart"/>
      <w:r w:rsidRPr="00FC2D44">
        <w:t>individuale</w:t>
      </w:r>
      <w:proofErr w:type="spellEnd"/>
      <w:r w:rsidRPr="00FC2D44">
        <w:t xml:space="preserve"> de </w:t>
      </w:r>
      <w:proofErr w:type="spellStart"/>
      <w:r w:rsidRPr="00FC2D44">
        <w:t>plată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informații</w:t>
      </w:r>
      <w:proofErr w:type="spellEnd"/>
      <w:r w:rsidRPr="00FC2D44">
        <w:t xml:space="preserve"> </w:t>
      </w:r>
      <w:proofErr w:type="spellStart"/>
      <w:r w:rsidRPr="00FC2D44">
        <w:t>despre</w:t>
      </w:r>
      <w:proofErr w:type="spellEnd"/>
      <w:r w:rsidRPr="00FC2D44">
        <w:t xml:space="preserve"> </w:t>
      </w:r>
      <w:proofErr w:type="spellStart"/>
      <w:r w:rsidRPr="00FC2D44">
        <w:t>eventualele</w:t>
      </w:r>
      <w:proofErr w:type="spellEnd"/>
      <w:r w:rsidRPr="00FC2D44">
        <w:t xml:space="preserve"> </w:t>
      </w:r>
      <w:proofErr w:type="spellStart"/>
      <w:proofErr w:type="gramStart"/>
      <w:r w:rsidRPr="00FC2D44">
        <w:t>refuzuri</w:t>
      </w:r>
      <w:proofErr w:type="spellEnd"/>
      <w:r w:rsidRPr="00FC2D44">
        <w:t>;</w:t>
      </w:r>
      <w:proofErr w:type="gramEnd"/>
    </w:p>
    <w:p w14:paraId="23E307F6" w14:textId="77777777" w:rsidR="00FC2D44" w:rsidRPr="00FC2D44" w:rsidRDefault="00FC2D44" w:rsidP="00FC2D44">
      <w:pPr>
        <w:numPr>
          <w:ilvl w:val="0"/>
          <w:numId w:val="1"/>
        </w:numPr>
      </w:pPr>
      <w:r w:rsidRPr="00FC2D44">
        <w:t xml:space="preserve">Extras de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intermediar</w:t>
      </w:r>
      <w:proofErr w:type="spellEnd"/>
      <w:r w:rsidRPr="00FC2D44">
        <w:t xml:space="preserve">, </w:t>
      </w:r>
      <w:proofErr w:type="spellStart"/>
      <w:r w:rsidRPr="00FC2D44">
        <w:t>aferent</w:t>
      </w:r>
      <w:proofErr w:type="spellEnd"/>
      <w:r w:rsidRPr="00FC2D44">
        <w:t xml:space="preserve"> </w:t>
      </w:r>
      <w:proofErr w:type="spellStart"/>
      <w:r w:rsidRPr="00FC2D44">
        <w:t>zilei</w:t>
      </w:r>
      <w:proofErr w:type="spellEnd"/>
      <w:r w:rsidRPr="00FC2D44">
        <w:t xml:space="preserve"> </w:t>
      </w:r>
      <w:proofErr w:type="spellStart"/>
      <w:r w:rsidRPr="00FC2D44">
        <w:t>curente</w:t>
      </w:r>
      <w:proofErr w:type="spellEnd"/>
      <w:r w:rsidRPr="00FC2D44">
        <w:t xml:space="preserve">, </w:t>
      </w:r>
      <w:proofErr w:type="spellStart"/>
      <w:r w:rsidRPr="00FC2D44">
        <w:t>descărcabil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format .</w:t>
      </w:r>
      <w:proofErr w:type="spellStart"/>
      <w:r w:rsidRPr="00FC2D44">
        <w:t>xls</w:t>
      </w:r>
      <w:proofErr w:type="spellEnd"/>
      <w:r w:rsidRPr="00FC2D44">
        <w:t xml:space="preserve">, .pdf </w:t>
      </w:r>
      <w:proofErr w:type="spellStart"/>
      <w:r w:rsidRPr="00FC2D44">
        <w:t>și</w:t>
      </w:r>
      <w:proofErr w:type="spellEnd"/>
      <w:r w:rsidRPr="00FC2D44">
        <w:t xml:space="preserve"> MT </w:t>
      </w:r>
      <w:proofErr w:type="gramStart"/>
      <w:r w:rsidRPr="00FC2D44">
        <w:t>942;</w:t>
      </w:r>
      <w:proofErr w:type="gramEnd"/>
    </w:p>
    <w:p w14:paraId="57B53DB6" w14:textId="77777777" w:rsidR="00FC2D44" w:rsidRPr="00FC2D44" w:rsidRDefault="00FC2D44" w:rsidP="00FC2D44">
      <w:pPr>
        <w:numPr>
          <w:ilvl w:val="0"/>
          <w:numId w:val="1"/>
        </w:numPr>
      </w:pPr>
      <w:r w:rsidRPr="00FC2D44">
        <w:t xml:space="preserve">Extras de </w:t>
      </w:r>
      <w:proofErr w:type="spellStart"/>
      <w:r w:rsidRPr="00FC2D44">
        <w:t>cont</w:t>
      </w:r>
      <w:proofErr w:type="spellEnd"/>
      <w:r w:rsidRPr="00FC2D44">
        <w:t xml:space="preserve"> final </w:t>
      </w:r>
      <w:proofErr w:type="spellStart"/>
      <w:r w:rsidRPr="00FC2D44">
        <w:t>sau</w:t>
      </w:r>
      <w:proofErr w:type="spellEnd"/>
      <w:r w:rsidRPr="00FC2D44">
        <w:t xml:space="preserve"> la </w:t>
      </w:r>
      <w:proofErr w:type="spellStart"/>
      <w:r w:rsidRPr="00FC2D44">
        <w:t>cerere</w:t>
      </w:r>
      <w:proofErr w:type="spellEnd"/>
      <w:r w:rsidRPr="00FC2D44">
        <w:t xml:space="preserve">, </w:t>
      </w:r>
      <w:proofErr w:type="spellStart"/>
      <w:r w:rsidRPr="00FC2D44">
        <w:t>descărcabil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format .</w:t>
      </w:r>
      <w:proofErr w:type="spellStart"/>
      <w:r w:rsidRPr="00FC2D44">
        <w:t>xls</w:t>
      </w:r>
      <w:proofErr w:type="spellEnd"/>
      <w:r w:rsidRPr="00FC2D44">
        <w:t xml:space="preserve">, pdf </w:t>
      </w:r>
      <w:proofErr w:type="spellStart"/>
      <w:r w:rsidRPr="00FC2D44">
        <w:t>și</w:t>
      </w:r>
      <w:proofErr w:type="spellEnd"/>
      <w:r w:rsidRPr="00FC2D44">
        <w:t xml:space="preserve"> MT </w:t>
      </w:r>
      <w:proofErr w:type="gramStart"/>
      <w:r w:rsidRPr="00FC2D44">
        <w:t>940;</w:t>
      </w:r>
      <w:proofErr w:type="gramEnd"/>
    </w:p>
    <w:p w14:paraId="5F0D44AF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Notificări</w:t>
      </w:r>
      <w:proofErr w:type="spellEnd"/>
      <w:r w:rsidRPr="00FC2D44">
        <w:t xml:space="preserve"> la </w:t>
      </w:r>
      <w:proofErr w:type="spellStart"/>
      <w:r w:rsidRPr="00FC2D44">
        <w:t>înființarea</w:t>
      </w:r>
      <w:proofErr w:type="spellEnd"/>
      <w:r w:rsidRPr="00FC2D44">
        <w:t xml:space="preserve"> de </w:t>
      </w:r>
      <w:proofErr w:type="spellStart"/>
      <w:r w:rsidRPr="00FC2D44">
        <w:t>popriri</w:t>
      </w:r>
      <w:proofErr w:type="spellEnd"/>
      <w:r w:rsidRPr="00FC2D44">
        <w:t xml:space="preserve"> </w:t>
      </w:r>
      <w:proofErr w:type="spellStart"/>
      <w:r w:rsidRPr="00FC2D44">
        <w:t>noi</w:t>
      </w:r>
      <w:proofErr w:type="spellEnd"/>
      <w:r w:rsidRPr="00FC2D44">
        <w:t xml:space="preserve"> pe </w:t>
      </w:r>
      <w:proofErr w:type="spellStart"/>
      <w:proofErr w:type="gramStart"/>
      <w:r w:rsidRPr="00FC2D44">
        <w:t>conturi</w:t>
      </w:r>
      <w:proofErr w:type="spellEnd"/>
      <w:r w:rsidRPr="00FC2D44">
        <w:t>;</w:t>
      </w:r>
      <w:proofErr w:type="gramEnd"/>
    </w:p>
    <w:p w14:paraId="1B10D80D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Alocare</w:t>
      </w:r>
      <w:proofErr w:type="spellEnd"/>
      <w:r w:rsidRPr="00FC2D44">
        <w:t xml:space="preserve"> de </w:t>
      </w:r>
      <w:proofErr w:type="spellStart"/>
      <w:r w:rsidRPr="00FC2D44">
        <w:t>pseudonime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conturi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scopul</w:t>
      </w:r>
      <w:proofErr w:type="spellEnd"/>
      <w:r w:rsidRPr="00FC2D44">
        <w:t xml:space="preserve"> </w:t>
      </w:r>
      <w:proofErr w:type="spellStart"/>
      <w:r w:rsidRPr="00FC2D44">
        <w:t>unei</w:t>
      </w:r>
      <w:proofErr w:type="spellEnd"/>
      <w:r w:rsidRPr="00FC2D44">
        <w:t xml:space="preserve"> </w:t>
      </w:r>
      <w:proofErr w:type="spellStart"/>
      <w:r w:rsidRPr="00FC2D44">
        <w:t>identificări</w:t>
      </w:r>
      <w:proofErr w:type="spellEnd"/>
      <w:r w:rsidRPr="00FC2D44">
        <w:t xml:space="preserve"> </w:t>
      </w:r>
      <w:proofErr w:type="spellStart"/>
      <w:r w:rsidRPr="00FC2D44">
        <w:t>mai</w:t>
      </w:r>
      <w:proofErr w:type="spellEnd"/>
      <w:r w:rsidRPr="00FC2D44">
        <w:t xml:space="preserve"> </w:t>
      </w:r>
      <w:proofErr w:type="gramStart"/>
      <w:r w:rsidRPr="00FC2D44">
        <w:t>facile;</w:t>
      </w:r>
      <w:proofErr w:type="gramEnd"/>
    </w:p>
    <w:p w14:paraId="703D2277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Informații</w:t>
      </w:r>
      <w:proofErr w:type="spellEnd"/>
      <w:r w:rsidRPr="00FC2D44">
        <w:t xml:space="preserve"> de tip </w:t>
      </w:r>
      <w:proofErr w:type="spellStart"/>
      <w:r w:rsidRPr="00FC2D44">
        <w:t>Termene</w:t>
      </w:r>
      <w:proofErr w:type="spellEnd"/>
      <w:r w:rsidRPr="00FC2D44">
        <w:t xml:space="preserve"> de </w:t>
      </w:r>
      <w:proofErr w:type="spellStart"/>
      <w:r w:rsidRPr="00FC2D44">
        <w:t>executare</w:t>
      </w:r>
      <w:proofErr w:type="spellEnd"/>
      <w:r w:rsidRPr="00FC2D44">
        <w:t xml:space="preserve"> (COT) direct din </w:t>
      </w:r>
      <w:proofErr w:type="spellStart"/>
      <w:r w:rsidRPr="00FC2D44">
        <w:t>ecranul</w:t>
      </w:r>
      <w:proofErr w:type="spellEnd"/>
      <w:r w:rsidRPr="00FC2D44">
        <w:t xml:space="preserve"> de </w:t>
      </w:r>
      <w:proofErr w:type="spellStart"/>
      <w:r w:rsidRPr="00FC2D44">
        <w:t>autentificare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cadrul</w:t>
      </w:r>
      <w:proofErr w:type="spellEnd"/>
      <w:r w:rsidRPr="00FC2D44">
        <w:t xml:space="preserve"> </w:t>
      </w:r>
      <w:proofErr w:type="spellStart"/>
      <w:proofErr w:type="gramStart"/>
      <w:r w:rsidRPr="00FC2D44">
        <w:t>aplicației</w:t>
      </w:r>
      <w:proofErr w:type="spellEnd"/>
      <w:r w:rsidRPr="00FC2D44">
        <w:t>;</w:t>
      </w:r>
      <w:proofErr w:type="gramEnd"/>
    </w:p>
    <w:p w14:paraId="746034D3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Informații</w:t>
      </w:r>
      <w:proofErr w:type="spellEnd"/>
      <w:r w:rsidRPr="00FC2D44">
        <w:t xml:space="preserve"> </w:t>
      </w:r>
      <w:proofErr w:type="spellStart"/>
      <w:r w:rsidRPr="00FC2D44">
        <w:t>despre</w:t>
      </w:r>
      <w:proofErr w:type="spellEnd"/>
      <w:r w:rsidRPr="00FC2D44">
        <w:t xml:space="preserve"> </w:t>
      </w:r>
      <w:proofErr w:type="spellStart"/>
      <w:r w:rsidRPr="00FC2D44">
        <w:t>tranzacțiile</w:t>
      </w:r>
      <w:proofErr w:type="spellEnd"/>
      <w:r w:rsidRPr="00FC2D44">
        <w:t xml:space="preserve"> active (cu data </w:t>
      </w:r>
      <w:proofErr w:type="spellStart"/>
      <w:r w:rsidRPr="00FC2D44">
        <w:t>plății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viitor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recurente</w:t>
      </w:r>
      <w:proofErr w:type="spellEnd"/>
      <w:r w:rsidRPr="00FC2D44">
        <w:t xml:space="preserve">) </w:t>
      </w:r>
      <w:proofErr w:type="spellStart"/>
      <w:r w:rsidRPr="00FC2D44">
        <w:t>într</w:t>
      </w:r>
      <w:proofErr w:type="spellEnd"/>
      <w:r w:rsidRPr="00FC2D44">
        <w:t xml:space="preserve">-un </w:t>
      </w:r>
      <w:proofErr w:type="spellStart"/>
      <w:r w:rsidRPr="00FC2D44">
        <w:t>singur</w:t>
      </w:r>
      <w:proofErr w:type="spellEnd"/>
      <w:r w:rsidRPr="00FC2D44">
        <w:t xml:space="preserve"> </w:t>
      </w:r>
      <w:proofErr w:type="spellStart"/>
      <w:r w:rsidRPr="00FC2D44">
        <w:t>meniu</w:t>
      </w:r>
      <w:proofErr w:type="spellEnd"/>
      <w:r w:rsidRPr="00FC2D44">
        <w:t xml:space="preserve"> </w:t>
      </w:r>
      <w:proofErr w:type="spellStart"/>
      <w:proofErr w:type="gramStart"/>
      <w:r w:rsidRPr="00FC2D44">
        <w:t>dedicat</w:t>
      </w:r>
      <w:proofErr w:type="spellEnd"/>
      <w:r w:rsidRPr="00FC2D44">
        <w:t>;</w:t>
      </w:r>
      <w:proofErr w:type="gramEnd"/>
    </w:p>
    <w:p w14:paraId="29D77DC3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Angajamente</w:t>
      </w:r>
      <w:proofErr w:type="spellEnd"/>
      <w:r w:rsidRPr="00FC2D44">
        <w:t xml:space="preserve"> de </w:t>
      </w:r>
      <w:proofErr w:type="spellStart"/>
      <w:r w:rsidRPr="00FC2D44">
        <w:t>plată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garantare</w:t>
      </w:r>
      <w:proofErr w:type="spellEnd"/>
      <w:r w:rsidRPr="00FC2D44">
        <w:t xml:space="preserve"> (</w:t>
      </w:r>
      <w:proofErr w:type="spellStart"/>
      <w:r w:rsidRPr="00FC2D44">
        <w:t>acreditive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scrisori</w:t>
      </w:r>
      <w:proofErr w:type="spellEnd"/>
      <w:r w:rsidRPr="00FC2D44">
        <w:t xml:space="preserve"> de </w:t>
      </w:r>
      <w:proofErr w:type="spellStart"/>
      <w:r w:rsidRPr="00FC2D44">
        <w:t>garanție</w:t>
      </w:r>
      <w:proofErr w:type="spellEnd"/>
      <w:proofErr w:type="gramStart"/>
      <w:r w:rsidRPr="00FC2D44">
        <w:t>);</w:t>
      </w:r>
      <w:proofErr w:type="gramEnd"/>
    </w:p>
    <w:p w14:paraId="4B006619" w14:textId="77777777" w:rsidR="00FC2D44" w:rsidRPr="00FC2D44" w:rsidRDefault="00FC2D44" w:rsidP="00FC2D44">
      <w:pPr>
        <w:numPr>
          <w:ilvl w:val="0"/>
          <w:numId w:val="1"/>
        </w:numPr>
      </w:pPr>
      <w:proofErr w:type="spellStart"/>
      <w:r w:rsidRPr="00FC2D44">
        <w:t>Activarea</w:t>
      </w:r>
      <w:proofErr w:type="spellEnd"/>
      <w:r w:rsidRPr="00FC2D44">
        <w:t xml:space="preserve"> </w:t>
      </w:r>
      <w:proofErr w:type="spellStart"/>
      <w:r w:rsidRPr="00FC2D44">
        <w:t>serviciului</w:t>
      </w:r>
      <w:proofErr w:type="spellEnd"/>
      <w:r w:rsidRPr="00FC2D44">
        <w:t xml:space="preserve"> de mobile banking – Raiffeisen Smart Mobile.</w:t>
      </w:r>
    </w:p>
    <w:p w14:paraId="6959B920" w14:textId="77777777" w:rsidR="00FC2D44" w:rsidRPr="00FC2D44" w:rsidRDefault="00FC2D44" w:rsidP="00FC2D44">
      <w:proofErr w:type="spellStart"/>
      <w:r w:rsidRPr="00FC2D44">
        <w:rPr>
          <w:b/>
          <w:bCs/>
        </w:rPr>
        <w:t>Funcționalități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operaționale</w:t>
      </w:r>
      <w:proofErr w:type="spellEnd"/>
    </w:p>
    <w:p w14:paraId="321FFDFB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Funcții</w:t>
      </w:r>
      <w:proofErr w:type="spellEnd"/>
      <w:r w:rsidRPr="00FC2D44">
        <w:t xml:space="preserve"> de </w:t>
      </w:r>
      <w:proofErr w:type="spellStart"/>
      <w:r w:rsidRPr="00FC2D44">
        <w:t>căutare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lista</w:t>
      </w:r>
      <w:proofErr w:type="spellEnd"/>
      <w:r w:rsidRPr="00FC2D44">
        <w:t xml:space="preserve"> de </w:t>
      </w:r>
      <w:proofErr w:type="spellStart"/>
      <w:r w:rsidRPr="00FC2D44">
        <w:t>tranzacții</w:t>
      </w:r>
      <w:proofErr w:type="spellEnd"/>
      <w:r w:rsidRPr="00FC2D44">
        <w:t xml:space="preserve"> (</w:t>
      </w:r>
      <w:proofErr w:type="spellStart"/>
      <w:r w:rsidRPr="00FC2D44">
        <w:t>după</w:t>
      </w:r>
      <w:proofErr w:type="spellEnd"/>
      <w:r w:rsidRPr="00FC2D44">
        <w:t xml:space="preserve"> </w:t>
      </w:r>
      <w:proofErr w:type="spellStart"/>
      <w:r w:rsidRPr="00FC2D44">
        <w:t>cont</w:t>
      </w:r>
      <w:proofErr w:type="spellEnd"/>
      <w:r w:rsidRPr="00FC2D44">
        <w:t xml:space="preserve">, CUI, </w:t>
      </w:r>
      <w:proofErr w:type="spellStart"/>
      <w:r w:rsidRPr="00FC2D44">
        <w:t>denumire</w:t>
      </w:r>
      <w:proofErr w:type="spellEnd"/>
      <w:r w:rsidRPr="00FC2D44">
        <w:t xml:space="preserve"> </w:t>
      </w:r>
      <w:proofErr w:type="spellStart"/>
      <w:r w:rsidRPr="00FC2D44">
        <w:t>beneficiar</w:t>
      </w:r>
      <w:proofErr w:type="spellEnd"/>
      <w:r w:rsidRPr="00FC2D44">
        <w:t>/</w:t>
      </w:r>
      <w:proofErr w:type="spellStart"/>
      <w:r w:rsidRPr="00FC2D44">
        <w:t>plătitor</w:t>
      </w:r>
      <w:proofErr w:type="spellEnd"/>
      <w:proofErr w:type="gramStart"/>
      <w:r w:rsidRPr="00FC2D44">
        <w:t>);</w:t>
      </w:r>
      <w:proofErr w:type="gramEnd"/>
    </w:p>
    <w:p w14:paraId="105F5B9B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Posibilitatea</w:t>
      </w:r>
      <w:proofErr w:type="spellEnd"/>
      <w:r w:rsidRPr="00FC2D44">
        <w:t xml:space="preserve"> </w:t>
      </w:r>
      <w:proofErr w:type="spellStart"/>
      <w:r w:rsidRPr="00FC2D44">
        <w:t>semnării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bloc a </w:t>
      </w:r>
      <w:proofErr w:type="spellStart"/>
      <w:r w:rsidRPr="00FC2D44">
        <w:t>tranzacțiilor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Internet </w:t>
      </w:r>
      <w:proofErr w:type="gramStart"/>
      <w:r w:rsidRPr="00FC2D44">
        <w:t>Banking;</w:t>
      </w:r>
      <w:proofErr w:type="gramEnd"/>
    </w:p>
    <w:p w14:paraId="3549FF7C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Listare</w:t>
      </w:r>
      <w:proofErr w:type="spellEnd"/>
      <w:r w:rsidRPr="00FC2D44">
        <w:t xml:space="preserve"> de </w:t>
      </w:r>
      <w:proofErr w:type="spellStart"/>
      <w:r w:rsidRPr="00FC2D44">
        <w:t>confirmări</w:t>
      </w:r>
      <w:proofErr w:type="spellEnd"/>
      <w:r w:rsidRPr="00FC2D44">
        <w:t xml:space="preserve"> de </w:t>
      </w:r>
      <w:proofErr w:type="spellStart"/>
      <w:r w:rsidRPr="00FC2D44">
        <w:t>plată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gramStart"/>
      <w:r w:rsidRPr="00FC2D44">
        <w:t>DPE;</w:t>
      </w:r>
      <w:proofErr w:type="gramEnd"/>
    </w:p>
    <w:p w14:paraId="72DAF808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Definirea</w:t>
      </w:r>
      <w:proofErr w:type="spellEnd"/>
      <w:r w:rsidRPr="00FC2D44">
        <w:t xml:space="preserve"> de </w:t>
      </w:r>
      <w:proofErr w:type="spellStart"/>
      <w:r w:rsidRPr="00FC2D44">
        <w:t>șabloane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diferite</w:t>
      </w:r>
      <w:proofErr w:type="spellEnd"/>
      <w:r w:rsidRPr="00FC2D44">
        <w:t xml:space="preserve"> </w:t>
      </w:r>
      <w:proofErr w:type="spellStart"/>
      <w:r w:rsidRPr="00FC2D44">
        <w:t>tipuri</w:t>
      </w:r>
      <w:proofErr w:type="spellEnd"/>
      <w:r w:rsidRPr="00FC2D44">
        <w:t xml:space="preserve"> de </w:t>
      </w:r>
      <w:proofErr w:type="spellStart"/>
      <w:proofErr w:type="gramStart"/>
      <w:r w:rsidRPr="00FC2D44">
        <w:t>operațiuni</w:t>
      </w:r>
      <w:proofErr w:type="spellEnd"/>
      <w:r w:rsidRPr="00FC2D44">
        <w:t>;</w:t>
      </w:r>
      <w:proofErr w:type="gramEnd"/>
    </w:p>
    <w:p w14:paraId="556A4FC1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Predefinirea</w:t>
      </w:r>
      <w:proofErr w:type="spellEnd"/>
      <w:r w:rsidRPr="00FC2D44">
        <w:t xml:space="preserve"> de </w:t>
      </w:r>
      <w:proofErr w:type="spellStart"/>
      <w:r w:rsidRPr="00FC2D44">
        <w:t>beneficiari</w:t>
      </w:r>
      <w:proofErr w:type="spellEnd"/>
      <w:r w:rsidRPr="00FC2D44">
        <w:t xml:space="preserve">, </w:t>
      </w:r>
      <w:proofErr w:type="spellStart"/>
      <w:r w:rsidRPr="00FC2D44">
        <w:t>inclusiv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încărcarea</w:t>
      </w:r>
      <w:proofErr w:type="spellEnd"/>
      <w:r w:rsidRPr="00FC2D44">
        <w:t xml:space="preserve"> </w:t>
      </w:r>
      <w:proofErr w:type="spellStart"/>
      <w:r w:rsidRPr="00FC2D44">
        <w:t>unor</w:t>
      </w:r>
      <w:proofErr w:type="spellEnd"/>
      <w:r w:rsidRPr="00FC2D44">
        <w:t xml:space="preserve"> </w:t>
      </w:r>
      <w:proofErr w:type="spellStart"/>
      <w:r w:rsidRPr="00FC2D44">
        <w:t>fișiere</w:t>
      </w:r>
      <w:proofErr w:type="spellEnd"/>
      <w:r w:rsidRPr="00FC2D44">
        <w:t xml:space="preserve">-tip </w:t>
      </w:r>
      <w:proofErr w:type="spellStart"/>
      <w:r w:rsidRPr="00FC2D44">
        <w:t>în</w:t>
      </w:r>
      <w:proofErr w:type="spellEnd"/>
      <w:r w:rsidRPr="00FC2D44">
        <w:t xml:space="preserve"> format .</w:t>
      </w:r>
      <w:proofErr w:type="spellStart"/>
      <w:proofErr w:type="gramStart"/>
      <w:r w:rsidRPr="00FC2D44">
        <w:t>xls</w:t>
      </w:r>
      <w:proofErr w:type="spellEnd"/>
      <w:r w:rsidRPr="00FC2D44">
        <w:t>;</w:t>
      </w:r>
      <w:proofErr w:type="gramEnd"/>
    </w:p>
    <w:p w14:paraId="6A827AE6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Opțiuni</w:t>
      </w:r>
      <w:proofErr w:type="spellEnd"/>
      <w:r w:rsidRPr="00FC2D44">
        <w:t xml:space="preserve"> de tip </w:t>
      </w:r>
      <w:proofErr w:type="spellStart"/>
      <w:r w:rsidRPr="00FC2D44">
        <w:t>Ajutor</w:t>
      </w:r>
      <w:proofErr w:type="spellEnd"/>
      <w:r w:rsidRPr="00FC2D44">
        <w:t xml:space="preserve"> </w:t>
      </w:r>
      <w:proofErr w:type="spellStart"/>
      <w:r w:rsidRPr="00FC2D44">
        <w:t>Interactiv</w:t>
      </w:r>
      <w:proofErr w:type="spellEnd"/>
      <w:r w:rsidRPr="00FC2D44">
        <w:t xml:space="preserve"> </w:t>
      </w:r>
      <w:proofErr w:type="spellStart"/>
      <w:r w:rsidRPr="00FC2D44">
        <w:t>conținând</w:t>
      </w:r>
      <w:proofErr w:type="spellEnd"/>
      <w:r w:rsidRPr="00FC2D44">
        <w:t xml:space="preserve"> </w:t>
      </w:r>
      <w:proofErr w:type="spellStart"/>
      <w:r w:rsidRPr="00FC2D44">
        <w:t>mai</w:t>
      </w:r>
      <w:proofErr w:type="spellEnd"/>
      <w:r w:rsidRPr="00FC2D44">
        <w:t xml:space="preserve"> </w:t>
      </w:r>
      <w:proofErr w:type="spellStart"/>
      <w:r w:rsidRPr="00FC2D44">
        <w:t>multe</w:t>
      </w:r>
      <w:proofErr w:type="spellEnd"/>
      <w:r w:rsidRPr="00FC2D44">
        <w:t xml:space="preserve"> </w:t>
      </w:r>
      <w:proofErr w:type="spellStart"/>
      <w:r w:rsidRPr="00FC2D44">
        <w:t>detalii</w:t>
      </w:r>
      <w:proofErr w:type="spellEnd"/>
      <w:r w:rsidRPr="00FC2D44">
        <w:t xml:space="preserve"> </w:t>
      </w:r>
      <w:proofErr w:type="spellStart"/>
      <w:r w:rsidRPr="00FC2D44">
        <w:t>despre</w:t>
      </w:r>
      <w:proofErr w:type="spellEnd"/>
      <w:r w:rsidRPr="00FC2D44">
        <w:t xml:space="preserve"> </w:t>
      </w:r>
      <w:proofErr w:type="spellStart"/>
      <w:r w:rsidRPr="00FC2D44">
        <w:t>modul</w:t>
      </w:r>
      <w:proofErr w:type="spellEnd"/>
      <w:r w:rsidRPr="00FC2D44">
        <w:t xml:space="preserve"> de </w:t>
      </w:r>
      <w:proofErr w:type="spellStart"/>
      <w:r w:rsidRPr="00FC2D44">
        <w:t>completare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semnificația</w:t>
      </w:r>
      <w:proofErr w:type="spellEnd"/>
      <w:r w:rsidRPr="00FC2D44">
        <w:t xml:space="preserve"> </w:t>
      </w:r>
      <w:proofErr w:type="spellStart"/>
      <w:r w:rsidRPr="00FC2D44">
        <w:t>anumitor</w:t>
      </w:r>
      <w:proofErr w:type="spellEnd"/>
      <w:r w:rsidRPr="00FC2D44">
        <w:t xml:space="preserve"> </w:t>
      </w:r>
      <w:proofErr w:type="spellStart"/>
      <w:r w:rsidRPr="00FC2D44">
        <w:t>câmpuri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butoane</w:t>
      </w:r>
      <w:proofErr w:type="spellEnd"/>
      <w:r w:rsidRPr="00FC2D44">
        <w:t xml:space="preserve"> </w:t>
      </w:r>
      <w:proofErr w:type="spellStart"/>
      <w:r w:rsidRPr="00FC2D44">
        <w:t>disponibile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proofErr w:type="gramStart"/>
      <w:r w:rsidRPr="00FC2D44">
        <w:t>aplicație</w:t>
      </w:r>
      <w:proofErr w:type="spellEnd"/>
      <w:r w:rsidRPr="00FC2D44">
        <w:t>;</w:t>
      </w:r>
      <w:proofErr w:type="gramEnd"/>
    </w:p>
    <w:p w14:paraId="2AB1B6F4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Validarea</w:t>
      </w:r>
      <w:proofErr w:type="spellEnd"/>
      <w:r w:rsidRPr="00FC2D44">
        <w:t xml:space="preserve"> </w:t>
      </w:r>
      <w:proofErr w:type="spellStart"/>
      <w:r w:rsidRPr="00FC2D44">
        <w:t>formatului</w:t>
      </w:r>
      <w:proofErr w:type="spellEnd"/>
      <w:r w:rsidRPr="00FC2D44">
        <w:t xml:space="preserve"> IBAN-</w:t>
      </w:r>
      <w:proofErr w:type="spellStart"/>
      <w:r w:rsidRPr="00FC2D44">
        <w:t>urilor</w:t>
      </w:r>
      <w:proofErr w:type="spellEnd"/>
      <w:r w:rsidRPr="00FC2D44">
        <w:t xml:space="preserve"> direct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fereastra</w:t>
      </w:r>
      <w:proofErr w:type="spellEnd"/>
      <w:r w:rsidRPr="00FC2D44">
        <w:t xml:space="preserve"> de </w:t>
      </w:r>
      <w:proofErr w:type="spellStart"/>
      <w:r w:rsidRPr="00FC2D44">
        <w:t>introducere</w:t>
      </w:r>
      <w:proofErr w:type="spellEnd"/>
      <w:r w:rsidRPr="00FC2D44">
        <w:t xml:space="preserve"> </w:t>
      </w:r>
      <w:proofErr w:type="spellStart"/>
      <w:proofErr w:type="gramStart"/>
      <w:r w:rsidRPr="00FC2D44">
        <w:t>plăți</w:t>
      </w:r>
      <w:proofErr w:type="spellEnd"/>
      <w:r w:rsidRPr="00FC2D44">
        <w:t>;</w:t>
      </w:r>
      <w:proofErr w:type="gramEnd"/>
    </w:p>
    <w:p w14:paraId="7EC4699B" w14:textId="77777777" w:rsidR="00FC2D44" w:rsidRPr="00FC2D44" w:rsidRDefault="00FC2D44" w:rsidP="00FC2D44">
      <w:pPr>
        <w:numPr>
          <w:ilvl w:val="0"/>
          <w:numId w:val="2"/>
        </w:numPr>
      </w:pPr>
      <w:proofErr w:type="spellStart"/>
      <w:r w:rsidRPr="00FC2D44">
        <w:t>Opțiune</w:t>
      </w:r>
      <w:proofErr w:type="spellEnd"/>
      <w:r w:rsidRPr="00FC2D44">
        <w:t xml:space="preserve"> de </w:t>
      </w:r>
      <w:proofErr w:type="spellStart"/>
      <w:r w:rsidRPr="00FC2D44">
        <w:t>descărcare</w:t>
      </w:r>
      <w:proofErr w:type="spellEnd"/>
      <w:r w:rsidRPr="00FC2D44">
        <w:t xml:space="preserve"> a </w:t>
      </w:r>
      <w:proofErr w:type="spellStart"/>
      <w:r w:rsidRPr="00FC2D44">
        <w:t>mai</w:t>
      </w:r>
      <w:proofErr w:type="spellEnd"/>
      <w:r w:rsidRPr="00FC2D44">
        <w:t xml:space="preserve"> </w:t>
      </w:r>
      <w:proofErr w:type="spellStart"/>
      <w:r w:rsidRPr="00FC2D44">
        <w:t>multor</w:t>
      </w:r>
      <w:proofErr w:type="spellEnd"/>
      <w:r w:rsidRPr="00FC2D44">
        <w:t xml:space="preserve"> </w:t>
      </w:r>
      <w:proofErr w:type="spellStart"/>
      <w:r w:rsidRPr="00FC2D44">
        <w:t>extrase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odată</w:t>
      </w:r>
      <w:proofErr w:type="spellEnd"/>
      <w:r w:rsidRPr="00FC2D44">
        <w:t xml:space="preserve">, </w:t>
      </w:r>
      <w:proofErr w:type="spellStart"/>
      <w:r w:rsidRPr="00FC2D44">
        <w:t>arhivate</w:t>
      </w:r>
      <w:proofErr w:type="spellEnd"/>
      <w:r w:rsidRPr="00FC2D44">
        <w:t xml:space="preserve"> </w:t>
      </w:r>
      <w:proofErr w:type="spellStart"/>
      <w:r w:rsidRPr="00FC2D44">
        <w:t>într</w:t>
      </w:r>
      <w:proofErr w:type="spellEnd"/>
      <w:r w:rsidRPr="00FC2D44">
        <w:t xml:space="preserve">-un </w:t>
      </w:r>
      <w:proofErr w:type="spellStart"/>
      <w:r w:rsidRPr="00FC2D44">
        <w:t>singur</w:t>
      </w:r>
      <w:proofErr w:type="spellEnd"/>
      <w:r w:rsidRPr="00FC2D44">
        <w:t xml:space="preserve"> </w:t>
      </w:r>
      <w:proofErr w:type="spellStart"/>
      <w:r w:rsidRPr="00FC2D44">
        <w:t>fișier</w:t>
      </w:r>
      <w:proofErr w:type="spellEnd"/>
      <w:r w:rsidRPr="00FC2D44">
        <w:t>.</w:t>
      </w:r>
    </w:p>
    <w:p w14:paraId="50145DA3" w14:textId="77777777" w:rsidR="00FC2D44" w:rsidRPr="00FC2D44" w:rsidRDefault="00FC2D44" w:rsidP="00FC2D44">
      <w:proofErr w:type="spellStart"/>
      <w:r w:rsidRPr="00FC2D44">
        <w:rPr>
          <w:b/>
          <w:bCs/>
        </w:rPr>
        <w:t>Funcționalități</w:t>
      </w:r>
      <w:proofErr w:type="spellEnd"/>
      <w:r w:rsidRPr="00FC2D44">
        <w:rPr>
          <w:b/>
          <w:bCs/>
        </w:rPr>
        <w:t xml:space="preserve"> administrative</w:t>
      </w:r>
    </w:p>
    <w:p w14:paraId="385919A5" w14:textId="77777777" w:rsidR="00FC2D44" w:rsidRPr="00FC2D44" w:rsidRDefault="00FC2D44" w:rsidP="00FC2D44">
      <w:pPr>
        <w:numPr>
          <w:ilvl w:val="0"/>
          <w:numId w:val="3"/>
        </w:numPr>
      </w:pPr>
      <w:proofErr w:type="spellStart"/>
      <w:r w:rsidRPr="00FC2D44">
        <w:t>Setarea</w:t>
      </w:r>
      <w:proofErr w:type="spellEnd"/>
      <w:r w:rsidRPr="00FC2D44">
        <w:t xml:space="preserve"> </w:t>
      </w:r>
      <w:proofErr w:type="spellStart"/>
      <w:r w:rsidRPr="00FC2D44">
        <w:t>schemelor</w:t>
      </w:r>
      <w:proofErr w:type="spellEnd"/>
      <w:r w:rsidRPr="00FC2D44">
        <w:t xml:space="preserve"> de </w:t>
      </w:r>
      <w:proofErr w:type="spellStart"/>
      <w:r w:rsidRPr="00FC2D44">
        <w:t>semnături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autorizarea</w:t>
      </w:r>
      <w:proofErr w:type="spellEnd"/>
      <w:r w:rsidRPr="00FC2D44">
        <w:t xml:space="preserve"> </w:t>
      </w:r>
      <w:proofErr w:type="spellStart"/>
      <w:r w:rsidRPr="00FC2D44">
        <w:t>tranzacțiilor</w:t>
      </w:r>
      <w:proofErr w:type="spellEnd"/>
      <w:r w:rsidRPr="00FC2D44">
        <w:t xml:space="preserve"> de Internet </w:t>
      </w:r>
      <w:proofErr w:type="gramStart"/>
      <w:r w:rsidRPr="00FC2D44">
        <w:t>Banking;</w:t>
      </w:r>
      <w:proofErr w:type="gramEnd"/>
    </w:p>
    <w:p w14:paraId="4D39AA34" w14:textId="77777777" w:rsidR="00FC2D44" w:rsidRPr="00FC2D44" w:rsidRDefault="00FC2D44" w:rsidP="00FC2D44">
      <w:pPr>
        <w:numPr>
          <w:ilvl w:val="0"/>
          <w:numId w:val="3"/>
        </w:numPr>
      </w:pPr>
      <w:proofErr w:type="spellStart"/>
      <w:r w:rsidRPr="00FC2D44">
        <w:lastRenderedPageBreak/>
        <w:t>Definirea</w:t>
      </w:r>
      <w:proofErr w:type="spellEnd"/>
      <w:r w:rsidRPr="00FC2D44">
        <w:t xml:space="preserve"> </w:t>
      </w:r>
      <w:proofErr w:type="spellStart"/>
      <w:r w:rsidRPr="00FC2D44">
        <w:t>drepturilor</w:t>
      </w:r>
      <w:proofErr w:type="spellEnd"/>
      <w:r w:rsidRPr="00FC2D44">
        <w:t xml:space="preserve"> de </w:t>
      </w:r>
      <w:proofErr w:type="spellStart"/>
      <w:r w:rsidRPr="00FC2D44">
        <w:t>vizualizare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tranzacționare</w:t>
      </w:r>
      <w:proofErr w:type="spellEnd"/>
      <w:r w:rsidRPr="00FC2D44">
        <w:t xml:space="preserve"> a </w:t>
      </w:r>
      <w:proofErr w:type="spellStart"/>
      <w:r w:rsidRPr="00FC2D44">
        <w:t>specimenelor</w:t>
      </w:r>
      <w:proofErr w:type="spellEnd"/>
      <w:r w:rsidRPr="00FC2D44">
        <w:t xml:space="preserve"> de </w:t>
      </w:r>
      <w:proofErr w:type="spellStart"/>
      <w:r w:rsidRPr="00FC2D44">
        <w:t>semnătură</w:t>
      </w:r>
      <w:proofErr w:type="spellEnd"/>
      <w:r w:rsidRPr="00FC2D44">
        <w:t xml:space="preserve"> </w:t>
      </w:r>
      <w:proofErr w:type="spellStart"/>
      <w:r w:rsidRPr="00FC2D44">
        <w:t>alocate</w:t>
      </w:r>
      <w:proofErr w:type="spellEnd"/>
      <w:r w:rsidRPr="00FC2D44">
        <w:t xml:space="preserve"> </w:t>
      </w:r>
      <w:proofErr w:type="spellStart"/>
      <w:r w:rsidRPr="00FC2D44">
        <w:t>utilizatorilor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 xml:space="preserve">,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funcție</w:t>
      </w:r>
      <w:proofErr w:type="spellEnd"/>
      <w:r w:rsidRPr="00FC2D44">
        <w:t xml:space="preserve"> de </w:t>
      </w:r>
      <w:proofErr w:type="spellStart"/>
      <w:r w:rsidRPr="00FC2D44">
        <w:t>tipurile</w:t>
      </w:r>
      <w:proofErr w:type="spellEnd"/>
      <w:r w:rsidRPr="00FC2D44">
        <w:t xml:space="preserve"> de </w:t>
      </w:r>
      <w:proofErr w:type="spellStart"/>
      <w:r w:rsidRPr="00FC2D44">
        <w:t>tranzacție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de </w:t>
      </w:r>
      <w:proofErr w:type="spellStart"/>
      <w:proofErr w:type="gramStart"/>
      <w:r w:rsidRPr="00FC2D44">
        <w:t>conturi</w:t>
      </w:r>
      <w:proofErr w:type="spellEnd"/>
      <w:r w:rsidRPr="00FC2D44">
        <w:t>;</w:t>
      </w:r>
      <w:proofErr w:type="gramEnd"/>
    </w:p>
    <w:p w14:paraId="38436FDF" w14:textId="77777777" w:rsidR="00FC2D44" w:rsidRPr="00FC2D44" w:rsidRDefault="00FC2D44" w:rsidP="00FC2D44">
      <w:pPr>
        <w:numPr>
          <w:ilvl w:val="0"/>
          <w:numId w:val="3"/>
        </w:numPr>
      </w:pPr>
      <w:proofErr w:type="spellStart"/>
      <w:r w:rsidRPr="00FC2D44">
        <w:t>Posibilitatea</w:t>
      </w:r>
      <w:proofErr w:type="spellEnd"/>
      <w:r w:rsidRPr="00FC2D44">
        <w:t xml:space="preserve"> </w:t>
      </w:r>
      <w:proofErr w:type="spellStart"/>
      <w:r w:rsidRPr="00FC2D44">
        <w:t>setării</w:t>
      </w:r>
      <w:proofErr w:type="spellEnd"/>
      <w:r w:rsidRPr="00FC2D44">
        <w:t xml:space="preserve"> de </w:t>
      </w:r>
      <w:proofErr w:type="spellStart"/>
      <w:r w:rsidRPr="00FC2D44">
        <w:t>limite</w:t>
      </w:r>
      <w:proofErr w:type="spellEnd"/>
      <w:r w:rsidRPr="00FC2D44">
        <w:t xml:space="preserve"> </w:t>
      </w:r>
      <w:proofErr w:type="spellStart"/>
      <w:r w:rsidRPr="00FC2D44">
        <w:t>zilnice</w:t>
      </w:r>
      <w:proofErr w:type="spellEnd"/>
      <w:r w:rsidRPr="00FC2D44">
        <w:t xml:space="preserve"> de </w:t>
      </w:r>
      <w:proofErr w:type="spellStart"/>
      <w:r w:rsidRPr="00FC2D44">
        <w:t>sumă</w:t>
      </w:r>
      <w:proofErr w:type="spellEnd"/>
      <w:r w:rsidRPr="00FC2D44">
        <w:t xml:space="preserve"> la </w:t>
      </w:r>
      <w:proofErr w:type="spellStart"/>
      <w:r w:rsidRPr="00FC2D44">
        <w:t>nivel</w:t>
      </w:r>
      <w:proofErr w:type="spellEnd"/>
      <w:r w:rsidRPr="00FC2D44">
        <w:t xml:space="preserve"> de </w:t>
      </w:r>
      <w:proofErr w:type="spellStart"/>
      <w:r w:rsidRPr="00FC2D44">
        <w:t>companie</w:t>
      </w:r>
      <w:proofErr w:type="spellEnd"/>
      <w:r w:rsidRPr="00FC2D44">
        <w:t xml:space="preserve">, </w:t>
      </w:r>
      <w:proofErr w:type="spellStart"/>
      <w:r w:rsidRPr="00FC2D44">
        <w:t>tranzacție</w:t>
      </w:r>
      <w:proofErr w:type="spellEnd"/>
      <w:r w:rsidRPr="00FC2D44">
        <w:t xml:space="preserve">,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proofErr w:type="gramStart"/>
      <w:r w:rsidRPr="00FC2D44">
        <w:t>utilizator</w:t>
      </w:r>
      <w:proofErr w:type="spellEnd"/>
      <w:r w:rsidRPr="00FC2D44">
        <w:t>;</w:t>
      </w:r>
      <w:proofErr w:type="gramEnd"/>
    </w:p>
    <w:p w14:paraId="0E2795D5" w14:textId="77777777" w:rsidR="00FC2D44" w:rsidRPr="00FC2D44" w:rsidRDefault="00FC2D44" w:rsidP="00FC2D44">
      <w:pPr>
        <w:numPr>
          <w:ilvl w:val="0"/>
          <w:numId w:val="3"/>
        </w:numPr>
      </w:pPr>
      <w:proofErr w:type="spellStart"/>
      <w:r w:rsidRPr="00FC2D44">
        <w:t>Opțiunea</w:t>
      </w:r>
      <w:proofErr w:type="spellEnd"/>
      <w:r w:rsidRPr="00FC2D44">
        <w:t xml:space="preserve"> </w:t>
      </w:r>
      <w:proofErr w:type="spellStart"/>
      <w:r w:rsidRPr="00FC2D44">
        <w:t>modificării</w:t>
      </w:r>
      <w:proofErr w:type="spellEnd"/>
      <w:r w:rsidRPr="00FC2D44">
        <w:t xml:space="preserve"> </w:t>
      </w:r>
      <w:proofErr w:type="spellStart"/>
      <w:r w:rsidRPr="00FC2D44">
        <w:t>valutei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care sunt </w:t>
      </w:r>
      <w:proofErr w:type="spellStart"/>
      <w:r w:rsidRPr="00FC2D44">
        <w:t>exprimate</w:t>
      </w:r>
      <w:proofErr w:type="spellEnd"/>
      <w:r w:rsidRPr="00FC2D44">
        <w:t xml:space="preserve"> </w:t>
      </w:r>
      <w:proofErr w:type="spellStart"/>
      <w:r w:rsidRPr="00FC2D44">
        <w:t>limitele</w:t>
      </w:r>
      <w:proofErr w:type="spellEnd"/>
      <w:r w:rsidRPr="00FC2D44">
        <w:t xml:space="preserve"> de </w:t>
      </w:r>
      <w:proofErr w:type="spellStart"/>
      <w:r w:rsidRPr="00FC2D44">
        <w:t>sumă</w:t>
      </w:r>
      <w:proofErr w:type="spellEnd"/>
      <w:r w:rsidRPr="00FC2D44">
        <w:t xml:space="preserve"> </w:t>
      </w:r>
      <w:proofErr w:type="spellStart"/>
      <w:r w:rsidRPr="00FC2D44">
        <w:t>zilnice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la </w:t>
      </w:r>
      <w:proofErr w:type="spellStart"/>
      <w:r w:rsidRPr="00FC2D44">
        <w:t>nivel</w:t>
      </w:r>
      <w:proofErr w:type="spellEnd"/>
      <w:r w:rsidRPr="00FC2D44">
        <w:t xml:space="preserve"> de </w:t>
      </w:r>
      <w:proofErr w:type="spellStart"/>
      <w:r w:rsidRPr="00FC2D44">
        <w:t>utilizatori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acest</w:t>
      </w:r>
      <w:proofErr w:type="spellEnd"/>
      <w:r w:rsidRPr="00FC2D44">
        <w:t xml:space="preserve"> </w:t>
      </w:r>
      <w:proofErr w:type="spellStart"/>
      <w:r w:rsidRPr="00FC2D44">
        <w:t>serviciu</w:t>
      </w:r>
      <w:proofErr w:type="spellEnd"/>
      <w:r w:rsidRPr="00FC2D44">
        <w:t xml:space="preserve"> de Internet Banking.</w:t>
      </w:r>
    </w:p>
    <w:p w14:paraId="1FABBB5C" w14:textId="77777777" w:rsidR="00FC2D44" w:rsidRPr="00FC2D44" w:rsidRDefault="00FC2D44" w:rsidP="00FC2D44">
      <w:proofErr w:type="spellStart"/>
      <w:r w:rsidRPr="00FC2D44">
        <w:rPr>
          <w:b/>
          <w:bCs/>
        </w:rPr>
        <w:t>Funcționalități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tranzacționale</w:t>
      </w:r>
      <w:proofErr w:type="spellEnd"/>
    </w:p>
    <w:p w14:paraId="1A3F8DFE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Transferuri</w:t>
      </w:r>
      <w:proofErr w:type="spellEnd"/>
      <w:r w:rsidRPr="00FC2D44">
        <w:t xml:space="preserve"> </w:t>
      </w:r>
      <w:proofErr w:type="spellStart"/>
      <w:r w:rsidRPr="00FC2D44">
        <w:t>între</w:t>
      </w:r>
      <w:proofErr w:type="spellEnd"/>
      <w:r w:rsidRPr="00FC2D44">
        <w:t xml:space="preserve">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proprii</w:t>
      </w:r>
      <w:proofErr w:type="spellEnd"/>
      <w:r w:rsidRPr="00FC2D44">
        <w:t xml:space="preserve"> ale </w:t>
      </w:r>
      <w:proofErr w:type="spellStart"/>
      <w:r w:rsidRPr="00FC2D44">
        <w:t>companiei</w:t>
      </w:r>
      <w:proofErr w:type="spellEnd"/>
      <w:r w:rsidRPr="00FC2D44">
        <w:t xml:space="preserve">, </w:t>
      </w:r>
      <w:proofErr w:type="spellStart"/>
      <w:r w:rsidRPr="00FC2D44">
        <w:t>deschise</w:t>
      </w:r>
      <w:proofErr w:type="spellEnd"/>
      <w:r w:rsidRPr="00FC2D44">
        <w:t xml:space="preserve"> la Raiffeisen </w:t>
      </w:r>
      <w:proofErr w:type="gramStart"/>
      <w:r w:rsidRPr="00FC2D44">
        <w:t>Bank;</w:t>
      </w:r>
      <w:proofErr w:type="gramEnd"/>
    </w:p>
    <w:p w14:paraId="13370D63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Plăți</w:t>
      </w:r>
      <w:proofErr w:type="spellEnd"/>
      <w:r w:rsidRPr="00FC2D44">
        <w:t xml:space="preserve"> intra-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interbancare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lei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valută</w:t>
      </w:r>
      <w:proofErr w:type="spellEnd"/>
      <w:r w:rsidRPr="00FC2D44">
        <w:t xml:space="preserve"> </w:t>
      </w:r>
      <w:proofErr w:type="spellStart"/>
      <w:r w:rsidRPr="00FC2D44">
        <w:t>către</w:t>
      </w:r>
      <w:proofErr w:type="spellEnd"/>
      <w:r w:rsidRPr="00FC2D44">
        <w:t xml:space="preserve">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altor</w:t>
      </w:r>
      <w:proofErr w:type="spellEnd"/>
      <w:r w:rsidRPr="00FC2D44">
        <w:t xml:space="preserve"> </w:t>
      </w:r>
      <w:proofErr w:type="spellStart"/>
      <w:r w:rsidRPr="00FC2D44">
        <w:t>titulari</w:t>
      </w:r>
      <w:proofErr w:type="spellEnd"/>
      <w:r w:rsidRPr="00FC2D44">
        <w:t xml:space="preserve">, </w:t>
      </w:r>
      <w:proofErr w:type="spellStart"/>
      <w:r w:rsidRPr="00FC2D44">
        <w:t>deschise</w:t>
      </w:r>
      <w:proofErr w:type="spellEnd"/>
      <w:r w:rsidRPr="00FC2D44">
        <w:t xml:space="preserve"> la Raiffeisen Bank </w:t>
      </w:r>
      <w:proofErr w:type="spellStart"/>
      <w:r w:rsidRPr="00FC2D44">
        <w:t>sau</w:t>
      </w:r>
      <w:proofErr w:type="spellEnd"/>
      <w:r w:rsidRPr="00FC2D44">
        <w:t xml:space="preserve"> la </w:t>
      </w:r>
      <w:proofErr w:type="spellStart"/>
      <w:r w:rsidRPr="00FC2D44">
        <w:t>alte</w:t>
      </w:r>
      <w:proofErr w:type="spellEnd"/>
      <w:r w:rsidRPr="00FC2D44">
        <w:t xml:space="preserve"> </w:t>
      </w:r>
      <w:proofErr w:type="spellStart"/>
      <w:proofErr w:type="gramStart"/>
      <w:r w:rsidRPr="00FC2D44">
        <w:t>bănci</w:t>
      </w:r>
      <w:proofErr w:type="spellEnd"/>
      <w:r w:rsidRPr="00FC2D44">
        <w:t>;</w:t>
      </w:r>
      <w:proofErr w:type="gramEnd"/>
    </w:p>
    <w:p w14:paraId="420946B6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Plăți</w:t>
      </w:r>
      <w:proofErr w:type="spellEnd"/>
      <w:r w:rsidRPr="00FC2D44">
        <w:t xml:space="preserve"> cross-currency intra-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proofErr w:type="gramStart"/>
      <w:r w:rsidRPr="00FC2D44">
        <w:t>interbancare</w:t>
      </w:r>
      <w:proofErr w:type="spellEnd"/>
      <w:r w:rsidRPr="00FC2D44">
        <w:t>;</w:t>
      </w:r>
      <w:proofErr w:type="gramEnd"/>
    </w:p>
    <w:p w14:paraId="78EA9359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Reprocesarea</w:t>
      </w:r>
      <w:proofErr w:type="spellEnd"/>
      <w:r w:rsidRPr="00FC2D44">
        <w:t xml:space="preserve"> automata a </w:t>
      </w:r>
      <w:proofErr w:type="spellStart"/>
      <w:r w:rsidRPr="00FC2D44">
        <w:t>platilor</w:t>
      </w:r>
      <w:proofErr w:type="spellEnd"/>
      <w:r w:rsidRPr="00FC2D44">
        <w:t xml:space="preserve"> in valuta cu </w:t>
      </w:r>
      <w:proofErr w:type="spellStart"/>
      <w:r w:rsidRPr="00FC2D44">
        <w:t>fonduri</w:t>
      </w:r>
      <w:proofErr w:type="spellEnd"/>
      <w:r w:rsidRPr="00FC2D44">
        <w:t xml:space="preserve"> </w:t>
      </w:r>
      <w:proofErr w:type="spellStart"/>
      <w:r w:rsidRPr="00FC2D44">
        <w:t>insuficiente</w:t>
      </w:r>
      <w:proofErr w:type="spellEnd"/>
      <w:r w:rsidRPr="00FC2D44">
        <w:t xml:space="preserve">, </w:t>
      </w:r>
      <w:proofErr w:type="spellStart"/>
      <w:r w:rsidRPr="00FC2D44">
        <w:t>pana</w:t>
      </w:r>
      <w:proofErr w:type="spellEnd"/>
      <w:r w:rsidRPr="00FC2D44">
        <w:t xml:space="preserve"> la </w:t>
      </w:r>
      <w:proofErr w:type="gramStart"/>
      <w:r w:rsidRPr="00FC2D44">
        <w:t>un COT</w:t>
      </w:r>
      <w:proofErr w:type="gramEnd"/>
      <w:r w:rsidRPr="00FC2D44">
        <w:t xml:space="preserve"> final de </w:t>
      </w:r>
      <w:proofErr w:type="spellStart"/>
      <w:r w:rsidRPr="00FC2D44">
        <w:t>reprocesare</w:t>
      </w:r>
      <w:proofErr w:type="spellEnd"/>
      <w:r w:rsidRPr="00FC2D44">
        <w:t>;</w:t>
      </w:r>
    </w:p>
    <w:p w14:paraId="5A23B85D" w14:textId="77777777" w:rsidR="00FC2D44" w:rsidRPr="00FC2D44" w:rsidRDefault="00FC2D44" w:rsidP="00FC2D44">
      <w:pPr>
        <w:numPr>
          <w:ilvl w:val="0"/>
          <w:numId w:val="4"/>
        </w:numPr>
      </w:pPr>
      <w:r w:rsidRPr="00FC2D44">
        <w:t xml:space="preserve">Plati </w:t>
      </w:r>
      <w:proofErr w:type="spellStart"/>
      <w:r w:rsidRPr="00FC2D44">
        <w:t>către</w:t>
      </w:r>
      <w:proofErr w:type="spellEnd"/>
      <w:r w:rsidRPr="00FC2D44">
        <w:t xml:space="preserve"> </w:t>
      </w:r>
      <w:proofErr w:type="spellStart"/>
      <w:r w:rsidRPr="00FC2D44">
        <w:t>Trezoreria</w:t>
      </w:r>
      <w:proofErr w:type="spellEnd"/>
      <w:r w:rsidRPr="00FC2D44">
        <w:t xml:space="preserve"> </w:t>
      </w:r>
      <w:proofErr w:type="spellStart"/>
      <w:proofErr w:type="gramStart"/>
      <w:r w:rsidRPr="00FC2D44">
        <w:t>statului</w:t>
      </w:r>
      <w:proofErr w:type="spellEnd"/>
      <w:r w:rsidRPr="00FC2D44">
        <w:t>;</w:t>
      </w:r>
      <w:proofErr w:type="gramEnd"/>
    </w:p>
    <w:p w14:paraId="2764AB84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Programarea</w:t>
      </w:r>
      <w:proofErr w:type="spellEnd"/>
      <w:r w:rsidRPr="00FC2D44">
        <w:t xml:space="preserve"> </w:t>
      </w:r>
      <w:proofErr w:type="spellStart"/>
      <w:r w:rsidRPr="00FC2D44">
        <w:t>plăților</w:t>
      </w:r>
      <w:proofErr w:type="spellEnd"/>
      <w:r w:rsidRPr="00FC2D44">
        <w:t xml:space="preserve"> intra-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interbancare</w:t>
      </w:r>
      <w:proofErr w:type="spellEnd"/>
      <w:r w:rsidRPr="00FC2D44">
        <w:t xml:space="preserve">, </w:t>
      </w:r>
      <w:proofErr w:type="spellStart"/>
      <w:r w:rsidRPr="00FC2D44">
        <w:t>în</w:t>
      </w:r>
      <w:proofErr w:type="spellEnd"/>
      <w:r w:rsidRPr="00FC2D44">
        <w:t xml:space="preserve"> lei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valută</w:t>
      </w:r>
      <w:proofErr w:type="spellEnd"/>
      <w:r w:rsidRPr="00FC2D44">
        <w:t xml:space="preserve">, </w:t>
      </w:r>
      <w:proofErr w:type="spellStart"/>
      <w:r w:rsidRPr="00FC2D44">
        <w:t>oricând</w:t>
      </w:r>
      <w:proofErr w:type="spellEnd"/>
      <w:r w:rsidRPr="00FC2D44">
        <w:t xml:space="preserve"> la o </w:t>
      </w:r>
      <w:proofErr w:type="spellStart"/>
      <w:r w:rsidRPr="00FC2D44">
        <w:t>dată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viitor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>/</w:t>
      </w:r>
      <w:proofErr w:type="spellStart"/>
      <w:r w:rsidRPr="00FC2D44">
        <w:t>sau</w:t>
      </w:r>
      <w:proofErr w:type="spellEnd"/>
      <w:r w:rsidRPr="00FC2D44">
        <w:t xml:space="preserve"> cu </w:t>
      </w:r>
      <w:proofErr w:type="spellStart"/>
      <w:r w:rsidRPr="00FC2D44">
        <w:t>frecvență</w:t>
      </w:r>
      <w:proofErr w:type="spellEnd"/>
      <w:r w:rsidRPr="00FC2D44">
        <w:t xml:space="preserve"> </w:t>
      </w:r>
      <w:proofErr w:type="spellStart"/>
      <w:proofErr w:type="gramStart"/>
      <w:r w:rsidRPr="00FC2D44">
        <w:t>prestabilită</w:t>
      </w:r>
      <w:proofErr w:type="spellEnd"/>
      <w:r w:rsidRPr="00FC2D44">
        <w:t>;</w:t>
      </w:r>
      <w:proofErr w:type="gramEnd"/>
    </w:p>
    <w:p w14:paraId="5C14B7B9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Ordonarea</w:t>
      </w:r>
      <w:proofErr w:type="spellEnd"/>
      <w:r w:rsidRPr="00FC2D44">
        <w:t xml:space="preserve"> de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încărcarea</w:t>
      </w:r>
      <w:proofErr w:type="spellEnd"/>
      <w:r w:rsidRPr="00FC2D44">
        <w:t xml:space="preserve"> de </w:t>
      </w:r>
      <w:proofErr w:type="spellStart"/>
      <w:r w:rsidRPr="00FC2D44">
        <w:t>fișiere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format MT100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</w:t>
      </w:r>
      <w:proofErr w:type="spellStart"/>
      <w:r w:rsidRPr="00FC2D44">
        <w:t>formate</w:t>
      </w:r>
      <w:proofErr w:type="spellEnd"/>
      <w:r w:rsidRPr="00FC2D44">
        <w:t xml:space="preserve"> </w:t>
      </w:r>
      <w:proofErr w:type="spellStart"/>
      <w:r w:rsidRPr="00FC2D44">
        <w:t>personalizate</w:t>
      </w:r>
      <w:proofErr w:type="spellEnd"/>
      <w:r w:rsidRPr="00FC2D44">
        <w:t xml:space="preserve">, </w:t>
      </w:r>
      <w:proofErr w:type="spellStart"/>
      <w:r w:rsidRPr="00FC2D44">
        <w:t>interfatate</w:t>
      </w:r>
      <w:proofErr w:type="spellEnd"/>
      <w:r w:rsidRPr="00FC2D44">
        <w:t xml:space="preserve"> cu </w:t>
      </w:r>
      <w:proofErr w:type="spellStart"/>
      <w:r w:rsidRPr="00FC2D44">
        <w:t>propriile</w:t>
      </w:r>
      <w:proofErr w:type="spellEnd"/>
      <w:r w:rsidRPr="00FC2D44">
        <w:t xml:space="preserve"> </w:t>
      </w:r>
      <w:proofErr w:type="spellStart"/>
      <w:r w:rsidRPr="00FC2D44">
        <w:t>sisteme</w:t>
      </w:r>
      <w:proofErr w:type="spellEnd"/>
      <w:r w:rsidRPr="00FC2D44">
        <w:t xml:space="preserve"> </w:t>
      </w:r>
      <w:proofErr w:type="spellStart"/>
      <w:proofErr w:type="gramStart"/>
      <w:r w:rsidRPr="00FC2D44">
        <w:t>contabile</w:t>
      </w:r>
      <w:proofErr w:type="spellEnd"/>
      <w:r w:rsidRPr="00FC2D44">
        <w:t>;</w:t>
      </w:r>
      <w:proofErr w:type="gramEnd"/>
    </w:p>
    <w:p w14:paraId="21D92D12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Încărcarea</w:t>
      </w:r>
      <w:proofErr w:type="spellEnd"/>
      <w:r w:rsidRPr="00FC2D44">
        <w:t xml:space="preserve"> de </w:t>
      </w:r>
      <w:proofErr w:type="spellStart"/>
      <w:r w:rsidRPr="00FC2D44">
        <w:t>fișiere</w:t>
      </w:r>
      <w:proofErr w:type="spellEnd"/>
      <w:r w:rsidRPr="00FC2D44">
        <w:t xml:space="preserve"> </w:t>
      </w:r>
      <w:proofErr w:type="spellStart"/>
      <w:r w:rsidRPr="00FC2D44">
        <w:t>plăți</w:t>
      </w:r>
      <w:proofErr w:type="spellEnd"/>
      <w:r w:rsidRPr="00FC2D44">
        <w:t xml:space="preserve"> multiple (un </w:t>
      </w:r>
      <w:proofErr w:type="spellStart"/>
      <w:r w:rsidRPr="00FC2D44">
        <w:t>singur</w:t>
      </w:r>
      <w:proofErr w:type="spellEnd"/>
      <w:r w:rsidRPr="00FC2D44">
        <w:t xml:space="preserve"> debit pe </w:t>
      </w:r>
      <w:proofErr w:type="spellStart"/>
      <w:r w:rsidRPr="00FC2D44">
        <w:t>contul</w:t>
      </w:r>
      <w:proofErr w:type="spellEnd"/>
      <w:r w:rsidRPr="00FC2D44">
        <w:t xml:space="preserve"> </w:t>
      </w:r>
      <w:proofErr w:type="spellStart"/>
      <w:r w:rsidRPr="00FC2D44">
        <w:t>plătitor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multiple </w:t>
      </w:r>
      <w:proofErr w:type="spellStart"/>
      <w:r w:rsidRPr="00FC2D44">
        <w:t>credite</w:t>
      </w:r>
      <w:proofErr w:type="spellEnd"/>
      <w:proofErr w:type="gramStart"/>
      <w:r w:rsidRPr="00FC2D44">
        <w:t>);</w:t>
      </w:r>
      <w:proofErr w:type="gramEnd"/>
    </w:p>
    <w:p w14:paraId="23A2BE7E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Achiziționarea</w:t>
      </w:r>
      <w:proofErr w:type="spellEnd"/>
      <w:r w:rsidRPr="00FC2D44">
        <w:t xml:space="preserve"> de </w:t>
      </w:r>
      <w:proofErr w:type="spellStart"/>
      <w:r w:rsidRPr="00FC2D44">
        <w:t>fonduri</w:t>
      </w:r>
      <w:proofErr w:type="spellEnd"/>
      <w:r w:rsidRPr="00FC2D44">
        <w:t xml:space="preserve"> </w:t>
      </w:r>
      <w:proofErr w:type="spellStart"/>
      <w:r w:rsidRPr="00FC2D44">
        <w:t>deschise</w:t>
      </w:r>
      <w:proofErr w:type="spellEnd"/>
      <w:r w:rsidRPr="00FC2D44">
        <w:t xml:space="preserve"> de </w:t>
      </w:r>
      <w:proofErr w:type="spellStart"/>
      <w:r w:rsidRPr="00FC2D44">
        <w:t>investiții</w:t>
      </w:r>
      <w:proofErr w:type="spellEnd"/>
      <w:r w:rsidRPr="00FC2D44">
        <w:t xml:space="preserve"> ale Raiffeisen Asset </w:t>
      </w:r>
      <w:proofErr w:type="gramStart"/>
      <w:r w:rsidRPr="00FC2D44">
        <w:t>Management;</w:t>
      </w:r>
      <w:proofErr w:type="gramEnd"/>
    </w:p>
    <w:p w14:paraId="3572AF08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Deschidere</w:t>
      </w:r>
      <w:proofErr w:type="spellEnd"/>
      <w:r w:rsidRPr="00FC2D44">
        <w:t xml:space="preserve"> de </w:t>
      </w:r>
      <w:proofErr w:type="spellStart"/>
      <w:r w:rsidRPr="00FC2D44">
        <w:t>conturi</w:t>
      </w:r>
      <w:proofErr w:type="spellEnd"/>
      <w:r w:rsidRPr="00FC2D44">
        <w:t xml:space="preserve"> </w:t>
      </w:r>
      <w:proofErr w:type="spellStart"/>
      <w:proofErr w:type="gramStart"/>
      <w:r w:rsidRPr="00FC2D44">
        <w:t>curente</w:t>
      </w:r>
      <w:proofErr w:type="spellEnd"/>
      <w:r w:rsidRPr="00FC2D44">
        <w:t>;</w:t>
      </w:r>
      <w:proofErr w:type="gramEnd"/>
    </w:p>
    <w:p w14:paraId="0BB195C9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Operațiuni</w:t>
      </w:r>
      <w:proofErr w:type="spellEnd"/>
      <w:r w:rsidRPr="00FC2D44">
        <w:t xml:space="preserve"> de </w:t>
      </w:r>
      <w:proofErr w:type="spellStart"/>
      <w:r w:rsidRPr="00FC2D44">
        <w:t>schimb</w:t>
      </w:r>
      <w:proofErr w:type="spellEnd"/>
      <w:r w:rsidRPr="00FC2D44">
        <w:t xml:space="preserve"> </w:t>
      </w:r>
      <w:proofErr w:type="spellStart"/>
      <w:proofErr w:type="gramStart"/>
      <w:r w:rsidRPr="00FC2D44">
        <w:t>valutar</w:t>
      </w:r>
      <w:proofErr w:type="spellEnd"/>
      <w:r w:rsidRPr="00FC2D44">
        <w:t>;</w:t>
      </w:r>
      <w:proofErr w:type="gramEnd"/>
    </w:p>
    <w:p w14:paraId="36CBE543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Constituirea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lichidarea</w:t>
      </w:r>
      <w:proofErr w:type="spellEnd"/>
      <w:r w:rsidRPr="00FC2D44">
        <w:t xml:space="preserve"> de </w:t>
      </w:r>
      <w:proofErr w:type="spellStart"/>
      <w:r w:rsidRPr="00FC2D44">
        <w:t>depozite</w:t>
      </w:r>
      <w:proofErr w:type="spellEnd"/>
      <w:r w:rsidRPr="00FC2D44">
        <w:t xml:space="preserve"> la </w:t>
      </w:r>
      <w:proofErr w:type="gramStart"/>
      <w:r w:rsidRPr="00FC2D44">
        <w:t>termen;</w:t>
      </w:r>
      <w:proofErr w:type="gramEnd"/>
    </w:p>
    <w:p w14:paraId="4726F961" w14:textId="77777777" w:rsidR="00FC2D44" w:rsidRPr="00FC2D44" w:rsidRDefault="00FC2D44" w:rsidP="00FC2D44">
      <w:pPr>
        <w:numPr>
          <w:ilvl w:val="0"/>
          <w:numId w:val="4"/>
        </w:numPr>
      </w:pPr>
      <w:r w:rsidRPr="00FC2D44">
        <w:t xml:space="preserve">Plata </w:t>
      </w:r>
      <w:proofErr w:type="spellStart"/>
      <w:r w:rsidRPr="00FC2D44">
        <w:t>facturilor</w:t>
      </w:r>
      <w:proofErr w:type="spellEnd"/>
      <w:r w:rsidRPr="00FC2D44">
        <w:t xml:space="preserve"> </w:t>
      </w:r>
      <w:proofErr w:type="spellStart"/>
      <w:r w:rsidRPr="00FC2D44">
        <w:t>către</w:t>
      </w:r>
      <w:proofErr w:type="spellEnd"/>
      <w:r w:rsidRPr="00FC2D44">
        <w:t xml:space="preserve"> </w:t>
      </w:r>
      <w:proofErr w:type="spellStart"/>
      <w:r w:rsidRPr="00FC2D44">
        <w:t>furnizori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direct </w:t>
      </w:r>
      <w:proofErr w:type="gramStart"/>
      <w:r w:rsidRPr="00FC2D44">
        <w:t>debit;</w:t>
      </w:r>
      <w:proofErr w:type="gramEnd"/>
    </w:p>
    <w:p w14:paraId="3D39E75D" w14:textId="77777777" w:rsidR="00FC2D44" w:rsidRPr="00FC2D44" w:rsidRDefault="00FC2D44" w:rsidP="00FC2D44">
      <w:pPr>
        <w:numPr>
          <w:ilvl w:val="0"/>
          <w:numId w:val="4"/>
        </w:numPr>
      </w:pPr>
      <w:proofErr w:type="spellStart"/>
      <w:r w:rsidRPr="00FC2D44">
        <w:t>Interogarea</w:t>
      </w:r>
      <w:proofErr w:type="spellEnd"/>
      <w:r w:rsidRPr="00FC2D44">
        <w:t xml:space="preserve"> online a </w:t>
      </w:r>
      <w:proofErr w:type="spellStart"/>
      <w:r w:rsidRPr="00FC2D44">
        <w:t>bazei</w:t>
      </w:r>
      <w:proofErr w:type="spellEnd"/>
      <w:r w:rsidRPr="00FC2D44">
        <w:t xml:space="preserve"> de date CIP-BNR.</w:t>
      </w:r>
    </w:p>
    <w:p w14:paraId="716DAE8D" w14:textId="77777777" w:rsidR="00FC2D44" w:rsidRPr="00FC2D44" w:rsidRDefault="00FC2D44" w:rsidP="00FC2D44">
      <w:r w:rsidRPr="00FC2D44">
        <w:rPr>
          <w:b/>
          <w:bCs/>
        </w:rPr>
        <w:t xml:space="preserve">Cum </w:t>
      </w:r>
      <w:proofErr w:type="spellStart"/>
      <w:r w:rsidRPr="00FC2D44">
        <w:rPr>
          <w:b/>
          <w:bCs/>
        </w:rPr>
        <w:t>puteți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achiziționa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serviciul</w:t>
      </w:r>
      <w:proofErr w:type="spellEnd"/>
      <w:r w:rsidRPr="00FC2D44">
        <w:rPr>
          <w:b/>
          <w:bCs/>
        </w:rPr>
        <w:t>?</w:t>
      </w:r>
      <w:r w:rsidRPr="00FC2D44">
        <w:br/>
        <w:t xml:space="preserve">La Raiffeisen Bank, </w:t>
      </w:r>
      <w:proofErr w:type="spellStart"/>
      <w:r w:rsidRPr="00FC2D44">
        <w:t>beneficiați</w:t>
      </w:r>
      <w:proofErr w:type="spellEnd"/>
      <w:r w:rsidRPr="00FC2D44">
        <w:t xml:space="preserve"> de un </w:t>
      </w:r>
      <w:proofErr w:type="spellStart"/>
      <w:r w:rsidRPr="00FC2D44">
        <w:t>Responsabil</w:t>
      </w:r>
      <w:proofErr w:type="spellEnd"/>
      <w:r w:rsidRPr="00FC2D44">
        <w:t xml:space="preserve"> de </w:t>
      </w:r>
      <w:proofErr w:type="spellStart"/>
      <w:r w:rsidRPr="00FC2D44">
        <w:t>relație</w:t>
      </w:r>
      <w:proofErr w:type="spellEnd"/>
      <w:r w:rsidRPr="00FC2D44">
        <w:t xml:space="preserve"> </w:t>
      </w:r>
      <w:proofErr w:type="spellStart"/>
      <w:r w:rsidRPr="00FC2D44">
        <w:t>dedicat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 xml:space="preserve"> pe care o </w:t>
      </w:r>
      <w:proofErr w:type="spellStart"/>
      <w:r w:rsidRPr="00FC2D44">
        <w:t>reprezentați</w:t>
      </w:r>
      <w:proofErr w:type="spellEnd"/>
      <w:r w:rsidRPr="00FC2D44">
        <w:t xml:space="preserve">, care </w:t>
      </w:r>
      <w:proofErr w:type="spellStart"/>
      <w:r w:rsidRPr="00FC2D44">
        <w:t>vă</w:t>
      </w:r>
      <w:proofErr w:type="spellEnd"/>
      <w:r w:rsidRPr="00FC2D44">
        <w:t xml:space="preserve"> </w:t>
      </w:r>
      <w:proofErr w:type="spellStart"/>
      <w:r w:rsidRPr="00FC2D44">
        <w:t>pune</w:t>
      </w:r>
      <w:proofErr w:type="spellEnd"/>
      <w:r w:rsidRPr="00FC2D44">
        <w:t xml:space="preserve"> la </w:t>
      </w:r>
      <w:proofErr w:type="spellStart"/>
      <w:r w:rsidRPr="00FC2D44">
        <w:t>dispoziție</w:t>
      </w:r>
      <w:proofErr w:type="spellEnd"/>
      <w:r w:rsidRPr="00FC2D44">
        <w:t xml:space="preserve"> o </w:t>
      </w:r>
      <w:proofErr w:type="spellStart"/>
      <w:r w:rsidRPr="00FC2D44">
        <w:t>ofertă</w:t>
      </w:r>
      <w:proofErr w:type="spellEnd"/>
      <w:r w:rsidRPr="00FC2D44">
        <w:t xml:space="preserve"> </w:t>
      </w:r>
      <w:proofErr w:type="spellStart"/>
      <w:r w:rsidRPr="00FC2D44">
        <w:t>personalizată</w:t>
      </w:r>
      <w:proofErr w:type="spellEnd"/>
      <w:r w:rsidRPr="00FC2D44">
        <w:t>.</w:t>
      </w:r>
    </w:p>
    <w:p w14:paraId="17CE5A46" w14:textId="77777777" w:rsidR="00FC2D44" w:rsidRPr="00FC2D44" w:rsidRDefault="00FC2D44" w:rsidP="00FC2D44">
      <w:r w:rsidRPr="00FC2D44">
        <w:rPr>
          <w:b/>
          <w:bCs/>
        </w:rPr>
        <w:lastRenderedPageBreak/>
        <w:t xml:space="preserve">Home banking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corporații</w:t>
      </w:r>
      <w:proofErr w:type="spellEnd"/>
      <w:r w:rsidRPr="00FC2D44">
        <w:rPr>
          <w:b/>
          <w:bCs/>
        </w:rPr>
        <w:t xml:space="preserve"> - </w:t>
      </w:r>
      <w:proofErr w:type="spellStart"/>
      <w:r w:rsidRPr="00FC2D44">
        <w:rPr>
          <w:b/>
          <w:bCs/>
        </w:rPr>
        <w:t>Multicash</w:t>
      </w:r>
      <w:proofErr w:type="spellEnd"/>
      <w:r w:rsidRPr="00FC2D44">
        <w:br/>
      </w:r>
      <w:proofErr w:type="spellStart"/>
      <w:r w:rsidRPr="00FC2D44">
        <w:t>Gestionarea</w:t>
      </w:r>
      <w:proofErr w:type="spellEnd"/>
      <w:r w:rsidRPr="00FC2D44">
        <w:t xml:space="preserve"> </w:t>
      </w:r>
      <w:proofErr w:type="spellStart"/>
      <w:r w:rsidRPr="00FC2D44">
        <w:t>optimă</w:t>
      </w:r>
      <w:proofErr w:type="spellEnd"/>
      <w:r w:rsidRPr="00FC2D44">
        <w:t xml:space="preserve"> a </w:t>
      </w:r>
      <w:proofErr w:type="spellStart"/>
      <w:r w:rsidRPr="00FC2D44">
        <w:t>plăților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încasărilor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>:</w:t>
      </w:r>
    </w:p>
    <w:p w14:paraId="6269FD6E" w14:textId="77777777" w:rsidR="00FC2D44" w:rsidRPr="00FC2D44" w:rsidRDefault="00FC2D44" w:rsidP="00FC2D44">
      <w:pPr>
        <w:numPr>
          <w:ilvl w:val="0"/>
          <w:numId w:val="5"/>
        </w:numPr>
      </w:pP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>,</w:t>
      </w:r>
    </w:p>
    <w:p w14:paraId="172C422D" w14:textId="77777777" w:rsidR="00FC2D44" w:rsidRPr="00FC2D44" w:rsidRDefault="00FC2D44" w:rsidP="00FC2D44">
      <w:pPr>
        <w:numPr>
          <w:ilvl w:val="0"/>
          <w:numId w:val="5"/>
        </w:numPr>
      </w:pPr>
      <w:proofErr w:type="spellStart"/>
      <w:r w:rsidRPr="00FC2D44">
        <w:t>transmitere</w:t>
      </w:r>
      <w:proofErr w:type="spellEnd"/>
      <w:r w:rsidRPr="00FC2D44">
        <w:t xml:space="preserve"> de </w:t>
      </w:r>
      <w:proofErr w:type="spellStart"/>
      <w:r w:rsidRPr="00FC2D44">
        <w:t>cereri</w:t>
      </w:r>
      <w:proofErr w:type="spellEnd"/>
      <w:r w:rsidRPr="00FC2D44">
        <w:t xml:space="preserve"> de </w:t>
      </w:r>
      <w:proofErr w:type="spellStart"/>
      <w:r w:rsidRPr="00FC2D44">
        <w:t>emitere</w:t>
      </w:r>
      <w:proofErr w:type="spellEnd"/>
      <w:r w:rsidRPr="00FC2D44">
        <w:t xml:space="preserve"> a </w:t>
      </w:r>
      <w:proofErr w:type="spellStart"/>
      <w:r w:rsidRPr="00FC2D44">
        <w:t>scrisorilor</w:t>
      </w:r>
      <w:proofErr w:type="spellEnd"/>
      <w:r w:rsidRPr="00FC2D44">
        <w:t xml:space="preserve"> de </w:t>
      </w:r>
      <w:proofErr w:type="spellStart"/>
      <w:r w:rsidRPr="00FC2D44">
        <w:t>garanție</w:t>
      </w:r>
      <w:proofErr w:type="spellEnd"/>
      <w:r w:rsidRPr="00FC2D44">
        <w:t xml:space="preserve"> </w:t>
      </w:r>
      <w:proofErr w:type="spellStart"/>
      <w:r w:rsidRPr="00FC2D44">
        <w:t>bancară</w:t>
      </w:r>
      <w:proofErr w:type="spellEnd"/>
      <w:r w:rsidRPr="00FC2D44">
        <w:t>,</w:t>
      </w:r>
    </w:p>
    <w:p w14:paraId="17F36A54" w14:textId="77777777" w:rsidR="00FC2D44" w:rsidRPr="00FC2D44" w:rsidRDefault="00FC2D44" w:rsidP="00FC2D44">
      <w:pPr>
        <w:numPr>
          <w:ilvl w:val="0"/>
          <w:numId w:val="5"/>
        </w:numPr>
      </w:pPr>
      <w:proofErr w:type="spellStart"/>
      <w:r w:rsidRPr="00FC2D44">
        <w:t>vizualizarea</w:t>
      </w:r>
      <w:proofErr w:type="spellEnd"/>
      <w:r w:rsidRPr="00FC2D44">
        <w:t xml:space="preserve"> </w:t>
      </w:r>
      <w:proofErr w:type="spellStart"/>
      <w:r w:rsidRPr="00FC2D44">
        <w:t>soldurilor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tranzacțiilor</w:t>
      </w:r>
      <w:proofErr w:type="spellEnd"/>
      <w:r w:rsidRPr="00FC2D44">
        <w:t>,</w:t>
      </w:r>
    </w:p>
    <w:p w14:paraId="7042D1E8" w14:textId="77777777" w:rsidR="00FC2D44" w:rsidRPr="00FC2D44" w:rsidRDefault="00FC2D44" w:rsidP="00FC2D44">
      <w:pPr>
        <w:numPr>
          <w:ilvl w:val="0"/>
          <w:numId w:val="5"/>
        </w:numPr>
      </w:pP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extraselor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a </w:t>
      </w:r>
      <w:proofErr w:type="spellStart"/>
      <w:r w:rsidRPr="00FC2D44">
        <w:t>fișierelor</w:t>
      </w:r>
      <w:proofErr w:type="spellEnd"/>
      <w:r w:rsidRPr="00FC2D44">
        <w:t xml:space="preserve"> de </w:t>
      </w:r>
      <w:proofErr w:type="spellStart"/>
      <w:r w:rsidRPr="00FC2D44">
        <w:t>plăți</w:t>
      </w:r>
      <w:proofErr w:type="spellEnd"/>
      <w:r w:rsidRPr="00FC2D44">
        <w:t>.</w:t>
      </w:r>
    </w:p>
    <w:p w14:paraId="4E7BB6BA" w14:textId="77777777" w:rsidR="00FC2D44" w:rsidRPr="00FC2D44" w:rsidRDefault="00FC2D44" w:rsidP="00FC2D44">
      <w:proofErr w:type="spellStart"/>
      <w:r w:rsidRPr="00FC2D44">
        <w:rPr>
          <w:i/>
          <w:iCs/>
        </w:rPr>
        <w:t>Nevoi</w:t>
      </w:r>
      <w:proofErr w:type="spellEnd"/>
      <w:r w:rsidRPr="00FC2D44">
        <w:rPr>
          <w:i/>
          <w:iCs/>
        </w:rPr>
        <w:t xml:space="preserve"> de business</w:t>
      </w:r>
      <w:r w:rsidRPr="00FC2D44">
        <w:br/>
      </w:r>
      <w:proofErr w:type="spellStart"/>
      <w:r w:rsidRPr="00FC2D44">
        <w:t>Corporațiile</w:t>
      </w:r>
      <w:proofErr w:type="spellEnd"/>
      <w:r w:rsidRPr="00FC2D44">
        <w:t xml:space="preserve"> locale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multinaționale</w:t>
      </w:r>
      <w:proofErr w:type="spellEnd"/>
      <w:r w:rsidRPr="00FC2D44">
        <w:t xml:space="preserve"> au la </w:t>
      </w:r>
      <w:proofErr w:type="spellStart"/>
      <w:r w:rsidRPr="00FC2D44">
        <w:t>dispoziție</w:t>
      </w:r>
      <w:proofErr w:type="spellEnd"/>
      <w:r w:rsidRPr="00FC2D44">
        <w:t xml:space="preserve"> </w:t>
      </w:r>
      <w:proofErr w:type="spellStart"/>
      <w:r w:rsidRPr="00FC2D44">
        <w:t>Multicash</w:t>
      </w:r>
      <w:proofErr w:type="spellEnd"/>
      <w:r w:rsidRPr="00FC2D44">
        <w:t xml:space="preserve">, o </w:t>
      </w:r>
      <w:proofErr w:type="spellStart"/>
      <w:r w:rsidRPr="00FC2D44">
        <w:t>aplicație</w:t>
      </w:r>
      <w:proofErr w:type="spellEnd"/>
      <w:r w:rsidRPr="00FC2D44">
        <w:t xml:space="preserve"> </w:t>
      </w:r>
      <w:proofErr w:type="spellStart"/>
      <w:r w:rsidRPr="00FC2D44">
        <w:t>electronică</w:t>
      </w:r>
      <w:proofErr w:type="spellEnd"/>
      <w:r w:rsidRPr="00FC2D44">
        <w:t xml:space="preserve"> </w:t>
      </w:r>
      <w:proofErr w:type="spellStart"/>
      <w:r w:rsidRPr="00FC2D44">
        <w:t>securizată</w:t>
      </w:r>
      <w:proofErr w:type="spellEnd"/>
      <w:r w:rsidRPr="00FC2D44">
        <w:t xml:space="preserve">, cu </w:t>
      </w:r>
      <w:proofErr w:type="spellStart"/>
      <w:r w:rsidRPr="00FC2D44">
        <w:t>acces</w:t>
      </w:r>
      <w:proofErr w:type="spellEnd"/>
      <w:r w:rsidRPr="00FC2D44">
        <w:t xml:space="preserve"> la </w:t>
      </w:r>
      <w:proofErr w:type="spellStart"/>
      <w:r w:rsidRPr="00FC2D44">
        <w:t>distanță</w:t>
      </w:r>
      <w:proofErr w:type="spellEnd"/>
      <w:r w:rsidRPr="00FC2D44">
        <w:t xml:space="preserve">,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efectuarea</w:t>
      </w:r>
      <w:proofErr w:type="spellEnd"/>
      <w:r w:rsidRPr="00FC2D44">
        <w:t xml:space="preserve"> </w:t>
      </w:r>
      <w:proofErr w:type="spellStart"/>
      <w:r w:rsidRPr="00FC2D44">
        <w:t>operațiunilor</w:t>
      </w:r>
      <w:proofErr w:type="spellEnd"/>
      <w:r w:rsidRPr="00FC2D44">
        <w:t xml:space="preserve"> de home banking: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 xml:space="preserve">, </w:t>
      </w:r>
      <w:proofErr w:type="spellStart"/>
      <w:r w:rsidRPr="00FC2D44">
        <w:t>transmitere</w:t>
      </w:r>
      <w:proofErr w:type="spellEnd"/>
      <w:r w:rsidRPr="00FC2D44">
        <w:t xml:space="preserve"> de </w:t>
      </w:r>
      <w:proofErr w:type="spellStart"/>
      <w:r w:rsidRPr="00FC2D44">
        <w:t>cereri</w:t>
      </w:r>
      <w:proofErr w:type="spellEnd"/>
      <w:r w:rsidRPr="00FC2D44">
        <w:t xml:space="preserve"> de </w:t>
      </w:r>
      <w:proofErr w:type="spellStart"/>
      <w:r w:rsidRPr="00FC2D44">
        <w:t>emitere</w:t>
      </w:r>
      <w:proofErr w:type="spellEnd"/>
      <w:r w:rsidRPr="00FC2D44">
        <w:t xml:space="preserve"> a </w:t>
      </w:r>
      <w:proofErr w:type="spellStart"/>
      <w:r w:rsidRPr="00FC2D44">
        <w:t>scrisorilor</w:t>
      </w:r>
      <w:proofErr w:type="spellEnd"/>
      <w:r w:rsidRPr="00FC2D44">
        <w:t xml:space="preserve"> de </w:t>
      </w:r>
      <w:proofErr w:type="spellStart"/>
      <w:r w:rsidRPr="00FC2D44">
        <w:t>garanție</w:t>
      </w:r>
      <w:proofErr w:type="spellEnd"/>
      <w:r w:rsidRPr="00FC2D44">
        <w:t xml:space="preserve"> </w:t>
      </w:r>
      <w:proofErr w:type="spellStart"/>
      <w:r w:rsidRPr="00FC2D44">
        <w:t>bancară</w:t>
      </w:r>
      <w:proofErr w:type="spellEnd"/>
      <w:r w:rsidRPr="00FC2D44">
        <w:t xml:space="preserve">, </w:t>
      </w:r>
      <w:proofErr w:type="spellStart"/>
      <w:r w:rsidRPr="00FC2D44">
        <w:t>vizualizarea</w:t>
      </w:r>
      <w:proofErr w:type="spellEnd"/>
      <w:r w:rsidRPr="00FC2D44">
        <w:t xml:space="preserve"> </w:t>
      </w:r>
      <w:proofErr w:type="spellStart"/>
      <w:r w:rsidRPr="00FC2D44">
        <w:t>soldurilor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tranzacțiilor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extraselor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a </w:t>
      </w:r>
      <w:proofErr w:type="spellStart"/>
      <w:r w:rsidRPr="00FC2D44">
        <w:t>fișierelor</w:t>
      </w:r>
      <w:proofErr w:type="spellEnd"/>
      <w:r w:rsidRPr="00FC2D44">
        <w:t xml:space="preserve"> de </w:t>
      </w:r>
      <w:proofErr w:type="spellStart"/>
      <w:r w:rsidRPr="00FC2D44">
        <w:t>plăți</w:t>
      </w:r>
      <w:proofErr w:type="spellEnd"/>
      <w:r w:rsidRPr="00FC2D44">
        <w:t>.</w:t>
      </w:r>
    </w:p>
    <w:p w14:paraId="7B1DEABD" w14:textId="77777777" w:rsidR="00FC2D44" w:rsidRPr="00FC2D44" w:rsidRDefault="00FC2D44" w:rsidP="00FC2D44">
      <w:proofErr w:type="spellStart"/>
      <w:r w:rsidRPr="00FC2D44">
        <w:rPr>
          <w:b/>
          <w:bCs/>
        </w:rPr>
        <w:t>Avantaje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companie</w:t>
      </w:r>
      <w:proofErr w:type="spellEnd"/>
      <w:r w:rsidRPr="00FC2D44">
        <w:br/>
      </w:r>
      <w:proofErr w:type="spellStart"/>
      <w:r w:rsidRPr="00FC2D44">
        <w:rPr>
          <w:b/>
          <w:bCs/>
        </w:rPr>
        <w:t>Reducerea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costurilor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și</w:t>
      </w:r>
      <w:proofErr w:type="spellEnd"/>
      <w:r w:rsidRPr="00FC2D44">
        <w:rPr>
          <w:b/>
          <w:bCs/>
        </w:rPr>
        <w:t xml:space="preserve"> a </w:t>
      </w:r>
      <w:proofErr w:type="spellStart"/>
      <w:r w:rsidRPr="00FC2D44">
        <w:rPr>
          <w:b/>
          <w:bCs/>
        </w:rPr>
        <w:t>comisioanelor</w:t>
      </w:r>
      <w:proofErr w:type="spellEnd"/>
      <w:r w:rsidRPr="00FC2D44">
        <w:br/>
      </w:r>
      <w:proofErr w:type="spellStart"/>
      <w:r w:rsidRPr="00FC2D44">
        <w:t>Comisioane</w:t>
      </w:r>
      <w:proofErr w:type="spellEnd"/>
      <w:r w:rsidRPr="00FC2D44">
        <w:t xml:space="preserve"> de </w:t>
      </w:r>
      <w:proofErr w:type="spellStart"/>
      <w:r w:rsidRPr="00FC2D44">
        <w:t>tranzacționare</w:t>
      </w:r>
      <w:proofErr w:type="spellEnd"/>
      <w:r w:rsidRPr="00FC2D44">
        <w:t xml:space="preserve"> </w:t>
      </w:r>
      <w:proofErr w:type="spellStart"/>
      <w:r w:rsidRPr="00FC2D44">
        <w:t>reduse</w:t>
      </w:r>
      <w:proofErr w:type="spellEnd"/>
      <w:r w:rsidRPr="00FC2D44">
        <w:t xml:space="preserve"> </w:t>
      </w:r>
      <w:proofErr w:type="spellStart"/>
      <w:r w:rsidRPr="00FC2D44">
        <w:t>față</w:t>
      </w:r>
      <w:proofErr w:type="spellEnd"/>
      <w:r w:rsidRPr="00FC2D44">
        <w:t xml:space="preserve"> de </w:t>
      </w:r>
      <w:proofErr w:type="spellStart"/>
      <w:r w:rsidRPr="00FC2D44">
        <w:t>cele</w:t>
      </w:r>
      <w:proofErr w:type="spellEnd"/>
      <w:r w:rsidRPr="00FC2D44">
        <w:t xml:space="preserve"> </w:t>
      </w:r>
      <w:proofErr w:type="spellStart"/>
      <w:r w:rsidRPr="00FC2D44">
        <w:t>percepute</w:t>
      </w:r>
      <w:proofErr w:type="spellEnd"/>
      <w:r w:rsidRPr="00FC2D44">
        <w:t xml:space="preserve"> la </w:t>
      </w:r>
      <w:proofErr w:type="spellStart"/>
      <w:r w:rsidRPr="00FC2D44">
        <w:t>ghiseul</w:t>
      </w:r>
      <w:proofErr w:type="spellEnd"/>
      <w:r w:rsidRPr="00FC2D44">
        <w:t xml:space="preserve"> </w:t>
      </w:r>
      <w:proofErr w:type="spellStart"/>
      <w:r w:rsidRPr="00FC2D44">
        <w:t>bancii</w:t>
      </w:r>
      <w:proofErr w:type="spellEnd"/>
      <w:r w:rsidRPr="00FC2D44">
        <w:t xml:space="preserve">. </w:t>
      </w:r>
      <w:proofErr w:type="spellStart"/>
      <w:r w:rsidRPr="00FC2D44">
        <w:t>Economie</w:t>
      </w:r>
      <w:proofErr w:type="spellEnd"/>
      <w:r w:rsidRPr="00FC2D44">
        <w:t xml:space="preserve"> de </w:t>
      </w:r>
      <w:proofErr w:type="spellStart"/>
      <w:r w:rsidRPr="00FC2D44">
        <w:t>timp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automatizarea</w:t>
      </w:r>
      <w:proofErr w:type="spellEnd"/>
      <w:r w:rsidRPr="00FC2D44">
        <w:t xml:space="preserve"> </w:t>
      </w:r>
      <w:proofErr w:type="spellStart"/>
      <w:r w:rsidRPr="00FC2D44">
        <w:t>proceselor</w:t>
      </w:r>
      <w:proofErr w:type="spellEnd"/>
      <w:r w:rsidRPr="00FC2D44">
        <w:t xml:space="preserve"> </w:t>
      </w:r>
      <w:proofErr w:type="spellStart"/>
      <w:r w:rsidRPr="00FC2D44">
        <w:t>operaționale</w:t>
      </w:r>
      <w:proofErr w:type="spellEnd"/>
      <w:r w:rsidRPr="00FC2D44">
        <w:t xml:space="preserve"> (</w:t>
      </w:r>
      <w:proofErr w:type="spellStart"/>
      <w:r w:rsidRPr="00FC2D44">
        <w:t>utilizarea</w:t>
      </w:r>
      <w:proofErr w:type="spellEnd"/>
      <w:r w:rsidRPr="00FC2D44">
        <w:t xml:space="preserve"> </w:t>
      </w:r>
      <w:proofErr w:type="spellStart"/>
      <w:r w:rsidRPr="00FC2D44">
        <w:t>sabloanelor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plăți</w:t>
      </w:r>
      <w:proofErr w:type="spellEnd"/>
      <w:r w:rsidRPr="00FC2D44">
        <w:t xml:space="preserve">, </w:t>
      </w:r>
      <w:proofErr w:type="spellStart"/>
      <w:r w:rsidRPr="00FC2D44">
        <w:t>beneficiari</w:t>
      </w:r>
      <w:proofErr w:type="spellEnd"/>
      <w:r w:rsidRPr="00FC2D44">
        <w:t xml:space="preserve"> </w:t>
      </w:r>
      <w:proofErr w:type="spellStart"/>
      <w:r w:rsidRPr="00FC2D44">
        <w:t>predefiniti</w:t>
      </w:r>
      <w:proofErr w:type="spellEnd"/>
      <w:r w:rsidRPr="00FC2D44">
        <w:t xml:space="preserve">, </w:t>
      </w:r>
      <w:proofErr w:type="spellStart"/>
      <w:r w:rsidRPr="00FC2D44">
        <w:t>importul</w:t>
      </w:r>
      <w:proofErr w:type="spellEnd"/>
      <w:r w:rsidRPr="00FC2D44">
        <w:t xml:space="preserve"> </w:t>
      </w:r>
      <w:proofErr w:type="spellStart"/>
      <w:r w:rsidRPr="00FC2D44">
        <w:t>fisierelor</w:t>
      </w:r>
      <w:proofErr w:type="spellEnd"/>
      <w:r w:rsidRPr="00FC2D44">
        <w:t xml:space="preserve"> de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sincronizate</w:t>
      </w:r>
      <w:proofErr w:type="spellEnd"/>
      <w:r w:rsidRPr="00FC2D44">
        <w:t xml:space="preserve"> cu </w:t>
      </w:r>
      <w:proofErr w:type="spellStart"/>
      <w:r w:rsidRPr="00FC2D44">
        <w:t>sistemul</w:t>
      </w:r>
      <w:proofErr w:type="spellEnd"/>
      <w:r w:rsidRPr="00FC2D44">
        <w:t xml:space="preserve"> </w:t>
      </w:r>
      <w:proofErr w:type="spellStart"/>
      <w:r w:rsidRPr="00FC2D44">
        <w:t>contabil</w:t>
      </w:r>
      <w:proofErr w:type="spellEnd"/>
      <w:r w:rsidRPr="00FC2D44">
        <w:t xml:space="preserve">)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reducerea</w:t>
      </w:r>
      <w:proofErr w:type="spellEnd"/>
      <w:r w:rsidRPr="00FC2D44">
        <w:t xml:space="preserve"> </w:t>
      </w:r>
      <w:proofErr w:type="spellStart"/>
      <w:r w:rsidRPr="00FC2D44">
        <w:t>costurilor</w:t>
      </w:r>
      <w:proofErr w:type="spellEnd"/>
      <w:r w:rsidRPr="00FC2D44">
        <w:t xml:space="preserve"> administrative, </w:t>
      </w:r>
      <w:proofErr w:type="spellStart"/>
      <w:r w:rsidRPr="00FC2D44">
        <w:t>nemaifiind</w:t>
      </w:r>
      <w:proofErr w:type="spellEnd"/>
      <w:r w:rsidRPr="00FC2D44">
        <w:t xml:space="preserve"> </w:t>
      </w:r>
      <w:proofErr w:type="spellStart"/>
      <w:r w:rsidRPr="00FC2D44">
        <w:t>necesară</w:t>
      </w:r>
      <w:proofErr w:type="spellEnd"/>
      <w:r w:rsidRPr="00FC2D44">
        <w:t xml:space="preserve"> </w:t>
      </w:r>
      <w:proofErr w:type="spellStart"/>
      <w:r w:rsidRPr="00FC2D44">
        <w:t>deplasarea</w:t>
      </w:r>
      <w:proofErr w:type="spellEnd"/>
      <w:r w:rsidRPr="00FC2D44">
        <w:t xml:space="preserve"> la </w:t>
      </w:r>
      <w:proofErr w:type="spellStart"/>
      <w:r w:rsidRPr="00FC2D44">
        <w:t>bancă</w:t>
      </w:r>
      <w:proofErr w:type="spellEnd"/>
      <w:r w:rsidRPr="00FC2D44">
        <w:t>.</w:t>
      </w:r>
    </w:p>
    <w:p w14:paraId="45C34773" w14:textId="77777777" w:rsidR="00FC2D44" w:rsidRPr="00FC2D44" w:rsidRDefault="00FC2D44" w:rsidP="00FC2D44">
      <w:proofErr w:type="spellStart"/>
      <w:r w:rsidRPr="00FC2D44">
        <w:rPr>
          <w:b/>
          <w:bCs/>
        </w:rPr>
        <w:t>Disponibil</w:t>
      </w:r>
      <w:proofErr w:type="spellEnd"/>
      <w:r w:rsidRPr="00FC2D44">
        <w:rPr>
          <w:b/>
          <w:bCs/>
        </w:rPr>
        <w:t xml:space="preserve"> 24/7</w:t>
      </w:r>
      <w:r w:rsidRPr="00FC2D44">
        <w:br/>
      </w:r>
      <w:proofErr w:type="spellStart"/>
      <w:r w:rsidRPr="00FC2D44">
        <w:t>Transmiterea</w:t>
      </w:r>
      <w:proofErr w:type="spellEnd"/>
      <w:r w:rsidRPr="00FC2D44">
        <w:t xml:space="preserve"> </w:t>
      </w:r>
      <w:proofErr w:type="spellStart"/>
      <w:r w:rsidRPr="00FC2D44">
        <w:t>plăților</w:t>
      </w:r>
      <w:proofErr w:type="spellEnd"/>
      <w:r w:rsidRPr="00FC2D44">
        <w:t xml:space="preserve"> </w:t>
      </w:r>
      <w:proofErr w:type="spellStart"/>
      <w:r w:rsidRPr="00FC2D44">
        <w:t>către</w:t>
      </w:r>
      <w:proofErr w:type="spellEnd"/>
      <w:r w:rsidRPr="00FC2D44">
        <w:t xml:space="preserve"> </w:t>
      </w:r>
      <w:proofErr w:type="spellStart"/>
      <w:r w:rsidRPr="00FC2D44">
        <w:t>bancă</w:t>
      </w:r>
      <w:proofErr w:type="spellEnd"/>
      <w:r w:rsidRPr="00FC2D44">
        <w:t xml:space="preserve"> 24/24, 7 </w:t>
      </w:r>
      <w:proofErr w:type="spellStart"/>
      <w:r w:rsidRPr="00FC2D44">
        <w:t>zile</w:t>
      </w:r>
      <w:proofErr w:type="spellEnd"/>
      <w:r w:rsidRPr="00FC2D44">
        <w:t xml:space="preserve"> din 7,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procesarea</w:t>
      </w:r>
      <w:proofErr w:type="spellEnd"/>
      <w:r w:rsidRPr="00FC2D44">
        <w:t xml:space="preserve"> </w:t>
      </w:r>
      <w:proofErr w:type="spellStart"/>
      <w:r w:rsidRPr="00FC2D44">
        <w:t>acestora</w:t>
      </w:r>
      <w:proofErr w:type="spellEnd"/>
      <w:r w:rsidRPr="00FC2D44">
        <w:t xml:space="preserve"> conform </w:t>
      </w:r>
      <w:proofErr w:type="spellStart"/>
      <w:r w:rsidRPr="00FC2D44">
        <w:t>unui</w:t>
      </w:r>
      <w:proofErr w:type="spellEnd"/>
      <w:r w:rsidRPr="00FC2D44">
        <w:t xml:space="preserve"> </w:t>
      </w:r>
      <w:proofErr w:type="spellStart"/>
      <w:r w:rsidRPr="00FC2D44">
        <w:t>orar</w:t>
      </w:r>
      <w:proofErr w:type="spellEnd"/>
      <w:r w:rsidRPr="00FC2D44">
        <w:t xml:space="preserve"> de </w:t>
      </w:r>
      <w:proofErr w:type="spellStart"/>
      <w:r w:rsidRPr="00FC2D44">
        <w:t>procesare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decontare</w:t>
      </w:r>
      <w:proofErr w:type="spellEnd"/>
      <w:r w:rsidRPr="00FC2D44">
        <w:t xml:space="preserve"> cu un program </w:t>
      </w:r>
      <w:proofErr w:type="spellStart"/>
      <w:r w:rsidRPr="00FC2D44">
        <w:t>extins</w:t>
      </w:r>
      <w:proofErr w:type="spellEnd"/>
      <w:r w:rsidRPr="00FC2D44">
        <w:t xml:space="preserve"> </w:t>
      </w:r>
      <w:proofErr w:type="spellStart"/>
      <w:r w:rsidRPr="00FC2D44">
        <w:t>semnificativ</w:t>
      </w:r>
      <w:proofErr w:type="spellEnd"/>
      <w:r w:rsidRPr="00FC2D44">
        <w:t xml:space="preserve">. </w:t>
      </w:r>
      <w:proofErr w:type="spellStart"/>
      <w:r w:rsidRPr="00FC2D44">
        <w:t>Totul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operațiuni</w:t>
      </w:r>
      <w:proofErr w:type="spellEnd"/>
      <w:r w:rsidRPr="00FC2D44">
        <w:t xml:space="preserve"> </w:t>
      </w:r>
      <w:proofErr w:type="spellStart"/>
      <w:r w:rsidRPr="00FC2D44">
        <w:t>bancare</w:t>
      </w:r>
      <w:proofErr w:type="spellEnd"/>
      <w:r w:rsidRPr="00FC2D44">
        <w:t xml:space="preserve"> </w:t>
      </w:r>
      <w:proofErr w:type="spellStart"/>
      <w:r w:rsidRPr="00FC2D44">
        <w:t>eficiente</w:t>
      </w:r>
      <w:proofErr w:type="spellEnd"/>
      <w:r w:rsidRPr="00FC2D44">
        <w:t xml:space="preserve">, un </w:t>
      </w:r>
      <w:proofErr w:type="spellStart"/>
      <w:r w:rsidRPr="00FC2D44">
        <w:t>avantaj</w:t>
      </w:r>
      <w:proofErr w:type="spellEnd"/>
      <w:r w:rsidRPr="00FC2D44">
        <w:t xml:space="preserve"> net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acest</w:t>
      </w:r>
      <w:proofErr w:type="spellEnd"/>
      <w:r w:rsidRPr="00FC2D44">
        <w:t xml:space="preserve"> tip de </w:t>
      </w:r>
      <w:proofErr w:type="spellStart"/>
      <w:r w:rsidRPr="00FC2D44">
        <w:t>operațiuni</w:t>
      </w:r>
      <w:proofErr w:type="spellEnd"/>
      <w:r w:rsidRPr="00FC2D44">
        <w:t xml:space="preserve"> </w:t>
      </w:r>
      <w:proofErr w:type="spellStart"/>
      <w:r w:rsidRPr="00FC2D44">
        <w:t>bancare</w:t>
      </w:r>
      <w:proofErr w:type="spellEnd"/>
      <w:r w:rsidRPr="00FC2D44">
        <w:t xml:space="preserve"> - home banking.</w:t>
      </w:r>
    </w:p>
    <w:p w14:paraId="6F98EB1B" w14:textId="77777777" w:rsidR="00FC2D44" w:rsidRPr="00FC2D44" w:rsidRDefault="00FC2D44" w:rsidP="00FC2D44">
      <w:proofErr w:type="spellStart"/>
      <w:r w:rsidRPr="00FC2D44">
        <w:rPr>
          <w:b/>
          <w:bCs/>
        </w:rPr>
        <w:t>Flexibilitate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ridicată</w:t>
      </w:r>
      <w:proofErr w:type="spellEnd"/>
      <w:r w:rsidRPr="00FC2D44">
        <w:br/>
      </w:r>
      <w:proofErr w:type="spellStart"/>
      <w:r w:rsidRPr="00FC2D44">
        <w:t>Setarea</w:t>
      </w:r>
      <w:proofErr w:type="spellEnd"/>
      <w:r w:rsidRPr="00FC2D44">
        <w:t xml:space="preserve"> de </w:t>
      </w:r>
      <w:proofErr w:type="spellStart"/>
      <w:r w:rsidRPr="00FC2D44">
        <w:t>drepturi</w:t>
      </w:r>
      <w:proofErr w:type="spellEnd"/>
      <w:r w:rsidRPr="00FC2D44">
        <w:t xml:space="preserve"> </w:t>
      </w:r>
      <w:proofErr w:type="spellStart"/>
      <w:r w:rsidRPr="00FC2D44">
        <w:t>diferite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vizualizare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, </w:t>
      </w:r>
      <w:proofErr w:type="spellStart"/>
      <w:r w:rsidRPr="00FC2D44">
        <w:t>respectiv</w:t>
      </w:r>
      <w:proofErr w:type="spellEnd"/>
      <w:r w:rsidRPr="00FC2D44">
        <w:t xml:space="preserve">, </w:t>
      </w:r>
      <w:proofErr w:type="spellStart"/>
      <w:r w:rsidRPr="00FC2D44">
        <w:t>tranzacționare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fiecare</w:t>
      </w:r>
      <w:proofErr w:type="spellEnd"/>
      <w:r w:rsidRPr="00FC2D44">
        <w:t xml:space="preserve"> </w:t>
      </w:r>
      <w:proofErr w:type="spellStart"/>
      <w:r w:rsidRPr="00FC2D44">
        <w:t>utilizator</w:t>
      </w:r>
      <w:proofErr w:type="spellEnd"/>
      <w:r w:rsidRPr="00FC2D44">
        <w:t xml:space="preserve"> </w:t>
      </w:r>
      <w:proofErr w:type="spellStart"/>
      <w:r w:rsidRPr="00FC2D44">
        <w:t>desemnat</w:t>
      </w:r>
      <w:proofErr w:type="spellEnd"/>
      <w:r w:rsidRPr="00FC2D44">
        <w:t xml:space="preserve"> pe </w:t>
      </w:r>
      <w:proofErr w:type="spellStart"/>
      <w:r w:rsidRPr="00FC2D44">
        <w:t>cont</w:t>
      </w:r>
      <w:proofErr w:type="spellEnd"/>
      <w:r w:rsidRPr="00FC2D44">
        <w:t xml:space="preserve">, precum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posibilitatea</w:t>
      </w:r>
      <w:proofErr w:type="spellEnd"/>
      <w:r w:rsidRPr="00FC2D44">
        <w:t xml:space="preserve"> </w:t>
      </w:r>
      <w:proofErr w:type="spellStart"/>
      <w:r w:rsidRPr="00FC2D44">
        <w:t>setării</w:t>
      </w:r>
      <w:proofErr w:type="spellEnd"/>
      <w:r w:rsidRPr="00FC2D44">
        <w:t xml:space="preserve"> </w:t>
      </w:r>
      <w:proofErr w:type="spellStart"/>
      <w:r w:rsidRPr="00FC2D44">
        <w:t>unor</w:t>
      </w:r>
      <w:proofErr w:type="spellEnd"/>
      <w:r w:rsidRPr="00FC2D44">
        <w:t xml:space="preserve"> </w:t>
      </w:r>
      <w:proofErr w:type="spellStart"/>
      <w:r w:rsidRPr="00FC2D44">
        <w:t>sisteme</w:t>
      </w:r>
      <w:proofErr w:type="spellEnd"/>
      <w:r w:rsidRPr="00FC2D44">
        <w:t xml:space="preserve"> de </w:t>
      </w:r>
      <w:proofErr w:type="spellStart"/>
      <w:r w:rsidRPr="00FC2D44">
        <w:t>semnături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 xml:space="preserve"> </w:t>
      </w:r>
      <w:proofErr w:type="spellStart"/>
      <w:r w:rsidRPr="00FC2D44">
        <w:t>complexe</w:t>
      </w:r>
      <w:proofErr w:type="spellEnd"/>
      <w:r w:rsidRPr="00FC2D44">
        <w:t>.</w:t>
      </w:r>
    </w:p>
    <w:p w14:paraId="58804CF7" w14:textId="77777777" w:rsidR="00FC2D44" w:rsidRPr="00FC2D44" w:rsidRDefault="00FC2D44" w:rsidP="00FC2D44">
      <w:proofErr w:type="spellStart"/>
      <w:r w:rsidRPr="00FC2D44">
        <w:rPr>
          <w:b/>
          <w:bCs/>
        </w:rPr>
        <w:t>Diversitatea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tipurilor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tranzacții</w:t>
      </w:r>
      <w:proofErr w:type="spellEnd"/>
      <w:r w:rsidRPr="00FC2D44">
        <w:br/>
      </w:r>
      <w:proofErr w:type="spellStart"/>
      <w:r w:rsidRPr="00FC2D44">
        <w:t>Efectuați</w:t>
      </w:r>
      <w:proofErr w:type="spellEnd"/>
      <w:r w:rsidRPr="00FC2D44">
        <w:t xml:space="preserve"> </w:t>
      </w:r>
      <w:proofErr w:type="spellStart"/>
      <w:r w:rsidRPr="00FC2D44">
        <w:t>plăți</w:t>
      </w:r>
      <w:proofErr w:type="spellEnd"/>
      <w:r w:rsidRPr="00FC2D44">
        <w:t xml:space="preserve"> intra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interbancare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lei </w:t>
      </w:r>
      <w:proofErr w:type="spellStart"/>
      <w:r w:rsidRPr="00FC2D44">
        <w:t>și</w:t>
      </w:r>
      <w:proofErr w:type="spellEnd"/>
      <w:r w:rsidRPr="00FC2D44">
        <w:t xml:space="preserve"> valuta,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programate</w:t>
      </w:r>
      <w:proofErr w:type="spellEnd"/>
      <w:r w:rsidRPr="00FC2D44">
        <w:t xml:space="preserve">,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către</w:t>
      </w:r>
      <w:proofErr w:type="spellEnd"/>
      <w:r w:rsidRPr="00FC2D44">
        <w:t xml:space="preserve"> </w:t>
      </w:r>
      <w:proofErr w:type="spellStart"/>
      <w:r w:rsidRPr="00FC2D44">
        <w:t>Trezorerie</w:t>
      </w:r>
      <w:proofErr w:type="spellEnd"/>
      <w:r w:rsidRPr="00FC2D44">
        <w:t xml:space="preserve">, </w:t>
      </w:r>
      <w:proofErr w:type="spellStart"/>
      <w:r w:rsidRPr="00FC2D44">
        <w:t>plăți</w:t>
      </w:r>
      <w:proofErr w:type="spellEnd"/>
      <w:r w:rsidRPr="00FC2D44">
        <w:t xml:space="preserve"> cross-currency </w:t>
      </w:r>
      <w:proofErr w:type="spellStart"/>
      <w:r w:rsidRPr="00FC2D44">
        <w:t>și</w:t>
      </w:r>
      <w:proofErr w:type="spellEnd"/>
      <w:r w:rsidRPr="00FC2D44">
        <w:t xml:space="preserve"> externe </w:t>
      </w:r>
      <w:proofErr w:type="spellStart"/>
      <w:r w:rsidRPr="00FC2D44">
        <w:t>în</w:t>
      </w:r>
      <w:proofErr w:type="spellEnd"/>
      <w:r w:rsidRPr="00FC2D44">
        <w:t xml:space="preserve"> Lei, </w:t>
      </w:r>
      <w:proofErr w:type="spellStart"/>
      <w:r w:rsidRPr="00FC2D44">
        <w:t>plăți</w:t>
      </w:r>
      <w:proofErr w:type="spellEnd"/>
      <w:r w:rsidRPr="00FC2D44">
        <w:t xml:space="preserve"> multiple (un </w:t>
      </w:r>
      <w:proofErr w:type="spellStart"/>
      <w:r w:rsidRPr="00FC2D44">
        <w:t>singur</w:t>
      </w:r>
      <w:proofErr w:type="spellEnd"/>
      <w:r w:rsidRPr="00FC2D44">
        <w:t xml:space="preserve"> debit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contul</w:t>
      </w:r>
      <w:proofErr w:type="spellEnd"/>
      <w:r w:rsidRPr="00FC2D44">
        <w:t xml:space="preserve"> </w:t>
      </w:r>
      <w:proofErr w:type="spellStart"/>
      <w:r w:rsidRPr="00FC2D44">
        <w:t>plătitor</w:t>
      </w:r>
      <w:proofErr w:type="spellEnd"/>
      <w:r w:rsidRPr="00FC2D44">
        <w:t>).</w:t>
      </w:r>
    </w:p>
    <w:p w14:paraId="4D1577C5" w14:textId="77777777" w:rsidR="00FC2D44" w:rsidRPr="00FC2D44" w:rsidRDefault="00FC2D44" w:rsidP="00FC2D44">
      <w:proofErr w:type="spellStart"/>
      <w:r w:rsidRPr="00FC2D44">
        <w:rPr>
          <w:b/>
          <w:bCs/>
        </w:rPr>
        <w:t>Asistență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specialitate</w:t>
      </w:r>
      <w:proofErr w:type="spellEnd"/>
      <w:r w:rsidRPr="00FC2D44">
        <w:br/>
      </w:r>
      <w:proofErr w:type="spellStart"/>
      <w:r w:rsidRPr="00FC2D44">
        <w:t>Echipa</w:t>
      </w:r>
      <w:proofErr w:type="spellEnd"/>
      <w:r w:rsidRPr="00FC2D44">
        <w:t xml:space="preserve"> de </w:t>
      </w:r>
      <w:proofErr w:type="spellStart"/>
      <w:r w:rsidRPr="00FC2D44">
        <w:t>suport</w:t>
      </w:r>
      <w:proofErr w:type="spellEnd"/>
      <w:r w:rsidRPr="00FC2D44">
        <w:t xml:space="preserve"> </w:t>
      </w:r>
      <w:proofErr w:type="spellStart"/>
      <w:r w:rsidRPr="00FC2D44">
        <w:t>dedicată</w:t>
      </w:r>
      <w:proofErr w:type="spellEnd"/>
      <w:r w:rsidRPr="00FC2D44">
        <w:t xml:space="preserve"> </w:t>
      </w:r>
      <w:proofErr w:type="spellStart"/>
      <w:r w:rsidRPr="00FC2D44">
        <w:t>corporațiilor</w:t>
      </w:r>
      <w:proofErr w:type="spellEnd"/>
      <w:r w:rsidRPr="00FC2D44">
        <w:t xml:space="preserve"> </w:t>
      </w:r>
      <w:proofErr w:type="spellStart"/>
      <w:r w:rsidRPr="00FC2D44">
        <w:t>vă</w:t>
      </w:r>
      <w:proofErr w:type="spellEnd"/>
      <w:r w:rsidRPr="00FC2D44">
        <w:t xml:space="preserve"> </w:t>
      </w:r>
      <w:proofErr w:type="spellStart"/>
      <w:r w:rsidRPr="00FC2D44">
        <w:t>oferă</w:t>
      </w:r>
      <w:proofErr w:type="spellEnd"/>
      <w:r w:rsidRPr="00FC2D44">
        <w:t xml:space="preserve"> </w:t>
      </w:r>
      <w:proofErr w:type="spellStart"/>
      <w:r w:rsidRPr="00FC2D44">
        <w:t>asistență</w:t>
      </w:r>
      <w:proofErr w:type="spellEnd"/>
      <w:r w:rsidRPr="00FC2D44">
        <w:t xml:space="preserve"> post-</w:t>
      </w:r>
      <w:proofErr w:type="spellStart"/>
      <w:r w:rsidRPr="00FC2D44">
        <w:t>implementare</w:t>
      </w:r>
      <w:proofErr w:type="spellEnd"/>
      <w:r w:rsidRPr="00FC2D44">
        <w:t xml:space="preserve"> la </w:t>
      </w:r>
      <w:proofErr w:type="spellStart"/>
      <w:r w:rsidRPr="00FC2D44">
        <w:t>adresa</w:t>
      </w:r>
      <w:proofErr w:type="spellEnd"/>
      <w:r w:rsidRPr="00FC2D44">
        <w:t xml:space="preserve"> de e-mail electronic.banking@raiffeisen.ro </w:t>
      </w:r>
      <w:proofErr w:type="spellStart"/>
      <w:r w:rsidRPr="00FC2D44">
        <w:t>sau</w:t>
      </w:r>
      <w:proofErr w:type="spellEnd"/>
      <w:r w:rsidRPr="00FC2D44">
        <w:t xml:space="preserve"> la </w:t>
      </w:r>
      <w:proofErr w:type="spellStart"/>
      <w:r w:rsidRPr="00FC2D44">
        <w:t>telefon</w:t>
      </w:r>
      <w:proofErr w:type="spellEnd"/>
      <w:r w:rsidRPr="00FC2D44">
        <w:t xml:space="preserve"> +4.021.306.21.90.</w:t>
      </w:r>
    </w:p>
    <w:p w14:paraId="4BA0AAD0" w14:textId="77777777" w:rsidR="00FC2D44" w:rsidRPr="00FC2D44" w:rsidRDefault="00FC2D44" w:rsidP="00FC2D44">
      <w:proofErr w:type="spellStart"/>
      <w:r w:rsidRPr="00FC2D44">
        <w:rPr>
          <w:b/>
          <w:bCs/>
        </w:rPr>
        <w:t>Totul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despre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Multicash</w:t>
      </w:r>
      <w:proofErr w:type="spellEnd"/>
      <w:r w:rsidRPr="00FC2D44">
        <w:rPr>
          <w:b/>
          <w:bCs/>
        </w:rPr>
        <w:t>:</w:t>
      </w:r>
      <w:r w:rsidRPr="00FC2D44">
        <w:br/>
      </w:r>
      <w:proofErr w:type="spellStart"/>
      <w:r w:rsidRPr="00FC2D44">
        <w:rPr>
          <w:b/>
          <w:bCs/>
        </w:rPr>
        <w:t>Descriere</w:t>
      </w:r>
      <w:proofErr w:type="spellEnd"/>
      <w:r w:rsidRPr="00FC2D44">
        <w:br/>
      </w:r>
      <w:proofErr w:type="spellStart"/>
      <w:r w:rsidRPr="00FC2D44">
        <w:lastRenderedPageBreak/>
        <w:t>Serviciu</w:t>
      </w:r>
      <w:proofErr w:type="spellEnd"/>
      <w:r w:rsidRPr="00FC2D44">
        <w:t xml:space="preserve"> de home banking, care </w:t>
      </w:r>
      <w:proofErr w:type="spellStart"/>
      <w:r w:rsidRPr="00FC2D44">
        <w:t>permite</w:t>
      </w:r>
      <w:proofErr w:type="spellEnd"/>
      <w:r w:rsidRPr="00FC2D44">
        <w:t xml:space="preserve"> </w:t>
      </w:r>
      <w:proofErr w:type="spellStart"/>
      <w:r w:rsidRPr="00FC2D44">
        <w:t>gestionarea</w:t>
      </w:r>
      <w:proofErr w:type="spellEnd"/>
      <w:r w:rsidRPr="00FC2D44">
        <w:t xml:space="preserve"> </w:t>
      </w:r>
      <w:proofErr w:type="spellStart"/>
      <w:r w:rsidRPr="00FC2D44">
        <w:t>optimă</w:t>
      </w:r>
      <w:proofErr w:type="spellEnd"/>
      <w:r w:rsidRPr="00FC2D44">
        <w:t xml:space="preserve"> a </w:t>
      </w:r>
      <w:proofErr w:type="spellStart"/>
      <w:r w:rsidRPr="00FC2D44">
        <w:t>plăților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încasărilor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 xml:space="preserve">. </w:t>
      </w:r>
      <w:proofErr w:type="spellStart"/>
      <w:r w:rsidRPr="00FC2D44">
        <w:t>Aplicația</w:t>
      </w:r>
      <w:proofErr w:type="spellEnd"/>
      <w:r w:rsidRPr="00FC2D44">
        <w:t xml:space="preserve"> </w:t>
      </w:r>
      <w:proofErr w:type="spellStart"/>
      <w:r w:rsidRPr="00FC2D44">
        <w:t>Multicash</w:t>
      </w:r>
      <w:proofErr w:type="spellEnd"/>
      <w:r w:rsidRPr="00FC2D44">
        <w:t xml:space="preserve"> se </w:t>
      </w:r>
      <w:proofErr w:type="spellStart"/>
      <w:r w:rsidRPr="00FC2D44">
        <w:t>instalează</w:t>
      </w:r>
      <w:proofErr w:type="spellEnd"/>
      <w:r w:rsidRPr="00FC2D44">
        <w:t xml:space="preserve"> pe </w:t>
      </w:r>
      <w:proofErr w:type="spellStart"/>
      <w:r w:rsidRPr="00FC2D44">
        <w:t>stațiile</w:t>
      </w:r>
      <w:proofErr w:type="spellEnd"/>
      <w:r w:rsidRPr="00FC2D44">
        <w:t xml:space="preserve"> de </w:t>
      </w:r>
      <w:proofErr w:type="spellStart"/>
      <w:r w:rsidRPr="00FC2D44">
        <w:t>lucru</w:t>
      </w:r>
      <w:proofErr w:type="spellEnd"/>
      <w:r w:rsidRPr="00FC2D44">
        <w:t xml:space="preserve"> ale </w:t>
      </w:r>
      <w:proofErr w:type="spellStart"/>
      <w:r w:rsidRPr="00FC2D44">
        <w:t>reprezentanților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>.</w:t>
      </w:r>
    </w:p>
    <w:p w14:paraId="6DC5DD21" w14:textId="77777777" w:rsidR="00FC2D44" w:rsidRPr="00FC2D44" w:rsidRDefault="00FC2D44" w:rsidP="00FC2D44">
      <w:proofErr w:type="spellStart"/>
      <w:r w:rsidRPr="00FC2D44">
        <w:rPr>
          <w:b/>
          <w:bCs/>
        </w:rPr>
        <w:t>Funcționalități</w:t>
      </w:r>
      <w:proofErr w:type="spellEnd"/>
      <w:r w:rsidRPr="00FC2D44">
        <w:rPr>
          <w:b/>
          <w:bCs/>
        </w:rPr>
        <w:t>:</w:t>
      </w:r>
    </w:p>
    <w:p w14:paraId="5AC12696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Vizualizare</w:t>
      </w:r>
      <w:proofErr w:type="spellEnd"/>
      <w:r w:rsidRPr="00FC2D44">
        <w:t xml:space="preserve"> </w:t>
      </w:r>
      <w:proofErr w:type="spellStart"/>
      <w:r w:rsidRPr="00FC2D44">
        <w:t>conturi</w:t>
      </w:r>
      <w:proofErr w:type="spellEnd"/>
      <w:r w:rsidRPr="00FC2D44">
        <w:t xml:space="preserve">: </w:t>
      </w:r>
      <w:proofErr w:type="spellStart"/>
      <w:r w:rsidRPr="00FC2D44">
        <w:t>extrase</w:t>
      </w:r>
      <w:proofErr w:type="spellEnd"/>
      <w:r w:rsidRPr="00FC2D44">
        <w:t xml:space="preserve">, </w:t>
      </w:r>
      <w:proofErr w:type="spellStart"/>
      <w:r w:rsidRPr="00FC2D44">
        <w:t>solduri</w:t>
      </w:r>
      <w:proofErr w:type="spellEnd"/>
      <w:r w:rsidRPr="00FC2D44">
        <w:t xml:space="preserve">, </w:t>
      </w:r>
      <w:proofErr w:type="spellStart"/>
      <w:proofErr w:type="gramStart"/>
      <w:r w:rsidRPr="00FC2D44">
        <w:t>tranzacții</w:t>
      </w:r>
      <w:proofErr w:type="spellEnd"/>
      <w:r w:rsidRPr="00FC2D44">
        <w:t>;</w:t>
      </w:r>
      <w:proofErr w:type="gramEnd"/>
    </w:p>
    <w:p w14:paraId="3EF21C0A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Ordine</w:t>
      </w:r>
      <w:proofErr w:type="spellEnd"/>
      <w:r w:rsidRPr="00FC2D44">
        <w:t xml:space="preserve"> de </w:t>
      </w:r>
      <w:proofErr w:type="spellStart"/>
      <w:proofErr w:type="gramStart"/>
      <w:r w:rsidRPr="00FC2D44">
        <w:t>plată</w:t>
      </w:r>
      <w:proofErr w:type="spellEnd"/>
      <w:r w:rsidRPr="00FC2D44">
        <w:t>;</w:t>
      </w:r>
      <w:proofErr w:type="gramEnd"/>
    </w:p>
    <w:p w14:paraId="692A7369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Solicitare</w:t>
      </w:r>
      <w:proofErr w:type="spellEnd"/>
      <w:r w:rsidRPr="00FC2D44">
        <w:t xml:space="preserve"> </w:t>
      </w:r>
      <w:proofErr w:type="spellStart"/>
      <w:r w:rsidRPr="00FC2D44">
        <w:t>Scrisori</w:t>
      </w:r>
      <w:proofErr w:type="spellEnd"/>
      <w:r w:rsidRPr="00FC2D44">
        <w:t xml:space="preserve"> de </w:t>
      </w:r>
      <w:proofErr w:type="spellStart"/>
      <w:proofErr w:type="gramStart"/>
      <w:r w:rsidRPr="00FC2D44">
        <w:t>garanție</w:t>
      </w:r>
      <w:proofErr w:type="spellEnd"/>
      <w:r w:rsidRPr="00FC2D44">
        <w:t>;</w:t>
      </w:r>
      <w:proofErr w:type="gramEnd"/>
    </w:p>
    <w:p w14:paraId="1C9A83CD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naționale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internaționale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Lei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alte</w:t>
      </w:r>
      <w:proofErr w:type="spellEnd"/>
      <w:r w:rsidRPr="00FC2D44">
        <w:t xml:space="preserve"> </w:t>
      </w:r>
      <w:proofErr w:type="spellStart"/>
      <w:r w:rsidRPr="00FC2D44">
        <w:t>valute</w:t>
      </w:r>
      <w:proofErr w:type="spellEnd"/>
      <w:r w:rsidRPr="00FC2D44">
        <w:t xml:space="preserve">; </w:t>
      </w:r>
      <w:proofErr w:type="spellStart"/>
      <w:r w:rsidRPr="00FC2D44">
        <w:t>plăți</w:t>
      </w:r>
      <w:proofErr w:type="spellEnd"/>
      <w:r w:rsidRPr="00FC2D44">
        <w:t xml:space="preserve"> </w:t>
      </w:r>
      <w:proofErr w:type="spellStart"/>
      <w:r w:rsidRPr="00FC2D44">
        <w:t>bugetare</w:t>
      </w:r>
      <w:proofErr w:type="spellEnd"/>
      <w:r w:rsidRPr="00FC2D44">
        <w:t xml:space="preserve">, </w:t>
      </w:r>
      <w:proofErr w:type="spellStart"/>
      <w:r w:rsidRPr="00FC2D44">
        <w:t>vamale</w:t>
      </w:r>
      <w:proofErr w:type="spellEnd"/>
      <w:r w:rsidRPr="00FC2D44">
        <w:t xml:space="preserve">, </w:t>
      </w:r>
      <w:proofErr w:type="spellStart"/>
      <w:r w:rsidRPr="00FC2D44">
        <w:t>salarii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alte</w:t>
      </w:r>
      <w:proofErr w:type="spellEnd"/>
      <w:r w:rsidRPr="00FC2D44">
        <w:t xml:space="preserve"> </w:t>
      </w:r>
      <w:proofErr w:type="spellStart"/>
      <w:proofErr w:type="gramStart"/>
      <w:r w:rsidRPr="00FC2D44">
        <w:t>viramente</w:t>
      </w:r>
      <w:proofErr w:type="spellEnd"/>
      <w:r w:rsidRPr="00FC2D44">
        <w:t>;</w:t>
      </w:r>
      <w:proofErr w:type="gramEnd"/>
    </w:p>
    <w:p w14:paraId="6EBEFE3A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Extrasul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 </w:t>
      </w:r>
      <w:proofErr w:type="spellStart"/>
      <w:r w:rsidRPr="00FC2D44">
        <w:t>este</w:t>
      </w:r>
      <w:proofErr w:type="spellEnd"/>
      <w:r w:rsidRPr="00FC2D44">
        <w:t xml:space="preserve"> </w:t>
      </w:r>
      <w:proofErr w:type="spellStart"/>
      <w:r w:rsidRPr="00FC2D44">
        <w:t>disponibil</w:t>
      </w:r>
      <w:proofErr w:type="spellEnd"/>
      <w:r w:rsidRPr="00FC2D44">
        <w:t xml:space="preserve"> </w:t>
      </w:r>
      <w:proofErr w:type="spellStart"/>
      <w:r w:rsidRPr="00FC2D44">
        <w:t>în</w:t>
      </w:r>
      <w:proofErr w:type="spellEnd"/>
      <w:r w:rsidRPr="00FC2D44">
        <w:t xml:space="preserve"> format PDF, MT940/MT942, text cu delimitator - conform </w:t>
      </w:r>
      <w:proofErr w:type="spellStart"/>
      <w:r w:rsidRPr="00FC2D44">
        <w:t>definiției</w:t>
      </w:r>
      <w:proofErr w:type="spellEnd"/>
      <w:r w:rsidRPr="00FC2D44">
        <w:t xml:space="preserve"> </w:t>
      </w:r>
      <w:proofErr w:type="spellStart"/>
      <w:proofErr w:type="gramStart"/>
      <w:r w:rsidRPr="00FC2D44">
        <w:t>clientului</w:t>
      </w:r>
      <w:proofErr w:type="spellEnd"/>
      <w:r w:rsidRPr="00FC2D44">
        <w:t>;</w:t>
      </w:r>
      <w:proofErr w:type="gramEnd"/>
    </w:p>
    <w:p w14:paraId="302BDE19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Tranzacțiile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soldurile</w:t>
      </w:r>
      <w:proofErr w:type="spellEnd"/>
      <w:r w:rsidRPr="00FC2D44">
        <w:t xml:space="preserve"> sunt </w:t>
      </w:r>
      <w:proofErr w:type="spellStart"/>
      <w:r w:rsidRPr="00FC2D44">
        <w:t>disponibile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ziua</w:t>
      </w:r>
      <w:proofErr w:type="spellEnd"/>
      <w:r w:rsidRPr="00FC2D44">
        <w:t xml:space="preserve"> </w:t>
      </w:r>
      <w:proofErr w:type="spellStart"/>
      <w:r w:rsidRPr="00FC2D44">
        <w:t>curentă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ca </w:t>
      </w:r>
      <w:proofErr w:type="spellStart"/>
      <w:proofErr w:type="gramStart"/>
      <w:r w:rsidRPr="00FC2D44">
        <w:t>istoric</w:t>
      </w:r>
      <w:proofErr w:type="spellEnd"/>
      <w:r w:rsidRPr="00FC2D44">
        <w:t>;</w:t>
      </w:r>
      <w:proofErr w:type="gramEnd"/>
    </w:p>
    <w:p w14:paraId="1DF435A2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Descărcarea</w:t>
      </w:r>
      <w:proofErr w:type="spellEnd"/>
      <w:r w:rsidRPr="00FC2D44">
        <w:t xml:space="preserve"> </w:t>
      </w:r>
      <w:proofErr w:type="spellStart"/>
      <w:r w:rsidRPr="00FC2D44">
        <w:t>tuturor</w:t>
      </w:r>
      <w:proofErr w:type="spellEnd"/>
      <w:r w:rsidRPr="00FC2D44">
        <w:t xml:space="preserve"> </w:t>
      </w:r>
      <w:proofErr w:type="spellStart"/>
      <w:r w:rsidRPr="00FC2D44">
        <w:t>extraselor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 se face </w:t>
      </w:r>
      <w:proofErr w:type="spellStart"/>
      <w:r w:rsidRPr="00FC2D44">
        <w:t>printr</w:t>
      </w:r>
      <w:proofErr w:type="spellEnd"/>
      <w:r w:rsidRPr="00FC2D44">
        <w:t xml:space="preserve">-o </w:t>
      </w:r>
      <w:proofErr w:type="spellStart"/>
      <w:r w:rsidRPr="00FC2D44">
        <w:t>singură</w:t>
      </w:r>
      <w:proofErr w:type="spellEnd"/>
      <w:r w:rsidRPr="00FC2D44">
        <w:t xml:space="preserve"> </w:t>
      </w:r>
      <w:proofErr w:type="spellStart"/>
      <w:r w:rsidRPr="00FC2D44">
        <w:t>conexiune</w:t>
      </w:r>
      <w:proofErr w:type="spellEnd"/>
      <w:r w:rsidRPr="00FC2D44">
        <w:t xml:space="preserve"> cu banca, </w:t>
      </w:r>
      <w:proofErr w:type="spellStart"/>
      <w:r w:rsidRPr="00FC2D44">
        <w:t>într</w:t>
      </w:r>
      <w:proofErr w:type="spellEnd"/>
      <w:r w:rsidRPr="00FC2D44">
        <w:t xml:space="preserve">-un </w:t>
      </w:r>
      <w:proofErr w:type="spellStart"/>
      <w:r w:rsidRPr="00FC2D44">
        <w:t>singur</w:t>
      </w:r>
      <w:proofErr w:type="spellEnd"/>
      <w:r w:rsidRPr="00FC2D44">
        <w:t xml:space="preserve"> </w:t>
      </w:r>
      <w:proofErr w:type="spellStart"/>
      <w:r w:rsidRPr="00FC2D44">
        <w:t>fișier</w:t>
      </w:r>
      <w:proofErr w:type="spellEnd"/>
      <w:r w:rsidRPr="00FC2D44">
        <w:t xml:space="preserve">. </w:t>
      </w:r>
      <w:proofErr w:type="spellStart"/>
      <w:r w:rsidRPr="00FC2D44">
        <w:t>Aplicația</w:t>
      </w:r>
      <w:proofErr w:type="spellEnd"/>
      <w:r w:rsidRPr="00FC2D44">
        <w:t xml:space="preserve"> </w:t>
      </w:r>
      <w:proofErr w:type="spellStart"/>
      <w:r w:rsidRPr="00FC2D44">
        <w:t>permite</w:t>
      </w:r>
      <w:proofErr w:type="spellEnd"/>
      <w:r w:rsidRPr="00FC2D44">
        <w:t xml:space="preserve"> </w:t>
      </w:r>
      <w:proofErr w:type="spellStart"/>
      <w:r w:rsidRPr="00FC2D44">
        <w:t>crearea</w:t>
      </w:r>
      <w:proofErr w:type="spellEnd"/>
      <w:r w:rsidRPr="00FC2D44">
        <w:t xml:space="preserve"> de </w:t>
      </w:r>
      <w:proofErr w:type="spellStart"/>
      <w:r w:rsidRPr="00FC2D44">
        <w:t>șabloane</w:t>
      </w:r>
      <w:proofErr w:type="spellEnd"/>
      <w:r w:rsidRPr="00FC2D44">
        <w:t xml:space="preserve">, </w:t>
      </w:r>
      <w:proofErr w:type="spellStart"/>
      <w:r w:rsidRPr="00FC2D44">
        <w:t>importul</w:t>
      </w:r>
      <w:proofErr w:type="spellEnd"/>
      <w:r w:rsidRPr="00FC2D44">
        <w:t xml:space="preserve"> de </w:t>
      </w:r>
      <w:proofErr w:type="spellStart"/>
      <w:r w:rsidRPr="00FC2D44">
        <w:t>fișiere</w:t>
      </w:r>
      <w:proofErr w:type="spellEnd"/>
      <w:r w:rsidRPr="00FC2D44">
        <w:t xml:space="preserve"> de </w:t>
      </w:r>
      <w:proofErr w:type="spellStart"/>
      <w:r w:rsidRPr="00FC2D44">
        <w:t>plăți</w:t>
      </w:r>
      <w:proofErr w:type="spellEnd"/>
      <w:r w:rsidRPr="00FC2D44">
        <w:t xml:space="preserve"> din </w:t>
      </w:r>
      <w:proofErr w:type="spellStart"/>
      <w:r w:rsidRPr="00FC2D44">
        <w:t>sistemul</w:t>
      </w:r>
      <w:proofErr w:type="spellEnd"/>
      <w:r w:rsidRPr="00FC2D44">
        <w:t xml:space="preserve"> de </w:t>
      </w:r>
      <w:proofErr w:type="spellStart"/>
      <w:r w:rsidRPr="00FC2D44">
        <w:t>contabilitate</w:t>
      </w:r>
      <w:proofErr w:type="spellEnd"/>
      <w:r w:rsidRPr="00FC2D44">
        <w:t xml:space="preserve">, </w:t>
      </w:r>
      <w:proofErr w:type="spellStart"/>
      <w:r w:rsidRPr="00FC2D44">
        <w:t>validarea</w:t>
      </w:r>
      <w:proofErr w:type="spellEnd"/>
      <w:r w:rsidRPr="00FC2D44">
        <w:t xml:space="preserve"> </w:t>
      </w:r>
      <w:proofErr w:type="spellStart"/>
      <w:r w:rsidRPr="00FC2D44">
        <w:t>conturilor</w:t>
      </w:r>
      <w:proofErr w:type="spellEnd"/>
      <w:r w:rsidRPr="00FC2D44">
        <w:t xml:space="preserve"> IBAN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transmiterea</w:t>
      </w:r>
      <w:proofErr w:type="spellEnd"/>
      <w:r w:rsidRPr="00FC2D44">
        <w:t xml:space="preserve"> de </w:t>
      </w:r>
      <w:proofErr w:type="spellStart"/>
      <w:r w:rsidRPr="00FC2D44">
        <w:t>solicitări</w:t>
      </w:r>
      <w:proofErr w:type="spellEnd"/>
      <w:r w:rsidRPr="00FC2D44">
        <w:t xml:space="preserve"> </w:t>
      </w:r>
      <w:proofErr w:type="spellStart"/>
      <w:r w:rsidRPr="00FC2D44">
        <w:t>privind</w:t>
      </w:r>
      <w:proofErr w:type="spellEnd"/>
      <w:r w:rsidRPr="00FC2D44">
        <w:t xml:space="preserve"> </w:t>
      </w:r>
      <w:proofErr w:type="spellStart"/>
      <w:r w:rsidRPr="00FC2D44">
        <w:t>emiterea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modificarea</w:t>
      </w:r>
      <w:proofErr w:type="spellEnd"/>
      <w:r w:rsidRPr="00FC2D44">
        <w:t xml:space="preserve"> </w:t>
      </w:r>
      <w:proofErr w:type="spellStart"/>
      <w:r w:rsidRPr="00FC2D44">
        <w:t>scrisorilor</w:t>
      </w:r>
      <w:proofErr w:type="spellEnd"/>
      <w:r w:rsidRPr="00FC2D44">
        <w:t xml:space="preserve"> de </w:t>
      </w:r>
      <w:proofErr w:type="spellStart"/>
      <w:r w:rsidRPr="00FC2D44">
        <w:t>garanție</w:t>
      </w:r>
      <w:proofErr w:type="spellEnd"/>
      <w:r w:rsidRPr="00FC2D44">
        <w:t xml:space="preserve"> </w:t>
      </w:r>
      <w:proofErr w:type="spellStart"/>
      <w:proofErr w:type="gramStart"/>
      <w:r w:rsidRPr="00FC2D44">
        <w:t>bancară</w:t>
      </w:r>
      <w:proofErr w:type="spellEnd"/>
      <w:r w:rsidRPr="00FC2D44">
        <w:t>;</w:t>
      </w:r>
      <w:proofErr w:type="gramEnd"/>
    </w:p>
    <w:p w14:paraId="3CBA4571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Versiune</w:t>
      </w:r>
      <w:proofErr w:type="spellEnd"/>
      <w:r w:rsidRPr="00FC2D44">
        <w:t xml:space="preserve"> </w:t>
      </w:r>
      <w:proofErr w:type="spellStart"/>
      <w:r w:rsidRPr="00FC2D44">
        <w:t>bilingvă</w:t>
      </w:r>
      <w:proofErr w:type="spellEnd"/>
      <w:r w:rsidRPr="00FC2D44">
        <w:t xml:space="preserve"> (</w:t>
      </w:r>
      <w:proofErr w:type="spellStart"/>
      <w:r w:rsidRPr="00FC2D44">
        <w:t>română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engleză</w:t>
      </w:r>
      <w:proofErr w:type="spellEnd"/>
      <w:proofErr w:type="gramStart"/>
      <w:r w:rsidRPr="00FC2D44">
        <w:t>);</w:t>
      </w:r>
      <w:proofErr w:type="gramEnd"/>
    </w:p>
    <w:p w14:paraId="5106E5BA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Opțiune</w:t>
      </w:r>
      <w:proofErr w:type="spellEnd"/>
      <w:r w:rsidRPr="00FC2D44">
        <w:t xml:space="preserve"> de </w:t>
      </w:r>
      <w:proofErr w:type="spellStart"/>
      <w:r w:rsidRPr="00FC2D44">
        <w:t>aprobare</w:t>
      </w:r>
      <w:proofErr w:type="spellEnd"/>
      <w:r w:rsidRPr="00FC2D44">
        <w:t xml:space="preserve"> </w:t>
      </w:r>
      <w:proofErr w:type="spellStart"/>
      <w:r w:rsidRPr="00FC2D44">
        <w:t>înainte</w:t>
      </w:r>
      <w:proofErr w:type="spellEnd"/>
      <w:r w:rsidRPr="00FC2D44">
        <w:t xml:space="preserve"> de </w:t>
      </w:r>
      <w:proofErr w:type="spellStart"/>
      <w:r w:rsidRPr="00FC2D44">
        <w:t>semnarea</w:t>
      </w:r>
      <w:proofErr w:type="spellEnd"/>
      <w:r w:rsidRPr="00FC2D44">
        <w:t xml:space="preserve"> </w:t>
      </w:r>
      <w:proofErr w:type="spellStart"/>
      <w:r w:rsidRPr="00FC2D44">
        <w:t>plăților</w:t>
      </w:r>
      <w:proofErr w:type="spellEnd"/>
      <w:r w:rsidRPr="00FC2D44">
        <w:t xml:space="preserve">; Diverse scheme de </w:t>
      </w:r>
      <w:proofErr w:type="spellStart"/>
      <w:r w:rsidRPr="00FC2D44">
        <w:t>semnături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criptarea</w:t>
      </w:r>
      <w:proofErr w:type="spellEnd"/>
      <w:r w:rsidRPr="00FC2D44">
        <w:t xml:space="preserve"> </w:t>
      </w:r>
      <w:proofErr w:type="spellStart"/>
      <w:proofErr w:type="gramStart"/>
      <w:r w:rsidRPr="00FC2D44">
        <w:t>datelor</w:t>
      </w:r>
      <w:proofErr w:type="spellEnd"/>
      <w:r w:rsidRPr="00FC2D44">
        <w:t>;</w:t>
      </w:r>
      <w:proofErr w:type="gramEnd"/>
    </w:p>
    <w:p w14:paraId="10A7FD12" w14:textId="77777777" w:rsidR="00FC2D44" w:rsidRPr="00FC2D44" w:rsidRDefault="00FC2D44" w:rsidP="00FC2D44">
      <w:pPr>
        <w:numPr>
          <w:ilvl w:val="0"/>
          <w:numId w:val="6"/>
        </w:numPr>
      </w:pPr>
      <w:proofErr w:type="spellStart"/>
      <w:r w:rsidRPr="00FC2D44">
        <w:t>Stabilirea</w:t>
      </w:r>
      <w:proofErr w:type="spellEnd"/>
      <w:r w:rsidRPr="00FC2D44">
        <w:t xml:space="preserve"> de </w:t>
      </w:r>
      <w:proofErr w:type="spellStart"/>
      <w:r w:rsidRPr="00FC2D44">
        <w:t>limite</w:t>
      </w:r>
      <w:proofErr w:type="spellEnd"/>
      <w:r w:rsidRPr="00FC2D44">
        <w:t xml:space="preserve"> de </w:t>
      </w:r>
      <w:proofErr w:type="spellStart"/>
      <w:r w:rsidRPr="00FC2D44">
        <w:t>sumă</w:t>
      </w:r>
      <w:proofErr w:type="spellEnd"/>
      <w:r w:rsidRPr="00FC2D44">
        <w:t xml:space="preserve"> la </w:t>
      </w:r>
      <w:proofErr w:type="spellStart"/>
      <w:r w:rsidRPr="00FC2D44">
        <w:t>nivel</w:t>
      </w:r>
      <w:proofErr w:type="spellEnd"/>
      <w:r w:rsidRPr="00FC2D44">
        <w:t xml:space="preserve"> de </w:t>
      </w:r>
      <w:proofErr w:type="spellStart"/>
      <w:r w:rsidRPr="00FC2D44">
        <w:t>cont</w:t>
      </w:r>
      <w:proofErr w:type="spellEnd"/>
      <w:r w:rsidRPr="00FC2D44">
        <w:t xml:space="preserve">, </w:t>
      </w:r>
      <w:proofErr w:type="spellStart"/>
      <w:r w:rsidRPr="00FC2D44">
        <w:t>utilizator</w:t>
      </w:r>
      <w:proofErr w:type="spellEnd"/>
      <w:r w:rsidRPr="00FC2D44">
        <w:t xml:space="preserve">, tip de </w:t>
      </w:r>
      <w:proofErr w:type="spellStart"/>
      <w:proofErr w:type="gramStart"/>
      <w:r w:rsidRPr="00FC2D44">
        <w:t>plată</w:t>
      </w:r>
      <w:proofErr w:type="spellEnd"/>
      <w:r w:rsidRPr="00FC2D44">
        <w:t>;</w:t>
      </w:r>
      <w:proofErr w:type="gramEnd"/>
    </w:p>
    <w:p w14:paraId="17A44F9E" w14:textId="77777777" w:rsidR="00FC2D44" w:rsidRPr="00FC2D44" w:rsidRDefault="00FC2D44" w:rsidP="00FC2D44">
      <w:pPr>
        <w:numPr>
          <w:ilvl w:val="0"/>
          <w:numId w:val="6"/>
        </w:numPr>
      </w:pPr>
      <w:proofErr w:type="gramStart"/>
      <w:r w:rsidRPr="00FC2D44">
        <w:t>Module</w:t>
      </w:r>
      <w:proofErr w:type="gramEnd"/>
      <w:r w:rsidRPr="00FC2D44">
        <w:t xml:space="preserve"> dedicate </w:t>
      </w:r>
      <w:proofErr w:type="spellStart"/>
      <w:r w:rsidRPr="00FC2D44">
        <w:t>plăților</w:t>
      </w:r>
      <w:proofErr w:type="spellEnd"/>
      <w:r w:rsidRPr="00FC2D44">
        <w:t xml:space="preserve"> </w:t>
      </w:r>
      <w:proofErr w:type="spellStart"/>
      <w:r w:rsidRPr="00FC2D44">
        <w:t>domestice</w:t>
      </w:r>
      <w:proofErr w:type="spellEnd"/>
      <w:r w:rsidRPr="00FC2D44">
        <w:t xml:space="preserve">, </w:t>
      </w:r>
      <w:proofErr w:type="spellStart"/>
      <w:r w:rsidRPr="00FC2D44">
        <w:t>plăților</w:t>
      </w:r>
      <w:proofErr w:type="spellEnd"/>
      <w:r w:rsidRPr="00FC2D44">
        <w:t xml:space="preserve"> </w:t>
      </w:r>
      <w:proofErr w:type="spellStart"/>
      <w:r w:rsidRPr="00FC2D44">
        <w:t>internaționale</w:t>
      </w:r>
      <w:proofErr w:type="spellEnd"/>
      <w:r w:rsidRPr="00FC2D44">
        <w:t xml:space="preserve"> </w:t>
      </w:r>
      <w:proofErr w:type="spellStart"/>
      <w:r w:rsidRPr="00FC2D44">
        <w:t>și</w:t>
      </w:r>
      <w:proofErr w:type="spellEnd"/>
      <w:r w:rsidRPr="00FC2D44">
        <w:t xml:space="preserve"> </w:t>
      </w:r>
      <w:proofErr w:type="spellStart"/>
      <w:r w:rsidRPr="00FC2D44">
        <w:t>scrisorilor</w:t>
      </w:r>
      <w:proofErr w:type="spellEnd"/>
      <w:r w:rsidRPr="00FC2D44">
        <w:t xml:space="preserve"> de </w:t>
      </w:r>
      <w:proofErr w:type="spellStart"/>
      <w:r w:rsidRPr="00FC2D44">
        <w:t>garanții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home banking.</w:t>
      </w:r>
    </w:p>
    <w:p w14:paraId="2BDE9844" w14:textId="77777777" w:rsidR="00275923" w:rsidRDefault="00275923"/>
    <w:p w14:paraId="245BCCC1" w14:textId="77777777" w:rsidR="00FC2D44" w:rsidRPr="00FC2D44" w:rsidRDefault="00FC2D44" w:rsidP="00FC2D44">
      <w:proofErr w:type="spellStart"/>
      <w:r w:rsidRPr="00FC2D44">
        <w:rPr>
          <w:b/>
          <w:bCs/>
        </w:rPr>
        <w:t>Solutii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electronice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centralizate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grupuri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companii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multinationales</w:t>
      </w:r>
      <w:proofErr w:type="spellEnd"/>
      <w:r w:rsidRPr="00FC2D44">
        <w:br/>
        <w:t xml:space="preserve">Cash Management International (CMI), </w:t>
      </w:r>
      <w:proofErr w:type="spellStart"/>
      <w:r w:rsidRPr="00FC2D44">
        <w:t>platforma</w:t>
      </w:r>
      <w:proofErr w:type="spellEnd"/>
      <w:r w:rsidRPr="00FC2D44">
        <w:t xml:space="preserve"> electronica </w:t>
      </w:r>
      <w:proofErr w:type="spellStart"/>
      <w:r w:rsidRPr="00FC2D44">
        <w:t>dedicata</w:t>
      </w:r>
      <w:proofErr w:type="spellEnd"/>
      <w:r w:rsidRPr="00FC2D44">
        <w:t xml:space="preserve"> </w:t>
      </w:r>
      <w:proofErr w:type="spellStart"/>
      <w:r w:rsidRPr="00FC2D44">
        <w:t>grupurilor</w:t>
      </w:r>
      <w:proofErr w:type="spellEnd"/>
      <w:r w:rsidRPr="00FC2D44">
        <w:t xml:space="preserve"> de </w:t>
      </w:r>
      <w:proofErr w:type="spellStart"/>
      <w:r w:rsidRPr="00FC2D44">
        <w:t>companii</w:t>
      </w:r>
      <w:proofErr w:type="spellEnd"/>
      <w:r w:rsidRPr="00FC2D44">
        <w:t xml:space="preserve"> </w:t>
      </w:r>
      <w:proofErr w:type="spellStart"/>
      <w:r w:rsidRPr="00FC2D44">
        <w:t>multinationales</w:t>
      </w:r>
      <w:proofErr w:type="spellEnd"/>
      <w:r w:rsidRPr="00FC2D44">
        <w:t xml:space="preserve">, </w:t>
      </w:r>
      <w:proofErr w:type="spellStart"/>
      <w:r w:rsidRPr="00FC2D44">
        <w:t>standardizeaza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optimizeaza</w:t>
      </w:r>
      <w:proofErr w:type="spellEnd"/>
      <w:r w:rsidRPr="00FC2D44">
        <w:t xml:space="preserve"> </w:t>
      </w:r>
      <w:proofErr w:type="spellStart"/>
      <w:r w:rsidRPr="00FC2D44">
        <w:t>activitatea</w:t>
      </w:r>
      <w:proofErr w:type="spellEnd"/>
      <w:r w:rsidRPr="00FC2D44">
        <w:t xml:space="preserve"> de cash management la </w:t>
      </w:r>
      <w:proofErr w:type="spellStart"/>
      <w:r w:rsidRPr="00FC2D44">
        <w:t>nivelul</w:t>
      </w:r>
      <w:proofErr w:type="spellEnd"/>
      <w:r w:rsidRPr="00FC2D44">
        <w:t xml:space="preserve"> </w:t>
      </w:r>
      <w:proofErr w:type="spellStart"/>
      <w:r w:rsidRPr="00FC2D44">
        <w:t>unui</w:t>
      </w:r>
      <w:proofErr w:type="spellEnd"/>
      <w:r w:rsidRPr="00FC2D44">
        <w:t xml:space="preserve"> </w:t>
      </w:r>
      <w:proofErr w:type="spellStart"/>
      <w:r w:rsidRPr="00FC2D44">
        <w:t>grup</w:t>
      </w:r>
      <w:proofErr w:type="spellEnd"/>
      <w:r w:rsidRPr="00FC2D44">
        <w:t xml:space="preserve">,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utilizarea</w:t>
      </w:r>
      <w:proofErr w:type="spellEnd"/>
      <w:r w:rsidRPr="00FC2D44">
        <w:t xml:space="preserve"> </w:t>
      </w:r>
      <w:proofErr w:type="spellStart"/>
      <w:r w:rsidRPr="00FC2D44">
        <w:t>unei</w:t>
      </w:r>
      <w:proofErr w:type="spellEnd"/>
      <w:r w:rsidRPr="00FC2D44">
        <w:t xml:space="preserve"> </w:t>
      </w:r>
      <w:proofErr w:type="spellStart"/>
      <w:r w:rsidRPr="00FC2D44">
        <w:t>singure</w:t>
      </w:r>
      <w:proofErr w:type="spellEnd"/>
      <w:r w:rsidRPr="00FC2D44">
        <w:t xml:space="preserve"> </w:t>
      </w:r>
      <w:proofErr w:type="spellStart"/>
      <w:r w:rsidRPr="00FC2D44">
        <w:t>solutii</w:t>
      </w:r>
      <w:proofErr w:type="spellEnd"/>
      <w:r w:rsidRPr="00FC2D44">
        <w:t xml:space="preserve"> de electronic banking, care </w:t>
      </w:r>
      <w:proofErr w:type="spellStart"/>
      <w:r w:rsidRPr="00FC2D44">
        <w:t>integreaza</w:t>
      </w:r>
      <w:proofErr w:type="spellEnd"/>
      <w:r w:rsidRPr="00FC2D44">
        <w:t xml:space="preserve"> </w:t>
      </w:r>
      <w:proofErr w:type="spellStart"/>
      <w:r w:rsidRPr="00FC2D44">
        <w:t>toate</w:t>
      </w:r>
      <w:proofErr w:type="spellEnd"/>
      <w:r w:rsidRPr="00FC2D44">
        <w:t xml:space="preserve">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grupului</w:t>
      </w:r>
      <w:proofErr w:type="spellEnd"/>
      <w:r w:rsidRPr="00FC2D44">
        <w:t>.</w:t>
      </w:r>
    </w:p>
    <w:p w14:paraId="70CAD2E4" w14:textId="77777777" w:rsidR="00FC2D44" w:rsidRPr="00FC2D44" w:rsidRDefault="00FC2D44" w:rsidP="00FC2D44">
      <w:r w:rsidRPr="00FC2D44">
        <w:rPr>
          <w:b/>
          <w:bCs/>
        </w:rPr>
        <w:t xml:space="preserve">O </w:t>
      </w:r>
      <w:proofErr w:type="spellStart"/>
      <w:r w:rsidRPr="00FC2D44">
        <w:rPr>
          <w:b/>
          <w:bCs/>
        </w:rPr>
        <w:t>singura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solutie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toate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conturile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unui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grup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companii</w:t>
      </w:r>
      <w:proofErr w:type="spellEnd"/>
      <w:r w:rsidRPr="00FC2D44">
        <w:br/>
      </w:r>
      <w:proofErr w:type="spellStart"/>
      <w:r w:rsidRPr="00FC2D44">
        <w:t>Serviciul</w:t>
      </w:r>
      <w:proofErr w:type="spellEnd"/>
      <w:r w:rsidRPr="00FC2D44">
        <w:t xml:space="preserve"> se </w:t>
      </w:r>
      <w:proofErr w:type="spellStart"/>
      <w:r w:rsidRPr="00FC2D44">
        <w:t>adreseaza</w:t>
      </w:r>
      <w:proofErr w:type="spellEnd"/>
      <w:r w:rsidRPr="00FC2D44">
        <w:t xml:space="preserve"> </w:t>
      </w:r>
      <w:proofErr w:type="spellStart"/>
      <w:r w:rsidRPr="00FC2D44">
        <w:t>corporatiilor</w:t>
      </w:r>
      <w:proofErr w:type="spellEnd"/>
      <w:r w:rsidRPr="00FC2D44">
        <w:t xml:space="preserve"> cu </w:t>
      </w:r>
      <w:proofErr w:type="spellStart"/>
      <w:r w:rsidRPr="00FC2D44">
        <w:t>activitate</w:t>
      </w:r>
      <w:proofErr w:type="spellEnd"/>
      <w:r w:rsidRPr="00FC2D44">
        <w:t xml:space="preserve"> </w:t>
      </w:r>
      <w:proofErr w:type="spellStart"/>
      <w:r w:rsidRPr="00FC2D44">
        <w:t>internationala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asigura</w:t>
      </w:r>
      <w:proofErr w:type="spellEnd"/>
      <w:r w:rsidRPr="00FC2D44">
        <w:t xml:space="preserve"> un management </w:t>
      </w:r>
      <w:proofErr w:type="spellStart"/>
      <w:r w:rsidRPr="00FC2D44">
        <w:t>centralizat</w:t>
      </w:r>
      <w:proofErr w:type="spellEnd"/>
      <w:r w:rsidRPr="00FC2D44">
        <w:t xml:space="preserve"> al </w:t>
      </w:r>
      <w:proofErr w:type="spellStart"/>
      <w:r w:rsidRPr="00FC2D44">
        <w:t>platilor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lichiditatilor</w:t>
      </w:r>
      <w:proofErr w:type="spellEnd"/>
      <w:r w:rsidRPr="00FC2D44">
        <w:t xml:space="preserve">. Cash Management International (CMI), </w:t>
      </w:r>
      <w:proofErr w:type="spellStart"/>
      <w:r w:rsidRPr="00FC2D44">
        <w:t>platforma</w:t>
      </w:r>
      <w:proofErr w:type="spellEnd"/>
      <w:r w:rsidRPr="00FC2D44">
        <w:t xml:space="preserve"> </w:t>
      </w:r>
      <w:r w:rsidRPr="00FC2D44">
        <w:lastRenderedPageBreak/>
        <w:t xml:space="preserve">electronica </w:t>
      </w:r>
      <w:proofErr w:type="spellStart"/>
      <w:r w:rsidRPr="00FC2D44">
        <w:t>dedicata</w:t>
      </w:r>
      <w:proofErr w:type="spellEnd"/>
      <w:r w:rsidRPr="00FC2D44">
        <w:t xml:space="preserve"> </w:t>
      </w:r>
      <w:proofErr w:type="spellStart"/>
      <w:r w:rsidRPr="00FC2D44">
        <w:t>grupurilor</w:t>
      </w:r>
      <w:proofErr w:type="spellEnd"/>
      <w:r w:rsidRPr="00FC2D44">
        <w:t xml:space="preserve"> de </w:t>
      </w:r>
      <w:proofErr w:type="spellStart"/>
      <w:r w:rsidRPr="00FC2D44">
        <w:t>companii</w:t>
      </w:r>
      <w:proofErr w:type="spellEnd"/>
      <w:r w:rsidRPr="00FC2D44">
        <w:t xml:space="preserve"> </w:t>
      </w:r>
      <w:proofErr w:type="spellStart"/>
      <w:r w:rsidRPr="00FC2D44">
        <w:t>multinationales</w:t>
      </w:r>
      <w:proofErr w:type="spellEnd"/>
      <w:r w:rsidRPr="00FC2D44">
        <w:t xml:space="preserve">, </w:t>
      </w:r>
      <w:proofErr w:type="spellStart"/>
      <w:r w:rsidRPr="00FC2D44">
        <w:t>standardizeaza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optimizeaza</w:t>
      </w:r>
      <w:proofErr w:type="spellEnd"/>
      <w:r w:rsidRPr="00FC2D44">
        <w:t xml:space="preserve"> </w:t>
      </w:r>
      <w:proofErr w:type="spellStart"/>
      <w:r w:rsidRPr="00FC2D44">
        <w:t>activitatea</w:t>
      </w:r>
      <w:proofErr w:type="spellEnd"/>
      <w:r w:rsidRPr="00FC2D44">
        <w:t xml:space="preserve"> de cash management la </w:t>
      </w:r>
      <w:proofErr w:type="spellStart"/>
      <w:r w:rsidRPr="00FC2D44">
        <w:t>nivelul</w:t>
      </w:r>
      <w:proofErr w:type="spellEnd"/>
      <w:r w:rsidRPr="00FC2D44">
        <w:t xml:space="preserve"> </w:t>
      </w:r>
      <w:proofErr w:type="spellStart"/>
      <w:r w:rsidRPr="00FC2D44">
        <w:t>unui</w:t>
      </w:r>
      <w:proofErr w:type="spellEnd"/>
      <w:r w:rsidRPr="00FC2D44">
        <w:t xml:space="preserve"> </w:t>
      </w:r>
      <w:proofErr w:type="spellStart"/>
      <w:r w:rsidRPr="00FC2D44">
        <w:t>grup</w:t>
      </w:r>
      <w:proofErr w:type="spellEnd"/>
      <w:r w:rsidRPr="00FC2D44">
        <w:t xml:space="preserve">,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utilizarea</w:t>
      </w:r>
      <w:proofErr w:type="spellEnd"/>
      <w:r w:rsidRPr="00FC2D44">
        <w:t xml:space="preserve"> </w:t>
      </w:r>
      <w:proofErr w:type="spellStart"/>
      <w:r w:rsidRPr="00FC2D44">
        <w:t>unei</w:t>
      </w:r>
      <w:proofErr w:type="spellEnd"/>
      <w:r w:rsidRPr="00FC2D44">
        <w:t xml:space="preserve"> </w:t>
      </w:r>
      <w:proofErr w:type="spellStart"/>
      <w:r w:rsidRPr="00FC2D44">
        <w:t>singure</w:t>
      </w:r>
      <w:proofErr w:type="spellEnd"/>
      <w:r w:rsidRPr="00FC2D44">
        <w:t xml:space="preserve"> </w:t>
      </w:r>
      <w:proofErr w:type="spellStart"/>
      <w:r w:rsidRPr="00FC2D44">
        <w:t>solutii</w:t>
      </w:r>
      <w:proofErr w:type="spellEnd"/>
      <w:r w:rsidRPr="00FC2D44">
        <w:t xml:space="preserve"> de electronic banking, care </w:t>
      </w:r>
      <w:proofErr w:type="spellStart"/>
      <w:r w:rsidRPr="00FC2D44">
        <w:t>integreaza</w:t>
      </w:r>
      <w:proofErr w:type="spellEnd"/>
      <w:r w:rsidRPr="00FC2D44">
        <w:t xml:space="preserve"> </w:t>
      </w:r>
      <w:proofErr w:type="spellStart"/>
      <w:r w:rsidRPr="00FC2D44">
        <w:t>toate</w:t>
      </w:r>
      <w:proofErr w:type="spellEnd"/>
      <w:r w:rsidRPr="00FC2D44">
        <w:t xml:space="preserve">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grupului</w:t>
      </w:r>
      <w:proofErr w:type="spellEnd"/>
      <w:r w:rsidRPr="00FC2D44">
        <w:t xml:space="preserve">. </w:t>
      </w:r>
      <w:proofErr w:type="spellStart"/>
      <w:r w:rsidRPr="00FC2D44">
        <w:t>Compania</w:t>
      </w:r>
      <w:proofErr w:type="spellEnd"/>
      <w:r w:rsidRPr="00FC2D44">
        <w:t xml:space="preserve"> are </w:t>
      </w:r>
      <w:proofErr w:type="spellStart"/>
      <w:r w:rsidRPr="00FC2D44">
        <w:t>acces</w:t>
      </w:r>
      <w:proofErr w:type="spellEnd"/>
      <w:r w:rsidRPr="00FC2D44">
        <w:t xml:space="preserve"> la </w:t>
      </w:r>
      <w:proofErr w:type="spellStart"/>
      <w:r w:rsidRPr="00FC2D44">
        <w:t>tranzactii</w:t>
      </w:r>
      <w:proofErr w:type="spellEnd"/>
      <w:r w:rsidRPr="00FC2D44">
        <w:t xml:space="preserve"> </w:t>
      </w:r>
      <w:proofErr w:type="spellStart"/>
      <w:r w:rsidRPr="00FC2D44">
        <w:t>bancare</w:t>
      </w:r>
      <w:proofErr w:type="spellEnd"/>
      <w:r w:rsidRPr="00FC2D44">
        <w:t xml:space="preserve"> </w:t>
      </w:r>
      <w:proofErr w:type="spellStart"/>
      <w:r w:rsidRPr="00FC2D44">
        <w:t>simplificate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servicii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 xml:space="preserve"> de </w:t>
      </w:r>
      <w:proofErr w:type="spellStart"/>
      <w:r w:rsidRPr="00FC2D44">
        <w:t>performanta</w:t>
      </w:r>
      <w:proofErr w:type="spellEnd"/>
      <w:r w:rsidRPr="00FC2D44">
        <w:t>.</w:t>
      </w:r>
    </w:p>
    <w:p w14:paraId="3009594F" w14:textId="77777777" w:rsidR="00FC2D44" w:rsidRPr="00FC2D44" w:rsidRDefault="00FC2D44" w:rsidP="00FC2D44">
      <w:proofErr w:type="spellStart"/>
      <w:r w:rsidRPr="00FC2D44">
        <w:rPr>
          <w:b/>
          <w:bCs/>
        </w:rPr>
        <w:t>Avantaje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companie</w:t>
      </w:r>
      <w:proofErr w:type="spellEnd"/>
      <w:r w:rsidRPr="00FC2D44">
        <w:br/>
      </w:r>
      <w:proofErr w:type="spellStart"/>
      <w:r w:rsidRPr="00FC2D44">
        <w:rPr>
          <w:b/>
          <w:bCs/>
        </w:rPr>
        <w:t>Tranzactii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toti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membrii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grupului</w:t>
      </w:r>
      <w:proofErr w:type="spellEnd"/>
      <w:r w:rsidRPr="00FC2D44">
        <w:br/>
      </w:r>
      <w:proofErr w:type="spellStart"/>
      <w:r w:rsidRPr="00FC2D44">
        <w:t>Platforma</w:t>
      </w:r>
      <w:proofErr w:type="spellEnd"/>
      <w:r w:rsidRPr="00FC2D44">
        <w:t xml:space="preserve"> electronica CMI </w:t>
      </w:r>
      <w:proofErr w:type="spellStart"/>
      <w:r w:rsidRPr="00FC2D44">
        <w:t>permite</w:t>
      </w:r>
      <w:proofErr w:type="spellEnd"/>
      <w:r w:rsidRPr="00FC2D44">
        <w:t xml:space="preserve"> </w:t>
      </w:r>
      <w:proofErr w:type="spellStart"/>
      <w:r w:rsidRPr="00FC2D44">
        <w:t>instrumentarea</w:t>
      </w:r>
      <w:proofErr w:type="spellEnd"/>
      <w:r w:rsidRPr="00FC2D44">
        <w:t xml:space="preserve"> </w:t>
      </w:r>
      <w:proofErr w:type="spellStart"/>
      <w:r w:rsidRPr="00FC2D44">
        <w:t>platilor</w:t>
      </w:r>
      <w:proofErr w:type="spellEnd"/>
      <w:r w:rsidRPr="00FC2D44">
        <w:t xml:space="preserve"> in mod </w:t>
      </w:r>
      <w:proofErr w:type="spellStart"/>
      <w:r w:rsidRPr="00FC2D44">
        <w:t>centralizat</w:t>
      </w:r>
      <w:proofErr w:type="spellEnd"/>
      <w:r w:rsidRPr="00FC2D44">
        <w:t xml:space="preserve"> din </w:t>
      </w:r>
      <w:proofErr w:type="spellStart"/>
      <w:r w:rsidRPr="00FC2D44">
        <w:t>orice</w:t>
      </w:r>
      <w:proofErr w:type="spellEnd"/>
      <w:r w:rsidRPr="00FC2D44">
        <w:t xml:space="preserve"> </w:t>
      </w:r>
      <w:proofErr w:type="spellStart"/>
      <w:r w:rsidRPr="00FC2D44">
        <w:t>cont</w:t>
      </w:r>
      <w:proofErr w:type="spellEnd"/>
      <w:r w:rsidRPr="00FC2D44">
        <w:t xml:space="preserve"> al </w:t>
      </w:r>
      <w:proofErr w:type="spellStart"/>
      <w:r w:rsidRPr="00FC2D44">
        <w:t>companiilor</w:t>
      </w:r>
      <w:proofErr w:type="spellEnd"/>
      <w:r w:rsidRPr="00FC2D44">
        <w:t xml:space="preserve"> din </w:t>
      </w:r>
      <w:proofErr w:type="spellStart"/>
      <w:r w:rsidRPr="00FC2D44">
        <w:t>grup</w:t>
      </w:r>
      <w:proofErr w:type="spellEnd"/>
      <w:r w:rsidRPr="00FC2D44">
        <w:t xml:space="preserve">, </w:t>
      </w:r>
      <w:proofErr w:type="spellStart"/>
      <w:r w:rsidRPr="00FC2D44">
        <w:t>indiferent</w:t>
      </w:r>
      <w:proofErr w:type="spellEnd"/>
      <w:r w:rsidRPr="00FC2D44">
        <w:t xml:space="preserve"> de banca la care </w:t>
      </w:r>
      <w:proofErr w:type="spellStart"/>
      <w:r w:rsidRPr="00FC2D44">
        <w:t>este</w:t>
      </w:r>
      <w:proofErr w:type="spellEnd"/>
      <w:r w:rsidRPr="00FC2D44">
        <w:t xml:space="preserve"> </w:t>
      </w:r>
      <w:proofErr w:type="spellStart"/>
      <w:r w:rsidRPr="00FC2D44">
        <w:t>deschis</w:t>
      </w:r>
      <w:proofErr w:type="spellEnd"/>
      <w:r w:rsidRPr="00FC2D44">
        <w:t xml:space="preserve"> </w:t>
      </w:r>
      <w:proofErr w:type="spellStart"/>
      <w:r w:rsidRPr="00FC2D44">
        <w:t>acesta</w:t>
      </w:r>
      <w:proofErr w:type="spellEnd"/>
      <w:r w:rsidRPr="00FC2D44">
        <w:t>.</w:t>
      </w:r>
    </w:p>
    <w:p w14:paraId="71B3F580" w14:textId="77777777" w:rsidR="00FC2D44" w:rsidRPr="00FC2D44" w:rsidRDefault="00FC2D44" w:rsidP="00FC2D44">
      <w:proofErr w:type="spellStart"/>
      <w:r w:rsidRPr="00FC2D44">
        <w:rPr>
          <w:b/>
          <w:bCs/>
        </w:rPr>
        <w:t>Planificarea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controlul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lichiditatilor</w:t>
      </w:r>
      <w:proofErr w:type="spellEnd"/>
      <w:r w:rsidRPr="00FC2D44">
        <w:br/>
        <w:t xml:space="preserve">Prin </w:t>
      </w:r>
      <w:proofErr w:type="spellStart"/>
      <w:r w:rsidRPr="00FC2D44">
        <w:t>intermediul</w:t>
      </w:r>
      <w:proofErr w:type="spellEnd"/>
      <w:r w:rsidRPr="00FC2D44">
        <w:t xml:space="preserve"> CMI, </w:t>
      </w:r>
      <w:proofErr w:type="spellStart"/>
      <w:r w:rsidRPr="00FC2D44">
        <w:t>companiile</w:t>
      </w:r>
      <w:proofErr w:type="spellEnd"/>
      <w:r w:rsidRPr="00FC2D44">
        <w:t xml:space="preserve"> </w:t>
      </w:r>
      <w:proofErr w:type="spellStart"/>
      <w:r w:rsidRPr="00FC2D44">
        <w:t>beneficiaza</w:t>
      </w:r>
      <w:proofErr w:type="spellEnd"/>
      <w:r w:rsidRPr="00FC2D44">
        <w:t xml:space="preserve"> de </w:t>
      </w:r>
      <w:proofErr w:type="spellStart"/>
      <w:r w:rsidRPr="00FC2D44">
        <w:t>optiuni</w:t>
      </w:r>
      <w:proofErr w:type="spellEnd"/>
      <w:r w:rsidRPr="00FC2D44">
        <w:t xml:space="preserve"> multiple de </w:t>
      </w:r>
      <w:proofErr w:type="spellStart"/>
      <w:r w:rsidRPr="00FC2D44">
        <w:t>consultare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vizualizare</w:t>
      </w:r>
      <w:proofErr w:type="spellEnd"/>
      <w:r w:rsidRPr="00FC2D44">
        <w:t xml:space="preserve"> a </w:t>
      </w:r>
      <w:proofErr w:type="spellStart"/>
      <w:r w:rsidRPr="00FC2D44">
        <w:t>soldurilor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tranzactiilor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fiecare</w:t>
      </w:r>
      <w:proofErr w:type="spellEnd"/>
      <w:r w:rsidRPr="00FC2D44">
        <w:t xml:space="preserve"> </w:t>
      </w:r>
      <w:proofErr w:type="spellStart"/>
      <w:r w:rsidRPr="00FC2D44">
        <w:t>cont</w:t>
      </w:r>
      <w:proofErr w:type="spellEnd"/>
      <w:r w:rsidRPr="00FC2D44">
        <w:t xml:space="preserve"> in </w:t>
      </w:r>
      <w:proofErr w:type="spellStart"/>
      <w:r w:rsidRPr="00FC2D44">
        <w:t>parte</w:t>
      </w:r>
      <w:proofErr w:type="spellEnd"/>
      <w:r w:rsidRPr="00FC2D44">
        <w:t xml:space="preserve">, la </w:t>
      </w:r>
      <w:proofErr w:type="spellStart"/>
      <w:r w:rsidRPr="00FC2D44">
        <w:t>nivelul</w:t>
      </w:r>
      <w:proofErr w:type="spellEnd"/>
      <w:r w:rsidRPr="00FC2D44">
        <w:t xml:space="preserve"> </w:t>
      </w:r>
      <w:proofErr w:type="spellStart"/>
      <w:r w:rsidRPr="00FC2D44">
        <w:t>intregului</w:t>
      </w:r>
      <w:proofErr w:type="spellEnd"/>
      <w:r w:rsidRPr="00FC2D44">
        <w:t xml:space="preserve"> </w:t>
      </w:r>
      <w:proofErr w:type="spellStart"/>
      <w:r w:rsidRPr="00FC2D44">
        <w:t>grup</w:t>
      </w:r>
      <w:proofErr w:type="spellEnd"/>
      <w:r w:rsidRPr="00FC2D44">
        <w:t>.</w:t>
      </w:r>
    </w:p>
    <w:p w14:paraId="1FDE2C7C" w14:textId="77777777" w:rsidR="00FC2D44" w:rsidRPr="00FC2D44" w:rsidRDefault="00FC2D44" w:rsidP="00FC2D44">
      <w:r w:rsidRPr="00FC2D44">
        <w:rPr>
          <w:b/>
          <w:bCs/>
        </w:rPr>
        <w:t xml:space="preserve">Imagine de </w:t>
      </w:r>
      <w:proofErr w:type="spellStart"/>
      <w:r w:rsidRPr="00FC2D44">
        <w:rPr>
          <w:b/>
          <w:bCs/>
        </w:rPr>
        <w:t>ansamblu</w:t>
      </w:r>
      <w:proofErr w:type="spellEnd"/>
      <w:r w:rsidRPr="00FC2D44">
        <w:rPr>
          <w:b/>
          <w:bCs/>
        </w:rPr>
        <w:t xml:space="preserve">, direct in </w:t>
      </w:r>
      <w:proofErr w:type="spellStart"/>
      <w:r w:rsidRPr="00FC2D44">
        <w:rPr>
          <w:b/>
          <w:bCs/>
        </w:rPr>
        <w:t>aplicatie</w:t>
      </w:r>
      <w:proofErr w:type="spellEnd"/>
      <w:r w:rsidRPr="00FC2D44">
        <w:br/>
      </w:r>
      <w:proofErr w:type="spellStart"/>
      <w:r w:rsidRPr="00FC2D44">
        <w:t>Informatii</w:t>
      </w:r>
      <w:proofErr w:type="spellEnd"/>
      <w:r w:rsidRPr="00FC2D44">
        <w:t xml:space="preserve"> </w:t>
      </w:r>
      <w:proofErr w:type="spellStart"/>
      <w:r w:rsidRPr="00FC2D44">
        <w:t>actualizate</w:t>
      </w:r>
      <w:proofErr w:type="spellEnd"/>
      <w:r w:rsidRPr="00FC2D44">
        <w:t xml:space="preserve"> cu </w:t>
      </w:r>
      <w:proofErr w:type="spellStart"/>
      <w:r w:rsidRPr="00FC2D44">
        <w:t>privire</w:t>
      </w:r>
      <w:proofErr w:type="spellEnd"/>
      <w:r w:rsidRPr="00FC2D44">
        <w:t xml:space="preserve"> la </w:t>
      </w:r>
      <w:proofErr w:type="spellStart"/>
      <w:r w:rsidRPr="00FC2D44">
        <w:t>operatiunile</w:t>
      </w:r>
      <w:proofErr w:type="spellEnd"/>
      <w:r w:rsidRPr="00FC2D44">
        <w:t xml:space="preserve"> </w:t>
      </w:r>
      <w:proofErr w:type="spellStart"/>
      <w:r w:rsidRPr="00FC2D44">
        <w:t>financiare</w:t>
      </w:r>
      <w:proofErr w:type="spellEnd"/>
      <w:r w:rsidRPr="00FC2D44">
        <w:t xml:space="preserve"> </w:t>
      </w:r>
      <w:proofErr w:type="spellStart"/>
      <w:r w:rsidRPr="00FC2D44">
        <w:t>desfasurate</w:t>
      </w:r>
      <w:proofErr w:type="spellEnd"/>
      <w:r w:rsidRPr="00FC2D44">
        <w:t xml:space="preserve"> de </w:t>
      </w:r>
      <w:proofErr w:type="spellStart"/>
      <w:r w:rsidRPr="00FC2D44">
        <w:t>catre</w:t>
      </w:r>
      <w:proofErr w:type="spellEnd"/>
      <w:r w:rsidRPr="00FC2D44">
        <w:t xml:space="preserve"> </w:t>
      </w:r>
      <w:proofErr w:type="spellStart"/>
      <w:r w:rsidRPr="00FC2D44">
        <w:t>companiile</w:t>
      </w:r>
      <w:proofErr w:type="spellEnd"/>
      <w:r w:rsidRPr="00FC2D44">
        <w:t xml:space="preserve"> din </w:t>
      </w:r>
      <w:proofErr w:type="spellStart"/>
      <w:r w:rsidRPr="00FC2D44">
        <w:t>grup</w:t>
      </w:r>
      <w:proofErr w:type="spellEnd"/>
      <w:r w:rsidRPr="00FC2D44">
        <w:t xml:space="preserve">, </w:t>
      </w:r>
      <w:proofErr w:type="spellStart"/>
      <w:r w:rsidRPr="00FC2D44">
        <w:t>prin</w:t>
      </w:r>
      <w:proofErr w:type="spellEnd"/>
      <w:r w:rsidRPr="00FC2D44">
        <w:t xml:space="preserve"> </w:t>
      </w:r>
      <w:proofErr w:type="spellStart"/>
      <w:r w:rsidRPr="00FC2D44">
        <w:t>intermediul</w:t>
      </w:r>
      <w:proofErr w:type="spellEnd"/>
      <w:r w:rsidRPr="00FC2D44">
        <w:t xml:space="preserve"> </w:t>
      </w:r>
      <w:proofErr w:type="spellStart"/>
      <w:r w:rsidRPr="00FC2D44">
        <w:t>aplicatiei</w:t>
      </w:r>
      <w:proofErr w:type="spellEnd"/>
      <w:r w:rsidRPr="00FC2D44">
        <w:t xml:space="preserve"> </w:t>
      </w:r>
      <w:proofErr w:type="spellStart"/>
      <w:r w:rsidRPr="00FC2D44">
        <w:t>electronice</w:t>
      </w:r>
      <w:proofErr w:type="spellEnd"/>
      <w:r w:rsidRPr="00FC2D44">
        <w:t>.</w:t>
      </w:r>
    </w:p>
    <w:p w14:paraId="295D43A0" w14:textId="77777777" w:rsidR="00FC2D44" w:rsidRPr="00FC2D44" w:rsidRDefault="00FC2D44" w:rsidP="00FC2D44">
      <w:proofErr w:type="spellStart"/>
      <w:r w:rsidRPr="00FC2D44">
        <w:rPr>
          <w:b/>
          <w:bCs/>
        </w:rPr>
        <w:t>Asistenta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specialitate</w:t>
      </w:r>
      <w:proofErr w:type="spellEnd"/>
      <w:r w:rsidRPr="00FC2D44">
        <w:br/>
      </w:r>
      <w:proofErr w:type="spellStart"/>
      <w:r w:rsidRPr="00FC2D44">
        <w:t>Asistenta</w:t>
      </w:r>
      <w:proofErr w:type="spellEnd"/>
      <w:r w:rsidRPr="00FC2D44">
        <w:t xml:space="preserve"> </w:t>
      </w:r>
      <w:proofErr w:type="spellStart"/>
      <w:r w:rsidRPr="00FC2D44">
        <w:t>telefonica</w:t>
      </w:r>
      <w:proofErr w:type="spellEnd"/>
      <w:r w:rsidRPr="00FC2D44">
        <w:t xml:space="preserve"> de </w:t>
      </w:r>
      <w:proofErr w:type="spellStart"/>
      <w:r w:rsidRPr="00FC2D44">
        <w:t>specialitate</w:t>
      </w:r>
      <w:proofErr w:type="spellEnd"/>
      <w:r w:rsidRPr="00FC2D44">
        <w:t xml:space="preserve"> in </w:t>
      </w:r>
      <w:proofErr w:type="spellStart"/>
      <w:r w:rsidRPr="00FC2D44">
        <w:t>limbile</w:t>
      </w:r>
      <w:proofErr w:type="spellEnd"/>
      <w:r w:rsidRPr="00FC2D44">
        <w:t xml:space="preserve"> de </w:t>
      </w:r>
      <w:proofErr w:type="spellStart"/>
      <w:r w:rsidRPr="00FC2D44">
        <w:t>circulatie</w:t>
      </w:r>
      <w:proofErr w:type="spellEnd"/>
      <w:r w:rsidRPr="00FC2D44">
        <w:t xml:space="preserve"> </w:t>
      </w:r>
      <w:proofErr w:type="spellStart"/>
      <w:r w:rsidRPr="00FC2D44">
        <w:t>internationala</w:t>
      </w:r>
      <w:proofErr w:type="spellEnd"/>
      <w:r w:rsidRPr="00FC2D44">
        <w:t xml:space="preserve">, la </w:t>
      </w:r>
      <w:proofErr w:type="spellStart"/>
      <w:r w:rsidRPr="00FC2D44">
        <w:t>adresa</w:t>
      </w:r>
      <w:proofErr w:type="spellEnd"/>
      <w:r w:rsidRPr="00FC2D44">
        <w:t xml:space="preserve"> de e-mail cashmanagementsupport@rsc.co.at</w:t>
      </w:r>
    </w:p>
    <w:p w14:paraId="79F81BE6" w14:textId="77777777" w:rsidR="00FC2D44" w:rsidRPr="00FC2D44" w:rsidRDefault="00FC2D44" w:rsidP="00FC2D44">
      <w:proofErr w:type="spellStart"/>
      <w:r w:rsidRPr="00FC2D44">
        <w:rPr>
          <w:b/>
          <w:bCs/>
        </w:rPr>
        <w:t>Totul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despre</w:t>
      </w:r>
      <w:proofErr w:type="spellEnd"/>
      <w:r w:rsidRPr="00FC2D44">
        <w:rPr>
          <w:b/>
          <w:bCs/>
        </w:rPr>
        <w:t xml:space="preserve"> CMI:</w:t>
      </w:r>
      <w:r w:rsidRPr="00FC2D44">
        <w:br/>
      </w:r>
      <w:proofErr w:type="spellStart"/>
      <w:r w:rsidRPr="00FC2D44">
        <w:t>Aplicatia</w:t>
      </w:r>
      <w:proofErr w:type="spellEnd"/>
      <w:r w:rsidRPr="00FC2D44">
        <w:t xml:space="preserve"> CMI </w:t>
      </w:r>
      <w:proofErr w:type="spellStart"/>
      <w:r w:rsidRPr="00FC2D44">
        <w:t>permite</w:t>
      </w:r>
      <w:proofErr w:type="spellEnd"/>
      <w:r w:rsidRPr="00FC2D44">
        <w:t xml:space="preserve"> o </w:t>
      </w:r>
      <w:proofErr w:type="spellStart"/>
      <w:r w:rsidRPr="00FC2D44">
        <w:t>vedere</w:t>
      </w:r>
      <w:proofErr w:type="spellEnd"/>
      <w:r w:rsidRPr="00FC2D44">
        <w:t xml:space="preserve"> de </w:t>
      </w:r>
      <w:proofErr w:type="spellStart"/>
      <w:r w:rsidRPr="00FC2D44">
        <w:t>ansamblu</w:t>
      </w:r>
      <w:proofErr w:type="spellEnd"/>
      <w:r w:rsidRPr="00FC2D44">
        <w:t xml:space="preserve"> </w:t>
      </w:r>
      <w:proofErr w:type="spellStart"/>
      <w:r w:rsidRPr="00FC2D44">
        <w:t>operatiunilor</w:t>
      </w:r>
      <w:proofErr w:type="spellEnd"/>
      <w:r w:rsidRPr="00FC2D44">
        <w:t xml:space="preserve"> </w:t>
      </w:r>
      <w:proofErr w:type="spellStart"/>
      <w:r w:rsidRPr="00FC2D44">
        <w:t>efectuate</w:t>
      </w:r>
      <w:proofErr w:type="spellEnd"/>
      <w:r w:rsidRPr="00FC2D44">
        <w:t xml:space="preserve"> pe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companiilor</w:t>
      </w:r>
      <w:proofErr w:type="spellEnd"/>
      <w:r w:rsidRPr="00FC2D44">
        <w:t xml:space="preserve"> din </w:t>
      </w:r>
      <w:proofErr w:type="spellStart"/>
      <w:r w:rsidRPr="00FC2D44">
        <w:t>grup</w:t>
      </w:r>
      <w:proofErr w:type="spellEnd"/>
      <w:r w:rsidRPr="00FC2D44">
        <w:t xml:space="preserve">, precum </w:t>
      </w:r>
      <w:proofErr w:type="spellStart"/>
      <w:r w:rsidRPr="00FC2D44">
        <w:t>si</w:t>
      </w:r>
      <w:proofErr w:type="spellEnd"/>
      <w:r w:rsidRPr="00FC2D44">
        <w:t xml:space="preserve"> a </w:t>
      </w:r>
      <w:proofErr w:type="spellStart"/>
      <w:r w:rsidRPr="00FC2D44">
        <w:t>soldurilor</w:t>
      </w:r>
      <w:proofErr w:type="spellEnd"/>
      <w:r w:rsidRPr="00FC2D44">
        <w:t>.</w:t>
      </w:r>
    </w:p>
    <w:p w14:paraId="3E535166" w14:textId="77777777" w:rsidR="00FC2D44" w:rsidRPr="00FC2D44" w:rsidRDefault="00FC2D44" w:rsidP="00FC2D44">
      <w:proofErr w:type="spellStart"/>
      <w:r w:rsidRPr="00FC2D44">
        <w:rPr>
          <w:b/>
          <w:bCs/>
        </w:rPr>
        <w:t>Functionalitati</w:t>
      </w:r>
      <w:proofErr w:type="spellEnd"/>
    </w:p>
    <w:p w14:paraId="1D667FDD" w14:textId="77777777" w:rsidR="00FC2D44" w:rsidRPr="00FC2D44" w:rsidRDefault="00FC2D44" w:rsidP="00FC2D44">
      <w:pPr>
        <w:numPr>
          <w:ilvl w:val="0"/>
          <w:numId w:val="7"/>
        </w:numPr>
      </w:pPr>
      <w:proofErr w:type="spellStart"/>
      <w:r w:rsidRPr="00FC2D44">
        <w:t>Vizualizarea</w:t>
      </w:r>
      <w:proofErr w:type="spellEnd"/>
      <w:r w:rsidRPr="00FC2D44">
        <w:t xml:space="preserve"> </w:t>
      </w:r>
      <w:proofErr w:type="spellStart"/>
      <w:r w:rsidRPr="00FC2D44">
        <w:t>operatiunilor</w:t>
      </w:r>
      <w:proofErr w:type="spellEnd"/>
      <w:r w:rsidRPr="00FC2D44">
        <w:t xml:space="preserve"> </w:t>
      </w:r>
      <w:proofErr w:type="spellStart"/>
      <w:r w:rsidRPr="00FC2D44">
        <w:t>efectuate</w:t>
      </w:r>
      <w:proofErr w:type="spellEnd"/>
      <w:r w:rsidRPr="00FC2D44">
        <w:t xml:space="preserve"> pe </w:t>
      </w:r>
      <w:proofErr w:type="spellStart"/>
      <w:r w:rsidRPr="00FC2D44">
        <w:t>conturile</w:t>
      </w:r>
      <w:proofErr w:type="spellEnd"/>
      <w:r w:rsidRPr="00FC2D44">
        <w:t xml:space="preserve"> </w:t>
      </w:r>
      <w:proofErr w:type="spellStart"/>
      <w:r w:rsidRPr="00FC2D44">
        <w:t>companiilor</w:t>
      </w:r>
      <w:proofErr w:type="spellEnd"/>
      <w:r w:rsidRPr="00FC2D44">
        <w:t xml:space="preserve"> din </w:t>
      </w:r>
      <w:proofErr w:type="spellStart"/>
      <w:r w:rsidRPr="00FC2D44">
        <w:t>grup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a </w:t>
      </w:r>
      <w:proofErr w:type="spellStart"/>
      <w:proofErr w:type="gramStart"/>
      <w:r w:rsidRPr="00FC2D44">
        <w:t>soldurilor</w:t>
      </w:r>
      <w:proofErr w:type="spellEnd"/>
      <w:r w:rsidRPr="00FC2D44">
        <w:t>;</w:t>
      </w:r>
      <w:proofErr w:type="gramEnd"/>
    </w:p>
    <w:p w14:paraId="0043F18B" w14:textId="77777777" w:rsidR="00FC2D44" w:rsidRPr="00FC2D44" w:rsidRDefault="00FC2D44" w:rsidP="00FC2D44">
      <w:pPr>
        <w:numPr>
          <w:ilvl w:val="0"/>
          <w:numId w:val="7"/>
        </w:numPr>
      </w:pPr>
      <w:r w:rsidRPr="00FC2D44">
        <w:t xml:space="preserve">Extras de </w:t>
      </w:r>
      <w:proofErr w:type="spellStart"/>
      <w:r w:rsidRPr="00FC2D44">
        <w:t>cont</w:t>
      </w:r>
      <w:proofErr w:type="spellEnd"/>
      <w:r w:rsidRPr="00FC2D44">
        <w:t xml:space="preserve"> final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intermediar</w:t>
      </w:r>
      <w:proofErr w:type="spellEnd"/>
      <w:r w:rsidRPr="00FC2D44">
        <w:t xml:space="preserve"> in diverse </w:t>
      </w:r>
      <w:proofErr w:type="spellStart"/>
      <w:r w:rsidRPr="00FC2D44">
        <w:t>formate</w:t>
      </w:r>
      <w:proofErr w:type="spellEnd"/>
      <w:r w:rsidRPr="00FC2D44">
        <w:t xml:space="preserve"> </w:t>
      </w:r>
      <w:proofErr w:type="spellStart"/>
      <w:proofErr w:type="gramStart"/>
      <w:r w:rsidRPr="00FC2D44">
        <w:t>electronice</w:t>
      </w:r>
      <w:proofErr w:type="spellEnd"/>
      <w:r w:rsidRPr="00FC2D44">
        <w:t>;</w:t>
      </w:r>
      <w:proofErr w:type="gramEnd"/>
    </w:p>
    <w:p w14:paraId="49961413" w14:textId="77777777" w:rsidR="00FC2D44" w:rsidRPr="00FC2D44" w:rsidRDefault="00FC2D44" w:rsidP="00FC2D44">
      <w:pPr>
        <w:numPr>
          <w:ilvl w:val="0"/>
          <w:numId w:val="7"/>
        </w:numPr>
      </w:pPr>
      <w:r w:rsidRPr="00FC2D44">
        <w:t xml:space="preserve">Gama </w:t>
      </w:r>
      <w:proofErr w:type="spellStart"/>
      <w:r w:rsidRPr="00FC2D44">
        <w:t>variata</w:t>
      </w:r>
      <w:proofErr w:type="spellEnd"/>
      <w:r w:rsidRPr="00FC2D44">
        <w:t xml:space="preserve"> de </w:t>
      </w:r>
      <w:proofErr w:type="spellStart"/>
      <w:r w:rsidRPr="00FC2D44">
        <w:t>operatiuni</w:t>
      </w:r>
      <w:proofErr w:type="spellEnd"/>
      <w:r w:rsidRPr="00FC2D44">
        <w:t xml:space="preserve"> de </w:t>
      </w:r>
      <w:proofErr w:type="spellStart"/>
      <w:proofErr w:type="gramStart"/>
      <w:r w:rsidRPr="00FC2D44">
        <w:t>plati</w:t>
      </w:r>
      <w:proofErr w:type="spellEnd"/>
      <w:r w:rsidRPr="00FC2D44">
        <w:t>;</w:t>
      </w:r>
      <w:proofErr w:type="gramEnd"/>
    </w:p>
    <w:p w14:paraId="1D8CE7AF" w14:textId="77777777" w:rsidR="00FC2D44" w:rsidRPr="00FC2D44" w:rsidRDefault="00FC2D44" w:rsidP="00FC2D44">
      <w:pPr>
        <w:numPr>
          <w:ilvl w:val="0"/>
          <w:numId w:val="7"/>
        </w:numPr>
      </w:pPr>
      <w:proofErr w:type="spellStart"/>
      <w:r w:rsidRPr="00FC2D44">
        <w:t>Functionalitati</w:t>
      </w:r>
      <w:proofErr w:type="spellEnd"/>
      <w:r w:rsidRPr="00FC2D44">
        <w:t xml:space="preserve"> de import de </w:t>
      </w:r>
      <w:proofErr w:type="spellStart"/>
      <w:r w:rsidRPr="00FC2D44">
        <w:t>fisiere</w:t>
      </w:r>
      <w:proofErr w:type="spellEnd"/>
      <w:r w:rsidRPr="00FC2D44">
        <w:t xml:space="preserve"> de </w:t>
      </w:r>
      <w:proofErr w:type="spellStart"/>
      <w:r w:rsidRPr="00FC2D44">
        <w:t>plati</w:t>
      </w:r>
      <w:proofErr w:type="spellEnd"/>
      <w:r w:rsidRPr="00FC2D44">
        <w:t>.</w:t>
      </w:r>
    </w:p>
    <w:p w14:paraId="41A0F114" w14:textId="77777777" w:rsidR="00FC2D44" w:rsidRPr="00FC2D44" w:rsidRDefault="00FC2D44" w:rsidP="00FC2D44">
      <w:r w:rsidRPr="00FC2D44">
        <w:rPr>
          <w:b/>
          <w:bCs/>
        </w:rPr>
        <w:t xml:space="preserve">Cum </w:t>
      </w:r>
      <w:proofErr w:type="spellStart"/>
      <w:r w:rsidRPr="00FC2D44">
        <w:rPr>
          <w:b/>
          <w:bCs/>
        </w:rPr>
        <w:t>puteti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achizitiona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serviciul</w:t>
      </w:r>
      <w:proofErr w:type="spellEnd"/>
      <w:r w:rsidRPr="00FC2D44">
        <w:rPr>
          <w:b/>
          <w:bCs/>
        </w:rPr>
        <w:t>?</w:t>
      </w:r>
      <w:r w:rsidRPr="00FC2D44">
        <w:br/>
        <w:t xml:space="preserve">La Raiffeisen Bank, </w:t>
      </w:r>
      <w:proofErr w:type="spellStart"/>
      <w:r w:rsidRPr="00FC2D44">
        <w:t>beneficiati</w:t>
      </w:r>
      <w:proofErr w:type="spellEnd"/>
      <w:r w:rsidRPr="00FC2D44">
        <w:t xml:space="preserve"> de un </w:t>
      </w:r>
      <w:proofErr w:type="spellStart"/>
      <w:r w:rsidRPr="00FC2D44">
        <w:t>Responsabil</w:t>
      </w:r>
      <w:proofErr w:type="spellEnd"/>
      <w:r w:rsidRPr="00FC2D44">
        <w:t xml:space="preserve"> de </w:t>
      </w:r>
      <w:proofErr w:type="spellStart"/>
      <w:r w:rsidRPr="00FC2D44">
        <w:t>relatie</w:t>
      </w:r>
      <w:proofErr w:type="spellEnd"/>
      <w:r w:rsidRPr="00FC2D44">
        <w:t xml:space="preserve"> </w:t>
      </w:r>
      <w:proofErr w:type="spellStart"/>
      <w:r w:rsidRPr="00FC2D44">
        <w:t>dedicat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 xml:space="preserve"> pe care o </w:t>
      </w:r>
      <w:proofErr w:type="spellStart"/>
      <w:r w:rsidRPr="00FC2D44">
        <w:t>reprezentati</w:t>
      </w:r>
      <w:proofErr w:type="spellEnd"/>
      <w:r w:rsidRPr="00FC2D44">
        <w:t xml:space="preserve">, care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pune</w:t>
      </w:r>
      <w:proofErr w:type="spellEnd"/>
      <w:r w:rsidRPr="00FC2D44">
        <w:t xml:space="preserve"> la </w:t>
      </w:r>
      <w:proofErr w:type="spellStart"/>
      <w:r w:rsidRPr="00FC2D44">
        <w:t>dispozitie</w:t>
      </w:r>
      <w:proofErr w:type="spellEnd"/>
      <w:r w:rsidRPr="00FC2D44">
        <w:t xml:space="preserve"> o </w:t>
      </w:r>
      <w:proofErr w:type="spellStart"/>
      <w:r w:rsidRPr="00FC2D44">
        <w:t>oferta</w:t>
      </w:r>
      <w:proofErr w:type="spellEnd"/>
      <w:r w:rsidRPr="00FC2D44">
        <w:t xml:space="preserve"> </w:t>
      </w:r>
      <w:proofErr w:type="spellStart"/>
      <w:r w:rsidRPr="00FC2D44">
        <w:t>personalizata</w:t>
      </w:r>
      <w:proofErr w:type="spellEnd"/>
      <w:r w:rsidRPr="00FC2D44">
        <w:t>.</w:t>
      </w:r>
    </w:p>
    <w:p w14:paraId="564D5133" w14:textId="77777777" w:rsidR="00FC2D44" w:rsidRPr="00FC2D44" w:rsidRDefault="00FC2D44" w:rsidP="00FC2D44">
      <w:r w:rsidRPr="00FC2D44">
        <w:pict w14:anchorId="4EC7321A">
          <v:rect id="_x0000_i1043" style="width:0;height:1.5pt" o:hralign="center" o:hrstd="t" o:hr="t" fillcolor="#a0a0a0" stroked="f"/>
        </w:pict>
      </w:r>
    </w:p>
    <w:p w14:paraId="6F30EF8F" w14:textId="77777777" w:rsidR="00FC2D44" w:rsidRPr="00FC2D44" w:rsidRDefault="00FC2D44" w:rsidP="00FC2D44">
      <w:r w:rsidRPr="00FC2D44">
        <w:rPr>
          <w:b/>
          <w:bCs/>
        </w:rPr>
        <w:t xml:space="preserve">Apple Pay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corporatii</w:t>
      </w:r>
      <w:proofErr w:type="spellEnd"/>
      <w:r w:rsidRPr="00FC2D44">
        <w:br/>
        <w:t xml:space="preserve">Cu </w:t>
      </w:r>
      <w:proofErr w:type="spellStart"/>
      <w:r w:rsidRPr="00FC2D44">
        <w:t>aplicatia</w:t>
      </w:r>
      <w:proofErr w:type="spellEnd"/>
      <w:r w:rsidRPr="00FC2D44">
        <w:t xml:space="preserve"> de </w:t>
      </w:r>
      <w:proofErr w:type="spellStart"/>
      <w:r w:rsidRPr="00FC2D44">
        <w:t>plati</w:t>
      </w:r>
      <w:proofErr w:type="spellEnd"/>
      <w:r w:rsidRPr="00FC2D44">
        <w:t xml:space="preserve"> Apple Pay </w:t>
      </w:r>
      <w:proofErr w:type="spellStart"/>
      <w:r w:rsidRPr="00FC2D44">
        <w:t>puteti</w:t>
      </w:r>
      <w:proofErr w:type="spellEnd"/>
      <w:r w:rsidRPr="00FC2D44">
        <w:t xml:space="preserve"> </w:t>
      </w:r>
      <w:proofErr w:type="spellStart"/>
      <w:r w:rsidRPr="00FC2D44">
        <w:t>efectua</w:t>
      </w:r>
      <w:proofErr w:type="spellEnd"/>
      <w:r w:rsidRPr="00FC2D44">
        <w:t xml:space="preserve"> </w:t>
      </w:r>
      <w:proofErr w:type="spellStart"/>
      <w:r w:rsidRPr="00FC2D44">
        <w:t>plati</w:t>
      </w:r>
      <w:proofErr w:type="spellEnd"/>
      <w:r w:rsidRPr="00FC2D44">
        <w:t xml:space="preserve"> instant la </w:t>
      </w:r>
      <w:proofErr w:type="spellStart"/>
      <w:r w:rsidRPr="00FC2D44">
        <w:t>comercianti</w:t>
      </w:r>
      <w:proofErr w:type="spellEnd"/>
      <w:r w:rsidRPr="00FC2D44">
        <w:t xml:space="preserve">, direct cu </w:t>
      </w:r>
      <w:proofErr w:type="spellStart"/>
      <w:r w:rsidRPr="00FC2D44">
        <w:t>telefonul</w:t>
      </w:r>
      <w:proofErr w:type="spellEnd"/>
      <w:r w:rsidRPr="00FC2D44">
        <w:t xml:space="preserve"> </w:t>
      </w:r>
      <w:proofErr w:type="spellStart"/>
      <w:r w:rsidRPr="00FC2D44">
        <w:t>mobil</w:t>
      </w:r>
      <w:proofErr w:type="spellEnd"/>
      <w:r w:rsidRPr="00FC2D44">
        <w:t xml:space="preserve"> iPhone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ceasul</w:t>
      </w:r>
      <w:proofErr w:type="spellEnd"/>
      <w:r w:rsidRPr="00FC2D44">
        <w:t xml:space="preserve"> </w:t>
      </w:r>
      <w:proofErr w:type="spellStart"/>
      <w:r w:rsidRPr="00FC2D44">
        <w:t>inteligent</w:t>
      </w:r>
      <w:proofErr w:type="spellEnd"/>
      <w:r w:rsidRPr="00FC2D44">
        <w:t xml:space="preserve"> Apple Watch, </w:t>
      </w:r>
      <w:proofErr w:type="spellStart"/>
      <w:r w:rsidRPr="00FC2D44">
        <w:t>fara</w:t>
      </w:r>
      <w:proofErr w:type="spellEnd"/>
      <w:r w:rsidRPr="00FC2D44">
        <w:t xml:space="preserve"> </w:t>
      </w:r>
      <w:proofErr w:type="spellStart"/>
      <w:r w:rsidRPr="00FC2D44">
        <w:t>taxe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comisioane</w:t>
      </w:r>
      <w:proofErr w:type="spellEnd"/>
      <w:r w:rsidRPr="00FC2D44">
        <w:t>.</w:t>
      </w:r>
    </w:p>
    <w:p w14:paraId="43633F94" w14:textId="77777777" w:rsidR="00FC2D44" w:rsidRPr="00FC2D44" w:rsidRDefault="00FC2D44" w:rsidP="00FC2D44">
      <w:proofErr w:type="spellStart"/>
      <w:r w:rsidRPr="00FC2D44">
        <w:rPr>
          <w:b/>
          <w:bCs/>
        </w:rPr>
        <w:lastRenderedPageBreak/>
        <w:t>Platiti</w:t>
      </w:r>
      <w:proofErr w:type="spellEnd"/>
      <w:r w:rsidRPr="00FC2D44">
        <w:rPr>
          <w:b/>
          <w:bCs/>
        </w:rPr>
        <w:t xml:space="preserve"> contactless cu iPhone </w:t>
      </w:r>
      <w:proofErr w:type="spellStart"/>
      <w:r w:rsidRPr="00FC2D44">
        <w:rPr>
          <w:b/>
          <w:bCs/>
        </w:rPr>
        <w:t>sau</w:t>
      </w:r>
      <w:proofErr w:type="spellEnd"/>
      <w:r w:rsidRPr="00FC2D44">
        <w:rPr>
          <w:b/>
          <w:bCs/>
        </w:rPr>
        <w:t xml:space="preserve"> Apple Watch</w:t>
      </w:r>
      <w:r w:rsidRPr="00FC2D44">
        <w:br/>
        <w:t xml:space="preserve">Noul </w:t>
      </w:r>
      <w:proofErr w:type="spellStart"/>
      <w:r w:rsidRPr="00FC2D44">
        <w:t>portofel</w:t>
      </w:r>
      <w:proofErr w:type="spellEnd"/>
      <w:r w:rsidRPr="00FC2D44">
        <w:t xml:space="preserve"> digital de la Raiffeisen Bank </w:t>
      </w:r>
      <w:proofErr w:type="spellStart"/>
      <w:r w:rsidRPr="00FC2D44">
        <w:t>disponibil</w:t>
      </w:r>
      <w:proofErr w:type="spellEnd"/>
      <w:r w:rsidRPr="00FC2D44">
        <w:t xml:space="preserve"> </w:t>
      </w:r>
      <w:proofErr w:type="spellStart"/>
      <w:r w:rsidRPr="00FC2D44">
        <w:t>acum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companii</w:t>
      </w:r>
      <w:proofErr w:type="spellEnd"/>
      <w:r w:rsidRPr="00FC2D44">
        <w:t xml:space="preserve"> </w:t>
      </w:r>
      <w:proofErr w:type="spellStart"/>
      <w:r w:rsidRPr="00FC2D44">
        <w:t>ofera</w:t>
      </w:r>
      <w:proofErr w:type="spellEnd"/>
      <w:r w:rsidRPr="00FC2D44">
        <w:t xml:space="preserve"> </w:t>
      </w:r>
      <w:proofErr w:type="spellStart"/>
      <w:r w:rsidRPr="00FC2D44">
        <w:t>acces</w:t>
      </w:r>
      <w:proofErr w:type="spellEnd"/>
      <w:r w:rsidRPr="00FC2D44">
        <w:t xml:space="preserve"> instant </w:t>
      </w:r>
      <w:proofErr w:type="spellStart"/>
      <w:r w:rsidRPr="00FC2D44">
        <w:t>si</w:t>
      </w:r>
      <w:proofErr w:type="spellEnd"/>
      <w:r w:rsidRPr="00FC2D44">
        <w:t xml:space="preserve"> rapid la </w:t>
      </w:r>
      <w:proofErr w:type="spellStart"/>
      <w:r w:rsidRPr="00FC2D44">
        <w:t>fondurile</w:t>
      </w:r>
      <w:proofErr w:type="spellEnd"/>
      <w:r w:rsidRPr="00FC2D44">
        <w:t xml:space="preserve"> de care </w:t>
      </w:r>
      <w:proofErr w:type="gramStart"/>
      <w:r w:rsidRPr="00FC2D44">
        <w:t>are</w:t>
      </w:r>
      <w:proofErr w:type="gramEnd"/>
      <w:r w:rsidRPr="00FC2D44">
        <w:t xml:space="preserve"> </w:t>
      </w:r>
      <w:proofErr w:type="spellStart"/>
      <w:r w:rsidRPr="00FC2D44">
        <w:t>nevoie</w:t>
      </w:r>
      <w:proofErr w:type="spellEnd"/>
      <w:r w:rsidRPr="00FC2D44">
        <w:t xml:space="preserve"> </w:t>
      </w:r>
      <w:proofErr w:type="spellStart"/>
      <w:r w:rsidRPr="00FC2D44">
        <w:t>orice</w:t>
      </w:r>
      <w:proofErr w:type="spellEnd"/>
      <w:r w:rsidRPr="00FC2D44">
        <w:t xml:space="preserve"> </w:t>
      </w:r>
      <w:proofErr w:type="spellStart"/>
      <w:r w:rsidRPr="00FC2D44">
        <w:t>membru</w:t>
      </w:r>
      <w:proofErr w:type="spellEnd"/>
      <w:r w:rsidRPr="00FC2D44">
        <w:t xml:space="preserve"> al </w:t>
      </w:r>
      <w:proofErr w:type="spellStart"/>
      <w:r w:rsidRPr="00FC2D44">
        <w:t>echipei</w:t>
      </w:r>
      <w:proofErr w:type="spellEnd"/>
      <w:r w:rsidRPr="00FC2D44">
        <w:t xml:space="preserve"> </w:t>
      </w:r>
      <w:proofErr w:type="spellStart"/>
      <w:r w:rsidRPr="00FC2D44">
        <w:t>dumneavoastra</w:t>
      </w:r>
      <w:proofErr w:type="spellEnd"/>
      <w:r w:rsidRPr="00FC2D44">
        <w:t xml:space="preserve"> </w:t>
      </w:r>
      <w:proofErr w:type="spellStart"/>
      <w:r w:rsidRPr="00FC2D44">
        <w:t>pentru</w:t>
      </w:r>
      <w:proofErr w:type="spellEnd"/>
      <w:r w:rsidRPr="00FC2D44">
        <w:t xml:space="preserve"> a </w:t>
      </w:r>
      <w:proofErr w:type="spellStart"/>
      <w:r w:rsidRPr="00FC2D44">
        <w:t>efectua</w:t>
      </w:r>
      <w:proofErr w:type="spellEnd"/>
      <w:r w:rsidRPr="00FC2D44">
        <w:t xml:space="preserve"> </w:t>
      </w:r>
      <w:proofErr w:type="spellStart"/>
      <w:r w:rsidRPr="00FC2D44">
        <w:t>achizitii</w:t>
      </w:r>
      <w:proofErr w:type="spellEnd"/>
      <w:r w:rsidRPr="00FC2D44">
        <w:t xml:space="preserve"> </w:t>
      </w:r>
      <w:proofErr w:type="spellStart"/>
      <w:r w:rsidRPr="00FC2D44">
        <w:t>specifice</w:t>
      </w:r>
      <w:proofErr w:type="spellEnd"/>
      <w:r w:rsidRPr="00FC2D44">
        <w:t xml:space="preserve"> </w:t>
      </w:r>
      <w:proofErr w:type="spellStart"/>
      <w:r w:rsidRPr="00FC2D44">
        <w:t>nevoilor</w:t>
      </w:r>
      <w:proofErr w:type="spellEnd"/>
      <w:r w:rsidRPr="00FC2D44">
        <w:t xml:space="preserve"> de business.</w:t>
      </w:r>
    </w:p>
    <w:p w14:paraId="518AE9B4" w14:textId="77777777" w:rsidR="00FC2D44" w:rsidRPr="00FC2D44" w:rsidRDefault="00FC2D44" w:rsidP="00FC2D44">
      <w:proofErr w:type="spellStart"/>
      <w:r w:rsidRPr="00FC2D44">
        <w:rPr>
          <w:b/>
          <w:bCs/>
        </w:rPr>
        <w:t>Avantaje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companie</w:t>
      </w:r>
      <w:proofErr w:type="spellEnd"/>
      <w:r w:rsidRPr="00FC2D44">
        <w:br/>
      </w:r>
      <w:proofErr w:type="spellStart"/>
      <w:r w:rsidRPr="00FC2D44">
        <w:rPr>
          <w:b/>
          <w:bCs/>
        </w:rPr>
        <w:t>Adaugati</w:t>
      </w:r>
      <w:proofErr w:type="spellEnd"/>
      <w:r w:rsidRPr="00FC2D44">
        <w:rPr>
          <w:b/>
          <w:bCs/>
        </w:rPr>
        <w:t xml:space="preserve"> USOR </w:t>
      </w:r>
      <w:proofErr w:type="spellStart"/>
      <w:r w:rsidRPr="00FC2D44">
        <w:rPr>
          <w:b/>
          <w:bCs/>
        </w:rPr>
        <w:t>cardurile</w:t>
      </w:r>
      <w:proofErr w:type="spellEnd"/>
      <w:r w:rsidRPr="00FC2D44">
        <w:rPr>
          <w:b/>
          <w:bCs/>
        </w:rPr>
        <w:t xml:space="preserve"> in Apple Pay</w:t>
      </w:r>
      <w:r w:rsidRPr="00FC2D44">
        <w:br/>
      </w:r>
      <w:proofErr w:type="spellStart"/>
      <w:r w:rsidRPr="00FC2D44">
        <w:t>Platiti</w:t>
      </w:r>
      <w:proofErr w:type="spellEnd"/>
      <w:r w:rsidRPr="00FC2D44">
        <w:t xml:space="preserve"> super rapid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comod</w:t>
      </w:r>
      <w:proofErr w:type="spellEnd"/>
      <w:r w:rsidRPr="00FC2D44">
        <w:t xml:space="preserve"> cu </w:t>
      </w:r>
      <w:proofErr w:type="spellStart"/>
      <w:r w:rsidRPr="00FC2D44">
        <w:t>orice</w:t>
      </w:r>
      <w:proofErr w:type="spellEnd"/>
      <w:r w:rsidRPr="00FC2D44">
        <w:t xml:space="preserve"> card Raiffeisen Bank: </w:t>
      </w:r>
      <w:proofErr w:type="spellStart"/>
      <w:r w:rsidRPr="00FC2D44">
        <w:t>deschideti</w:t>
      </w:r>
      <w:proofErr w:type="spellEnd"/>
      <w:r w:rsidRPr="00FC2D44">
        <w:t xml:space="preserve"> </w:t>
      </w:r>
      <w:proofErr w:type="spellStart"/>
      <w:r w:rsidRPr="00FC2D44">
        <w:t>aplicatia</w:t>
      </w:r>
      <w:proofErr w:type="spellEnd"/>
      <w:r w:rsidRPr="00FC2D44">
        <w:t xml:space="preserve"> Wallet, </w:t>
      </w:r>
      <w:proofErr w:type="spellStart"/>
      <w:r w:rsidRPr="00FC2D44">
        <w:t>apasati</w:t>
      </w:r>
      <w:proofErr w:type="spellEnd"/>
      <w:r w:rsidRPr="00FC2D44">
        <w:t xml:space="preserve"> pe </w:t>
      </w:r>
      <w:proofErr w:type="spellStart"/>
      <w:r w:rsidRPr="00FC2D44">
        <w:t>butonul</w:t>
      </w:r>
      <w:proofErr w:type="spellEnd"/>
      <w:r w:rsidRPr="00FC2D44">
        <w:t xml:space="preserve"> "+" din </w:t>
      </w:r>
      <w:proofErr w:type="spellStart"/>
      <w:r w:rsidRPr="00FC2D44">
        <w:t>coltul</w:t>
      </w:r>
      <w:proofErr w:type="spellEnd"/>
      <w:r w:rsidRPr="00FC2D44">
        <w:t xml:space="preserve"> din </w:t>
      </w:r>
      <w:proofErr w:type="spellStart"/>
      <w:r w:rsidRPr="00FC2D44">
        <w:t>dreapta</w:t>
      </w:r>
      <w:proofErr w:type="spellEnd"/>
      <w:r w:rsidRPr="00FC2D44">
        <w:t xml:space="preserve"> sus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urmariti</w:t>
      </w:r>
      <w:proofErr w:type="spellEnd"/>
      <w:r w:rsidRPr="00FC2D44">
        <w:t xml:space="preserve"> </w:t>
      </w:r>
      <w:proofErr w:type="spellStart"/>
      <w:r w:rsidRPr="00FC2D44">
        <w:t>instructiunile</w:t>
      </w:r>
      <w:proofErr w:type="spellEnd"/>
      <w:r w:rsidRPr="00FC2D44">
        <w:t>.</w:t>
      </w:r>
    </w:p>
    <w:p w14:paraId="59348F88" w14:textId="77777777" w:rsidR="00FC2D44" w:rsidRPr="00FC2D44" w:rsidRDefault="00FC2D44" w:rsidP="00FC2D44">
      <w:proofErr w:type="spellStart"/>
      <w:r w:rsidRPr="00FC2D44">
        <w:rPr>
          <w:b/>
          <w:bCs/>
        </w:rPr>
        <w:t>Platiti</w:t>
      </w:r>
      <w:proofErr w:type="spellEnd"/>
      <w:r w:rsidRPr="00FC2D44">
        <w:rPr>
          <w:b/>
          <w:bCs/>
        </w:rPr>
        <w:t xml:space="preserve"> SMART, cu Apple Watch</w:t>
      </w:r>
      <w:r w:rsidRPr="00FC2D44">
        <w:br/>
      </w:r>
      <w:proofErr w:type="spellStart"/>
      <w:r w:rsidRPr="00FC2D44">
        <w:t>Platiti</w:t>
      </w:r>
      <w:proofErr w:type="spellEnd"/>
      <w:r w:rsidRPr="00FC2D44">
        <w:t xml:space="preserve"> </w:t>
      </w:r>
      <w:proofErr w:type="spellStart"/>
      <w:r w:rsidRPr="00FC2D44">
        <w:t>oricand</w:t>
      </w:r>
      <w:proofErr w:type="spellEnd"/>
      <w:r w:rsidRPr="00FC2D44">
        <w:t xml:space="preserve"> cu </w:t>
      </w:r>
      <w:proofErr w:type="spellStart"/>
      <w:r w:rsidRPr="00FC2D44">
        <w:t>ceasul</w:t>
      </w:r>
      <w:proofErr w:type="spellEnd"/>
      <w:r w:rsidRPr="00FC2D44">
        <w:t xml:space="preserve"> </w:t>
      </w:r>
      <w:proofErr w:type="spellStart"/>
      <w:r w:rsidRPr="00FC2D44">
        <w:t>inteligent</w:t>
      </w:r>
      <w:proofErr w:type="spellEnd"/>
      <w:r w:rsidRPr="00FC2D44">
        <w:t xml:space="preserve">: </w:t>
      </w:r>
      <w:proofErr w:type="spellStart"/>
      <w:r w:rsidRPr="00FC2D44">
        <w:t>deschideti</w:t>
      </w:r>
      <w:proofErr w:type="spellEnd"/>
      <w:r w:rsidRPr="00FC2D44">
        <w:t xml:space="preserve"> </w:t>
      </w:r>
      <w:proofErr w:type="spellStart"/>
      <w:r w:rsidRPr="00FC2D44">
        <w:t>aplicatia</w:t>
      </w:r>
      <w:proofErr w:type="spellEnd"/>
      <w:r w:rsidRPr="00FC2D44">
        <w:t xml:space="preserve"> Apple Watch pe </w:t>
      </w:r>
      <w:proofErr w:type="spellStart"/>
      <w:r w:rsidRPr="00FC2D44">
        <w:t>telefon</w:t>
      </w:r>
      <w:proofErr w:type="spellEnd"/>
      <w:r w:rsidRPr="00FC2D44">
        <w:t xml:space="preserve">, </w:t>
      </w:r>
      <w:proofErr w:type="spellStart"/>
      <w:r w:rsidRPr="00FC2D44">
        <w:t>selectati</w:t>
      </w:r>
      <w:proofErr w:type="spellEnd"/>
      <w:r w:rsidRPr="00FC2D44">
        <w:t xml:space="preserve"> Wallet &amp; Apple Pay, </w:t>
      </w:r>
      <w:proofErr w:type="spellStart"/>
      <w:r w:rsidRPr="00FC2D44">
        <w:t>apasati</w:t>
      </w:r>
      <w:proofErr w:type="spellEnd"/>
      <w:r w:rsidRPr="00FC2D44">
        <w:t xml:space="preserve"> "Add Card"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urmariti</w:t>
      </w:r>
      <w:proofErr w:type="spellEnd"/>
      <w:r w:rsidRPr="00FC2D44">
        <w:t xml:space="preserve"> </w:t>
      </w:r>
      <w:proofErr w:type="spellStart"/>
      <w:r w:rsidRPr="00FC2D44">
        <w:t>instructiunile</w:t>
      </w:r>
      <w:proofErr w:type="spellEnd"/>
      <w:r w:rsidRPr="00FC2D44">
        <w:t>.</w:t>
      </w:r>
    </w:p>
    <w:p w14:paraId="507338E2" w14:textId="77777777" w:rsidR="00FC2D44" w:rsidRPr="00FC2D44" w:rsidRDefault="00FC2D44" w:rsidP="00FC2D44">
      <w:proofErr w:type="spellStart"/>
      <w:r w:rsidRPr="00FC2D44">
        <w:rPr>
          <w:b/>
          <w:bCs/>
        </w:rPr>
        <w:t>Extrem</w:t>
      </w:r>
      <w:proofErr w:type="spellEnd"/>
      <w:r w:rsidRPr="00FC2D44">
        <w:rPr>
          <w:b/>
          <w:bCs/>
        </w:rPr>
        <w:t xml:space="preserve"> de SIGUR</w:t>
      </w:r>
      <w:r w:rsidRPr="00FC2D44">
        <w:br/>
        <w:t xml:space="preserve">Orice </w:t>
      </w:r>
      <w:proofErr w:type="spellStart"/>
      <w:r w:rsidRPr="00FC2D44">
        <w:t>tranzactie</w:t>
      </w:r>
      <w:proofErr w:type="spellEnd"/>
      <w:r w:rsidRPr="00FC2D44">
        <w:t xml:space="preserve"> </w:t>
      </w:r>
      <w:proofErr w:type="spellStart"/>
      <w:r w:rsidRPr="00FC2D44">
        <w:t>facuta</w:t>
      </w:r>
      <w:proofErr w:type="spellEnd"/>
      <w:r w:rsidRPr="00FC2D44">
        <w:t xml:space="preserve"> cu Apple Pay </w:t>
      </w:r>
      <w:proofErr w:type="spellStart"/>
      <w:r w:rsidRPr="00FC2D44">
        <w:t>este</w:t>
      </w:r>
      <w:proofErr w:type="spellEnd"/>
      <w:r w:rsidRPr="00FC2D44">
        <w:t xml:space="preserve"> </w:t>
      </w:r>
      <w:proofErr w:type="spellStart"/>
      <w:r w:rsidRPr="00FC2D44">
        <w:t>validata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Touch ID </w:t>
      </w:r>
      <w:proofErr w:type="spellStart"/>
      <w:r w:rsidRPr="00FC2D44">
        <w:t>sau</w:t>
      </w:r>
      <w:proofErr w:type="spellEnd"/>
      <w:r w:rsidRPr="00FC2D44">
        <w:t xml:space="preserve"> Face ID, </w:t>
      </w:r>
      <w:proofErr w:type="spellStart"/>
      <w:r w:rsidRPr="00FC2D44">
        <w:t>astfel</w:t>
      </w:r>
      <w:proofErr w:type="spellEnd"/>
      <w:r w:rsidRPr="00FC2D44">
        <w:t xml:space="preserve"> </w:t>
      </w:r>
      <w:proofErr w:type="spellStart"/>
      <w:r w:rsidRPr="00FC2D44">
        <w:t>platile</w:t>
      </w:r>
      <w:proofErr w:type="spellEnd"/>
      <w:r w:rsidRPr="00FC2D44">
        <w:t xml:space="preserve"> sunt super </w:t>
      </w:r>
      <w:proofErr w:type="spellStart"/>
      <w:r w:rsidRPr="00FC2D44">
        <w:t>securizate</w:t>
      </w:r>
      <w:proofErr w:type="spellEnd"/>
      <w:r w:rsidRPr="00FC2D44">
        <w:t>.</w:t>
      </w:r>
    </w:p>
    <w:p w14:paraId="6F5A2631" w14:textId="77777777" w:rsidR="00FC2D44" w:rsidRPr="00FC2D44" w:rsidRDefault="00FC2D44" w:rsidP="00FC2D44">
      <w:proofErr w:type="spellStart"/>
      <w:r w:rsidRPr="00FC2D44">
        <w:rPr>
          <w:b/>
          <w:bCs/>
        </w:rPr>
        <w:t>Vedeti</w:t>
      </w:r>
      <w:proofErr w:type="spellEnd"/>
      <w:r w:rsidRPr="00FC2D44">
        <w:rPr>
          <w:b/>
          <w:bCs/>
        </w:rPr>
        <w:t xml:space="preserve"> RAPID </w:t>
      </w:r>
      <w:proofErr w:type="spellStart"/>
      <w:r w:rsidRPr="00FC2D44">
        <w:rPr>
          <w:b/>
          <w:bCs/>
        </w:rPr>
        <w:t>platile</w:t>
      </w:r>
      <w:proofErr w:type="spellEnd"/>
      <w:r w:rsidRPr="00FC2D44">
        <w:br/>
      </w:r>
      <w:proofErr w:type="spellStart"/>
      <w:r w:rsidRPr="00FC2D44">
        <w:t>Platiti</w:t>
      </w:r>
      <w:proofErr w:type="spellEnd"/>
      <w:r w:rsidRPr="00FC2D44">
        <w:t xml:space="preserve"> smart cu Apple Pay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orice</w:t>
      </w:r>
      <w:proofErr w:type="spellEnd"/>
      <w:r w:rsidRPr="00FC2D44">
        <w:t xml:space="preserve"> card Raiffeisen Bank, </w:t>
      </w:r>
      <w:proofErr w:type="spellStart"/>
      <w:r w:rsidRPr="00FC2D44">
        <w:t>iar</w:t>
      </w:r>
      <w:proofErr w:type="spellEnd"/>
      <w:r w:rsidRPr="00FC2D44">
        <w:t xml:space="preserve"> </w:t>
      </w:r>
      <w:proofErr w:type="spellStart"/>
      <w:r w:rsidRPr="00FC2D44">
        <w:t>tranzactiile</w:t>
      </w:r>
      <w:proofErr w:type="spellEnd"/>
      <w:r w:rsidRPr="00FC2D44">
        <w:t xml:space="preserve"> apar instant in </w:t>
      </w:r>
      <w:proofErr w:type="spellStart"/>
      <w:r w:rsidRPr="00FC2D44">
        <w:t>aplicatie</w:t>
      </w:r>
      <w:proofErr w:type="spellEnd"/>
      <w:r w:rsidRPr="00FC2D44">
        <w:t xml:space="preserve">. </w:t>
      </w:r>
      <w:proofErr w:type="spellStart"/>
      <w:r w:rsidRPr="00FC2D44">
        <w:t>Puteti</w:t>
      </w:r>
      <w:proofErr w:type="spellEnd"/>
      <w:r w:rsidRPr="00FC2D44">
        <w:t xml:space="preserve"> </w:t>
      </w:r>
      <w:proofErr w:type="spellStart"/>
      <w:r w:rsidRPr="00FC2D44">
        <w:t>vizualiza</w:t>
      </w:r>
      <w:proofErr w:type="spellEnd"/>
      <w:r w:rsidRPr="00FC2D44">
        <w:t xml:space="preserve"> </w:t>
      </w:r>
      <w:proofErr w:type="spellStart"/>
      <w:r w:rsidRPr="00FC2D44">
        <w:t>ultimele</w:t>
      </w:r>
      <w:proofErr w:type="spellEnd"/>
      <w:r w:rsidRPr="00FC2D44">
        <w:t xml:space="preserve"> 10 </w:t>
      </w:r>
      <w:proofErr w:type="spellStart"/>
      <w:r w:rsidRPr="00FC2D44">
        <w:t>plati</w:t>
      </w:r>
      <w:proofErr w:type="spellEnd"/>
      <w:r w:rsidRPr="00FC2D44">
        <w:t xml:space="preserve"> </w:t>
      </w:r>
      <w:proofErr w:type="spellStart"/>
      <w:r w:rsidRPr="00FC2D44">
        <w:t>facute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Apple Pay.</w:t>
      </w:r>
    </w:p>
    <w:p w14:paraId="70781BCF" w14:textId="77777777" w:rsidR="00FC2D44" w:rsidRPr="00FC2D44" w:rsidRDefault="00FC2D44" w:rsidP="00FC2D44">
      <w:proofErr w:type="spellStart"/>
      <w:r w:rsidRPr="00FC2D44">
        <w:rPr>
          <w:b/>
          <w:bCs/>
        </w:rPr>
        <w:t>Totul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despre</w:t>
      </w:r>
      <w:proofErr w:type="spellEnd"/>
      <w:r w:rsidRPr="00FC2D44">
        <w:rPr>
          <w:b/>
          <w:bCs/>
        </w:rPr>
        <w:t xml:space="preserve"> Apple Pay:</w:t>
      </w:r>
      <w:r w:rsidRPr="00FC2D44">
        <w:br/>
      </w:r>
      <w:proofErr w:type="spellStart"/>
      <w:r w:rsidRPr="00FC2D44">
        <w:t>Aplicatie</w:t>
      </w:r>
      <w:proofErr w:type="spellEnd"/>
      <w:r w:rsidRPr="00FC2D44">
        <w:t xml:space="preserve"> </w:t>
      </w:r>
      <w:proofErr w:type="spellStart"/>
      <w:r w:rsidRPr="00FC2D44">
        <w:t>digitala</w:t>
      </w:r>
      <w:proofErr w:type="spellEnd"/>
      <w:r w:rsidRPr="00FC2D44">
        <w:t xml:space="preserve"> </w:t>
      </w:r>
      <w:proofErr w:type="spellStart"/>
      <w:r w:rsidRPr="00FC2D44">
        <w:t>disponibila</w:t>
      </w:r>
      <w:proofErr w:type="spellEnd"/>
      <w:r w:rsidRPr="00FC2D44">
        <w:t xml:space="preserve"> </w:t>
      </w:r>
      <w:proofErr w:type="spellStart"/>
      <w:r w:rsidRPr="00FC2D44">
        <w:t>gratuit</w:t>
      </w:r>
      <w:proofErr w:type="spellEnd"/>
      <w:r w:rsidRPr="00FC2D44">
        <w:t xml:space="preserve">, in </w:t>
      </w:r>
      <w:proofErr w:type="spellStart"/>
      <w:r w:rsidRPr="00FC2D44">
        <w:t>limbile</w:t>
      </w:r>
      <w:proofErr w:type="spellEnd"/>
      <w:r w:rsidRPr="00FC2D44">
        <w:t xml:space="preserve"> </w:t>
      </w:r>
      <w:proofErr w:type="spellStart"/>
      <w:r w:rsidRPr="00FC2D44">
        <w:t>romana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engleza</w:t>
      </w:r>
      <w:proofErr w:type="spellEnd"/>
      <w:r w:rsidRPr="00FC2D44">
        <w:t xml:space="preserve">, cu </w:t>
      </w:r>
      <w:proofErr w:type="spellStart"/>
      <w:r w:rsidRPr="00FC2D44">
        <w:t>acces</w:t>
      </w:r>
      <w:proofErr w:type="spellEnd"/>
      <w:r w:rsidRPr="00FC2D44">
        <w:t xml:space="preserve"> </w:t>
      </w:r>
      <w:proofErr w:type="spellStart"/>
      <w:r w:rsidRPr="00FC2D44">
        <w:t>securizat</w:t>
      </w:r>
      <w:proofErr w:type="spellEnd"/>
      <w:r w:rsidRPr="00FC2D44">
        <w:t xml:space="preserve">, non-stop, din </w:t>
      </w:r>
      <w:proofErr w:type="spellStart"/>
      <w:r w:rsidRPr="00FC2D44">
        <w:t>tara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din </w:t>
      </w:r>
      <w:proofErr w:type="spellStart"/>
      <w:r w:rsidRPr="00FC2D44">
        <w:t>strainatate</w:t>
      </w:r>
      <w:proofErr w:type="spellEnd"/>
      <w:r w:rsidRPr="00FC2D44">
        <w:t>.</w:t>
      </w:r>
    </w:p>
    <w:p w14:paraId="4ACFD7B3" w14:textId="77777777" w:rsidR="00FC2D44" w:rsidRPr="00FC2D44" w:rsidRDefault="00FC2D44" w:rsidP="00FC2D44">
      <w:r w:rsidRPr="00FC2D44">
        <w:rPr>
          <w:b/>
          <w:bCs/>
        </w:rPr>
        <w:t xml:space="preserve">Cum </w:t>
      </w:r>
      <w:proofErr w:type="spellStart"/>
      <w:r w:rsidRPr="00FC2D44">
        <w:rPr>
          <w:b/>
          <w:bCs/>
        </w:rPr>
        <w:t>puteti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accesa</w:t>
      </w:r>
      <w:proofErr w:type="spellEnd"/>
      <w:r w:rsidRPr="00FC2D44">
        <w:rPr>
          <w:b/>
          <w:bCs/>
        </w:rPr>
        <w:t xml:space="preserve"> Apple Pay</w:t>
      </w:r>
      <w:r w:rsidRPr="00FC2D44">
        <w:br/>
      </w:r>
      <w:proofErr w:type="spellStart"/>
      <w:r w:rsidRPr="00FC2D44">
        <w:t>Puteti</w:t>
      </w:r>
      <w:proofErr w:type="spellEnd"/>
      <w:r w:rsidRPr="00FC2D44">
        <w:t xml:space="preserve"> </w:t>
      </w:r>
      <w:proofErr w:type="spellStart"/>
      <w:r w:rsidRPr="00FC2D44">
        <w:t>utiliza</w:t>
      </w:r>
      <w:proofErr w:type="spellEnd"/>
      <w:r w:rsidRPr="00FC2D44">
        <w:t xml:space="preserve"> Apple Pay cu iPhone </w:t>
      </w:r>
      <w:proofErr w:type="spellStart"/>
      <w:r w:rsidRPr="00FC2D44">
        <w:t>sau</w:t>
      </w:r>
      <w:proofErr w:type="spellEnd"/>
      <w:r w:rsidRPr="00FC2D44">
        <w:t xml:space="preserve"> Apple Watch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orice</w:t>
      </w:r>
      <w:proofErr w:type="spellEnd"/>
      <w:r w:rsidRPr="00FC2D44">
        <w:t xml:space="preserve"> card contactless Raiffeisen Bank, fie debit </w:t>
      </w:r>
      <w:proofErr w:type="spellStart"/>
      <w:r w:rsidRPr="00FC2D44">
        <w:t>sau</w:t>
      </w:r>
      <w:proofErr w:type="spellEnd"/>
      <w:r w:rsidRPr="00FC2D44">
        <w:t xml:space="preserve"> credit.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instalarea</w:t>
      </w:r>
      <w:proofErr w:type="spellEnd"/>
      <w:r w:rsidRPr="00FC2D44">
        <w:t xml:space="preserve"> </w:t>
      </w:r>
      <w:proofErr w:type="spellStart"/>
      <w:r w:rsidRPr="00FC2D44">
        <w:t>aplicatiei</w:t>
      </w:r>
      <w:proofErr w:type="spellEnd"/>
      <w:r w:rsidRPr="00FC2D44">
        <w:t xml:space="preserve">, </w:t>
      </w:r>
      <w:proofErr w:type="spellStart"/>
      <w:r w:rsidRPr="00FC2D44">
        <w:t>aveti</w:t>
      </w:r>
      <w:proofErr w:type="spellEnd"/>
      <w:r w:rsidRPr="00FC2D44">
        <w:t xml:space="preserve"> </w:t>
      </w:r>
      <w:proofErr w:type="spellStart"/>
      <w:r w:rsidRPr="00FC2D44">
        <w:t>nevoie</w:t>
      </w:r>
      <w:proofErr w:type="spellEnd"/>
      <w:r w:rsidRPr="00FC2D44">
        <w:t xml:space="preserve"> de un iPhone.</w:t>
      </w:r>
    </w:p>
    <w:p w14:paraId="2292BF7A" w14:textId="77777777" w:rsidR="00FC2D44" w:rsidRPr="00FC2D44" w:rsidRDefault="00FC2D44" w:rsidP="00FC2D44">
      <w:r w:rsidRPr="00FC2D44">
        <w:rPr>
          <w:b/>
          <w:bCs/>
        </w:rPr>
        <w:t xml:space="preserve">Cum </w:t>
      </w:r>
      <w:proofErr w:type="spellStart"/>
      <w:r w:rsidRPr="00FC2D44">
        <w:rPr>
          <w:b/>
          <w:bCs/>
        </w:rPr>
        <w:t>folositi</w:t>
      </w:r>
      <w:proofErr w:type="spellEnd"/>
      <w:r w:rsidRPr="00FC2D44">
        <w:rPr>
          <w:b/>
          <w:bCs/>
        </w:rPr>
        <w:t xml:space="preserve"> Apple Pay?</w:t>
      </w:r>
      <w:r w:rsidRPr="00FC2D44">
        <w:br/>
      </w:r>
      <w:proofErr w:type="spellStart"/>
      <w:r w:rsidRPr="00FC2D44">
        <w:t>Foarte</w:t>
      </w:r>
      <w:proofErr w:type="spellEnd"/>
      <w:r w:rsidRPr="00FC2D44">
        <w:t xml:space="preserve"> </w:t>
      </w:r>
      <w:proofErr w:type="spellStart"/>
      <w:r w:rsidRPr="00FC2D44">
        <w:t>simplu</w:t>
      </w:r>
      <w:proofErr w:type="spellEnd"/>
      <w:r w:rsidRPr="00FC2D44">
        <w:t>!</w:t>
      </w:r>
      <w:r w:rsidRPr="00FC2D44">
        <w:br/>
        <w:t xml:space="preserve">In </w:t>
      </w:r>
      <w:proofErr w:type="spellStart"/>
      <w:r w:rsidRPr="00FC2D44">
        <w:t>functie</w:t>
      </w:r>
      <w:proofErr w:type="spellEnd"/>
      <w:r w:rsidRPr="00FC2D44">
        <w:t xml:space="preserve"> de </w:t>
      </w:r>
      <w:proofErr w:type="spellStart"/>
      <w:r w:rsidRPr="00FC2D44">
        <w:t>modelul</w:t>
      </w:r>
      <w:proofErr w:type="spellEnd"/>
      <w:r w:rsidRPr="00FC2D44">
        <w:t xml:space="preserve"> de </w:t>
      </w:r>
      <w:proofErr w:type="spellStart"/>
      <w:r w:rsidRPr="00FC2D44">
        <w:t>telefon</w:t>
      </w:r>
      <w:proofErr w:type="spellEnd"/>
      <w:r w:rsidRPr="00FC2D44">
        <w:t xml:space="preserve"> pe care il </w:t>
      </w:r>
      <w:proofErr w:type="spellStart"/>
      <w:r w:rsidRPr="00FC2D44">
        <w:t>folositi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preferinte</w:t>
      </w:r>
      <w:proofErr w:type="spellEnd"/>
      <w:r w:rsidRPr="00FC2D44">
        <w:t xml:space="preserve">,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autentificati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Touch ID, Face ID </w:t>
      </w:r>
      <w:proofErr w:type="spellStart"/>
      <w:r w:rsidRPr="00FC2D44">
        <w:t>sau</w:t>
      </w:r>
      <w:proofErr w:type="spellEnd"/>
      <w:r w:rsidRPr="00FC2D44">
        <w:t xml:space="preserve"> </w:t>
      </w:r>
      <w:proofErr w:type="spellStart"/>
      <w:r w:rsidRPr="00FC2D44">
        <w:t>parola</w:t>
      </w:r>
      <w:proofErr w:type="spellEnd"/>
      <w:r w:rsidRPr="00FC2D44">
        <w:t xml:space="preserve">, </w:t>
      </w:r>
      <w:proofErr w:type="spellStart"/>
      <w:r w:rsidRPr="00FC2D44">
        <w:t>apropiati</w:t>
      </w:r>
      <w:proofErr w:type="spellEnd"/>
      <w:r w:rsidRPr="00FC2D44">
        <w:t xml:space="preserve"> iPhone-</w:t>
      </w:r>
      <w:proofErr w:type="spellStart"/>
      <w:r w:rsidRPr="00FC2D44">
        <w:t>ul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Apple Watch-</w:t>
      </w:r>
      <w:proofErr w:type="spellStart"/>
      <w:r w:rsidRPr="00FC2D44">
        <w:t>ul</w:t>
      </w:r>
      <w:proofErr w:type="spellEnd"/>
      <w:r w:rsidRPr="00FC2D44">
        <w:t xml:space="preserve"> de POS. La </w:t>
      </w:r>
      <w:proofErr w:type="spellStart"/>
      <w:r w:rsidRPr="00FC2D44">
        <w:t>anumite</w:t>
      </w:r>
      <w:proofErr w:type="spellEnd"/>
      <w:r w:rsidRPr="00FC2D44">
        <w:t xml:space="preserve"> POS-</w:t>
      </w:r>
      <w:proofErr w:type="spellStart"/>
      <w:r w:rsidRPr="00FC2D44">
        <w:t>uri</w:t>
      </w:r>
      <w:proofErr w:type="spellEnd"/>
      <w:r w:rsidRPr="00FC2D44">
        <w:t xml:space="preserve"> </w:t>
      </w:r>
      <w:proofErr w:type="spellStart"/>
      <w:r w:rsidRPr="00FC2D44">
        <w:t>poate</w:t>
      </w:r>
      <w:proofErr w:type="spellEnd"/>
      <w:r w:rsidRPr="00FC2D44">
        <w:t xml:space="preserve"> fi </w:t>
      </w:r>
      <w:proofErr w:type="spellStart"/>
      <w:r w:rsidRPr="00FC2D44">
        <w:t>solicitata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introducerea</w:t>
      </w:r>
      <w:proofErr w:type="spellEnd"/>
      <w:r w:rsidRPr="00FC2D44">
        <w:t xml:space="preserve"> </w:t>
      </w:r>
      <w:proofErr w:type="spellStart"/>
      <w:r w:rsidRPr="00FC2D44">
        <w:t>codului</w:t>
      </w:r>
      <w:proofErr w:type="spellEnd"/>
      <w:r w:rsidRPr="00FC2D44">
        <w:t xml:space="preserve"> PIN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cardul</w:t>
      </w:r>
      <w:proofErr w:type="spellEnd"/>
      <w:r w:rsidRPr="00FC2D44">
        <w:t xml:space="preserve"> </w:t>
      </w:r>
      <w:proofErr w:type="spellStart"/>
      <w:r w:rsidRPr="00FC2D44">
        <w:t>utilizat</w:t>
      </w:r>
      <w:proofErr w:type="spellEnd"/>
      <w:r w:rsidRPr="00FC2D44">
        <w:t>.</w:t>
      </w:r>
    </w:p>
    <w:p w14:paraId="72C86FCD" w14:textId="77777777" w:rsidR="00FC2D44" w:rsidRPr="00FC2D44" w:rsidRDefault="00FC2D44" w:rsidP="00FC2D44">
      <w:r w:rsidRPr="00FC2D44">
        <w:pict w14:anchorId="4AD9E610">
          <v:rect id="_x0000_i1044" style="width:0;height:1.5pt" o:hralign="center" o:hrstd="t" o:hr="t" fillcolor="#a0a0a0" stroked="f"/>
        </w:pict>
      </w:r>
    </w:p>
    <w:p w14:paraId="0E760C6D" w14:textId="77777777" w:rsidR="00FC2D44" w:rsidRPr="00FC2D44" w:rsidRDefault="00FC2D44" w:rsidP="00FC2D44">
      <w:r w:rsidRPr="00FC2D44">
        <w:rPr>
          <w:b/>
          <w:bCs/>
        </w:rPr>
        <w:t xml:space="preserve">Smart Market </w:t>
      </w:r>
      <w:proofErr w:type="spellStart"/>
      <w:r w:rsidRPr="00FC2D44">
        <w:rPr>
          <w:b/>
          <w:bCs/>
        </w:rPr>
        <w:t>corporatii</w:t>
      </w:r>
      <w:proofErr w:type="spellEnd"/>
      <w:r w:rsidRPr="00FC2D44">
        <w:br/>
      </w:r>
      <w:proofErr w:type="spellStart"/>
      <w:r w:rsidRPr="00FC2D44">
        <w:rPr>
          <w:b/>
          <w:bCs/>
        </w:rPr>
        <w:t>Nevoi</w:t>
      </w:r>
      <w:proofErr w:type="spellEnd"/>
      <w:r w:rsidRPr="00FC2D44">
        <w:rPr>
          <w:b/>
          <w:bCs/>
        </w:rPr>
        <w:t xml:space="preserve"> de business</w:t>
      </w:r>
      <w:r w:rsidRPr="00FC2D44">
        <w:br/>
      </w:r>
      <w:proofErr w:type="spellStart"/>
      <w:r w:rsidRPr="00FC2D44">
        <w:t>Cresterea</w:t>
      </w:r>
      <w:proofErr w:type="spellEnd"/>
      <w:r w:rsidRPr="00FC2D44">
        <w:t xml:space="preserve"> </w:t>
      </w:r>
      <w:proofErr w:type="spellStart"/>
      <w:r w:rsidRPr="00FC2D44">
        <w:t>vanzarilor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cresterea</w:t>
      </w:r>
      <w:proofErr w:type="spellEnd"/>
      <w:r w:rsidRPr="00FC2D44">
        <w:t xml:space="preserve"> </w:t>
      </w:r>
      <w:proofErr w:type="spellStart"/>
      <w:r w:rsidRPr="00FC2D44">
        <w:t>cifrei</w:t>
      </w:r>
      <w:proofErr w:type="spellEnd"/>
      <w:r w:rsidRPr="00FC2D44">
        <w:t xml:space="preserve"> de </w:t>
      </w:r>
      <w:proofErr w:type="spellStart"/>
      <w:r w:rsidRPr="00FC2D44">
        <w:t>afaceri</w:t>
      </w:r>
      <w:proofErr w:type="spellEnd"/>
      <w:r w:rsidRPr="00FC2D44">
        <w:t>!</w:t>
      </w:r>
      <w:r w:rsidRPr="00FC2D44">
        <w:br/>
      </w:r>
      <w:proofErr w:type="spellStart"/>
      <w:r w:rsidRPr="00FC2D44">
        <w:t>Profitati</w:t>
      </w:r>
      <w:proofErr w:type="spellEnd"/>
      <w:r w:rsidRPr="00FC2D44">
        <w:t xml:space="preserve"> din </w:t>
      </w:r>
      <w:proofErr w:type="spellStart"/>
      <w:r w:rsidRPr="00FC2D44">
        <w:t>plin</w:t>
      </w:r>
      <w:proofErr w:type="spellEnd"/>
      <w:r w:rsidRPr="00FC2D44">
        <w:t xml:space="preserve"> de o </w:t>
      </w:r>
      <w:proofErr w:type="spellStart"/>
      <w:r w:rsidRPr="00FC2D44">
        <w:t>noua</w:t>
      </w:r>
      <w:proofErr w:type="spellEnd"/>
      <w:r w:rsidRPr="00FC2D44">
        <w:t xml:space="preserve"> </w:t>
      </w:r>
      <w:proofErr w:type="spellStart"/>
      <w:r w:rsidRPr="00FC2D44">
        <w:t>oportunitate</w:t>
      </w:r>
      <w:proofErr w:type="spellEnd"/>
      <w:r w:rsidRPr="00FC2D44">
        <w:t xml:space="preserve"> de </w:t>
      </w:r>
      <w:proofErr w:type="spellStart"/>
      <w:r w:rsidRPr="00FC2D44">
        <w:t>extindere</w:t>
      </w:r>
      <w:proofErr w:type="spellEnd"/>
      <w:r w:rsidRPr="00FC2D44">
        <w:t xml:space="preserve"> a </w:t>
      </w:r>
      <w:proofErr w:type="spellStart"/>
      <w:r w:rsidRPr="00FC2D44">
        <w:t>vanzarilor</w:t>
      </w:r>
      <w:proofErr w:type="spellEnd"/>
      <w:r w:rsidRPr="00FC2D44">
        <w:t xml:space="preserve"> </w:t>
      </w:r>
      <w:proofErr w:type="spellStart"/>
      <w:r w:rsidRPr="00FC2D44">
        <w:t>companiei</w:t>
      </w:r>
      <w:proofErr w:type="spellEnd"/>
      <w:r w:rsidRPr="00FC2D44">
        <w:t xml:space="preserve"> </w:t>
      </w:r>
      <w:proofErr w:type="spellStart"/>
      <w:r w:rsidRPr="00FC2D44">
        <w:t>dumneavoastra</w:t>
      </w:r>
      <w:proofErr w:type="spellEnd"/>
      <w:r w:rsidRPr="00FC2D44">
        <w:t xml:space="preserve">! </w:t>
      </w:r>
      <w:proofErr w:type="spellStart"/>
      <w:r w:rsidRPr="00FC2D44">
        <w:t>Platforma</w:t>
      </w:r>
      <w:proofErr w:type="spellEnd"/>
      <w:r w:rsidRPr="00FC2D44">
        <w:t xml:space="preserve"> Smart Market de la Raiffeisen Bank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deschide</w:t>
      </w:r>
      <w:proofErr w:type="spellEnd"/>
      <w:r w:rsidRPr="00FC2D44">
        <w:t xml:space="preserve"> o </w:t>
      </w:r>
      <w:proofErr w:type="spellStart"/>
      <w:r w:rsidRPr="00FC2D44">
        <w:t>piata</w:t>
      </w:r>
      <w:proofErr w:type="spellEnd"/>
      <w:r w:rsidRPr="00FC2D44">
        <w:t xml:space="preserve"> </w:t>
      </w:r>
      <w:proofErr w:type="spellStart"/>
      <w:r w:rsidRPr="00FC2D44">
        <w:t>noua</w:t>
      </w:r>
      <w:proofErr w:type="spellEnd"/>
      <w:r w:rsidRPr="00FC2D44">
        <w:t xml:space="preserve"> </w:t>
      </w:r>
      <w:proofErr w:type="spellStart"/>
      <w:r w:rsidRPr="00FC2D44">
        <w:lastRenderedPageBreak/>
        <w:t>catre</w:t>
      </w:r>
      <w:proofErr w:type="spellEnd"/>
      <w:r w:rsidRPr="00FC2D44">
        <w:t xml:space="preserve"> </w:t>
      </w:r>
      <w:proofErr w:type="spellStart"/>
      <w:r w:rsidRPr="00FC2D44">
        <w:t>portofoliu</w:t>
      </w:r>
      <w:proofErr w:type="spellEnd"/>
      <w:r w:rsidRPr="00FC2D44">
        <w:t xml:space="preserve"> de </w:t>
      </w:r>
      <w:proofErr w:type="spellStart"/>
      <w:r w:rsidRPr="00FC2D44">
        <w:t>clienti</w:t>
      </w:r>
      <w:proofErr w:type="spellEnd"/>
      <w:r w:rsidRPr="00FC2D44">
        <w:t xml:space="preserve"> Raiffeisen Bank. In plus, </w:t>
      </w:r>
      <w:proofErr w:type="spellStart"/>
      <w:r w:rsidRPr="00FC2D44">
        <w:t>aveti</w:t>
      </w:r>
      <w:proofErr w:type="spellEnd"/>
      <w:r w:rsidRPr="00FC2D44">
        <w:t xml:space="preserve"> la </w:t>
      </w:r>
      <w:proofErr w:type="spellStart"/>
      <w:r w:rsidRPr="00FC2D44">
        <w:t>dispozitie</w:t>
      </w:r>
      <w:proofErr w:type="spellEnd"/>
      <w:r w:rsidRPr="00FC2D44">
        <w:t xml:space="preserve"> </w:t>
      </w:r>
      <w:proofErr w:type="spellStart"/>
      <w:r w:rsidRPr="00FC2D44">
        <w:t>instrumente</w:t>
      </w:r>
      <w:proofErr w:type="spellEnd"/>
      <w:r w:rsidRPr="00FC2D44">
        <w:t xml:space="preserve"> de management a </w:t>
      </w:r>
      <w:proofErr w:type="spellStart"/>
      <w:r w:rsidRPr="00FC2D44">
        <w:t>propriilor</w:t>
      </w:r>
      <w:proofErr w:type="spellEnd"/>
      <w:r w:rsidRPr="00FC2D44">
        <w:t xml:space="preserve"> </w:t>
      </w:r>
      <w:proofErr w:type="spellStart"/>
      <w:r w:rsidRPr="00FC2D44">
        <w:t>campanii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raportari</w:t>
      </w:r>
      <w:proofErr w:type="spellEnd"/>
      <w:r w:rsidRPr="00FC2D44">
        <w:t xml:space="preserve"> care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ajuta</w:t>
      </w:r>
      <w:proofErr w:type="spellEnd"/>
      <w:r w:rsidRPr="00FC2D44">
        <w:t xml:space="preserve"> </w:t>
      </w:r>
      <w:proofErr w:type="spellStart"/>
      <w:r w:rsidRPr="00FC2D44">
        <w:t>sa</w:t>
      </w:r>
      <w:proofErr w:type="spellEnd"/>
      <w:r w:rsidRPr="00FC2D44">
        <w:t xml:space="preserve"> </w:t>
      </w:r>
      <w:proofErr w:type="spellStart"/>
      <w:r w:rsidRPr="00FC2D44">
        <w:t>luati</w:t>
      </w:r>
      <w:proofErr w:type="spellEnd"/>
      <w:r w:rsidRPr="00FC2D44">
        <w:t xml:space="preserve"> </w:t>
      </w:r>
      <w:proofErr w:type="spellStart"/>
      <w:r w:rsidRPr="00FC2D44">
        <w:t>decizii</w:t>
      </w:r>
      <w:proofErr w:type="spellEnd"/>
      <w:r w:rsidRPr="00FC2D44">
        <w:t xml:space="preserve"> </w:t>
      </w:r>
      <w:proofErr w:type="spellStart"/>
      <w:r w:rsidRPr="00FC2D44">
        <w:t>rapide</w:t>
      </w:r>
      <w:proofErr w:type="spellEnd"/>
      <w:r w:rsidRPr="00FC2D44">
        <w:t xml:space="preserve"> care </w:t>
      </w:r>
      <w:proofErr w:type="spellStart"/>
      <w:r w:rsidRPr="00FC2D44">
        <w:t>va</w:t>
      </w:r>
      <w:proofErr w:type="spellEnd"/>
      <w:r w:rsidRPr="00FC2D44">
        <w:t xml:space="preserve"> sunt utile in </w:t>
      </w:r>
      <w:proofErr w:type="spellStart"/>
      <w:r w:rsidRPr="00FC2D44">
        <w:t>strategia</w:t>
      </w:r>
      <w:proofErr w:type="spellEnd"/>
      <w:r w:rsidRPr="00FC2D44">
        <w:t xml:space="preserve"> de </w:t>
      </w:r>
      <w:proofErr w:type="spellStart"/>
      <w:r w:rsidRPr="00FC2D44">
        <w:t>vanzari</w:t>
      </w:r>
      <w:proofErr w:type="spellEnd"/>
      <w:r w:rsidRPr="00FC2D44">
        <w:t>.</w:t>
      </w:r>
    </w:p>
    <w:p w14:paraId="61C77C4D" w14:textId="77777777" w:rsidR="00FC2D44" w:rsidRPr="00FC2D44" w:rsidRDefault="00FC2D44" w:rsidP="00FC2D44">
      <w:proofErr w:type="spellStart"/>
      <w:r w:rsidRPr="00FC2D44">
        <w:rPr>
          <w:b/>
          <w:bCs/>
        </w:rPr>
        <w:t>Avantaje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pentru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companie</w:t>
      </w:r>
      <w:proofErr w:type="spellEnd"/>
      <w:r w:rsidRPr="00FC2D44">
        <w:br/>
      </w:r>
      <w:r w:rsidRPr="00FC2D44">
        <w:rPr>
          <w:b/>
          <w:bCs/>
        </w:rPr>
        <w:t xml:space="preserve">Noul canal de </w:t>
      </w:r>
      <w:proofErr w:type="spellStart"/>
      <w:r w:rsidRPr="00FC2D44">
        <w:rPr>
          <w:b/>
          <w:bCs/>
        </w:rPr>
        <w:t>vanzari</w:t>
      </w:r>
      <w:proofErr w:type="spellEnd"/>
      <w:r w:rsidRPr="00FC2D44">
        <w:rPr>
          <w:b/>
          <w:bCs/>
        </w:rPr>
        <w:t xml:space="preserve"> online, </w:t>
      </w:r>
      <w:proofErr w:type="spellStart"/>
      <w:r w:rsidRPr="00FC2D44">
        <w:rPr>
          <w:b/>
          <w:bCs/>
        </w:rPr>
        <w:t>gratuit</w:t>
      </w:r>
      <w:proofErr w:type="spellEnd"/>
      <w:r w:rsidRPr="00FC2D44">
        <w:rPr>
          <w:b/>
          <w:bCs/>
        </w:rPr>
        <w:t>!</w:t>
      </w:r>
      <w:r w:rsidRPr="00FC2D44">
        <w:br/>
      </w:r>
      <w:proofErr w:type="spellStart"/>
      <w:r w:rsidRPr="00FC2D44">
        <w:t>Profitati</w:t>
      </w:r>
      <w:proofErr w:type="spellEnd"/>
      <w:r w:rsidRPr="00FC2D44">
        <w:t xml:space="preserve"> de </w:t>
      </w:r>
      <w:proofErr w:type="spellStart"/>
      <w:r w:rsidRPr="00FC2D44">
        <w:t>aplicatia</w:t>
      </w:r>
      <w:proofErr w:type="spellEnd"/>
      <w:r w:rsidRPr="00FC2D44">
        <w:t xml:space="preserve"> Smart Market </w:t>
      </w:r>
      <w:proofErr w:type="spellStart"/>
      <w:r w:rsidRPr="00FC2D44">
        <w:t>pentru</w:t>
      </w:r>
      <w:proofErr w:type="spellEnd"/>
      <w:r w:rsidRPr="00FC2D44">
        <w:t xml:space="preserve"> a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extinde</w:t>
      </w:r>
      <w:proofErr w:type="spellEnd"/>
      <w:r w:rsidRPr="00FC2D44">
        <w:t xml:space="preserve"> </w:t>
      </w:r>
      <w:proofErr w:type="spellStart"/>
      <w:r w:rsidRPr="00FC2D44">
        <w:t>strategia</w:t>
      </w:r>
      <w:proofErr w:type="spellEnd"/>
      <w:r w:rsidRPr="00FC2D44">
        <w:t xml:space="preserve"> de </w:t>
      </w:r>
      <w:proofErr w:type="spellStart"/>
      <w:r w:rsidRPr="00FC2D44">
        <w:t>marketare</w:t>
      </w:r>
      <w:proofErr w:type="spellEnd"/>
      <w:r w:rsidRPr="00FC2D44">
        <w:t xml:space="preserve">. In </w:t>
      </w:r>
      <w:proofErr w:type="spellStart"/>
      <w:r w:rsidRPr="00FC2D44">
        <w:t>acelasi</w:t>
      </w:r>
      <w:proofErr w:type="spellEnd"/>
      <w:r w:rsidRPr="00FC2D44">
        <w:t xml:space="preserve"> </w:t>
      </w:r>
      <w:proofErr w:type="spellStart"/>
      <w:r w:rsidRPr="00FC2D44">
        <w:t>timp</w:t>
      </w:r>
      <w:proofErr w:type="spellEnd"/>
      <w:r w:rsidRPr="00FC2D44">
        <w:t xml:space="preserve">, </w:t>
      </w:r>
      <w:proofErr w:type="spellStart"/>
      <w:r w:rsidRPr="00FC2D44">
        <w:t>aveti</w:t>
      </w:r>
      <w:proofErr w:type="spellEnd"/>
      <w:r w:rsidRPr="00FC2D44">
        <w:t xml:space="preserve"> </w:t>
      </w:r>
      <w:proofErr w:type="spellStart"/>
      <w:r w:rsidRPr="00FC2D44">
        <w:t>oportunitatea</w:t>
      </w:r>
      <w:proofErr w:type="spellEnd"/>
      <w:r w:rsidRPr="00FC2D44">
        <w:t xml:space="preserve"> de </w:t>
      </w:r>
      <w:proofErr w:type="gramStart"/>
      <w:r w:rsidRPr="00FC2D44">
        <w:t>a</w:t>
      </w:r>
      <w:proofErr w:type="gramEnd"/>
      <w:r w:rsidRPr="00FC2D44">
        <w:t xml:space="preserve"> </w:t>
      </w:r>
      <w:proofErr w:type="spellStart"/>
      <w:r w:rsidRPr="00FC2D44">
        <w:t>expune</w:t>
      </w:r>
      <w:proofErr w:type="spellEnd"/>
      <w:r w:rsidRPr="00FC2D44">
        <w:t xml:space="preserve"> </w:t>
      </w:r>
      <w:proofErr w:type="spellStart"/>
      <w:r w:rsidRPr="00FC2D44">
        <w:t>clientilor</w:t>
      </w:r>
      <w:proofErr w:type="spellEnd"/>
      <w:r w:rsidRPr="00FC2D44">
        <w:t xml:space="preserve"> </w:t>
      </w:r>
      <w:proofErr w:type="spellStart"/>
      <w:r w:rsidRPr="00FC2D44">
        <w:t>diferite</w:t>
      </w:r>
      <w:proofErr w:type="spellEnd"/>
      <w:r w:rsidRPr="00FC2D44">
        <w:t xml:space="preserve"> </w:t>
      </w:r>
      <w:proofErr w:type="spellStart"/>
      <w:r w:rsidRPr="00FC2D44">
        <w:t>tipologii</w:t>
      </w:r>
      <w:proofErr w:type="spellEnd"/>
      <w:r w:rsidRPr="00FC2D44">
        <w:t xml:space="preserve"> de </w:t>
      </w:r>
      <w:proofErr w:type="spellStart"/>
      <w:r w:rsidRPr="00FC2D44">
        <w:t>campanii</w:t>
      </w:r>
      <w:proofErr w:type="spellEnd"/>
      <w:r w:rsidRPr="00FC2D44">
        <w:t xml:space="preserve"> </w:t>
      </w:r>
      <w:proofErr w:type="spellStart"/>
      <w:r w:rsidRPr="00FC2D44">
        <w:t>atractive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relevante</w:t>
      </w:r>
      <w:proofErr w:type="spellEnd"/>
      <w:r w:rsidRPr="00FC2D44">
        <w:t xml:space="preserve"> </w:t>
      </w:r>
      <w:proofErr w:type="spellStart"/>
      <w:r w:rsidRPr="00FC2D44">
        <w:t>prin</w:t>
      </w:r>
      <w:proofErr w:type="spellEnd"/>
      <w:r w:rsidRPr="00FC2D44">
        <w:t xml:space="preserve"> care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puteti</w:t>
      </w:r>
      <w:proofErr w:type="spellEnd"/>
      <w:r w:rsidRPr="00FC2D44">
        <w:t xml:space="preserve"> </w:t>
      </w:r>
      <w:proofErr w:type="spellStart"/>
      <w:r w:rsidRPr="00FC2D44">
        <w:t>creste</w:t>
      </w:r>
      <w:proofErr w:type="spellEnd"/>
      <w:r w:rsidRPr="00FC2D44">
        <w:t xml:space="preserve"> </w:t>
      </w:r>
      <w:proofErr w:type="spellStart"/>
      <w:r w:rsidRPr="00FC2D44">
        <w:t>vanzarile</w:t>
      </w:r>
      <w:proofErr w:type="spellEnd"/>
      <w:r w:rsidRPr="00FC2D44">
        <w:t>.</w:t>
      </w:r>
    </w:p>
    <w:p w14:paraId="3CF8737C" w14:textId="77777777" w:rsidR="00FC2D44" w:rsidRPr="00FC2D44" w:rsidRDefault="00FC2D44" w:rsidP="00FC2D44">
      <w:r w:rsidRPr="00FC2D44">
        <w:rPr>
          <w:b/>
          <w:bCs/>
        </w:rPr>
        <w:t xml:space="preserve">Gama </w:t>
      </w:r>
      <w:proofErr w:type="spellStart"/>
      <w:r w:rsidRPr="00FC2D44">
        <w:rPr>
          <w:b/>
          <w:bCs/>
        </w:rPr>
        <w:t>variata</w:t>
      </w:r>
      <w:proofErr w:type="spellEnd"/>
      <w:r w:rsidRPr="00FC2D44">
        <w:rPr>
          <w:b/>
          <w:bCs/>
        </w:rPr>
        <w:t xml:space="preserve"> de </w:t>
      </w:r>
      <w:proofErr w:type="spellStart"/>
      <w:r w:rsidRPr="00FC2D44">
        <w:rPr>
          <w:b/>
          <w:bCs/>
        </w:rPr>
        <w:t>campanii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si</w:t>
      </w:r>
      <w:proofErr w:type="spellEnd"/>
      <w:r w:rsidRPr="00FC2D44">
        <w:rPr>
          <w:b/>
          <w:bCs/>
        </w:rPr>
        <w:t xml:space="preserve"> recompense</w:t>
      </w:r>
      <w:r w:rsidRPr="00FC2D44">
        <w:br/>
      </w:r>
      <w:proofErr w:type="spellStart"/>
      <w:r w:rsidRPr="00FC2D44">
        <w:t>Gestionarea</w:t>
      </w:r>
      <w:proofErr w:type="spellEnd"/>
      <w:r w:rsidRPr="00FC2D44">
        <w:t xml:space="preserve"> </w:t>
      </w:r>
      <w:proofErr w:type="spellStart"/>
      <w:r w:rsidRPr="00FC2D44">
        <w:t>campaniilor</w:t>
      </w:r>
      <w:proofErr w:type="spellEnd"/>
      <w:r w:rsidRPr="00FC2D44">
        <w:t xml:space="preserve"> de marketing nu a </w:t>
      </w:r>
      <w:proofErr w:type="spellStart"/>
      <w:r w:rsidRPr="00FC2D44">
        <w:t>fost</w:t>
      </w:r>
      <w:proofErr w:type="spellEnd"/>
      <w:r w:rsidRPr="00FC2D44">
        <w:t xml:space="preserve"> </w:t>
      </w:r>
      <w:proofErr w:type="spellStart"/>
      <w:r w:rsidRPr="00FC2D44">
        <w:t>niciodata</w:t>
      </w:r>
      <w:proofErr w:type="spellEnd"/>
      <w:r w:rsidRPr="00FC2D44">
        <w:t xml:space="preserve"> </w:t>
      </w:r>
      <w:proofErr w:type="spellStart"/>
      <w:r w:rsidRPr="00FC2D44">
        <w:t>mai</w:t>
      </w:r>
      <w:proofErr w:type="spellEnd"/>
      <w:r w:rsidRPr="00FC2D44">
        <w:t xml:space="preserve"> </w:t>
      </w:r>
      <w:proofErr w:type="spellStart"/>
      <w:r w:rsidRPr="00FC2D44">
        <w:t>usoara</w:t>
      </w:r>
      <w:proofErr w:type="spellEnd"/>
      <w:r w:rsidRPr="00FC2D44">
        <w:t xml:space="preserve">: </w:t>
      </w:r>
      <w:proofErr w:type="spellStart"/>
      <w:r w:rsidRPr="00FC2D44">
        <w:t>solutii</w:t>
      </w:r>
      <w:proofErr w:type="spellEnd"/>
      <w:r w:rsidRPr="00FC2D44">
        <w:t xml:space="preserve"> de cashback, </w:t>
      </w:r>
      <w:proofErr w:type="spellStart"/>
      <w:r w:rsidRPr="00FC2D44">
        <w:t>vouchere</w:t>
      </w:r>
      <w:proofErr w:type="spellEnd"/>
      <w:r w:rsidRPr="00FC2D44">
        <w:t xml:space="preserve"> de discount in lei, </w:t>
      </w:r>
      <w:proofErr w:type="spellStart"/>
      <w:r w:rsidRPr="00FC2D44">
        <w:t>optiuni</w:t>
      </w:r>
      <w:proofErr w:type="spellEnd"/>
      <w:r w:rsidRPr="00FC2D44">
        <w:t xml:space="preserve"> de </w:t>
      </w:r>
      <w:proofErr w:type="spellStart"/>
      <w:r w:rsidRPr="00FC2D44">
        <w:t>ofertare</w:t>
      </w:r>
      <w:proofErr w:type="spellEnd"/>
      <w:r w:rsidRPr="00FC2D44">
        <w:t xml:space="preserve"> cu </w:t>
      </w:r>
      <w:proofErr w:type="spellStart"/>
      <w:r w:rsidRPr="00FC2D44">
        <w:t>produse</w:t>
      </w:r>
      <w:proofErr w:type="spellEnd"/>
      <w:r w:rsidRPr="00FC2D44">
        <w:t xml:space="preserve"> </w:t>
      </w:r>
      <w:proofErr w:type="spellStart"/>
      <w:r w:rsidRPr="00FC2D44">
        <w:t>gratuite</w:t>
      </w:r>
      <w:proofErr w:type="spellEnd"/>
      <w:r w:rsidRPr="00FC2D44">
        <w:t xml:space="preserve">, </w:t>
      </w:r>
      <w:proofErr w:type="spellStart"/>
      <w:r w:rsidRPr="00FC2D44">
        <w:t>acordare</w:t>
      </w:r>
      <w:proofErr w:type="spellEnd"/>
      <w:r w:rsidRPr="00FC2D44">
        <w:t xml:space="preserve"> de </w:t>
      </w:r>
      <w:proofErr w:type="spellStart"/>
      <w:r w:rsidRPr="00FC2D44">
        <w:t>premii</w:t>
      </w:r>
      <w:proofErr w:type="spellEnd"/>
      <w:r w:rsidRPr="00FC2D44">
        <w:t xml:space="preserve">. Le </w:t>
      </w:r>
      <w:proofErr w:type="spellStart"/>
      <w:r w:rsidRPr="00FC2D44">
        <w:t>accesati</w:t>
      </w:r>
      <w:proofErr w:type="spellEnd"/>
      <w:r w:rsidRPr="00FC2D44">
        <w:t xml:space="preserve"> in </w:t>
      </w:r>
      <w:proofErr w:type="spellStart"/>
      <w:r w:rsidRPr="00FC2D44">
        <w:t>functie</w:t>
      </w:r>
      <w:proofErr w:type="spellEnd"/>
      <w:r w:rsidRPr="00FC2D44">
        <w:t xml:space="preserve"> de </w:t>
      </w:r>
      <w:proofErr w:type="spellStart"/>
      <w:r w:rsidRPr="00FC2D44">
        <w:t>strategia</w:t>
      </w:r>
      <w:proofErr w:type="spellEnd"/>
      <w:r w:rsidRPr="00FC2D44">
        <w:t xml:space="preserve"> de business </w:t>
      </w:r>
      <w:proofErr w:type="spellStart"/>
      <w:r w:rsidRPr="00FC2D44">
        <w:t>si</w:t>
      </w:r>
      <w:proofErr w:type="spellEnd"/>
      <w:r w:rsidRPr="00FC2D44">
        <w:t xml:space="preserve"> de </w:t>
      </w:r>
      <w:proofErr w:type="spellStart"/>
      <w:r w:rsidRPr="00FC2D44">
        <w:t>vanzare</w:t>
      </w:r>
      <w:proofErr w:type="spellEnd"/>
      <w:r w:rsidRPr="00FC2D44">
        <w:t xml:space="preserve"> </w:t>
      </w:r>
      <w:proofErr w:type="gramStart"/>
      <w:r w:rsidRPr="00FC2D44">
        <w:t>a</w:t>
      </w:r>
      <w:proofErr w:type="gramEnd"/>
      <w:r w:rsidRPr="00FC2D44">
        <w:t xml:space="preserve"> </w:t>
      </w:r>
      <w:proofErr w:type="spellStart"/>
      <w:r w:rsidRPr="00FC2D44">
        <w:t>afacerii</w:t>
      </w:r>
      <w:proofErr w:type="spellEnd"/>
      <w:r w:rsidRPr="00FC2D44">
        <w:t xml:space="preserve"> </w:t>
      </w:r>
      <w:proofErr w:type="spellStart"/>
      <w:r w:rsidRPr="00FC2D44">
        <w:t>dumneavoastra</w:t>
      </w:r>
      <w:proofErr w:type="spellEnd"/>
      <w:r w:rsidRPr="00FC2D44">
        <w:t>.</w:t>
      </w:r>
    </w:p>
    <w:p w14:paraId="227329E6" w14:textId="77777777" w:rsidR="00FC2D44" w:rsidRPr="00FC2D44" w:rsidRDefault="00FC2D44" w:rsidP="00FC2D44">
      <w:proofErr w:type="spellStart"/>
      <w:r w:rsidRPr="00FC2D44">
        <w:rPr>
          <w:b/>
          <w:bCs/>
        </w:rPr>
        <w:t>Monitorizarea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campaniilor</w:t>
      </w:r>
      <w:proofErr w:type="spellEnd"/>
      <w:r w:rsidRPr="00FC2D44">
        <w:br/>
      </w:r>
      <w:proofErr w:type="spellStart"/>
      <w:r w:rsidRPr="00FC2D44">
        <w:t>Dispuneti</w:t>
      </w:r>
      <w:proofErr w:type="spellEnd"/>
      <w:r w:rsidRPr="00FC2D44">
        <w:t xml:space="preserve"> de tool-</w:t>
      </w:r>
      <w:proofErr w:type="spellStart"/>
      <w:r w:rsidRPr="00FC2D44">
        <w:t>uri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solutii</w:t>
      </w:r>
      <w:proofErr w:type="spellEnd"/>
      <w:r w:rsidRPr="00FC2D44">
        <w:t xml:space="preserve"> de </w:t>
      </w:r>
      <w:proofErr w:type="spellStart"/>
      <w:r w:rsidRPr="00FC2D44">
        <w:t>inteligenta</w:t>
      </w:r>
      <w:proofErr w:type="spellEnd"/>
      <w:r w:rsidRPr="00FC2D44">
        <w:t xml:space="preserve"> </w:t>
      </w:r>
      <w:proofErr w:type="spellStart"/>
      <w:r w:rsidRPr="00FC2D44">
        <w:t>artificiala</w:t>
      </w:r>
      <w:proofErr w:type="spellEnd"/>
      <w:r w:rsidRPr="00FC2D44">
        <w:t xml:space="preserve"> care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ajuta</w:t>
      </w:r>
      <w:proofErr w:type="spellEnd"/>
      <w:r w:rsidRPr="00FC2D44">
        <w:t xml:space="preserve"> </w:t>
      </w:r>
      <w:proofErr w:type="spellStart"/>
      <w:r w:rsidRPr="00FC2D44">
        <w:t>sa</w:t>
      </w:r>
      <w:proofErr w:type="spellEnd"/>
      <w:r w:rsidRPr="00FC2D44">
        <w:t xml:space="preserve"> </w:t>
      </w:r>
      <w:proofErr w:type="spellStart"/>
      <w:r w:rsidRPr="00FC2D44">
        <w:t>reactionati</w:t>
      </w:r>
      <w:proofErr w:type="spellEnd"/>
      <w:r w:rsidRPr="00FC2D44">
        <w:t xml:space="preserve"> </w:t>
      </w:r>
      <w:proofErr w:type="spellStart"/>
      <w:r w:rsidRPr="00FC2D44">
        <w:t>corect</w:t>
      </w:r>
      <w:proofErr w:type="spellEnd"/>
      <w:r w:rsidRPr="00FC2D44">
        <w:t xml:space="preserve"> la </w:t>
      </w:r>
      <w:proofErr w:type="spellStart"/>
      <w:r w:rsidRPr="00FC2D44">
        <w:t>aceasta</w:t>
      </w:r>
      <w:proofErr w:type="spellEnd"/>
      <w:r w:rsidRPr="00FC2D44">
        <w:t xml:space="preserve"> </w:t>
      </w:r>
      <w:proofErr w:type="spellStart"/>
      <w:r w:rsidRPr="00FC2D44">
        <w:t>piata</w:t>
      </w:r>
      <w:proofErr w:type="spellEnd"/>
      <w:r w:rsidRPr="00FC2D44">
        <w:t xml:space="preserve">. </w:t>
      </w:r>
      <w:proofErr w:type="spellStart"/>
      <w:r w:rsidRPr="00FC2D44">
        <w:t>Veti</w:t>
      </w:r>
      <w:proofErr w:type="spellEnd"/>
      <w:r w:rsidRPr="00FC2D44">
        <w:t xml:space="preserve"> </w:t>
      </w:r>
      <w:proofErr w:type="spellStart"/>
      <w:r w:rsidRPr="00FC2D44">
        <w:t>putea</w:t>
      </w:r>
      <w:proofErr w:type="spellEnd"/>
      <w:r w:rsidRPr="00FC2D44">
        <w:t xml:space="preserve"> </w:t>
      </w:r>
      <w:proofErr w:type="spellStart"/>
      <w:r w:rsidRPr="00FC2D44">
        <w:t>obtine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modele</w:t>
      </w:r>
      <w:proofErr w:type="spellEnd"/>
      <w:r w:rsidRPr="00FC2D44">
        <w:t xml:space="preserve"> </w:t>
      </w:r>
      <w:proofErr w:type="spellStart"/>
      <w:r w:rsidRPr="00FC2D44">
        <w:t>statistice</w:t>
      </w:r>
      <w:proofErr w:type="spellEnd"/>
      <w:r w:rsidRPr="00FC2D44">
        <w:t xml:space="preserve">, </w:t>
      </w:r>
      <w:proofErr w:type="spellStart"/>
      <w:r w:rsidRPr="00FC2D44">
        <w:t>pentru</w:t>
      </w:r>
      <w:proofErr w:type="spellEnd"/>
      <w:r w:rsidRPr="00FC2D44">
        <w:t xml:space="preserve"> </w:t>
      </w:r>
      <w:proofErr w:type="spellStart"/>
      <w:r w:rsidRPr="00FC2D44">
        <w:t>maximizarea</w:t>
      </w:r>
      <w:proofErr w:type="spellEnd"/>
      <w:r w:rsidRPr="00FC2D44">
        <w:t xml:space="preserve"> </w:t>
      </w:r>
      <w:proofErr w:type="spellStart"/>
      <w:r w:rsidRPr="00FC2D44">
        <w:t>vanzarilor</w:t>
      </w:r>
      <w:proofErr w:type="spellEnd"/>
      <w:r w:rsidRPr="00FC2D44">
        <w:t xml:space="preserve">,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personalizarea</w:t>
      </w:r>
      <w:proofErr w:type="spellEnd"/>
      <w:r w:rsidRPr="00FC2D44">
        <w:t xml:space="preserve"> </w:t>
      </w:r>
      <w:proofErr w:type="spellStart"/>
      <w:r w:rsidRPr="00FC2D44">
        <w:t>ofertelor</w:t>
      </w:r>
      <w:proofErr w:type="spellEnd"/>
      <w:r w:rsidRPr="00FC2D44">
        <w:t xml:space="preserve"> in </w:t>
      </w:r>
      <w:proofErr w:type="spellStart"/>
      <w:r w:rsidRPr="00FC2D44">
        <w:t>functie</w:t>
      </w:r>
      <w:proofErr w:type="spellEnd"/>
      <w:r w:rsidRPr="00FC2D44">
        <w:t xml:space="preserve"> de </w:t>
      </w:r>
      <w:proofErr w:type="spellStart"/>
      <w:r w:rsidRPr="00FC2D44">
        <w:t>clientii</w:t>
      </w:r>
      <w:proofErr w:type="spellEnd"/>
      <w:r w:rsidRPr="00FC2D44">
        <w:t xml:space="preserve"> </w:t>
      </w:r>
      <w:proofErr w:type="spellStart"/>
      <w:r w:rsidRPr="00FC2D44">
        <w:t>tintiti</w:t>
      </w:r>
      <w:proofErr w:type="spellEnd"/>
      <w:r w:rsidRPr="00FC2D44">
        <w:t xml:space="preserve">. </w:t>
      </w:r>
      <w:proofErr w:type="spellStart"/>
      <w:r w:rsidRPr="00FC2D44">
        <w:t>Astfel</w:t>
      </w:r>
      <w:proofErr w:type="spellEnd"/>
      <w:r w:rsidRPr="00FC2D44">
        <w:t xml:space="preserve">,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puteti</w:t>
      </w:r>
      <w:proofErr w:type="spellEnd"/>
      <w:r w:rsidRPr="00FC2D44">
        <w:t xml:space="preserve"> </w:t>
      </w:r>
      <w:proofErr w:type="spellStart"/>
      <w:r w:rsidRPr="00FC2D44">
        <w:t>crea</w:t>
      </w:r>
      <w:proofErr w:type="spellEnd"/>
      <w:r w:rsidRPr="00FC2D44">
        <w:t xml:space="preserve"> </w:t>
      </w:r>
      <w:proofErr w:type="spellStart"/>
      <w:r w:rsidRPr="00FC2D44">
        <w:t>singuri</w:t>
      </w:r>
      <w:proofErr w:type="spellEnd"/>
      <w:r w:rsidRPr="00FC2D44">
        <w:t xml:space="preserve"> </w:t>
      </w:r>
      <w:proofErr w:type="spellStart"/>
      <w:r w:rsidRPr="00FC2D44">
        <w:t>campaniile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monitoriza</w:t>
      </w:r>
      <w:proofErr w:type="spellEnd"/>
      <w:r w:rsidRPr="00FC2D44">
        <w:t xml:space="preserve"> in </w:t>
      </w:r>
      <w:proofErr w:type="spellStart"/>
      <w:r w:rsidRPr="00FC2D44">
        <w:t>orice</w:t>
      </w:r>
      <w:proofErr w:type="spellEnd"/>
      <w:r w:rsidRPr="00FC2D44">
        <w:t xml:space="preserve"> moment </w:t>
      </w:r>
      <w:proofErr w:type="spellStart"/>
      <w:r w:rsidRPr="00FC2D44">
        <w:t>rezultatele</w:t>
      </w:r>
      <w:proofErr w:type="spellEnd"/>
      <w:r w:rsidRPr="00FC2D44">
        <w:t>!</w:t>
      </w:r>
    </w:p>
    <w:p w14:paraId="371B2BD4" w14:textId="77777777" w:rsidR="00FC2D44" w:rsidRPr="00FC2D44" w:rsidRDefault="00FC2D44" w:rsidP="00FC2D44">
      <w:proofErr w:type="spellStart"/>
      <w:r w:rsidRPr="00FC2D44">
        <w:rPr>
          <w:b/>
          <w:bCs/>
        </w:rPr>
        <w:t>Caracteristicile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serviciului</w:t>
      </w:r>
      <w:proofErr w:type="spellEnd"/>
      <w:r w:rsidRPr="00FC2D44">
        <w:br/>
      </w:r>
      <w:proofErr w:type="spellStart"/>
      <w:r w:rsidRPr="00FC2D44">
        <w:rPr>
          <w:b/>
          <w:bCs/>
        </w:rPr>
        <w:t>Descriere</w:t>
      </w:r>
      <w:proofErr w:type="spellEnd"/>
      <w:r w:rsidRPr="00FC2D44">
        <w:br/>
      </w:r>
      <w:proofErr w:type="spellStart"/>
      <w:r w:rsidRPr="00FC2D44">
        <w:t>Aplicatie</w:t>
      </w:r>
      <w:proofErr w:type="spellEnd"/>
      <w:r w:rsidRPr="00FC2D44">
        <w:t xml:space="preserve"> </w:t>
      </w:r>
      <w:proofErr w:type="spellStart"/>
      <w:r w:rsidRPr="00FC2D44">
        <w:t>digitala</w:t>
      </w:r>
      <w:proofErr w:type="spellEnd"/>
      <w:r w:rsidRPr="00FC2D44">
        <w:t xml:space="preserve"> cu </w:t>
      </w:r>
      <w:proofErr w:type="spellStart"/>
      <w:r w:rsidRPr="00FC2D44">
        <w:t>acces</w:t>
      </w:r>
      <w:proofErr w:type="spellEnd"/>
      <w:r w:rsidRPr="00FC2D44">
        <w:t xml:space="preserve"> </w:t>
      </w:r>
      <w:proofErr w:type="spellStart"/>
      <w:r w:rsidRPr="00FC2D44">
        <w:t>securizat</w:t>
      </w:r>
      <w:proofErr w:type="spellEnd"/>
      <w:r w:rsidRPr="00FC2D44">
        <w:t xml:space="preserve">, non-stop, din </w:t>
      </w:r>
      <w:proofErr w:type="spellStart"/>
      <w:r w:rsidRPr="00FC2D44">
        <w:t>tara</w:t>
      </w:r>
      <w:proofErr w:type="spellEnd"/>
      <w:r w:rsidRPr="00FC2D44">
        <w:t xml:space="preserve"> </w:t>
      </w:r>
      <w:proofErr w:type="spellStart"/>
      <w:r w:rsidRPr="00FC2D44">
        <w:t>sau</w:t>
      </w:r>
      <w:proofErr w:type="spellEnd"/>
      <w:r w:rsidRPr="00FC2D44">
        <w:t xml:space="preserve"> din </w:t>
      </w:r>
      <w:proofErr w:type="spellStart"/>
      <w:r w:rsidRPr="00FC2D44">
        <w:t>strainatate</w:t>
      </w:r>
      <w:proofErr w:type="spellEnd"/>
      <w:r w:rsidRPr="00FC2D44">
        <w:t>.</w:t>
      </w:r>
    </w:p>
    <w:p w14:paraId="286D449A" w14:textId="77777777" w:rsidR="00FC2D44" w:rsidRPr="00FC2D44" w:rsidRDefault="00FC2D44" w:rsidP="00FC2D44">
      <w:r w:rsidRPr="00FC2D44">
        <w:rPr>
          <w:b/>
          <w:bCs/>
        </w:rPr>
        <w:t>Smart Market</w:t>
      </w:r>
      <w:r w:rsidRPr="00FC2D44">
        <w:br/>
      </w:r>
      <w:proofErr w:type="spellStart"/>
      <w:r w:rsidRPr="00FC2D44">
        <w:t>Platforma</w:t>
      </w:r>
      <w:proofErr w:type="spellEnd"/>
      <w:r w:rsidRPr="00FC2D44">
        <w:t xml:space="preserve"> electronica de Smart Market </w:t>
      </w:r>
      <w:proofErr w:type="spellStart"/>
      <w:r w:rsidRPr="00FC2D44">
        <w:t>faciliteaza</w:t>
      </w:r>
      <w:proofErr w:type="spellEnd"/>
      <w:r w:rsidRPr="00FC2D44">
        <w:t xml:space="preserve"> </w:t>
      </w:r>
      <w:proofErr w:type="spellStart"/>
      <w:r w:rsidRPr="00FC2D44">
        <w:t>accesul</w:t>
      </w:r>
      <w:proofErr w:type="spellEnd"/>
      <w:r w:rsidRPr="00FC2D44">
        <w:t xml:space="preserve"> </w:t>
      </w:r>
      <w:proofErr w:type="spellStart"/>
      <w:r w:rsidRPr="00FC2D44">
        <w:t>companiilor</w:t>
      </w:r>
      <w:proofErr w:type="spellEnd"/>
      <w:r w:rsidRPr="00FC2D44">
        <w:t xml:space="preserve"> la o </w:t>
      </w:r>
      <w:proofErr w:type="spellStart"/>
      <w:r w:rsidRPr="00FC2D44">
        <w:t>piata</w:t>
      </w:r>
      <w:proofErr w:type="spellEnd"/>
      <w:r w:rsidRPr="00FC2D44">
        <w:t xml:space="preserve"> </w:t>
      </w:r>
      <w:proofErr w:type="spellStart"/>
      <w:r w:rsidRPr="00FC2D44">
        <w:t>calitativa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matura</w:t>
      </w:r>
      <w:proofErr w:type="spellEnd"/>
      <w:r w:rsidRPr="00FC2D44">
        <w:t xml:space="preserve"> </w:t>
      </w:r>
      <w:proofErr w:type="spellStart"/>
      <w:r w:rsidRPr="00FC2D44">
        <w:t>oferindu</w:t>
      </w:r>
      <w:proofErr w:type="spellEnd"/>
      <w:r w:rsidRPr="00FC2D44">
        <w:t>-le tool-</w:t>
      </w:r>
      <w:proofErr w:type="spellStart"/>
      <w:r w:rsidRPr="00FC2D44">
        <w:t>uri</w:t>
      </w:r>
      <w:proofErr w:type="spellEnd"/>
      <w:r w:rsidRPr="00FC2D44">
        <w:t xml:space="preserve"> </w:t>
      </w:r>
      <w:proofErr w:type="spellStart"/>
      <w:r w:rsidRPr="00FC2D44">
        <w:t>digitale</w:t>
      </w:r>
      <w:proofErr w:type="spellEnd"/>
      <w:r w:rsidRPr="00FC2D44">
        <w:t xml:space="preserve"> </w:t>
      </w:r>
      <w:proofErr w:type="spellStart"/>
      <w:r w:rsidRPr="00FC2D44">
        <w:t>avansate</w:t>
      </w:r>
      <w:proofErr w:type="spellEnd"/>
      <w:r w:rsidRPr="00FC2D44">
        <w:t xml:space="preserve"> de </w:t>
      </w:r>
      <w:proofErr w:type="spellStart"/>
      <w:r w:rsidRPr="00FC2D44">
        <w:t>comunicare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marketare</w:t>
      </w:r>
      <w:proofErr w:type="spellEnd"/>
      <w:r w:rsidRPr="00FC2D44">
        <w:t xml:space="preserve"> </w:t>
      </w:r>
      <w:proofErr w:type="gramStart"/>
      <w:r w:rsidRPr="00FC2D44">
        <w:t>a</w:t>
      </w:r>
      <w:proofErr w:type="gramEnd"/>
      <w:r w:rsidRPr="00FC2D44">
        <w:t xml:space="preserve"> </w:t>
      </w:r>
      <w:proofErr w:type="spellStart"/>
      <w:r w:rsidRPr="00FC2D44">
        <w:t>acestui</w:t>
      </w:r>
      <w:proofErr w:type="spellEnd"/>
      <w:r w:rsidRPr="00FC2D44">
        <w:t xml:space="preserve"> </w:t>
      </w:r>
      <w:proofErr w:type="spellStart"/>
      <w:r w:rsidRPr="00FC2D44">
        <w:t>portofoliu</w:t>
      </w:r>
      <w:proofErr w:type="spellEnd"/>
      <w:r w:rsidRPr="00FC2D44">
        <w:t>.</w:t>
      </w:r>
    </w:p>
    <w:p w14:paraId="02ED8098" w14:textId="77777777" w:rsidR="00FC2D44" w:rsidRPr="00FC2D44" w:rsidRDefault="00FC2D44" w:rsidP="00FC2D44">
      <w:r w:rsidRPr="00FC2D44">
        <w:rPr>
          <w:b/>
          <w:bCs/>
        </w:rPr>
        <w:t xml:space="preserve">Cum </w:t>
      </w:r>
      <w:proofErr w:type="spellStart"/>
      <w:r w:rsidRPr="00FC2D44">
        <w:rPr>
          <w:b/>
          <w:bCs/>
        </w:rPr>
        <w:t>puteti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achizitiona</w:t>
      </w:r>
      <w:proofErr w:type="spellEnd"/>
      <w:r w:rsidRPr="00FC2D44">
        <w:rPr>
          <w:b/>
          <w:bCs/>
        </w:rPr>
        <w:t xml:space="preserve"> </w:t>
      </w:r>
      <w:proofErr w:type="spellStart"/>
      <w:r w:rsidRPr="00FC2D44">
        <w:rPr>
          <w:b/>
          <w:bCs/>
        </w:rPr>
        <w:t>serviciul</w:t>
      </w:r>
      <w:proofErr w:type="spellEnd"/>
      <w:r w:rsidRPr="00FC2D44">
        <w:br/>
      </w:r>
      <w:proofErr w:type="spellStart"/>
      <w:r w:rsidRPr="00FC2D44">
        <w:t>Foarte</w:t>
      </w:r>
      <w:proofErr w:type="spellEnd"/>
      <w:r w:rsidRPr="00FC2D44">
        <w:t xml:space="preserve"> </w:t>
      </w:r>
      <w:proofErr w:type="spellStart"/>
      <w:r w:rsidRPr="00FC2D44">
        <w:t>simplu</w:t>
      </w:r>
      <w:proofErr w:type="spellEnd"/>
      <w:r w:rsidRPr="00FC2D44">
        <w:t>!</w:t>
      </w:r>
      <w:r w:rsidRPr="00FC2D44">
        <w:br/>
      </w:r>
      <w:proofErr w:type="spellStart"/>
      <w:r w:rsidRPr="00FC2D44">
        <w:t>Trimiteti</w:t>
      </w:r>
      <w:proofErr w:type="spellEnd"/>
      <w:r w:rsidRPr="00FC2D44">
        <w:t xml:space="preserve">-ne </w:t>
      </w:r>
      <w:proofErr w:type="spellStart"/>
      <w:r w:rsidRPr="00FC2D44">
        <w:t>chiar</w:t>
      </w:r>
      <w:proofErr w:type="spellEnd"/>
      <w:r w:rsidRPr="00FC2D44">
        <w:t xml:space="preserve"> </w:t>
      </w:r>
      <w:proofErr w:type="spellStart"/>
      <w:r w:rsidRPr="00FC2D44">
        <w:t>acum</w:t>
      </w:r>
      <w:proofErr w:type="spellEnd"/>
      <w:r w:rsidRPr="00FC2D44">
        <w:t xml:space="preserve"> o </w:t>
      </w:r>
      <w:proofErr w:type="spellStart"/>
      <w:r w:rsidRPr="00FC2D44">
        <w:t>solicitare</w:t>
      </w:r>
      <w:proofErr w:type="spellEnd"/>
      <w:r w:rsidRPr="00FC2D44">
        <w:t xml:space="preserve"> cu </w:t>
      </w:r>
      <w:proofErr w:type="spellStart"/>
      <w:r w:rsidRPr="00FC2D44">
        <w:t>datele</w:t>
      </w:r>
      <w:proofErr w:type="spellEnd"/>
      <w:r w:rsidRPr="00FC2D44">
        <w:t xml:space="preserve"> </w:t>
      </w:r>
      <w:proofErr w:type="spellStart"/>
      <w:r w:rsidRPr="00FC2D44">
        <w:t>dumneavoastra</w:t>
      </w:r>
      <w:proofErr w:type="spellEnd"/>
      <w:r w:rsidRPr="00FC2D44">
        <w:t xml:space="preserve"> </w:t>
      </w:r>
      <w:proofErr w:type="spellStart"/>
      <w:r w:rsidRPr="00FC2D44">
        <w:t>si</w:t>
      </w:r>
      <w:proofErr w:type="spellEnd"/>
      <w:r w:rsidRPr="00FC2D44">
        <w:t xml:space="preserve"> </w:t>
      </w:r>
      <w:proofErr w:type="spellStart"/>
      <w:r w:rsidRPr="00FC2D44">
        <w:t>va</w:t>
      </w:r>
      <w:proofErr w:type="spellEnd"/>
      <w:r w:rsidRPr="00FC2D44">
        <w:t xml:space="preserve"> </w:t>
      </w:r>
      <w:proofErr w:type="spellStart"/>
      <w:r w:rsidRPr="00FC2D44">
        <w:t>vom</w:t>
      </w:r>
      <w:proofErr w:type="spellEnd"/>
      <w:r w:rsidRPr="00FC2D44">
        <w:t xml:space="preserve"> </w:t>
      </w:r>
      <w:proofErr w:type="spellStart"/>
      <w:r w:rsidRPr="00FC2D44">
        <w:t>contacta</w:t>
      </w:r>
      <w:proofErr w:type="spellEnd"/>
      <w:r w:rsidRPr="00FC2D44">
        <w:t xml:space="preserve"> in cel </w:t>
      </w:r>
      <w:proofErr w:type="spellStart"/>
      <w:r w:rsidRPr="00FC2D44">
        <w:t>mai</w:t>
      </w:r>
      <w:proofErr w:type="spellEnd"/>
      <w:r w:rsidRPr="00FC2D44">
        <w:t xml:space="preserve"> </w:t>
      </w:r>
      <w:proofErr w:type="spellStart"/>
      <w:r w:rsidRPr="00FC2D44">
        <w:t>scurt</w:t>
      </w:r>
      <w:proofErr w:type="spellEnd"/>
      <w:r w:rsidRPr="00FC2D44">
        <w:t xml:space="preserve"> </w:t>
      </w:r>
      <w:proofErr w:type="spellStart"/>
      <w:r w:rsidRPr="00FC2D44">
        <w:t>timp.</w:t>
      </w:r>
      <w:proofErr w:type="spellEnd"/>
    </w:p>
    <w:p w14:paraId="3BC02B00" w14:textId="77777777" w:rsidR="00FC2D44" w:rsidRDefault="00FC2D44"/>
    <w:sectPr w:rsidR="00FC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4D32"/>
    <w:multiLevelType w:val="multilevel"/>
    <w:tmpl w:val="936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97831"/>
    <w:multiLevelType w:val="multilevel"/>
    <w:tmpl w:val="68AE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7C64"/>
    <w:multiLevelType w:val="multilevel"/>
    <w:tmpl w:val="A9AE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17EFC"/>
    <w:multiLevelType w:val="multilevel"/>
    <w:tmpl w:val="BBF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42D6D"/>
    <w:multiLevelType w:val="multilevel"/>
    <w:tmpl w:val="C36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F28E7"/>
    <w:multiLevelType w:val="multilevel"/>
    <w:tmpl w:val="C00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71AEA"/>
    <w:multiLevelType w:val="multilevel"/>
    <w:tmpl w:val="6F3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68088">
    <w:abstractNumId w:val="5"/>
  </w:num>
  <w:num w:numId="2" w16cid:durableId="2133592602">
    <w:abstractNumId w:val="6"/>
  </w:num>
  <w:num w:numId="3" w16cid:durableId="2107537315">
    <w:abstractNumId w:val="3"/>
  </w:num>
  <w:num w:numId="4" w16cid:durableId="1463040173">
    <w:abstractNumId w:val="0"/>
  </w:num>
  <w:num w:numId="5" w16cid:durableId="1684358253">
    <w:abstractNumId w:val="1"/>
  </w:num>
  <w:num w:numId="6" w16cid:durableId="2045136222">
    <w:abstractNumId w:val="4"/>
  </w:num>
  <w:num w:numId="7" w16cid:durableId="1209146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02"/>
    <w:rsid w:val="00210A77"/>
    <w:rsid w:val="00275923"/>
    <w:rsid w:val="00725BB9"/>
    <w:rsid w:val="007B051F"/>
    <w:rsid w:val="00840D02"/>
    <w:rsid w:val="00863EB7"/>
    <w:rsid w:val="00B42B75"/>
    <w:rsid w:val="00C0405A"/>
    <w:rsid w:val="00DA56AC"/>
    <w:rsid w:val="00F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A8D"/>
  <w15:chartTrackingRefBased/>
  <w15:docId w15:val="{04AA9C31-0071-48DF-A10D-D9823714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D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E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3</cp:revision>
  <dcterms:created xsi:type="dcterms:W3CDTF">2024-11-09T11:13:00Z</dcterms:created>
  <dcterms:modified xsi:type="dcterms:W3CDTF">2024-11-09T14:37:00Z</dcterms:modified>
</cp:coreProperties>
</file>