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A638" w14:textId="77777777" w:rsidR="0043104F" w:rsidRPr="0043104F" w:rsidRDefault="0043104F" w:rsidP="0043104F">
      <w:proofErr w:type="spellStart"/>
      <w:r w:rsidRPr="0043104F">
        <w:rPr>
          <w:b/>
          <w:bCs/>
        </w:rPr>
        <w:t>Produse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servicii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cont</w:t>
      </w:r>
      <w:proofErr w:type="spellEnd"/>
      <w:r w:rsidRPr="0043104F">
        <w:br/>
        <w:t xml:space="preserve">Prin </w:t>
      </w:r>
      <w:proofErr w:type="spellStart"/>
      <w:r w:rsidRPr="0043104F">
        <w:t>intermediul</w:t>
      </w:r>
      <w:proofErr w:type="spellEnd"/>
      <w:r w:rsidRPr="0043104F">
        <w:t xml:space="preserve"> </w:t>
      </w:r>
      <w:proofErr w:type="spellStart"/>
      <w:r w:rsidRPr="0043104F">
        <w:t>contului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 xml:space="preserve">, </w:t>
      </w:r>
      <w:proofErr w:type="spellStart"/>
      <w:r w:rsidRPr="0043104F">
        <w:t>companiile</w:t>
      </w:r>
      <w:proofErr w:type="spellEnd"/>
      <w:r w:rsidRPr="0043104F">
        <w:t xml:space="preserve"> pot beneficia de </w:t>
      </w:r>
      <w:proofErr w:type="spellStart"/>
      <w:r w:rsidRPr="0043104F">
        <w:t>acces</w:t>
      </w:r>
      <w:proofErr w:type="spellEnd"/>
      <w:r w:rsidRPr="0043104F">
        <w:t xml:space="preserve"> la </w:t>
      </w:r>
      <w:proofErr w:type="spellStart"/>
      <w:r w:rsidRPr="0043104F">
        <w:t>produsele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serviciile</w:t>
      </w:r>
      <w:proofErr w:type="spellEnd"/>
      <w:r w:rsidRPr="0043104F">
        <w:t xml:space="preserve"> variate </w:t>
      </w:r>
      <w:proofErr w:type="spellStart"/>
      <w:r w:rsidRPr="0043104F">
        <w:t>oferite</w:t>
      </w:r>
      <w:proofErr w:type="spellEnd"/>
      <w:r w:rsidRPr="0043104F">
        <w:t xml:space="preserve"> de Raiffeisen Bank. </w:t>
      </w:r>
      <w:proofErr w:type="spellStart"/>
      <w:r w:rsidRPr="0043104F">
        <w:t>Acestea</w:t>
      </w:r>
      <w:proofErr w:type="spellEnd"/>
      <w:r w:rsidRPr="0043104F">
        <w:t xml:space="preserve"> </w:t>
      </w:r>
      <w:proofErr w:type="spellStart"/>
      <w:r w:rsidRPr="0043104F">
        <w:t>includ</w:t>
      </w:r>
      <w:proofErr w:type="spellEnd"/>
      <w:r w:rsidRPr="0043104F">
        <w:t xml:space="preserve"> </w:t>
      </w:r>
      <w:proofErr w:type="spellStart"/>
      <w:r w:rsidRPr="0043104F">
        <w:t>servicii</w:t>
      </w:r>
      <w:proofErr w:type="spellEnd"/>
      <w:r w:rsidRPr="0043104F">
        <w:t xml:space="preserve"> de </w:t>
      </w:r>
      <w:proofErr w:type="spellStart"/>
      <w:r w:rsidRPr="0043104F">
        <w:t>gestionare</w:t>
      </w:r>
      <w:proofErr w:type="spellEnd"/>
      <w:r w:rsidRPr="0043104F">
        <w:t xml:space="preserve"> a </w:t>
      </w:r>
      <w:proofErr w:type="spellStart"/>
      <w:r w:rsidRPr="0043104F">
        <w:t>banilor</w:t>
      </w:r>
      <w:proofErr w:type="spellEnd"/>
      <w:r w:rsidRPr="0043104F">
        <w:t xml:space="preserve">, </w:t>
      </w:r>
      <w:proofErr w:type="spellStart"/>
      <w:r w:rsidRPr="0043104F">
        <w:t>plati</w:t>
      </w:r>
      <w:proofErr w:type="spellEnd"/>
      <w:r w:rsidRPr="0043104F">
        <w:t xml:space="preserve"> </w:t>
      </w:r>
      <w:proofErr w:type="spellStart"/>
      <w:r w:rsidRPr="0043104F">
        <w:t>electronice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alte</w:t>
      </w:r>
      <w:proofErr w:type="spellEnd"/>
      <w:r w:rsidRPr="0043104F">
        <w:t xml:space="preserve"> </w:t>
      </w:r>
      <w:proofErr w:type="spellStart"/>
      <w:r w:rsidRPr="0043104F">
        <w:t>facilitati</w:t>
      </w:r>
      <w:proofErr w:type="spellEnd"/>
      <w:r w:rsidRPr="0043104F">
        <w:t xml:space="preserve"> </w:t>
      </w:r>
      <w:proofErr w:type="spellStart"/>
      <w:r w:rsidRPr="0043104F">
        <w:t>bancare</w:t>
      </w:r>
      <w:proofErr w:type="spellEnd"/>
      <w:r w:rsidRPr="0043104F">
        <w:t xml:space="preserve"> </w:t>
      </w:r>
      <w:proofErr w:type="spellStart"/>
      <w:r w:rsidRPr="0043104F">
        <w:t>importante</w:t>
      </w:r>
      <w:proofErr w:type="spellEnd"/>
      <w:r w:rsidRPr="0043104F">
        <w:t>.</w:t>
      </w:r>
    </w:p>
    <w:p w14:paraId="7CAC5D20" w14:textId="77777777" w:rsidR="0043104F" w:rsidRPr="0043104F" w:rsidRDefault="0043104F" w:rsidP="0043104F">
      <w:r w:rsidRPr="0043104F">
        <w:t xml:space="preserve">Raiffeisen Bank </w:t>
      </w:r>
      <w:proofErr w:type="spellStart"/>
      <w:r w:rsidRPr="0043104F">
        <w:t>intelege</w:t>
      </w:r>
      <w:proofErr w:type="spellEnd"/>
      <w:r w:rsidRPr="0043104F">
        <w:t xml:space="preserve"> ca </w:t>
      </w:r>
      <w:proofErr w:type="spellStart"/>
      <w:r w:rsidRPr="0043104F">
        <w:t>fiecare</w:t>
      </w:r>
      <w:proofErr w:type="spellEnd"/>
      <w:r w:rsidRPr="0043104F">
        <w:t xml:space="preserve"> </w:t>
      </w:r>
      <w:proofErr w:type="spellStart"/>
      <w:r w:rsidRPr="0043104F">
        <w:t>companie</w:t>
      </w:r>
      <w:proofErr w:type="spellEnd"/>
      <w:r w:rsidRPr="0043104F">
        <w:t xml:space="preserve"> </w:t>
      </w:r>
      <w:proofErr w:type="spellStart"/>
      <w:r w:rsidRPr="0043104F">
        <w:t>este</w:t>
      </w:r>
      <w:proofErr w:type="spellEnd"/>
      <w:r w:rsidRPr="0043104F">
        <w:t xml:space="preserve"> unica </w:t>
      </w:r>
      <w:proofErr w:type="spellStart"/>
      <w:r w:rsidRPr="0043104F">
        <w:t>si</w:t>
      </w:r>
      <w:proofErr w:type="spellEnd"/>
      <w:r w:rsidRPr="0043104F">
        <w:t xml:space="preserve"> are </w:t>
      </w:r>
      <w:proofErr w:type="spellStart"/>
      <w:r w:rsidRPr="0043104F">
        <w:t>cerinte</w:t>
      </w:r>
      <w:proofErr w:type="spellEnd"/>
      <w:r w:rsidRPr="0043104F">
        <w:t xml:space="preserve"> </w:t>
      </w:r>
      <w:proofErr w:type="spellStart"/>
      <w:r w:rsidRPr="0043104F">
        <w:t>specifice</w:t>
      </w:r>
      <w:proofErr w:type="spellEnd"/>
      <w:r w:rsidRPr="0043104F">
        <w:t xml:space="preserve">. De </w:t>
      </w:r>
      <w:proofErr w:type="spellStart"/>
      <w:r w:rsidRPr="0043104F">
        <w:t>aceea</w:t>
      </w:r>
      <w:proofErr w:type="spellEnd"/>
      <w:r w:rsidRPr="0043104F">
        <w:t xml:space="preserve">, banca </w:t>
      </w:r>
      <w:proofErr w:type="spellStart"/>
      <w:r w:rsidRPr="0043104F">
        <w:t>ofera</w:t>
      </w:r>
      <w:proofErr w:type="spellEnd"/>
      <w:r w:rsidRPr="0043104F">
        <w:t xml:space="preserve"> </w:t>
      </w:r>
      <w:proofErr w:type="spellStart"/>
      <w:r w:rsidRPr="0043104F">
        <w:t>posibilitatea</w:t>
      </w:r>
      <w:proofErr w:type="spellEnd"/>
      <w:r w:rsidRPr="0043104F">
        <w:t xml:space="preserve"> de a </w:t>
      </w:r>
      <w:proofErr w:type="spellStart"/>
      <w:r w:rsidRPr="0043104F">
        <w:t>deschide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mentine</w:t>
      </w:r>
      <w:proofErr w:type="spellEnd"/>
      <w:r w:rsidRPr="0043104F">
        <w:t xml:space="preserve"> diverse </w:t>
      </w:r>
      <w:proofErr w:type="spellStart"/>
      <w:r w:rsidRPr="0043104F">
        <w:t>tipuri</w:t>
      </w:r>
      <w:proofErr w:type="spellEnd"/>
      <w:r w:rsidRPr="0043104F">
        <w:t xml:space="preserve"> de </w:t>
      </w:r>
      <w:proofErr w:type="spellStart"/>
      <w:r w:rsidRPr="0043104F">
        <w:t>conturi</w:t>
      </w:r>
      <w:proofErr w:type="spellEnd"/>
      <w:r w:rsidRPr="0043104F">
        <w:t xml:space="preserve">, </w:t>
      </w:r>
      <w:proofErr w:type="spellStart"/>
      <w:r w:rsidRPr="0043104F">
        <w:t>adaptate</w:t>
      </w:r>
      <w:proofErr w:type="spellEnd"/>
      <w:r w:rsidRPr="0043104F">
        <w:t xml:space="preserve"> </w:t>
      </w:r>
      <w:proofErr w:type="spellStart"/>
      <w:r w:rsidRPr="0043104F">
        <w:t>nevoilor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structurii</w:t>
      </w:r>
      <w:proofErr w:type="spellEnd"/>
      <w:r w:rsidRPr="0043104F">
        <w:t xml:space="preserve"> </w:t>
      </w:r>
      <w:proofErr w:type="spellStart"/>
      <w:r w:rsidRPr="0043104F">
        <w:t>organizationale</w:t>
      </w:r>
      <w:proofErr w:type="spellEnd"/>
      <w:r w:rsidRPr="0043104F">
        <w:t xml:space="preserve"> a </w:t>
      </w:r>
      <w:proofErr w:type="spellStart"/>
      <w:r w:rsidRPr="0043104F">
        <w:t>fiecarei</w:t>
      </w:r>
      <w:proofErr w:type="spellEnd"/>
      <w:r w:rsidRPr="0043104F">
        <w:t xml:space="preserve"> </w:t>
      </w:r>
      <w:proofErr w:type="spellStart"/>
      <w:r w:rsidRPr="0043104F">
        <w:t>companii</w:t>
      </w:r>
      <w:proofErr w:type="spellEnd"/>
      <w:r w:rsidRPr="0043104F">
        <w:t>.</w:t>
      </w:r>
      <w:r w:rsidRPr="0043104F">
        <w:br/>
      </w:r>
      <w:proofErr w:type="spellStart"/>
      <w:r w:rsidRPr="0043104F">
        <w:rPr>
          <w:b/>
          <w:bCs/>
        </w:rPr>
        <w:t>Nevoi</w:t>
      </w:r>
      <w:proofErr w:type="spellEnd"/>
      <w:r w:rsidRPr="0043104F">
        <w:rPr>
          <w:b/>
          <w:bCs/>
        </w:rPr>
        <w:t xml:space="preserve"> de business</w:t>
      </w:r>
      <w:r w:rsidRPr="0043104F">
        <w:br/>
      </w:r>
      <w:proofErr w:type="spellStart"/>
      <w:r w:rsidRPr="0043104F">
        <w:t>Companiile</w:t>
      </w:r>
      <w:proofErr w:type="spellEnd"/>
      <w:r w:rsidRPr="0043104F">
        <w:t xml:space="preserve"> pot beneficia de </w:t>
      </w:r>
      <w:proofErr w:type="spellStart"/>
      <w:r w:rsidRPr="0043104F">
        <w:t>produsele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serviciile</w:t>
      </w:r>
      <w:proofErr w:type="spellEnd"/>
      <w:r w:rsidRPr="0043104F">
        <w:t xml:space="preserve"> Raiffeisen Bank </w:t>
      </w:r>
      <w:proofErr w:type="spellStart"/>
      <w:r w:rsidRPr="0043104F">
        <w:t>prin</w:t>
      </w:r>
      <w:proofErr w:type="spellEnd"/>
      <w:r w:rsidRPr="0043104F">
        <w:t xml:space="preserve"> </w:t>
      </w:r>
      <w:proofErr w:type="spellStart"/>
      <w:r w:rsidRPr="0043104F">
        <w:t>intermediul</w:t>
      </w:r>
      <w:proofErr w:type="spellEnd"/>
      <w:r w:rsidRPr="0043104F">
        <w:t xml:space="preserve"> </w:t>
      </w:r>
      <w:proofErr w:type="spellStart"/>
      <w:r w:rsidRPr="0043104F">
        <w:t>contului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>.</w:t>
      </w:r>
    </w:p>
    <w:p w14:paraId="7B7D89F6" w14:textId="77777777" w:rsidR="0043104F" w:rsidRPr="0043104F" w:rsidRDefault="0043104F" w:rsidP="0043104F">
      <w:r w:rsidRPr="0043104F">
        <w:t xml:space="preserve">In </w:t>
      </w:r>
      <w:proofErr w:type="spellStart"/>
      <w:r w:rsidRPr="0043104F">
        <w:t>functie</w:t>
      </w:r>
      <w:proofErr w:type="spellEnd"/>
      <w:r w:rsidRPr="0043104F">
        <w:t xml:space="preserve"> de </w:t>
      </w:r>
      <w:proofErr w:type="spellStart"/>
      <w:r w:rsidRPr="0043104F">
        <w:t>cerintele</w:t>
      </w:r>
      <w:proofErr w:type="spellEnd"/>
      <w:r w:rsidRPr="0043104F">
        <w:t xml:space="preserve"> </w:t>
      </w:r>
      <w:proofErr w:type="spellStart"/>
      <w:r w:rsidRPr="0043104F">
        <w:t>companiei</w:t>
      </w:r>
      <w:proofErr w:type="spellEnd"/>
      <w:r w:rsidRPr="0043104F">
        <w:t xml:space="preserve">, </w:t>
      </w:r>
      <w:proofErr w:type="spellStart"/>
      <w:r w:rsidRPr="0043104F">
        <w:t>structura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organizationala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tipul</w:t>
      </w:r>
      <w:proofErr w:type="spellEnd"/>
      <w:r w:rsidRPr="0043104F">
        <w:t xml:space="preserve"> de </w:t>
      </w:r>
      <w:proofErr w:type="spellStart"/>
      <w:r w:rsidRPr="0043104F">
        <w:t>activitate</w:t>
      </w:r>
      <w:proofErr w:type="spellEnd"/>
      <w:r w:rsidRPr="0043104F">
        <w:t xml:space="preserve">, Raiffeisen Bank </w:t>
      </w:r>
      <w:proofErr w:type="spellStart"/>
      <w:r w:rsidRPr="0043104F">
        <w:t>poate</w:t>
      </w:r>
      <w:proofErr w:type="spellEnd"/>
      <w:r w:rsidRPr="0043104F">
        <w:t xml:space="preserve"> </w:t>
      </w:r>
      <w:proofErr w:type="spellStart"/>
      <w:r w:rsidRPr="0043104F">
        <w:t>deschide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mentine</w:t>
      </w:r>
      <w:proofErr w:type="spellEnd"/>
      <w:r w:rsidRPr="0043104F">
        <w:t xml:space="preserve"> diverse </w:t>
      </w:r>
      <w:proofErr w:type="spellStart"/>
      <w:r w:rsidRPr="0043104F">
        <w:t>tipuri</w:t>
      </w:r>
      <w:proofErr w:type="spellEnd"/>
      <w:r w:rsidRPr="0043104F">
        <w:t xml:space="preserve"> de </w:t>
      </w:r>
      <w:proofErr w:type="spellStart"/>
      <w:r w:rsidRPr="0043104F">
        <w:t>conturi</w:t>
      </w:r>
      <w:proofErr w:type="spellEnd"/>
      <w:r w:rsidRPr="0043104F">
        <w:t xml:space="preserve">, precum: </w:t>
      </w:r>
      <w:proofErr w:type="spellStart"/>
      <w:r w:rsidRPr="0043104F">
        <w:t>conturi</w:t>
      </w:r>
      <w:proofErr w:type="spellEnd"/>
      <w:r w:rsidRPr="0043104F">
        <w:t xml:space="preserve"> de capital social, </w:t>
      </w:r>
      <w:proofErr w:type="spellStart"/>
      <w:r w:rsidRPr="0043104F">
        <w:t>conturi</w:t>
      </w:r>
      <w:proofErr w:type="spellEnd"/>
      <w:r w:rsidRPr="0043104F">
        <w:t xml:space="preserve"> </w:t>
      </w:r>
      <w:proofErr w:type="spellStart"/>
      <w:r w:rsidRPr="0043104F">
        <w:t>curente</w:t>
      </w:r>
      <w:proofErr w:type="spellEnd"/>
      <w:r w:rsidRPr="0043104F">
        <w:t xml:space="preserve"> </w:t>
      </w:r>
      <w:proofErr w:type="spellStart"/>
      <w:r w:rsidRPr="0043104F">
        <w:t>tranzactionale</w:t>
      </w:r>
      <w:proofErr w:type="spellEnd"/>
      <w:r w:rsidRPr="0043104F">
        <w:t xml:space="preserve">, </w:t>
      </w:r>
      <w:proofErr w:type="spellStart"/>
      <w:r w:rsidRPr="0043104F">
        <w:t>conturi</w:t>
      </w:r>
      <w:proofErr w:type="spellEnd"/>
      <w:r w:rsidRPr="0043104F">
        <w:t xml:space="preserve"> </w:t>
      </w:r>
      <w:proofErr w:type="spellStart"/>
      <w:r w:rsidRPr="0043104F">
        <w:t>colectoare</w:t>
      </w:r>
      <w:proofErr w:type="spellEnd"/>
      <w:r w:rsidRPr="0043104F">
        <w:t xml:space="preserve">, </w:t>
      </w:r>
      <w:proofErr w:type="spellStart"/>
      <w:r w:rsidRPr="0043104F">
        <w:t>conturi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gestiunea</w:t>
      </w:r>
      <w:proofErr w:type="spellEnd"/>
      <w:r w:rsidRPr="0043104F">
        <w:t xml:space="preserve"> </w:t>
      </w:r>
      <w:proofErr w:type="spellStart"/>
      <w:r w:rsidRPr="0043104F">
        <w:t>comisioanelor</w:t>
      </w:r>
      <w:proofErr w:type="spellEnd"/>
      <w:r w:rsidRPr="0043104F">
        <w:t xml:space="preserve"> </w:t>
      </w:r>
      <w:proofErr w:type="spellStart"/>
      <w:r w:rsidRPr="0043104F">
        <w:t>tranzactionale</w:t>
      </w:r>
      <w:proofErr w:type="spellEnd"/>
      <w:r w:rsidRPr="0043104F">
        <w:t xml:space="preserve">, </w:t>
      </w:r>
      <w:proofErr w:type="spellStart"/>
      <w:r w:rsidRPr="0043104F">
        <w:t>conturi</w:t>
      </w:r>
      <w:proofErr w:type="spellEnd"/>
      <w:r w:rsidRPr="0043104F">
        <w:t xml:space="preserve"> de </w:t>
      </w:r>
      <w:proofErr w:type="spellStart"/>
      <w:r w:rsidRPr="0043104F">
        <w:t>garantii</w:t>
      </w:r>
      <w:proofErr w:type="spellEnd"/>
      <w:r w:rsidRPr="0043104F">
        <w:t xml:space="preserve">, </w:t>
      </w:r>
      <w:proofErr w:type="spellStart"/>
      <w:r w:rsidRPr="0043104F">
        <w:t>conturi</w:t>
      </w:r>
      <w:proofErr w:type="spellEnd"/>
      <w:r w:rsidRPr="0043104F">
        <w:t xml:space="preserve"> Escrow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conturi</w:t>
      </w:r>
      <w:proofErr w:type="spellEnd"/>
      <w:r w:rsidRPr="0043104F">
        <w:t xml:space="preserve"> de </w:t>
      </w:r>
      <w:proofErr w:type="spellStart"/>
      <w:r w:rsidRPr="0043104F">
        <w:t>consemnatiuni</w:t>
      </w:r>
      <w:proofErr w:type="spellEnd"/>
      <w:r w:rsidRPr="0043104F">
        <w:t xml:space="preserve">. </w:t>
      </w:r>
      <w:proofErr w:type="spellStart"/>
      <w:r w:rsidRPr="0043104F">
        <w:t>Companiile</w:t>
      </w:r>
      <w:proofErr w:type="spellEnd"/>
      <w:r w:rsidRPr="0043104F">
        <w:t xml:space="preserve"> pot </w:t>
      </w:r>
      <w:proofErr w:type="spellStart"/>
      <w:r w:rsidRPr="0043104F">
        <w:t>deschide</w:t>
      </w:r>
      <w:proofErr w:type="spellEnd"/>
      <w:r w:rsidRPr="0043104F">
        <w:t xml:space="preserve"> </w:t>
      </w:r>
      <w:proofErr w:type="spellStart"/>
      <w:r w:rsidRPr="0043104F">
        <w:t>conturi</w:t>
      </w:r>
      <w:proofErr w:type="spellEnd"/>
      <w:r w:rsidRPr="0043104F">
        <w:t xml:space="preserve"> in </w:t>
      </w:r>
      <w:proofErr w:type="spellStart"/>
      <w:r w:rsidRPr="0043104F">
        <w:t>urmatoarele</w:t>
      </w:r>
      <w:proofErr w:type="spellEnd"/>
      <w:r w:rsidRPr="0043104F">
        <w:t xml:space="preserve"> </w:t>
      </w:r>
      <w:proofErr w:type="spellStart"/>
      <w:r w:rsidRPr="0043104F">
        <w:t>valute</w:t>
      </w:r>
      <w:proofErr w:type="spellEnd"/>
      <w:r w:rsidRPr="0043104F">
        <w:t>: RON, EUR, USD, GBP, CHF, HUF, PLN.</w:t>
      </w:r>
    </w:p>
    <w:p w14:paraId="1A228D98" w14:textId="77777777" w:rsidR="0043104F" w:rsidRPr="0043104F" w:rsidRDefault="0043104F" w:rsidP="0043104F">
      <w:proofErr w:type="spellStart"/>
      <w:r w:rsidRPr="0043104F">
        <w:rPr>
          <w:b/>
          <w:bCs/>
        </w:rPr>
        <w:t>Avantaje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pentru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companie</w:t>
      </w:r>
      <w:proofErr w:type="spellEnd"/>
      <w:r w:rsidRPr="0043104F">
        <w:br/>
      </w:r>
      <w:proofErr w:type="spellStart"/>
      <w:r w:rsidRPr="0043104F">
        <w:rPr>
          <w:b/>
          <w:bCs/>
        </w:rPr>
        <w:t>Responsabil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relatie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dedicat</w:t>
      </w:r>
      <w:proofErr w:type="spellEnd"/>
      <w:r w:rsidRPr="0043104F">
        <w:br/>
        <w:t xml:space="preserve">La Raiffeisen Bank, </w:t>
      </w:r>
      <w:proofErr w:type="spellStart"/>
      <w:r w:rsidRPr="0043104F">
        <w:t>beneficiati</w:t>
      </w:r>
      <w:proofErr w:type="spellEnd"/>
      <w:r w:rsidRPr="0043104F">
        <w:t xml:space="preserve"> de un </w:t>
      </w:r>
      <w:proofErr w:type="spellStart"/>
      <w:r w:rsidRPr="0043104F">
        <w:t>Responsabil</w:t>
      </w:r>
      <w:proofErr w:type="spellEnd"/>
      <w:r w:rsidRPr="0043104F">
        <w:t xml:space="preserve"> de </w:t>
      </w:r>
      <w:proofErr w:type="spellStart"/>
      <w:r w:rsidRPr="0043104F">
        <w:t>relatie</w:t>
      </w:r>
      <w:proofErr w:type="spellEnd"/>
      <w:r w:rsidRPr="0043104F">
        <w:t xml:space="preserve"> </w:t>
      </w:r>
      <w:proofErr w:type="spellStart"/>
      <w:r w:rsidRPr="0043104F">
        <w:t>dedicat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aceste</w:t>
      </w:r>
      <w:proofErr w:type="spellEnd"/>
      <w:r w:rsidRPr="0043104F">
        <w:t xml:space="preserve"> </w:t>
      </w:r>
      <w:proofErr w:type="spellStart"/>
      <w:r w:rsidRPr="0043104F">
        <w:t>servicii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produse</w:t>
      </w:r>
      <w:proofErr w:type="spellEnd"/>
      <w:r w:rsidRPr="0043104F">
        <w:t xml:space="preserve"> </w:t>
      </w:r>
      <w:proofErr w:type="spellStart"/>
      <w:r w:rsidRPr="0043104F">
        <w:t>bancare</w:t>
      </w:r>
      <w:proofErr w:type="spellEnd"/>
      <w:r w:rsidRPr="0043104F">
        <w:t>.</w:t>
      </w:r>
      <w:r w:rsidRPr="0043104F">
        <w:br/>
      </w:r>
      <w:proofErr w:type="spellStart"/>
      <w:r w:rsidRPr="0043104F">
        <w:rPr>
          <w:b/>
          <w:bCs/>
        </w:rPr>
        <w:t>Abordare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personalizata</w:t>
      </w:r>
      <w:proofErr w:type="spellEnd"/>
      <w:r w:rsidRPr="0043104F">
        <w:br/>
        <w:t xml:space="preserve">Prin </w:t>
      </w:r>
      <w:proofErr w:type="spellStart"/>
      <w:r w:rsidRPr="0043104F">
        <w:t>contul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 xml:space="preserve"> </w:t>
      </w:r>
      <w:proofErr w:type="spellStart"/>
      <w:r w:rsidRPr="0043104F">
        <w:t>deschis</w:t>
      </w:r>
      <w:proofErr w:type="spellEnd"/>
      <w:r w:rsidRPr="0043104F">
        <w:t xml:space="preserve"> la Raiffeisen Bank, </w:t>
      </w:r>
      <w:proofErr w:type="spellStart"/>
      <w:r w:rsidRPr="0043104F">
        <w:t>beneficiati</w:t>
      </w:r>
      <w:proofErr w:type="spellEnd"/>
      <w:r w:rsidRPr="0043104F">
        <w:t xml:space="preserve"> de </w:t>
      </w:r>
      <w:proofErr w:type="spellStart"/>
      <w:r w:rsidRPr="0043104F">
        <w:t>produse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servicii</w:t>
      </w:r>
      <w:proofErr w:type="spellEnd"/>
      <w:r w:rsidRPr="0043104F">
        <w:t xml:space="preserve"> </w:t>
      </w:r>
      <w:proofErr w:type="spellStart"/>
      <w:r w:rsidRPr="0043104F">
        <w:t>bancare</w:t>
      </w:r>
      <w:proofErr w:type="spellEnd"/>
      <w:r w:rsidRPr="0043104F">
        <w:t xml:space="preserve"> </w:t>
      </w:r>
      <w:proofErr w:type="spellStart"/>
      <w:r w:rsidRPr="0043104F">
        <w:t>adaptate</w:t>
      </w:r>
      <w:proofErr w:type="spellEnd"/>
      <w:r w:rsidRPr="0043104F">
        <w:t xml:space="preserve"> </w:t>
      </w:r>
      <w:proofErr w:type="spellStart"/>
      <w:r w:rsidRPr="0043104F">
        <w:t>cerintelor</w:t>
      </w:r>
      <w:proofErr w:type="spellEnd"/>
      <w:r w:rsidRPr="0043104F">
        <w:t xml:space="preserve"> </w:t>
      </w:r>
      <w:proofErr w:type="spellStart"/>
      <w:r w:rsidRPr="0043104F">
        <w:t>companiei</w:t>
      </w:r>
      <w:proofErr w:type="spellEnd"/>
      <w:r w:rsidRPr="0043104F">
        <w:t xml:space="preserve"> pe care o </w:t>
      </w:r>
      <w:proofErr w:type="spellStart"/>
      <w:r w:rsidRPr="0043104F">
        <w:t>reprezentati</w:t>
      </w:r>
      <w:proofErr w:type="spellEnd"/>
      <w:r w:rsidRPr="0043104F">
        <w:t>.</w:t>
      </w:r>
      <w:r w:rsidRPr="0043104F">
        <w:br/>
      </w:r>
      <w:proofErr w:type="spellStart"/>
      <w:r w:rsidRPr="0043104F">
        <w:rPr>
          <w:b/>
          <w:bCs/>
        </w:rPr>
        <w:t>Oferta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produse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servicii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bancare</w:t>
      </w:r>
      <w:proofErr w:type="spellEnd"/>
      <w:r w:rsidRPr="0043104F">
        <w:br/>
        <w:t xml:space="preserve">Va </w:t>
      </w:r>
      <w:proofErr w:type="spellStart"/>
      <w:r w:rsidRPr="0043104F">
        <w:t>oferim</w:t>
      </w:r>
      <w:proofErr w:type="spellEnd"/>
      <w:r w:rsidRPr="0043104F">
        <w:t xml:space="preserve"> </w:t>
      </w:r>
      <w:proofErr w:type="spellStart"/>
      <w:r w:rsidRPr="0043104F">
        <w:t>posibilitatea</w:t>
      </w:r>
      <w:proofErr w:type="spellEnd"/>
      <w:r w:rsidRPr="0043104F">
        <w:t xml:space="preserve"> de </w:t>
      </w:r>
      <w:proofErr w:type="spellStart"/>
      <w:r w:rsidRPr="0043104F">
        <w:t>negociere</w:t>
      </w:r>
      <w:proofErr w:type="spellEnd"/>
      <w:r w:rsidRPr="0043104F">
        <w:t xml:space="preserve"> a </w:t>
      </w:r>
      <w:proofErr w:type="spellStart"/>
      <w:r w:rsidRPr="0043104F">
        <w:t>termenilor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conditiilor</w:t>
      </w:r>
      <w:proofErr w:type="spellEnd"/>
      <w:r w:rsidRPr="0043104F">
        <w:t xml:space="preserve"> in care </w:t>
      </w:r>
      <w:proofErr w:type="spellStart"/>
      <w:r w:rsidRPr="0043104F">
        <w:t>compania</w:t>
      </w:r>
      <w:proofErr w:type="spellEnd"/>
      <w:r w:rsidRPr="0043104F">
        <w:t xml:space="preserve"> </w:t>
      </w:r>
      <w:proofErr w:type="spellStart"/>
      <w:r w:rsidRPr="0043104F">
        <w:t>poate</w:t>
      </w:r>
      <w:proofErr w:type="spellEnd"/>
      <w:r w:rsidRPr="0043104F">
        <w:t xml:space="preserve"> </w:t>
      </w:r>
      <w:proofErr w:type="spellStart"/>
      <w:r w:rsidRPr="0043104F">
        <w:t>utiliza</w:t>
      </w:r>
      <w:proofErr w:type="spellEnd"/>
      <w:r w:rsidRPr="0043104F">
        <w:t xml:space="preserve"> </w:t>
      </w:r>
      <w:proofErr w:type="spellStart"/>
      <w:r w:rsidRPr="0043104F">
        <w:t>aceste</w:t>
      </w:r>
      <w:proofErr w:type="spellEnd"/>
      <w:r w:rsidRPr="0043104F">
        <w:t xml:space="preserve"> </w:t>
      </w:r>
      <w:proofErr w:type="spellStart"/>
      <w:r w:rsidRPr="0043104F">
        <w:t>produse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servicii</w:t>
      </w:r>
      <w:proofErr w:type="spellEnd"/>
      <w:r w:rsidRPr="0043104F">
        <w:t xml:space="preserve"> </w:t>
      </w:r>
      <w:proofErr w:type="spellStart"/>
      <w:r w:rsidRPr="0043104F">
        <w:t>bancare</w:t>
      </w:r>
      <w:proofErr w:type="spellEnd"/>
      <w:r w:rsidRPr="0043104F">
        <w:t>.</w:t>
      </w:r>
      <w:r w:rsidRPr="0043104F">
        <w:br/>
      </w:r>
      <w:proofErr w:type="spellStart"/>
      <w:r w:rsidRPr="0043104F">
        <w:rPr>
          <w:b/>
          <w:bCs/>
        </w:rPr>
        <w:t>Totul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despre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produse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servicii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cont</w:t>
      </w:r>
      <w:proofErr w:type="spellEnd"/>
      <w:r w:rsidRPr="0043104F">
        <w:rPr>
          <w:b/>
          <w:bCs/>
        </w:rPr>
        <w:t>:</w:t>
      </w:r>
      <w:r w:rsidRPr="0043104F">
        <w:br/>
      </w:r>
      <w:proofErr w:type="spellStart"/>
      <w:r w:rsidRPr="0043104F">
        <w:t>Reprezentantii</w:t>
      </w:r>
      <w:proofErr w:type="spellEnd"/>
      <w:r w:rsidRPr="0043104F">
        <w:t xml:space="preserve"> </w:t>
      </w:r>
      <w:proofErr w:type="spellStart"/>
      <w:r w:rsidRPr="0043104F">
        <w:t>Legali</w:t>
      </w:r>
      <w:proofErr w:type="spellEnd"/>
      <w:r w:rsidRPr="0043104F">
        <w:t xml:space="preserve"> </w:t>
      </w:r>
      <w:proofErr w:type="spellStart"/>
      <w:r w:rsidRPr="0043104F">
        <w:t>nominalizeaza</w:t>
      </w:r>
      <w:proofErr w:type="spellEnd"/>
      <w:r w:rsidRPr="0043104F">
        <w:t xml:space="preserve"> </w:t>
      </w:r>
      <w:proofErr w:type="spellStart"/>
      <w:r w:rsidRPr="0043104F">
        <w:t>Reprezentantii</w:t>
      </w:r>
      <w:proofErr w:type="spellEnd"/>
      <w:r w:rsidRPr="0043104F">
        <w:t xml:space="preserve"> </w:t>
      </w:r>
      <w:proofErr w:type="spellStart"/>
      <w:r w:rsidRPr="0043104F">
        <w:t>Autorizati</w:t>
      </w:r>
      <w:proofErr w:type="spellEnd"/>
      <w:r w:rsidRPr="0043104F">
        <w:t xml:space="preserve"> care </w:t>
      </w:r>
      <w:proofErr w:type="spellStart"/>
      <w:r w:rsidRPr="0043104F">
        <w:t>vor</w:t>
      </w:r>
      <w:proofErr w:type="spellEnd"/>
      <w:r w:rsidRPr="0043104F">
        <w:t xml:space="preserve"> </w:t>
      </w:r>
      <w:proofErr w:type="spellStart"/>
      <w:r w:rsidRPr="0043104F">
        <w:t>dispune</w:t>
      </w:r>
      <w:proofErr w:type="spellEnd"/>
      <w:r w:rsidRPr="0043104F">
        <w:t xml:space="preserve"> de </w:t>
      </w:r>
      <w:proofErr w:type="spellStart"/>
      <w:r w:rsidRPr="0043104F">
        <w:t>conturile</w:t>
      </w:r>
      <w:proofErr w:type="spellEnd"/>
      <w:r w:rsidRPr="0043104F">
        <w:t xml:space="preserve"> </w:t>
      </w:r>
      <w:proofErr w:type="spellStart"/>
      <w:r w:rsidRPr="0043104F">
        <w:t>deschise</w:t>
      </w:r>
      <w:proofErr w:type="spellEnd"/>
      <w:r w:rsidRPr="0043104F">
        <w:t xml:space="preserve"> de </w:t>
      </w:r>
      <w:proofErr w:type="spellStart"/>
      <w:r w:rsidRPr="0043104F">
        <w:t>companie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vor</w:t>
      </w:r>
      <w:proofErr w:type="spellEnd"/>
      <w:r w:rsidRPr="0043104F">
        <w:t xml:space="preserve"> </w:t>
      </w:r>
      <w:proofErr w:type="spellStart"/>
      <w:r w:rsidRPr="0043104F">
        <w:t>stabili</w:t>
      </w:r>
      <w:proofErr w:type="spellEnd"/>
      <w:r w:rsidRPr="0043104F">
        <w:t xml:space="preserve">,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fiecare</w:t>
      </w:r>
      <w:proofErr w:type="spellEnd"/>
      <w:r w:rsidRPr="0043104F">
        <w:t xml:space="preserve">, </w:t>
      </w:r>
      <w:proofErr w:type="spellStart"/>
      <w:r w:rsidRPr="0043104F">
        <w:t>accesul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limitele</w:t>
      </w:r>
      <w:proofErr w:type="spellEnd"/>
      <w:r w:rsidRPr="0043104F">
        <w:t xml:space="preserve"> </w:t>
      </w:r>
      <w:proofErr w:type="spellStart"/>
      <w:r w:rsidRPr="0043104F">
        <w:t>stabilite</w:t>
      </w:r>
      <w:proofErr w:type="spellEnd"/>
      <w:r w:rsidRPr="0043104F">
        <w:t xml:space="preserve"> </w:t>
      </w:r>
      <w:proofErr w:type="spellStart"/>
      <w:r w:rsidRPr="0043104F">
        <w:t>prin</w:t>
      </w:r>
      <w:proofErr w:type="spellEnd"/>
      <w:r w:rsidRPr="0043104F">
        <w:t xml:space="preserve"> </w:t>
      </w:r>
      <w:proofErr w:type="spellStart"/>
      <w:r w:rsidRPr="0043104F">
        <w:t>tipul</w:t>
      </w:r>
      <w:proofErr w:type="spellEnd"/>
      <w:r w:rsidRPr="0043104F">
        <w:t xml:space="preserve"> </w:t>
      </w:r>
      <w:proofErr w:type="spellStart"/>
      <w:r w:rsidRPr="0043104F">
        <w:t>semnaturii</w:t>
      </w:r>
      <w:proofErr w:type="spellEnd"/>
      <w:r w:rsidRPr="0043104F">
        <w:t xml:space="preserve">, </w:t>
      </w:r>
      <w:proofErr w:type="spellStart"/>
      <w:r w:rsidRPr="0043104F">
        <w:t>tipul</w:t>
      </w:r>
      <w:proofErr w:type="spellEnd"/>
      <w:r w:rsidRPr="0043104F">
        <w:t xml:space="preserve"> </w:t>
      </w:r>
      <w:proofErr w:type="spellStart"/>
      <w:r w:rsidRPr="0043104F">
        <w:t>operatiunii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limitele</w:t>
      </w:r>
      <w:proofErr w:type="spellEnd"/>
      <w:r w:rsidRPr="0043104F">
        <w:t xml:space="preserve"> </w:t>
      </w:r>
      <w:proofErr w:type="spellStart"/>
      <w:r w:rsidRPr="0043104F">
        <w:t>tranzactionale</w:t>
      </w:r>
      <w:proofErr w:type="spellEnd"/>
      <w:r w:rsidRPr="0043104F">
        <w:t xml:space="preserve">. </w:t>
      </w:r>
      <w:proofErr w:type="spellStart"/>
      <w:r w:rsidRPr="0043104F">
        <w:t>Reprezentantii</w:t>
      </w:r>
      <w:proofErr w:type="spellEnd"/>
      <w:r w:rsidRPr="0043104F">
        <w:t xml:space="preserve"> </w:t>
      </w:r>
      <w:proofErr w:type="spellStart"/>
      <w:r w:rsidRPr="0043104F">
        <w:t>autorizati</w:t>
      </w:r>
      <w:proofErr w:type="spellEnd"/>
      <w:r w:rsidRPr="0043104F">
        <w:t xml:space="preserve"> pot </w:t>
      </w:r>
      <w:proofErr w:type="spellStart"/>
      <w:r w:rsidRPr="0043104F">
        <w:t>accesa</w:t>
      </w:r>
      <w:proofErr w:type="spellEnd"/>
      <w:r w:rsidRPr="0043104F">
        <w:t xml:space="preserve"> de la </w:t>
      </w:r>
      <w:proofErr w:type="spellStart"/>
      <w:r w:rsidRPr="0043104F">
        <w:t>distanta</w:t>
      </w:r>
      <w:proofErr w:type="spellEnd"/>
      <w:r w:rsidRPr="0043104F">
        <w:t xml:space="preserve"> </w:t>
      </w:r>
      <w:proofErr w:type="spellStart"/>
      <w:r w:rsidRPr="0043104F">
        <w:t>conturile</w:t>
      </w:r>
      <w:proofErr w:type="spellEnd"/>
      <w:r w:rsidRPr="0043104F">
        <w:t xml:space="preserve"> </w:t>
      </w:r>
      <w:proofErr w:type="spellStart"/>
      <w:r w:rsidRPr="0043104F">
        <w:t>companiei</w:t>
      </w:r>
      <w:proofErr w:type="spellEnd"/>
      <w:r w:rsidRPr="0043104F">
        <w:t xml:space="preserve">, </w:t>
      </w:r>
      <w:proofErr w:type="spellStart"/>
      <w:r w:rsidRPr="0043104F">
        <w:t>prin</w:t>
      </w:r>
      <w:proofErr w:type="spellEnd"/>
      <w:r w:rsidRPr="0043104F">
        <w:t xml:space="preserve"> </w:t>
      </w:r>
      <w:proofErr w:type="spellStart"/>
      <w:r w:rsidRPr="0043104F">
        <w:t>intermediul</w:t>
      </w:r>
      <w:proofErr w:type="spellEnd"/>
      <w:r w:rsidRPr="0043104F">
        <w:t xml:space="preserve"> </w:t>
      </w:r>
      <w:proofErr w:type="spellStart"/>
      <w:r w:rsidRPr="0043104F">
        <w:t>aplicatiilor</w:t>
      </w:r>
      <w:proofErr w:type="spellEnd"/>
      <w:r w:rsidRPr="0043104F">
        <w:t xml:space="preserve"> </w:t>
      </w:r>
      <w:proofErr w:type="spellStart"/>
      <w:r w:rsidRPr="0043104F">
        <w:t>electronice</w:t>
      </w:r>
      <w:proofErr w:type="spellEnd"/>
      <w:r w:rsidRPr="0043104F">
        <w:t xml:space="preserve">, </w:t>
      </w:r>
      <w:proofErr w:type="spellStart"/>
      <w:r w:rsidRPr="0043104F">
        <w:t>dar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din </w:t>
      </w:r>
      <w:proofErr w:type="spellStart"/>
      <w:r w:rsidRPr="0043104F">
        <w:t>orice</w:t>
      </w:r>
      <w:proofErr w:type="spellEnd"/>
      <w:r w:rsidRPr="0043104F">
        <w:t xml:space="preserve"> </w:t>
      </w:r>
      <w:proofErr w:type="spellStart"/>
      <w:r w:rsidRPr="0043104F">
        <w:t>agentie</w:t>
      </w:r>
      <w:proofErr w:type="spellEnd"/>
      <w:r w:rsidRPr="0043104F">
        <w:t xml:space="preserve"> Raiffeisen Bank.</w:t>
      </w:r>
    </w:p>
    <w:p w14:paraId="3A9EB0FF" w14:textId="77777777" w:rsidR="0043104F" w:rsidRPr="0043104F" w:rsidRDefault="0043104F" w:rsidP="0043104F">
      <w:r w:rsidRPr="0043104F">
        <w:t xml:space="preserve">In </w:t>
      </w:r>
      <w:proofErr w:type="spellStart"/>
      <w:r w:rsidRPr="0043104F">
        <w:t>cazul</w:t>
      </w:r>
      <w:proofErr w:type="spellEnd"/>
      <w:r w:rsidRPr="0043104F">
        <w:t xml:space="preserve"> </w:t>
      </w:r>
      <w:proofErr w:type="spellStart"/>
      <w:r w:rsidRPr="0043104F">
        <w:t>clientilor</w:t>
      </w:r>
      <w:proofErr w:type="spellEnd"/>
      <w:r w:rsidRPr="0043104F">
        <w:t xml:space="preserve"> </w:t>
      </w:r>
      <w:proofErr w:type="spellStart"/>
      <w:r w:rsidRPr="0043104F">
        <w:t>Corporatii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Institutii</w:t>
      </w:r>
      <w:proofErr w:type="spellEnd"/>
      <w:r w:rsidRPr="0043104F">
        <w:t xml:space="preserve"> </w:t>
      </w:r>
      <w:proofErr w:type="spellStart"/>
      <w:r w:rsidRPr="0043104F">
        <w:t>Financiare</w:t>
      </w:r>
      <w:proofErr w:type="spellEnd"/>
      <w:r w:rsidRPr="0043104F">
        <w:t xml:space="preserve">, un </w:t>
      </w:r>
      <w:proofErr w:type="spellStart"/>
      <w:r w:rsidRPr="0043104F">
        <w:t>cont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 xml:space="preserve"> </w:t>
      </w:r>
      <w:proofErr w:type="spellStart"/>
      <w:r w:rsidRPr="0043104F">
        <w:t>devine</w:t>
      </w:r>
      <w:proofErr w:type="spellEnd"/>
      <w:r w:rsidRPr="0043104F">
        <w:t xml:space="preserve"> dormant </w:t>
      </w:r>
      <w:proofErr w:type="spellStart"/>
      <w:r w:rsidRPr="0043104F">
        <w:t>dupa</w:t>
      </w:r>
      <w:proofErr w:type="spellEnd"/>
      <w:r w:rsidRPr="0043104F">
        <w:t xml:space="preserve"> 90 </w:t>
      </w:r>
      <w:proofErr w:type="spellStart"/>
      <w:r w:rsidRPr="0043104F">
        <w:t>zile</w:t>
      </w:r>
      <w:proofErr w:type="spellEnd"/>
      <w:r w:rsidRPr="0043104F">
        <w:t xml:space="preserve"> </w:t>
      </w:r>
      <w:proofErr w:type="spellStart"/>
      <w:r w:rsidRPr="0043104F">
        <w:t>calendaristice</w:t>
      </w:r>
      <w:proofErr w:type="spellEnd"/>
      <w:r w:rsidRPr="0043104F">
        <w:t xml:space="preserve"> </w:t>
      </w:r>
      <w:proofErr w:type="spellStart"/>
      <w:r w:rsidRPr="0043104F">
        <w:t>fara</w:t>
      </w:r>
      <w:proofErr w:type="spellEnd"/>
      <w:r w:rsidRPr="0043104F">
        <w:t xml:space="preserve"> </w:t>
      </w:r>
      <w:proofErr w:type="spellStart"/>
      <w:r w:rsidRPr="0043104F">
        <w:t>operatiuni</w:t>
      </w:r>
      <w:proofErr w:type="spellEnd"/>
      <w:r w:rsidRPr="0043104F">
        <w:t xml:space="preserve"> de </w:t>
      </w:r>
      <w:proofErr w:type="spellStart"/>
      <w:r w:rsidRPr="0043104F">
        <w:t>plati</w:t>
      </w:r>
      <w:proofErr w:type="spellEnd"/>
      <w:r w:rsidRPr="0043104F">
        <w:t>/</w:t>
      </w:r>
      <w:proofErr w:type="spellStart"/>
      <w:r w:rsidRPr="0043104F">
        <w:t>incasari</w:t>
      </w:r>
      <w:proofErr w:type="spellEnd"/>
      <w:r w:rsidRPr="0043104F">
        <w:t xml:space="preserve"> </w:t>
      </w:r>
      <w:proofErr w:type="spellStart"/>
      <w:r w:rsidRPr="0043104F">
        <w:t>sau</w:t>
      </w:r>
      <w:proofErr w:type="spellEnd"/>
      <w:r w:rsidRPr="0043104F">
        <w:t xml:space="preserve"> </w:t>
      </w:r>
      <w:proofErr w:type="spellStart"/>
      <w:r w:rsidRPr="0043104F">
        <w:t>modificari</w:t>
      </w:r>
      <w:proofErr w:type="spellEnd"/>
      <w:r w:rsidRPr="0043104F">
        <w:t xml:space="preserve"> ale </w:t>
      </w:r>
      <w:proofErr w:type="spellStart"/>
      <w:r w:rsidRPr="0043104F">
        <w:t>contractelor</w:t>
      </w:r>
      <w:proofErr w:type="spellEnd"/>
      <w:r w:rsidRPr="0043104F">
        <w:t xml:space="preserve"> </w:t>
      </w:r>
      <w:proofErr w:type="spellStart"/>
      <w:r w:rsidRPr="0043104F">
        <w:t>specifice</w:t>
      </w:r>
      <w:proofErr w:type="spellEnd"/>
      <w:r w:rsidRPr="0043104F">
        <w:t xml:space="preserve"> in </w:t>
      </w:r>
      <w:proofErr w:type="spellStart"/>
      <w:r w:rsidRPr="0043104F">
        <w:t>legatura</w:t>
      </w:r>
      <w:proofErr w:type="spellEnd"/>
      <w:r w:rsidRPr="0043104F">
        <w:t xml:space="preserve"> cu </w:t>
      </w:r>
      <w:proofErr w:type="spellStart"/>
      <w:r w:rsidRPr="0043104F">
        <w:t>contul</w:t>
      </w:r>
      <w:proofErr w:type="spellEnd"/>
      <w:r w:rsidRPr="0043104F">
        <w:t xml:space="preserve">, </w:t>
      </w:r>
      <w:proofErr w:type="spellStart"/>
      <w:r w:rsidRPr="0043104F">
        <w:t>iar</w:t>
      </w:r>
      <w:proofErr w:type="spellEnd"/>
      <w:r w:rsidRPr="0043104F">
        <w:t xml:space="preserve"> un </w:t>
      </w:r>
      <w:proofErr w:type="spellStart"/>
      <w:r w:rsidRPr="0043104F">
        <w:t>cont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 xml:space="preserve"> de card </w:t>
      </w:r>
      <w:proofErr w:type="spellStart"/>
      <w:r w:rsidRPr="0043104F">
        <w:t>devine</w:t>
      </w:r>
      <w:proofErr w:type="spellEnd"/>
      <w:r w:rsidRPr="0043104F">
        <w:t xml:space="preserve"> dormant </w:t>
      </w:r>
      <w:proofErr w:type="spellStart"/>
      <w:r w:rsidRPr="0043104F">
        <w:t>dupa</w:t>
      </w:r>
      <w:proofErr w:type="spellEnd"/>
      <w:r w:rsidRPr="0043104F">
        <w:t xml:space="preserve"> 365 de </w:t>
      </w:r>
      <w:proofErr w:type="spellStart"/>
      <w:r w:rsidRPr="0043104F">
        <w:t>zile</w:t>
      </w:r>
      <w:proofErr w:type="spellEnd"/>
      <w:r w:rsidRPr="0043104F">
        <w:t xml:space="preserve"> de </w:t>
      </w:r>
      <w:proofErr w:type="spellStart"/>
      <w:r w:rsidRPr="0043104F">
        <w:t>inactivitate</w:t>
      </w:r>
      <w:proofErr w:type="spellEnd"/>
      <w:r w:rsidRPr="0043104F">
        <w:t>.</w:t>
      </w:r>
    </w:p>
    <w:p w14:paraId="74F909FD" w14:textId="77777777" w:rsidR="0043104F" w:rsidRPr="0043104F" w:rsidRDefault="0043104F" w:rsidP="0043104F">
      <w:r w:rsidRPr="0043104F">
        <w:rPr>
          <w:b/>
          <w:bCs/>
        </w:rPr>
        <w:lastRenderedPageBreak/>
        <w:t xml:space="preserve">Cum </w:t>
      </w:r>
      <w:proofErr w:type="spellStart"/>
      <w:r w:rsidRPr="0043104F">
        <w:rPr>
          <w:b/>
          <w:bCs/>
        </w:rPr>
        <w:t>puteti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achizitiona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serviciul</w:t>
      </w:r>
      <w:proofErr w:type="spellEnd"/>
      <w:r w:rsidRPr="0043104F">
        <w:rPr>
          <w:b/>
          <w:bCs/>
        </w:rPr>
        <w:t>?</w:t>
      </w:r>
      <w:r w:rsidRPr="0043104F">
        <w:br/>
        <w:t xml:space="preserve">La Raiffeisen Bank, </w:t>
      </w:r>
      <w:proofErr w:type="spellStart"/>
      <w:r w:rsidRPr="0043104F">
        <w:t>beneficiati</w:t>
      </w:r>
      <w:proofErr w:type="spellEnd"/>
      <w:r w:rsidRPr="0043104F">
        <w:t xml:space="preserve"> de un </w:t>
      </w:r>
      <w:proofErr w:type="spellStart"/>
      <w:r w:rsidRPr="0043104F">
        <w:t>Responsabil</w:t>
      </w:r>
      <w:proofErr w:type="spellEnd"/>
      <w:r w:rsidRPr="0043104F">
        <w:t xml:space="preserve"> de </w:t>
      </w:r>
      <w:proofErr w:type="spellStart"/>
      <w:r w:rsidRPr="0043104F">
        <w:t>relatie</w:t>
      </w:r>
      <w:proofErr w:type="spellEnd"/>
      <w:r w:rsidRPr="0043104F">
        <w:t xml:space="preserve"> </w:t>
      </w:r>
      <w:proofErr w:type="spellStart"/>
      <w:r w:rsidRPr="0043104F">
        <w:t>dedicat</w:t>
      </w:r>
      <w:proofErr w:type="spellEnd"/>
      <w:r w:rsidRPr="0043104F">
        <w:t xml:space="preserve">, care </w:t>
      </w:r>
      <w:proofErr w:type="spellStart"/>
      <w:r w:rsidRPr="0043104F">
        <w:t>va</w:t>
      </w:r>
      <w:proofErr w:type="spellEnd"/>
      <w:r w:rsidRPr="0043104F">
        <w:t xml:space="preserve"> </w:t>
      </w:r>
      <w:proofErr w:type="spellStart"/>
      <w:r w:rsidRPr="0043104F">
        <w:t>pune</w:t>
      </w:r>
      <w:proofErr w:type="spellEnd"/>
      <w:r w:rsidRPr="0043104F">
        <w:t xml:space="preserve"> la </w:t>
      </w:r>
      <w:proofErr w:type="spellStart"/>
      <w:r w:rsidRPr="0043104F">
        <w:t>dispozitie</w:t>
      </w:r>
      <w:proofErr w:type="spellEnd"/>
      <w:r w:rsidRPr="0043104F">
        <w:t xml:space="preserve"> o </w:t>
      </w:r>
      <w:proofErr w:type="spellStart"/>
      <w:r w:rsidRPr="0043104F">
        <w:t>oferta</w:t>
      </w:r>
      <w:proofErr w:type="spellEnd"/>
      <w:r w:rsidRPr="0043104F">
        <w:t xml:space="preserve"> </w:t>
      </w:r>
      <w:proofErr w:type="spellStart"/>
      <w:r w:rsidRPr="0043104F">
        <w:t>personalizata</w:t>
      </w:r>
      <w:proofErr w:type="spellEnd"/>
      <w:r w:rsidRPr="0043104F">
        <w:t>.</w:t>
      </w:r>
    </w:p>
    <w:p w14:paraId="11012992" w14:textId="77777777" w:rsidR="0043104F" w:rsidRPr="0043104F" w:rsidRDefault="0043104F" w:rsidP="0043104F">
      <w:proofErr w:type="spellStart"/>
      <w:r w:rsidRPr="0043104F">
        <w:t>Deschiderea</w:t>
      </w:r>
      <w:proofErr w:type="spellEnd"/>
      <w:r w:rsidRPr="0043104F">
        <w:t xml:space="preserve"> </w:t>
      </w:r>
      <w:proofErr w:type="spellStart"/>
      <w:r w:rsidRPr="0043104F">
        <w:t>efectiva</w:t>
      </w:r>
      <w:proofErr w:type="spellEnd"/>
      <w:r w:rsidRPr="0043104F">
        <w:t xml:space="preserve"> a </w:t>
      </w:r>
      <w:proofErr w:type="spellStart"/>
      <w:r w:rsidRPr="0043104F">
        <w:t>conturilor</w:t>
      </w:r>
      <w:proofErr w:type="spellEnd"/>
      <w:r w:rsidRPr="0043104F">
        <w:t xml:space="preserve"> se </w:t>
      </w:r>
      <w:proofErr w:type="spellStart"/>
      <w:r w:rsidRPr="0043104F">
        <w:t>va</w:t>
      </w:r>
      <w:proofErr w:type="spellEnd"/>
      <w:r w:rsidRPr="0043104F">
        <w:t xml:space="preserve"> </w:t>
      </w:r>
      <w:proofErr w:type="spellStart"/>
      <w:r w:rsidRPr="0043104F">
        <w:t>realiza</w:t>
      </w:r>
      <w:proofErr w:type="spellEnd"/>
      <w:r w:rsidRPr="0043104F">
        <w:t xml:space="preserve"> in </w:t>
      </w:r>
      <w:proofErr w:type="spellStart"/>
      <w:r w:rsidRPr="0043104F">
        <w:t>agentia</w:t>
      </w:r>
      <w:proofErr w:type="spellEnd"/>
      <w:r w:rsidRPr="0043104F">
        <w:t xml:space="preserve"> Raiffeisen Bank </w:t>
      </w:r>
      <w:proofErr w:type="spellStart"/>
      <w:r w:rsidRPr="0043104F">
        <w:t>aleasa</w:t>
      </w:r>
      <w:proofErr w:type="spellEnd"/>
      <w:r w:rsidRPr="0043104F">
        <w:t xml:space="preserve"> de </w:t>
      </w:r>
      <w:proofErr w:type="spellStart"/>
      <w:r w:rsidRPr="0043104F">
        <w:t>dumneavoastra</w:t>
      </w:r>
      <w:proofErr w:type="spellEnd"/>
      <w:r w:rsidRPr="0043104F">
        <w:t xml:space="preserve">. In plus, </w:t>
      </w:r>
      <w:proofErr w:type="spellStart"/>
      <w:r w:rsidRPr="0043104F">
        <w:t>prin</w:t>
      </w:r>
      <w:proofErr w:type="spellEnd"/>
      <w:r w:rsidRPr="0043104F">
        <w:t xml:space="preserve"> </w:t>
      </w:r>
      <w:proofErr w:type="spellStart"/>
      <w:r w:rsidRPr="0043104F">
        <w:t>intermediul</w:t>
      </w:r>
      <w:proofErr w:type="spellEnd"/>
      <w:r w:rsidRPr="0043104F">
        <w:t xml:space="preserve"> </w:t>
      </w:r>
      <w:proofErr w:type="spellStart"/>
      <w:r w:rsidRPr="0043104F">
        <w:t>serviciului</w:t>
      </w:r>
      <w:proofErr w:type="spellEnd"/>
      <w:r w:rsidRPr="0043104F">
        <w:t xml:space="preserve"> de Internet banking Raiffeisen Online, </w:t>
      </w:r>
      <w:proofErr w:type="spellStart"/>
      <w:r w:rsidRPr="0043104F">
        <w:t>aveti</w:t>
      </w:r>
      <w:proofErr w:type="spellEnd"/>
      <w:r w:rsidRPr="0043104F">
        <w:t xml:space="preserve"> </w:t>
      </w:r>
      <w:proofErr w:type="spellStart"/>
      <w:r w:rsidRPr="0043104F">
        <w:t>posibilitatea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deschideti</w:t>
      </w:r>
      <w:proofErr w:type="spellEnd"/>
      <w:r w:rsidRPr="0043104F">
        <w:t xml:space="preserve"> </w:t>
      </w:r>
      <w:proofErr w:type="spellStart"/>
      <w:r w:rsidRPr="0043104F">
        <w:t>conturi</w:t>
      </w:r>
      <w:proofErr w:type="spellEnd"/>
      <w:r w:rsidRPr="0043104F">
        <w:t xml:space="preserve"> </w:t>
      </w:r>
      <w:proofErr w:type="spellStart"/>
      <w:r w:rsidRPr="0043104F">
        <w:t>curente</w:t>
      </w:r>
      <w:proofErr w:type="spellEnd"/>
      <w:r w:rsidRPr="0043104F">
        <w:t xml:space="preserve">, </w:t>
      </w:r>
      <w:proofErr w:type="spellStart"/>
      <w:r w:rsidRPr="0043104F">
        <w:t>fara</w:t>
      </w:r>
      <w:proofErr w:type="spellEnd"/>
      <w:r w:rsidRPr="0043104F">
        <w:t xml:space="preserve"> a </w:t>
      </w:r>
      <w:proofErr w:type="spellStart"/>
      <w:r w:rsidRPr="0043104F">
        <w:t>mai</w:t>
      </w:r>
      <w:proofErr w:type="spellEnd"/>
      <w:r w:rsidRPr="0043104F">
        <w:t xml:space="preserve"> fi </w:t>
      </w:r>
      <w:proofErr w:type="spellStart"/>
      <w:r w:rsidRPr="0043104F">
        <w:t>necesara</w:t>
      </w:r>
      <w:proofErr w:type="spellEnd"/>
      <w:r w:rsidRPr="0043104F">
        <w:t xml:space="preserve"> </w:t>
      </w:r>
      <w:proofErr w:type="spellStart"/>
      <w:r w:rsidRPr="0043104F">
        <w:t>deplasarea</w:t>
      </w:r>
      <w:proofErr w:type="spellEnd"/>
      <w:r w:rsidRPr="0043104F">
        <w:t xml:space="preserve"> la </w:t>
      </w:r>
      <w:proofErr w:type="spellStart"/>
      <w:r w:rsidRPr="0043104F">
        <w:t>agentiile</w:t>
      </w:r>
      <w:proofErr w:type="spellEnd"/>
      <w:r w:rsidRPr="0043104F">
        <w:t xml:space="preserve"> </w:t>
      </w:r>
      <w:proofErr w:type="spellStart"/>
      <w:r w:rsidRPr="0043104F">
        <w:t>bancii</w:t>
      </w:r>
      <w:proofErr w:type="spellEnd"/>
      <w:r w:rsidRPr="0043104F">
        <w:t>.</w:t>
      </w:r>
    </w:p>
    <w:p w14:paraId="74A486D9" w14:textId="77777777" w:rsidR="0043104F" w:rsidRPr="0043104F" w:rsidRDefault="0043104F" w:rsidP="0043104F">
      <w:r w:rsidRPr="0043104F">
        <w:pict w14:anchorId="57BFBB22">
          <v:rect id="_x0000_i1045" style="width:0;height:1.5pt" o:hralign="center" o:hrstd="t" o:hr="t" fillcolor="#a0a0a0" stroked="f"/>
        </w:pict>
      </w:r>
    </w:p>
    <w:p w14:paraId="66D6379A" w14:textId="77777777" w:rsidR="0043104F" w:rsidRPr="0043104F" w:rsidRDefault="0043104F" w:rsidP="0043104F">
      <w:r w:rsidRPr="0043104F">
        <w:rPr>
          <w:b/>
          <w:bCs/>
        </w:rPr>
        <w:t>Card de debit visa business</w:t>
      </w:r>
      <w:r w:rsidRPr="0043104F">
        <w:br/>
      </w:r>
      <w:proofErr w:type="spellStart"/>
      <w:r w:rsidRPr="0043104F">
        <w:rPr>
          <w:b/>
          <w:bCs/>
        </w:rPr>
        <w:t>Carduri</w:t>
      </w:r>
      <w:proofErr w:type="spellEnd"/>
      <w:r w:rsidRPr="0043104F">
        <w:rPr>
          <w:b/>
          <w:bCs/>
        </w:rPr>
        <w:t xml:space="preserve"> de debit VISA Business</w:t>
      </w:r>
      <w:r w:rsidRPr="0043104F">
        <w:br/>
      </w:r>
      <w:proofErr w:type="spellStart"/>
      <w:r w:rsidRPr="0043104F">
        <w:t>Concentrati-va</w:t>
      </w:r>
      <w:proofErr w:type="spellEnd"/>
      <w:r w:rsidRPr="0043104F">
        <w:t xml:space="preserve"> pe </w:t>
      </w:r>
      <w:proofErr w:type="spellStart"/>
      <w:r w:rsidRPr="0043104F">
        <w:t>ceea</w:t>
      </w:r>
      <w:proofErr w:type="spellEnd"/>
      <w:r w:rsidRPr="0043104F">
        <w:t xml:space="preserve"> </w:t>
      </w:r>
      <w:proofErr w:type="spellStart"/>
      <w:r w:rsidRPr="0043104F">
        <w:t>ce</w:t>
      </w:r>
      <w:proofErr w:type="spellEnd"/>
      <w:r w:rsidRPr="0043104F">
        <w:t xml:space="preserve"> </w:t>
      </w:r>
      <w:proofErr w:type="spellStart"/>
      <w:r w:rsidRPr="0043104F">
        <w:t>conteaza</w:t>
      </w:r>
      <w:proofErr w:type="spellEnd"/>
      <w:r w:rsidRPr="0043104F">
        <w:t xml:space="preserve"> cu </w:t>
      </w:r>
      <w:proofErr w:type="spellStart"/>
      <w:r w:rsidRPr="0043104F">
        <w:t>adevarat</w:t>
      </w:r>
      <w:proofErr w:type="spellEnd"/>
      <w:r w:rsidRPr="0043104F">
        <w:t xml:space="preserve">: </w:t>
      </w:r>
      <w:proofErr w:type="spellStart"/>
      <w:r w:rsidRPr="0043104F">
        <w:t>dezvoltarea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cresterea</w:t>
      </w:r>
      <w:proofErr w:type="spellEnd"/>
      <w:r w:rsidRPr="0043104F">
        <w:t xml:space="preserve"> </w:t>
      </w:r>
      <w:proofErr w:type="spellStart"/>
      <w:r w:rsidRPr="0043104F">
        <w:t>afacerii</w:t>
      </w:r>
      <w:proofErr w:type="spellEnd"/>
      <w:r w:rsidRPr="0043104F">
        <w:t xml:space="preserve"> tale.</w:t>
      </w:r>
    </w:p>
    <w:p w14:paraId="43200A0D" w14:textId="77777777" w:rsidR="0043104F" w:rsidRPr="0043104F" w:rsidRDefault="0043104F" w:rsidP="0043104F">
      <w:proofErr w:type="spellStart"/>
      <w:r w:rsidRPr="0043104F">
        <w:t>Descopera</w:t>
      </w:r>
      <w:proofErr w:type="spellEnd"/>
      <w:r w:rsidRPr="0043104F">
        <w:t xml:space="preserve"> </w:t>
      </w:r>
      <w:proofErr w:type="spellStart"/>
      <w:r w:rsidRPr="0043104F">
        <w:t>puterea</w:t>
      </w:r>
      <w:proofErr w:type="spellEnd"/>
      <w:r w:rsidRPr="0043104F">
        <w:t xml:space="preserve"> </w:t>
      </w:r>
      <w:proofErr w:type="spellStart"/>
      <w:r w:rsidRPr="0043104F">
        <w:t>cardurilor</w:t>
      </w:r>
      <w:proofErr w:type="spellEnd"/>
      <w:r w:rsidRPr="0043104F">
        <w:t xml:space="preserve"> de debit VISA Business de la Raiffeisen Bank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gestionarea</w:t>
      </w:r>
      <w:proofErr w:type="spellEnd"/>
      <w:r w:rsidRPr="0043104F">
        <w:t xml:space="preserve"> </w:t>
      </w:r>
      <w:proofErr w:type="spellStart"/>
      <w:r w:rsidRPr="0043104F">
        <w:t>cheltuielilor</w:t>
      </w:r>
      <w:proofErr w:type="spellEnd"/>
      <w:r w:rsidRPr="0043104F">
        <w:t xml:space="preserve"> tale </w:t>
      </w:r>
      <w:proofErr w:type="spellStart"/>
      <w:r w:rsidRPr="0043104F">
        <w:t>devine</w:t>
      </w:r>
      <w:proofErr w:type="spellEnd"/>
      <w:r w:rsidRPr="0043104F">
        <w:t xml:space="preserve"> o </w:t>
      </w:r>
      <w:proofErr w:type="spellStart"/>
      <w:r w:rsidRPr="0043104F">
        <w:t>experienta</w:t>
      </w:r>
      <w:proofErr w:type="spellEnd"/>
      <w:r w:rsidRPr="0043104F">
        <w:t xml:space="preserve"> </w:t>
      </w:r>
      <w:proofErr w:type="spellStart"/>
      <w:r w:rsidRPr="0043104F">
        <w:t>placuta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usor</w:t>
      </w:r>
      <w:proofErr w:type="spellEnd"/>
      <w:r w:rsidRPr="0043104F">
        <w:t xml:space="preserve"> de </w:t>
      </w:r>
      <w:proofErr w:type="spellStart"/>
      <w:r w:rsidRPr="0043104F">
        <w:t>urmarit</w:t>
      </w:r>
      <w:proofErr w:type="spellEnd"/>
      <w:r w:rsidRPr="0043104F">
        <w:t xml:space="preserve">, </w:t>
      </w:r>
      <w:proofErr w:type="spellStart"/>
      <w:r w:rsidRPr="0043104F">
        <w:t>datorita</w:t>
      </w:r>
      <w:proofErr w:type="spellEnd"/>
      <w:r w:rsidRPr="0043104F">
        <w:t xml:space="preserve"> </w:t>
      </w:r>
      <w:proofErr w:type="spellStart"/>
      <w:r w:rsidRPr="0043104F">
        <w:t>comisioanelor</w:t>
      </w:r>
      <w:proofErr w:type="spellEnd"/>
      <w:r w:rsidRPr="0043104F">
        <w:t xml:space="preserve"> </w:t>
      </w:r>
      <w:proofErr w:type="spellStart"/>
      <w:r w:rsidRPr="0043104F">
        <w:t>minime</w:t>
      </w:r>
      <w:proofErr w:type="spellEnd"/>
      <w:r w:rsidRPr="0043104F">
        <w:t xml:space="preserve"> </w:t>
      </w:r>
      <w:proofErr w:type="spellStart"/>
      <w:r w:rsidRPr="0043104F">
        <w:t>impuse</w:t>
      </w:r>
      <w:proofErr w:type="spellEnd"/>
      <w:r w:rsidRPr="0043104F">
        <w:t xml:space="preserve">. Cu </w:t>
      </w:r>
      <w:proofErr w:type="spellStart"/>
      <w:r w:rsidRPr="0043104F">
        <w:t>cardurile</w:t>
      </w:r>
      <w:proofErr w:type="spellEnd"/>
      <w:r w:rsidRPr="0043104F">
        <w:t xml:space="preserve"> de debit VISA Business, </w:t>
      </w:r>
      <w:proofErr w:type="spellStart"/>
      <w:r w:rsidRPr="0043104F">
        <w:t>fiecare</w:t>
      </w:r>
      <w:proofErr w:type="spellEnd"/>
      <w:r w:rsidRPr="0043104F">
        <w:t xml:space="preserve"> </w:t>
      </w:r>
      <w:proofErr w:type="spellStart"/>
      <w:r w:rsidRPr="0043104F">
        <w:t>plata</w:t>
      </w:r>
      <w:proofErr w:type="spellEnd"/>
      <w:r w:rsidRPr="0043104F">
        <w:t xml:space="preserve"> </w:t>
      </w:r>
      <w:proofErr w:type="spellStart"/>
      <w:r w:rsidRPr="0043104F">
        <w:t>devine</w:t>
      </w:r>
      <w:proofErr w:type="spellEnd"/>
      <w:r w:rsidRPr="0043104F">
        <w:t xml:space="preserve"> o </w:t>
      </w:r>
      <w:proofErr w:type="spellStart"/>
      <w:r w:rsidRPr="0043104F">
        <w:t>oportunitate</w:t>
      </w:r>
      <w:proofErr w:type="spellEnd"/>
      <w:r w:rsidRPr="0043104F">
        <w:t xml:space="preserve"> de a-</w:t>
      </w:r>
      <w:proofErr w:type="spellStart"/>
      <w:r w:rsidRPr="0043104F">
        <w:t>ti</w:t>
      </w:r>
      <w:proofErr w:type="spellEnd"/>
      <w:r w:rsidRPr="0043104F">
        <w:t xml:space="preserve"> </w:t>
      </w:r>
      <w:proofErr w:type="spellStart"/>
      <w:r w:rsidRPr="0043104F">
        <w:t>imbunatati</w:t>
      </w:r>
      <w:proofErr w:type="spellEnd"/>
      <w:r w:rsidRPr="0043104F">
        <w:t xml:space="preserve"> </w:t>
      </w:r>
      <w:proofErr w:type="spellStart"/>
      <w:r w:rsidRPr="0043104F">
        <w:t>operatiunile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de a-</w:t>
      </w:r>
      <w:proofErr w:type="spellStart"/>
      <w:r w:rsidRPr="0043104F">
        <w:t>ti</w:t>
      </w:r>
      <w:proofErr w:type="spellEnd"/>
      <w:r w:rsidRPr="0043104F">
        <w:t xml:space="preserve"> </w:t>
      </w:r>
      <w:proofErr w:type="spellStart"/>
      <w:r w:rsidRPr="0043104F">
        <w:t>pune</w:t>
      </w:r>
      <w:proofErr w:type="spellEnd"/>
      <w:r w:rsidRPr="0043104F">
        <w:t xml:space="preserve"> </w:t>
      </w:r>
      <w:proofErr w:type="spellStart"/>
      <w:r w:rsidRPr="0043104F">
        <w:t>amprenta</w:t>
      </w:r>
      <w:proofErr w:type="spellEnd"/>
      <w:r w:rsidRPr="0043104F">
        <w:t xml:space="preserve"> in </w:t>
      </w:r>
      <w:proofErr w:type="spellStart"/>
      <w:r w:rsidRPr="0043104F">
        <w:t>lumea</w:t>
      </w:r>
      <w:proofErr w:type="spellEnd"/>
      <w:r w:rsidRPr="0043104F">
        <w:t xml:space="preserve"> </w:t>
      </w:r>
      <w:proofErr w:type="spellStart"/>
      <w:r w:rsidRPr="0043104F">
        <w:t>afacerilor</w:t>
      </w:r>
      <w:proofErr w:type="spellEnd"/>
      <w:r w:rsidRPr="0043104F">
        <w:t>.</w:t>
      </w:r>
      <w:r w:rsidRPr="0043104F">
        <w:br/>
      </w:r>
      <w:r w:rsidRPr="0043104F">
        <w:rPr>
          <w:b/>
          <w:bCs/>
        </w:rPr>
        <w:t xml:space="preserve">Beneficii </w:t>
      </w:r>
      <w:proofErr w:type="spellStart"/>
      <w:r w:rsidRPr="0043104F">
        <w:rPr>
          <w:b/>
          <w:bCs/>
        </w:rPr>
        <w:t>pentru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afacerea</w:t>
      </w:r>
      <w:proofErr w:type="spellEnd"/>
      <w:r w:rsidRPr="0043104F">
        <w:rPr>
          <w:b/>
          <w:bCs/>
        </w:rPr>
        <w:t xml:space="preserve"> ta:</w:t>
      </w:r>
      <w:r w:rsidRPr="0043104F">
        <w:br/>
      </w:r>
      <w:proofErr w:type="spellStart"/>
      <w:r w:rsidRPr="0043104F">
        <w:rPr>
          <w:b/>
          <w:bCs/>
        </w:rPr>
        <w:t>Siguranta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confort</w:t>
      </w:r>
      <w:proofErr w:type="spellEnd"/>
      <w:r w:rsidRPr="0043104F">
        <w:br/>
        <w:t xml:space="preserve">Cu 3D Secure </w:t>
      </w:r>
      <w:proofErr w:type="spellStart"/>
      <w:r w:rsidRPr="0043104F">
        <w:t>esti</w:t>
      </w:r>
      <w:proofErr w:type="spellEnd"/>
      <w:r w:rsidRPr="0043104F">
        <w:t xml:space="preserve"> </w:t>
      </w:r>
      <w:proofErr w:type="spellStart"/>
      <w:r w:rsidRPr="0043104F">
        <w:t>protejat</w:t>
      </w:r>
      <w:proofErr w:type="spellEnd"/>
      <w:r w:rsidRPr="0043104F">
        <w:t xml:space="preserve"> </w:t>
      </w:r>
      <w:proofErr w:type="spellStart"/>
      <w:r w:rsidRPr="0043104F">
        <w:t>impotriva</w:t>
      </w:r>
      <w:proofErr w:type="spellEnd"/>
      <w:r w:rsidRPr="0043104F">
        <w:t xml:space="preserve"> </w:t>
      </w:r>
      <w:proofErr w:type="spellStart"/>
      <w:r w:rsidRPr="0043104F">
        <w:t>fraudelor</w:t>
      </w:r>
      <w:proofErr w:type="spellEnd"/>
      <w:r w:rsidRPr="0043104F">
        <w:t xml:space="preserve"> </w:t>
      </w:r>
      <w:proofErr w:type="spellStart"/>
      <w:r w:rsidRPr="0043104F">
        <w:t>atunci</w:t>
      </w:r>
      <w:proofErr w:type="spellEnd"/>
      <w:r w:rsidRPr="0043104F">
        <w:t xml:space="preserve"> cand </w:t>
      </w:r>
      <w:proofErr w:type="spellStart"/>
      <w:r w:rsidRPr="0043104F">
        <w:t>faci</w:t>
      </w:r>
      <w:proofErr w:type="spellEnd"/>
      <w:r w:rsidRPr="0043104F">
        <w:t xml:space="preserve"> </w:t>
      </w:r>
      <w:proofErr w:type="spellStart"/>
      <w:r w:rsidRPr="0043104F">
        <w:t>tranzactii</w:t>
      </w:r>
      <w:proofErr w:type="spellEnd"/>
      <w:r w:rsidRPr="0043104F">
        <w:t xml:space="preserve"> pe Internet </w:t>
      </w:r>
      <w:proofErr w:type="spellStart"/>
      <w:r w:rsidRPr="0043104F">
        <w:t>sau</w:t>
      </w:r>
      <w:proofErr w:type="spellEnd"/>
      <w:r w:rsidRPr="0043104F">
        <w:t xml:space="preserve"> in magazine </w:t>
      </w:r>
      <w:proofErr w:type="spellStart"/>
      <w:r w:rsidRPr="0043104F">
        <w:t>virtuale</w:t>
      </w:r>
      <w:proofErr w:type="spellEnd"/>
      <w:r w:rsidRPr="0043104F">
        <w:t xml:space="preserve"> din </w:t>
      </w:r>
      <w:proofErr w:type="spellStart"/>
      <w:r w:rsidRPr="0043104F">
        <w:t>tara</w:t>
      </w:r>
      <w:proofErr w:type="spellEnd"/>
      <w:r w:rsidRPr="0043104F">
        <w:t xml:space="preserve"> </w:t>
      </w:r>
      <w:proofErr w:type="spellStart"/>
      <w:r w:rsidRPr="0043104F">
        <w:t>sau</w:t>
      </w:r>
      <w:proofErr w:type="spellEnd"/>
      <w:r w:rsidRPr="0043104F">
        <w:t xml:space="preserve"> din </w:t>
      </w:r>
      <w:proofErr w:type="spellStart"/>
      <w:r w:rsidRPr="0043104F">
        <w:t>strainatate</w:t>
      </w:r>
      <w:proofErr w:type="spellEnd"/>
      <w:r w:rsidRPr="0043104F">
        <w:t xml:space="preserve"> (e-commerce).</w:t>
      </w:r>
      <w:r w:rsidRPr="0043104F">
        <w:br/>
      </w:r>
      <w:proofErr w:type="spellStart"/>
      <w:r w:rsidRPr="0043104F">
        <w:rPr>
          <w:b/>
          <w:bCs/>
        </w:rPr>
        <w:t>Economie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costuri</w:t>
      </w:r>
      <w:proofErr w:type="spellEnd"/>
      <w:r w:rsidRPr="0043104F">
        <w:br/>
        <w:t xml:space="preserve">Cu </w:t>
      </w:r>
      <w:proofErr w:type="spellStart"/>
      <w:r w:rsidRPr="0043104F">
        <w:t>cardul</w:t>
      </w:r>
      <w:proofErr w:type="spellEnd"/>
      <w:r w:rsidRPr="0043104F">
        <w:t xml:space="preserve"> Visa Business in EUR </w:t>
      </w:r>
      <w:proofErr w:type="spellStart"/>
      <w:r w:rsidRPr="0043104F">
        <w:t>economisesti</w:t>
      </w:r>
      <w:proofErr w:type="spellEnd"/>
      <w:r w:rsidRPr="0043104F">
        <w:t xml:space="preserve"> bani la </w:t>
      </w:r>
      <w:proofErr w:type="spellStart"/>
      <w:r w:rsidRPr="0043104F">
        <w:t>tranzactiile</w:t>
      </w:r>
      <w:proofErr w:type="spellEnd"/>
      <w:r w:rsidRPr="0043104F">
        <w:t xml:space="preserve"> </w:t>
      </w:r>
      <w:proofErr w:type="spellStart"/>
      <w:r w:rsidRPr="0043104F">
        <w:t>efectuate</w:t>
      </w:r>
      <w:proofErr w:type="spellEnd"/>
      <w:r w:rsidRPr="0043104F">
        <w:t xml:space="preserve"> in </w:t>
      </w:r>
      <w:proofErr w:type="spellStart"/>
      <w:r w:rsidRPr="0043104F">
        <w:t>tarile</w:t>
      </w:r>
      <w:proofErr w:type="spellEnd"/>
      <w:r w:rsidRPr="0043104F">
        <w:t xml:space="preserve"> cu </w:t>
      </w:r>
      <w:proofErr w:type="spellStart"/>
      <w:r w:rsidRPr="0043104F">
        <w:t>moneda</w:t>
      </w:r>
      <w:proofErr w:type="spellEnd"/>
      <w:r w:rsidRPr="0043104F">
        <w:t xml:space="preserve"> </w:t>
      </w:r>
      <w:proofErr w:type="spellStart"/>
      <w:r w:rsidRPr="0043104F">
        <w:t>locala</w:t>
      </w:r>
      <w:proofErr w:type="spellEnd"/>
      <w:r w:rsidRPr="0043104F">
        <w:t xml:space="preserve"> Euro, </w:t>
      </w:r>
      <w:proofErr w:type="spellStart"/>
      <w:r w:rsidRPr="0043104F">
        <w:t>pentru</w:t>
      </w:r>
      <w:proofErr w:type="spellEnd"/>
      <w:r w:rsidRPr="0043104F">
        <w:t xml:space="preserve"> ca nu se </w:t>
      </w:r>
      <w:proofErr w:type="spellStart"/>
      <w:r w:rsidRPr="0043104F">
        <w:t>percepe</w:t>
      </w:r>
      <w:proofErr w:type="spellEnd"/>
      <w:r w:rsidRPr="0043104F">
        <w:t xml:space="preserve"> </w:t>
      </w:r>
      <w:proofErr w:type="spellStart"/>
      <w:r w:rsidRPr="0043104F">
        <w:t>comision</w:t>
      </w:r>
      <w:proofErr w:type="spellEnd"/>
      <w:r w:rsidRPr="0043104F">
        <w:t xml:space="preserve"> de </w:t>
      </w:r>
      <w:proofErr w:type="spellStart"/>
      <w:r w:rsidRPr="0043104F">
        <w:t>schimb</w:t>
      </w:r>
      <w:proofErr w:type="spellEnd"/>
      <w:r w:rsidRPr="0043104F">
        <w:t xml:space="preserve"> </w:t>
      </w:r>
      <w:proofErr w:type="spellStart"/>
      <w:r w:rsidRPr="0043104F">
        <w:t>valutar</w:t>
      </w:r>
      <w:proofErr w:type="spellEnd"/>
      <w:r w:rsidRPr="0043104F">
        <w:t>.</w:t>
      </w:r>
      <w:r w:rsidRPr="0043104F">
        <w:br/>
      </w:r>
      <w:r w:rsidRPr="0043104F">
        <w:rPr>
          <w:b/>
          <w:bCs/>
        </w:rPr>
        <w:t>Eficienta</w:t>
      </w:r>
      <w:r w:rsidRPr="0043104F">
        <w:br/>
        <w:t xml:space="preserve">Cu </w:t>
      </w:r>
      <w:proofErr w:type="spellStart"/>
      <w:r w:rsidRPr="0043104F">
        <w:t>cardurile</w:t>
      </w:r>
      <w:proofErr w:type="spellEnd"/>
      <w:r w:rsidRPr="0043104F">
        <w:t xml:space="preserve"> de debit VISA Business de la Raiffeisen Bank ai la </w:t>
      </w:r>
      <w:proofErr w:type="spellStart"/>
      <w:r w:rsidRPr="0043104F">
        <w:t>dispozitie</w:t>
      </w:r>
      <w:proofErr w:type="spellEnd"/>
      <w:r w:rsidRPr="0043104F">
        <w:t xml:space="preserve"> o </w:t>
      </w:r>
      <w:proofErr w:type="spellStart"/>
      <w:r w:rsidRPr="0043104F">
        <w:t>solutie</w:t>
      </w:r>
      <w:proofErr w:type="spellEnd"/>
      <w:r w:rsidRPr="0043104F">
        <w:t xml:space="preserve"> moderna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gestionarea</w:t>
      </w:r>
      <w:proofErr w:type="spellEnd"/>
      <w:r w:rsidRPr="0043104F">
        <w:t xml:space="preserve"> </w:t>
      </w:r>
      <w:proofErr w:type="spellStart"/>
      <w:r w:rsidRPr="0043104F">
        <w:t>avansurilor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delegatii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deplasari</w:t>
      </w:r>
      <w:proofErr w:type="spellEnd"/>
      <w:r w:rsidRPr="0043104F">
        <w:t>.</w:t>
      </w:r>
    </w:p>
    <w:p w14:paraId="3F2E7F45" w14:textId="77777777" w:rsidR="0043104F" w:rsidRPr="0043104F" w:rsidRDefault="0043104F" w:rsidP="0043104F">
      <w:proofErr w:type="spellStart"/>
      <w:r w:rsidRPr="0043104F">
        <w:rPr>
          <w:b/>
          <w:bCs/>
        </w:rPr>
        <w:t>Carduri</w:t>
      </w:r>
      <w:proofErr w:type="spellEnd"/>
      <w:r w:rsidRPr="0043104F">
        <w:rPr>
          <w:b/>
          <w:bCs/>
        </w:rPr>
        <w:t xml:space="preserve"> de debit Visa Business:</w:t>
      </w:r>
      <w:r w:rsidRPr="0043104F">
        <w:br/>
        <w:t>Card debit Visa Business Silver</w:t>
      </w:r>
      <w:r w:rsidRPr="0043104F">
        <w:br/>
        <w:t xml:space="preserve">card de debit contactless </w:t>
      </w:r>
      <w:proofErr w:type="spellStart"/>
      <w:r w:rsidRPr="0043104F">
        <w:t>atasat</w:t>
      </w:r>
      <w:proofErr w:type="spellEnd"/>
      <w:r w:rsidRPr="0043104F">
        <w:t xml:space="preserve"> </w:t>
      </w:r>
      <w:proofErr w:type="spellStart"/>
      <w:r w:rsidRPr="0043104F">
        <w:t>unui</w:t>
      </w:r>
      <w:proofErr w:type="spellEnd"/>
      <w:r w:rsidRPr="0043104F">
        <w:t xml:space="preserve"> </w:t>
      </w:r>
      <w:proofErr w:type="spellStart"/>
      <w:r w:rsidRPr="0043104F">
        <w:t>cont</w:t>
      </w:r>
      <w:proofErr w:type="spellEnd"/>
      <w:r w:rsidRPr="0043104F">
        <w:t xml:space="preserve"> </w:t>
      </w:r>
      <w:proofErr w:type="spellStart"/>
      <w:r w:rsidRPr="0043104F">
        <w:t>curent</w:t>
      </w:r>
      <w:proofErr w:type="spellEnd"/>
      <w:r w:rsidRPr="0043104F">
        <w:t xml:space="preserve"> in Lei </w:t>
      </w:r>
      <w:proofErr w:type="spellStart"/>
      <w:r w:rsidRPr="0043104F">
        <w:t>sau</w:t>
      </w:r>
      <w:proofErr w:type="spellEnd"/>
      <w:r w:rsidRPr="0043104F">
        <w:t xml:space="preserve"> Euro</w:t>
      </w:r>
      <w:r w:rsidRPr="0043104F">
        <w:br/>
        <w:t xml:space="preserve">il </w:t>
      </w:r>
      <w:proofErr w:type="spellStart"/>
      <w:r w:rsidRPr="0043104F">
        <w:t>poti</w:t>
      </w:r>
      <w:proofErr w:type="spellEnd"/>
      <w:r w:rsidRPr="0043104F">
        <w:t xml:space="preserve"> </w:t>
      </w:r>
      <w:proofErr w:type="spellStart"/>
      <w:r w:rsidRPr="0043104F">
        <w:t>utiliza</w:t>
      </w:r>
      <w:proofErr w:type="spellEnd"/>
      <w:r w:rsidRPr="0043104F">
        <w:t xml:space="preserve"> in </w:t>
      </w:r>
      <w:proofErr w:type="spellStart"/>
      <w:r w:rsidRPr="0043104F">
        <w:t>tara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strainatate</w:t>
      </w:r>
      <w:proofErr w:type="spellEnd"/>
      <w:r w:rsidRPr="0043104F">
        <w:br/>
      </w:r>
      <w:proofErr w:type="spellStart"/>
      <w:r w:rsidRPr="0043104F">
        <w:t>adaugi</w:t>
      </w:r>
      <w:proofErr w:type="spellEnd"/>
      <w:r w:rsidRPr="0043104F">
        <w:t xml:space="preserve"> </w:t>
      </w:r>
      <w:proofErr w:type="spellStart"/>
      <w:r w:rsidRPr="0043104F">
        <w:t>cardul</w:t>
      </w:r>
      <w:proofErr w:type="spellEnd"/>
      <w:r w:rsidRPr="0043104F">
        <w:t xml:space="preserve"> in </w:t>
      </w:r>
      <w:proofErr w:type="spellStart"/>
      <w:r w:rsidRPr="0043104F">
        <w:t>aplicatia</w:t>
      </w:r>
      <w:proofErr w:type="spellEnd"/>
      <w:r w:rsidRPr="0043104F">
        <w:t xml:space="preserve"> de </w:t>
      </w:r>
      <w:proofErr w:type="spellStart"/>
      <w:r w:rsidRPr="0043104F">
        <w:t>plata</w:t>
      </w:r>
      <w:proofErr w:type="spellEnd"/>
      <w:r w:rsidRPr="0043104F">
        <w:t xml:space="preserve"> cu </w:t>
      </w:r>
      <w:proofErr w:type="spellStart"/>
      <w:r w:rsidRPr="0043104F">
        <w:t>telefonul</w:t>
      </w:r>
      <w:proofErr w:type="spellEnd"/>
      <w:r w:rsidRPr="0043104F">
        <w:t xml:space="preserve"> </w:t>
      </w:r>
      <w:proofErr w:type="spellStart"/>
      <w:r w:rsidRPr="0043104F">
        <w:t>prin</w:t>
      </w:r>
      <w:proofErr w:type="spellEnd"/>
      <w:r w:rsidRPr="0043104F">
        <w:t xml:space="preserve"> Google Pay pe Android </w:t>
      </w:r>
      <w:proofErr w:type="spellStart"/>
      <w:r w:rsidRPr="0043104F">
        <w:t>sau</w:t>
      </w:r>
      <w:proofErr w:type="spellEnd"/>
      <w:r w:rsidRPr="0043104F">
        <w:t xml:space="preserve"> Apple Pay pe iPhone </w:t>
      </w:r>
      <w:proofErr w:type="spellStart"/>
      <w:r w:rsidRPr="0043104F">
        <w:t>si</w:t>
      </w:r>
      <w:proofErr w:type="spellEnd"/>
      <w:r w:rsidRPr="0043104F">
        <w:t xml:space="preserve"> Apple Watch</w:t>
      </w:r>
      <w:r w:rsidRPr="0043104F">
        <w:br/>
      </w:r>
      <w:proofErr w:type="spellStart"/>
      <w:r w:rsidRPr="0043104F">
        <w:t>recuperare</w:t>
      </w:r>
      <w:proofErr w:type="spellEnd"/>
      <w:r w:rsidRPr="0043104F">
        <w:t xml:space="preserve"> TVA extern </w:t>
      </w:r>
      <w:proofErr w:type="spellStart"/>
      <w:r w:rsidRPr="0043104F">
        <w:t>prin</w:t>
      </w:r>
      <w:proofErr w:type="spellEnd"/>
      <w:r w:rsidRPr="0043104F">
        <w:t xml:space="preserve"> Tax Back</w:t>
      </w:r>
      <w:r w:rsidRPr="0043104F">
        <w:br/>
      </w:r>
      <w:proofErr w:type="spellStart"/>
      <w:r w:rsidRPr="0043104F">
        <w:t>platile</w:t>
      </w:r>
      <w:proofErr w:type="spellEnd"/>
      <w:r w:rsidRPr="0043104F">
        <w:t xml:space="preserve"> </w:t>
      </w:r>
      <w:proofErr w:type="spellStart"/>
      <w:r w:rsidRPr="0043104F">
        <w:t>efectuate</w:t>
      </w:r>
      <w:proofErr w:type="spellEnd"/>
      <w:r w:rsidRPr="0043104F">
        <w:t xml:space="preserve"> la </w:t>
      </w:r>
      <w:proofErr w:type="spellStart"/>
      <w:r w:rsidRPr="0043104F">
        <w:t>comercianti</w:t>
      </w:r>
      <w:proofErr w:type="spellEnd"/>
      <w:r w:rsidRPr="0043104F">
        <w:t xml:space="preserve"> au 0% </w:t>
      </w:r>
      <w:proofErr w:type="spellStart"/>
      <w:r w:rsidRPr="0043104F">
        <w:t>comision</w:t>
      </w:r>
      <w:proofErr w:type="spellEnd"/>
    </w:p>
    <w:p w14:paraId="75D55F24" w14:textId="77777777" w:rsidR="0043104F" w:rsidRPr="0043104F" w:rsidRDefault="0043104F" w:rsidP="0043104F">
      <w:r w:rsidRPr="0043104F">
        <w:t>Card debit Visa Business Gold</w:t>
      </w:r>
      <w:r w:rsidRPr="0043104F">
        <w:br/>
        <w:t xml:space="preserve">o </w:t>
      </w:r>
      <w:proofErr w:type="spellStart"/>
      <w:r w:rsidRPr="0043104F">
        <w:t>vizita</w:t>
      </w:r>
      <w:proofErr w:type="spellEnd"/>
      <w:r w:rsidRPr="0043104F">
        <w:t xml:space="preserve"> </w:t>
      </w:r>
      <w:proofErr w:type="spellStart"/>
      <w:r w:rsidRPr="0043104F">
        <w:t>gratuita</w:t>
      </w:r>
      <w:proofErr w:type="spellEnd"/>
      <w:r w:rsidRPr="0043104F">
        <w:t xml:space="preserve"> in </w:t>
      </w:r>
      <w:proofErr w:type="spellStart"/>
      <w:r w:rsidRPr="0043104F">
        <w:t>LoungeKey</w:t>
      </w:r>
      <w:proofErr w:type="spellEnd"/>
      <w:r w:rsidRPr="0043104F">
        <w:br/>
      </w:r>
      <w:r w:rsidRPr="0043104F">
        <w:lastRenderedPageBreak/>
        <w:t xml:space="preserve">3 </w:t>
      </w:r>
      <w:proofErr w:type="spellStart"/>
      <w:r w:rsidRPr="0043104F">
        <w:t>intrari</w:t>
      </w:r>
      <w:proofErr w:type="spellEnd"/>
      <w:r w:rsidRPr="0043104F">
        <w:t xml:space="preserve"> </w:t>
      </w:r>
      <w:proofErr w:type="spellStart"/>
      <w:r w:rsidRPr="0043104F">
        <w:t>gratuite</w:t>
      </w:r>
      <w:proofErr w:type="spellEnd"/>
      <w:r w:rsidRPr="0043104F">
        <w:t xml:space="preserve"> in Business Lounge*</w:t>
      </w:r>
      <w:r w:rsidRPr="0043104F">
        <w:br/>
      </w:r>
      <w:proofErr w:type="spellStart"/>
      <w:r w:rsidRPr="0043104F">
        <w:t>acces</w:t>
      </w:r>
      <w:proofErr w:type="spellEnd"/>
      <w:r w:rsidRPr="0043104F">
        <w:t xml:space="preserve"> la </w:t>
      </w:r>
      <w:proofErr w:type="spellStart"/>
      <w:r w:rsidRPr="0043104F">
        <w:t>platforma</w:t>
      </w:r>
      <w:proofErr w:type="spellEnd"/>
      <w:r w:rsidRPr="0043104F">
        <w:t xml:space="preserve"> Air Refund</w:t>
      </w:r>
      <w:r w:rsidRPr="0043104F">
        <w:br/>
      </w:r>
      <w:proofErr w:type="spellStart"/>
      <w:r w:rsidRPr="0043104F">
        <w:t>privilegii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oferte</w:t>
      </w:r>
      <w:proofErr w:type="spellEnd"/>
      <w:r w:rsidRPr="0043104F">
        <w:t xml:space="preserve"> </w:t>
      </w:r>
      <w:proofErr w:type="spellStart"/>
      <w:r w:rsidRPr="0043104F">
        <w:t>speciale</w:t>
      </w:r>
      <w:proofErr w:type="spellEnd"/>
      <w:r w:rsidRPr="0043104F">
        <w:br/>
      </w:r>
      <w:proofErr w:type="spellStart"/>
      <w:r w:rsidRPr="0043104F">
        <w:t>toate</w:t>
      </w:r>
      <w:proofErr w:type="spellEnd"/>
      <w:r w:rsidRPr="0043104F">
        <w:t xml:space="preserve"> </w:t>
      </w:r>
      <w:proofErr w:type="spellStart"/>
      <w:r w:rsidRPr="0043104F">
        <w:t>beneficiile</w:t>
      </w:r>
      <w:proofErr w:type="spellEnd"/>
      <w:r w:rsidRPr="0043104F">
        <w:t xml:space="preserve"> </w:t>
      </w:r>
      <w:proofErr w:type="spellStart"/>
      <w:r w:rsidRPr="0043104F">
        <w:t>asociate</w:t>
      </w:r>
      <w:proofErr w:type="spellEnd"/>
      <w:r w:rsidRPr="0043104F">
        <w:t xml:space="preserve"> </w:t>
      </w:r>
      <w:proofErr w:type="spellStart"/>
      <w:r w:rsidRPr="0043104F">
        <w:t>cardului</w:t>
      </w:r>
      <w:proofErr w:type="spellEnd"/>
      <w:r w:rsidRPr="0043104F">
        <w:t xml:space="preserve"> Silver</w:t>
      </w:r>
    </w:p>
    <w:p w14:paraId="15AFE98F" w14:textId="77777777" w:rsidR="0043104F" w:rsidRPr="0043104F" w:rsidRDefault="0043104F" w:rsidP="0043104F">
      <w:r w:rsidRPr="0043104F">
        <w:t>Card debit Visa Business Platinum</w:t>
      </w:r>
      <w:r w:rsidRPr="0043104F">
        <w:br/>
      </w:r>
      <w:proofErr w:type="spellStart"/>
      <w:r w:rsidRPr="0043104F">
        <w:t>asigurare</w:t>
      </w:r>
      <w:proofErr w:type="spellEnd"/>
      <w:r w:rsidRPr="0043104F">
        <w:t xml:space="preserve"> de </w:t>
      </w:r>
      <w:proofErr w:type="spellStart"/>
      <w:r w:rsidRPr="0043104F">
        <w:t>calatorie</w:t>
      </w:r>
      <w:proofErr w:type="spellEnd"/>
      <w:r w:rsidRPr="0043104F">
        <w:t xml:space="preserve"> </w:t>
      </w:r>
      <w:proofErr w:type="spellStart"/>
      <w:r w:rsidRPr="0043104F">
        <w:t>atasata</w:t>
      </w:r>
      <w:proofErr w:type="spellEnd"/>
      <w:r w:rsidRPr="0043104F">
        <w:br/>
        <w:t xml:space="preserve">3 </w:t>
      </w:r>
      <w:proofErr w:type="spellStart"/>
      <w:r w:rsidRPr="0043104F">
        <w:t>vizite</w:t>
      </w:r>
      <w:proofErr w:type="spellEnd"/>
      <w:r w:rsidRPr="0043104F">
        <w:t xml:space="preserve"> </w:t>
      </w:r>
      <w:proofErr w:type="spellStart"/>
      <w:r w:rsidRPr="0043104F">
        <w:t>gratuite</w:t>
      </w:r>
      <w:proofErr w:type="spellEnd"/>
      <w:r w:rsidRPr="0043104F">
        <w:t xml:space="preserve"> in </w:t>
      </w:r>
      <w:proofErr w:type="spellStart"/>
      <w:r w:rsidRPr="0043104F">
        <w:t>LoungeKey</w:t>
      </w:r>
      <w:proofErr w:type="spellEnd"/>
      <w:r w:rsidRPr="0043104F">
        <w:br/>
        <w:t xml:space="preserve">6 </w:t>
      </w:r>
      <w:proofErr w:type="spellStart"/>
      <w:r w:rsidRPr="0043104F">
        <w:t>intrari</w:t>
      </w:r>
      <w:proofErr w:type="spellEnd"/>
      <w:r w:rsidRPr="0043104F">
        <w:t xml:space="preserve"> </w:t>
      </w:r>
      <w:proofErr w:type="spellStart"/>
      <w:r w:rsidRPr="0043104F">
        <w:t>gratuite</w:t>
      </w:r>
      <w:proofErr w:type="spellEnd"/>
      <w:r w:rsidRPr="0043104F">
        <w:t xml:space="preserve"> in Business Lounge*</w:t>
      </w:r>
      <w:r w:rsidRPr="0043104F">
        <w:br/>
      </w:r>
      <w:proofErr w:type="spellStart"/>
      <w:r w:rsidRPr="0043104F">
        <w:t>acces</w:t>
      </w:r>
      <w:proofErr w:type="spellEnd"/>
      <w:r w:rsidRPr="0043104F">
        <w:t xml:space="preserve"> la </w:t>
      </w:r>
      <w:proofErr w:type="spellStart"/>
      <w:r w:rsidRPr="0043104F">
        <w:t>platforma</w:t>
      </w:r>
      <w:proofErr w:type="spellEnd"/>
      <w:r w:rsidRPr="0043104F">
        <w:t xml:space="preserve"> Air Refund</w:t>
      </w:r>
      <w:r w:rsidRPr="0043104F">
        <w:br/>
      </w:r>
      <w:proofErr w:type="spellStart"/>
      <w:r w:rsidRPr="0043104F">
        <w:t>privilegii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oferte</w:t>
      </w:r>
      <w:proofErr w:type="spellEnd"/>
      <w:r w:rsidRPr="0043104F">
        <w:t xml:space="preserve"> </w:t>
      </w:r>
      <w:proofErr w:type="spellStart"/>
      <w:r w:rsidRPr="0043104F">
        <w:t>speciale</w:t>
      </w:r>
      <w:proofErr w:type="spellEnd"/>
      <w:r w:rsidRPr="0043104F">
        <w:br/>
      </w:r>
      <w:proofErr w:type="spellStart"/>
      <w:r w:rsidRPr="0043104F">
        <w:t>toate</w:t>
      </w:r>
      <w:proofErr w:type="spellEnd"/>
      <w:r w:rsidRPr="0043104F">
        <w:t xml:space="preserve"> </w:t>
      </w:r>
      <w:proofErr w:type="spellStart"/>
      <w:r w:rsidRPr="0043104F">
        <w:t>beneficiile</w:t>
      </w:r>
      <w:proofErr w:type="spellEnd"/>
      <w:r w:rsidRPr="0043104F">
        <w:t xml:space="preserve"> </w:t>
      </w:r>
      <w:proofErr w:type="spellStart"/>
      <w:r w:rsidRPr="0043104F">
        <w:t>asociate</w:t>
      </w:r>
      <w:proofErr w:type="spellEnd"/>
      <w:r w:rsidRPr="0043104F">
        <w:t xml:space="preserve"> </w:t>
      </w:r>
      <w:proofErr w:type="spellStart"/>
      <w:r w:rsidRPr="0043104F">
        <w:t>cardului</w:t>
      </w:r>
      <w:proofErr w:type="spellEnd"/>
      <w:r w:rsidRPr="0043104F">
        <w:t xml:space="preserve"> Silver</w:t>
      </w:r>
    </w:p>
    <w:p w14:paraId="189FC1A2" w14:textId="77777777" w:rsidR="0043104F" w:rsidRPr="0043104F" w:rsidRDefault="0043104F" w:rsidP="0043104F">
      <w:r w:rsidRPr="0043104F">
        <w:rPr>
          <w:b/>
          <w:bCs/>
        </w:rPr>
        <w:t xml:space="preserve">Tot </w:t>
      </w:r>
      <w:proofErr w:type="spellStart"/>
      <w:r w:rsidRPr="0043104F">
        <w:rPr>
          <w:b/>
          <w:bCs/>
        </w:rPr>
        <w:t>ce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vrei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sa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stii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despre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cardurile</w:t>
      </w:r>
      <w:proofErr w:type="spellEnd"/>
      <w:r w:rsidRPr="0043104F">
        <w:rPr>
          <w:b/>
          <w:bCs/>
        </w:rPr>
        <w:t xml:space="preserve"> de debit Visa Business:</w:t>
      </w:r>
      <w:r w:rsidRPr="0043104F">
        <w:br/>
      </w:r>
      <w:r w:rsidRPr="0043104F">
        <w:rPr>
          <w:b/>
          <w:bCs/>
        </w:rPr>
        <w:t xml:space="preserve">NOU! </w:t>
      </w:r>
      <w:proofErr w:type="spellStart"/>
      <w:r w:rsidRPr="0043104F">
        <w:rPr>
          <w:b/>
          <w:bCs/>
        </w:rPr>
        <w:t>Serviciul</w:t>
      </w:r>
      <w:proofErr w:type="spellEnd"/>
      <w:r w:rsidRPr="0043104F">
        <w:rPr>
          <w:b/>
          <w:bCs/>
        </w:rPr>
        <w:t xml:space="preserve"> CONCIERGE</w:t>
      </w:r>
      <w:r w:rsidRPr="0043104F">
        <w:br/>
      </w:r>
      <w:proofErr w:type="spellStart"/>
      <w:r w:rsidRPr="0043104F">
        <w:t>Experiente</w:t>
      </w:r>
      <w:proofErr w:type="spellEnd"/>
      <w:r w:rsidRPr="0043104F">
        <w:t xml:space="preserve"> premium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afacerea</w:t>
      </w:r>
      <w:proofErr w:type="spellEnd"/>
      <w:r w:rsidRPr="0043104F">
        <w:t xml:space="preserve"> ta</w:t>
      </w:r>
    </w:p>
    <w:p w14:paraId="43D41D8C" w14:textId="77777777" w:rsidR="0043104F" w:rsidRPr="0043104F" w:rsidRDefault="0043104F" w:rsidP="0043104F">
      <w:r w:rsidRPr="0043104F">
        <w:t xml:space="preserve">Cu Raiffeisen Bank Visa Platinum Business </w:t>
      </w:r>
      <w:proofErr w:type="spellStart"/>
      <w:r w:rsidRPr="0043104F">
        <w:t>si</w:t>
      </w:r>
      <w:proofErr w:type="spellEnd"/>
      <w:r w:rsidRPr="0043104F">
        <w:t xml:space="preserve"> CONCIERGO, ai </w:t>
      </w:r>
      <w:proofErr w:type="spellStart"/>
      <w:r w:rsidRPr="0043104F">
        <w:t>acces</w:t>
      </w:r>
      <w:proofErr w:type="spellEnd"/>
      <w:r w:rsidRPr="0043104F">
        <w:t xml:space="preserve"> la o </w:t>
      </w:r>
      <w:proofErr w:type="spellStart"/>
      <w:r w:rsidRPr="0043104F">
        <w:t>lume</w:t>
      </w:r>
      <w:proofErr w:type="spellEnd"/>
      <w:r w:rsidRPr="0043104F">
        <w:t xml:space="preserve"> de </w:t>
      </w:r>
      <w:proofErr w:type="spellStart"/>
      <w:r w:rsidRPr="0043104F">
        <w:t>privilegii</w:t>
      </w:r>
      <w:proofErr w:type="spellEnd"/>
      <w:r w:rsidRPr="0043104F">
        <w:t xml:space="preserve"> care </w:t>
      </w:r>
      <w:proofErr w:type="spellStart"/>
      <w:r w:rsidRPr="0043104F">
        <w:t>te</w:t>
      </w:r>
      <w:proofErr w:type="spellEnd"/>
      <w:r w:rsidRPr="0043104F">
        <w:t xml:space="preserve"> </w:t>
      </w:r>
      <w:proofErr w:type="spellStart"/>
      <w:r w:rsidRPr="0043104F">
        <w:t>vor</w:t>
      </w:r>
      <w:proofErr w:type="spellEnd"/>
      <w:r w:rsidRPr="0043104F">
        <w:t xml:space="preserve"> </w:t>
      </w:r>
      <w:proofErr w:type="spellStart"/>
      <w:r w:rsidRPr="0043104F">
        <w:t>ajuta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economisesti</w:t>
      </w:r>
      <w:proofErr w:type="spellEnd"/>
      <w:r w:rsidRPr="0043104F">
        <w:t xml:space="preserve"> </w:t>
      </w:r>
      <w:proofErr w:type="spellStart"/>
      <w:r w:rsidRPr="0043104F">
        <w:t>timp</w:t>
      </w:r>
      <w:proofErr w:type="spellEnd"/>
      <w:r w:rsidRPr="0043104F">
        <w:t xml:space="preserve">,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gestionezi</w:t>
      </w:r>
      <w:proofErr w:type="spellEnd"/>
      <w:r w:rsidRPr="0043104F">
        <w:t xml:space="preserve"> </w:t>
      </w:r>
      <w:proofErr w:type="spellStart"/>
      <w:r w:rsidRPr="0043104F">
        <w:t>eficient</w:t>
      </w:r>
      <w:proofErr w:type="spellEnd"/>
      <w:r w:rsidRPr="0043104F">
        <w:t xml:space="preserve"> </w:t>
      </w:r>
      <w:proofErr w:type="spellStart"/>
      <w:r w:rsidRPr="0043104F">
        <w:t>afacerea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creezi</w:t>
      </w:r>
      <w:proofErr w:type="spellEnd"/>
      <w:r w:rsidRPr="0043104F">
        <w:t xml:space="preserve"> </w:t>
      </w:r>
      <w:proofErr w:type="spellStart"/>
      <w:r w:rsidRPr="0043104F">
        <w:t>experiente</w:t>
      </w:r>
      <w:proofErr w:type="spellEnd"/>
      <w:r w:rsidRPr="0043104F">
        <w:t xml:space="preserve"> </w:t>
      </w:r>
      <w:proofErr w:type="spellStart"/>
      <w:r w:rsidRPr="0043104F">
        <w:t>memorabile</w:t>
      </w:r>
      <w:proofErr w:type="spellEnd"/>
      <w:r w:rsidRPr="0043104F">
        <w:t>.</w:t>
      </w:r>
    </w:p>
    <w:p w14:paraId="3B7E5874" w14:textId="77777777" w:rsidR="0043104F" w:rsidRPr="0043104F" w:rsidRDefault="0043104F" w:rsidP="0043104F">
      <w:proofErr w:type="spellStart"/>
      <w:r w:rsidRPr="0043104F">
        <w:rPr>
          <w:b/>
          <w:bCs/>
        </w:rPr>
        <w:t>Acces</w:t>
      </w:r>
      <w:proofErr w:type="spellEnd"/>
      <w:r w:rsidRPr="0043104F">
        <w:rPr>
          <w:b/>
          <w:bCs/>
        </w:rPr>
        <w:t xml:space="preserve"> la </w:t>
      </w:r>
      <w:proofErr w:type="spellStart"/>
      <w:r w:rsidRPr="0043104F">
        <w:rPr>
          <w:b/>
          <w:bCs/>
        </w:rPr>
        <w:t>specialisti</w:t>
      </w:r>
      <w:proofErr w:type="spellEnd"/>
    </w:p>
    <w:p w14:paraId="791436C0" w14:textId="77777777" w:rsidR="0043104F" w:rsidRPr="0043104F" w:rsidRDefault="0043104F" w:rsidP="0043104F">
      <w:proofErr w:type="spellStart"/>
      <w:r w:rsidRPr="0043104F">
        <w:t>Consultanta</w:t>
      </w:r>
      <w:proofErr w:type="spellEnd"/>
      <w:r w:rsidRPr="0043104F">
        <w:t xml:space="preserve"> </w:t>
      </w:r>
      <w:proofErr w:type="spellStart"/>
      <w:r w:rsidRPr="0043104F">
        <w:t>juridica</w:t>
      </w:r>
      <w:proofErr w:type="spellEnd"/>
      <w:r w:rsidRPr="0043104F">
        <w:t xml:space="preserve"> </w:t>
      </w:r>
      <w:proofErr w:type="spellStart"/>
      <w:r w:rsidRPr="0043104F">
        <w:t>rapida</w:t>
      </w:r>
      <w:proofErr w:type="spellEnd"/>
      <w:r w:rsidRPr="0043104F">
        <w:t xml:space="preserve"> de la </w:t>
      </w:r>
      <w:proofErr w:type="spellStart"/>
      <w:r w:rsidRPr="0043104F">
        <w:t>avocati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notari</w:t>
      </w:r>
      <w:proofErr w:type="spellEnd"/>
      <w:r w:rsidRPr="0043104F">
        <w:t xml:space="preserve"> de top</w:t>
      </w:r>
      <w:r w:rsidRPr="0043104F">
        <w:br/>
      </w:r>
      <w:proofErr w:type="spellStart"/>
      <w:r w:rsidRPr="0043104F">
        <w:t>Sprijin</w:t>
      </w:r>
      <w:proofErr w:type="spellEnd"/>
      <w:r w:rsidRPr="0043104F">
        <w:t xml:space="preserve"> de la </w:t>
      </w:r>
      <w:proofErr w:type="spellStart"/>
      <w:r w:rsidRPr="0043104F">
        <w:t>experti</w:t>
      </w:r>
      <w:proofErr w:type="spellEnd"/>
      <w:r w:rsidRPr="0043104F">
        <w:t xml:space="preserve"> </w:t>
      </w:r>
      <w:proofErr w:type="spellStart"/>
      <w:r w:rsidRPr="0043104F">
        <w:t>fiscali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rezolvarea</w:t>
      </w:r>
      <w:proofErr w:type="spellEnd"/>
      <w:r w:rsidRPr="0043104F">
        <w:t xml:space="preserve"> </w:t>
      </w:r>
      <w:proofErr w:type="spellStart"/>
      <w:r w:rsidRPr="0043104F">
        <w:t>problemelor</w:t>
      </w:r>
      <w:proofErr w:type="spellEnd"/>
      <w:r w:rsidRPr="0043104F">
        <w:t xml:space="preserve"> </w:t>
      </w:r>
      <w:proofErr w:type="spellStart"/>
      <w:r w:rsidRPr="0043104F">
        <w:t>fiscale</w:t>
      </w:r>
      <w:proofErr w:type="spellEnd"/>
      <w:r w:rsidRPr="0043104F">
        <w:br/>
      </w:r>
      <w:proofErr w:type="spellStart"/>
      <w:r w:rsidRPr="0043104F">
        <w:t>Asistenta</w:t>
      </w:r>
      <w:proofErr w:type="spellEnd"/>
      <w:r w:rsidRPr="0043104F">
        <w:t xml:space="preserve"> din </w:t>
      </w:r>
      <w:proofErr w:type="spellStart"/>
      <w:r w:rsidRPr="0043104F">
        <w:t>partea</w:t>
      </w:r>
      <w:proofErr w:type="spellEnd"/>
      <w:r w:rsidRPr="0043104F">
        <w:t xml:space="preserve"> </w:t>
      </w:r>
      <w:proofErr w:type="spellStart"/>
      <w:r w:rsidRPr="0043104F">
        <w:t>specialistilor</w:t>
      </w:r>
      <w:proofErr w:type="spellEnd"/>
      <w:r w:rsidRPr="0043104F">
        <w:t xml:space="preserve"> in public speaking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prezentari</w:t>
      </w:r>
      <w:proofErr w:type="spellEnd"/>
      <w:r w:rsidRPr="0043104F">
        <w:t xml:space="preserve"> </w:t>
      </w:r>
      <w:proofErr w:type="spellStart"/>
      <w:r w:rsidRPr="0043104F">
        <w:t>impecabile</w:t>
      </w:r>
      <w:proofErr w:type="spellEnd"/>
      <w:r w:rsidRPr="0043104F">
        <w:br/>
      </w:r>
      <w:r w:rsidRPr="0043104F">
        <w:rPr>
          <w:b/>
          <w:bCs/>
        </w:rPr>
        <w:t xml:space="preserve">Lifestyle </w:t>
      </w:r>
      <w:proofErr w:type="spellStart"/>
      <w:r w:rsidRPr="0043104F">
        <w:rPr>
          <w:b/>
          <w:bCs/>
        </w:rPr>
        <w:t>si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evenimente</w:t>
      </w:r>
      <w:proofErr w:type="spellEnd"/>
    </w:p>
    <w:p w14:paraId="17855113" w14:textId="77777777" w:rsidR="0043104F" w:rsidRPr="0043104F" w:rsidRDefault="0043104F" w:rsidP="0043104F">
      <w:proofErr w:type="spellStart"/>
      <w:r w:rsidRPr="0043104F">
        <w:t>Impresioneaza</w:t>
      </w:r>
      <w:proofErr w:type="spellEnd"/>
      <w:r w:rsidRPr="0043104F">
        <w:t xml:space="preserve"> </w:t>
      </w:r>
      <w:proofErr w:type="spellStart"/>
      <w:r w:rsidRPr="0043104F">
        <w:t>partenerii</w:t>
      </w:r>
      <w:proofErr w:type="spellEnd"/>
      <w:r w:rsidRPr="0043104F">
        <w:t xml:space="preserve"> de </w:t>
      </w:r>
      <w:proofErr w:type="spellStart"/>
      <w:r w:rsidRPr="0043104F">
        <w:t>afaceri</w:t>
      </w:r>
      <w:proofErr w:type="spellEnd"/>
      <w:r w:rsidRPr="0043104F">
        <w:t xml:space="preserve"> cu </w:t>
      </w:r>
      <w:proofErr w:type="spellStart"/>
      <w:r w:rsidRPr="0043104F">
        <w:t>bilete</w:t>
      </w:r>
      <w:proofErr w:type="spellEnd"/>
      <w:r w:rsidRPr="0043104F">
        <w:t xml:space="preserve"> la </w:t>
      </w:r>
      <w:proofErr w:type="spellStart"/>
      <w:r w:rsidRPr="0043104F">
        <w:t>evenimente</w:t>
      </w:r>
      <w:proofErr w:type="spellEnd"/>
      <w:r w:rsidRPr="0043104F">
        <w:t xml:space="preserve"> </w:t>
      </w:r>
      <w:proofErr w:type="spellStart"/>
      <w:r w:rsidRPr="0043104F">
        <w:t>culturale</w:t>
      </w:r>
      <w:proofErr w:type="spellEnd"/>
      <w:r w:rsidRPr="0043104F">
        <w:t xml:space="preserve"> de </w:t>
      </w:r>
      <w:proofErr w:type="spellStart"/>
      <w:r w:rsidRPr="0043104F">
        <w:t>renume</w:t>
      </w:r>
      <w:proofErr w:type="spellEnd"/>
      <w:r w:rsidRPr="0043104F">
        <w:br/>
      </w:r>
      <w:proofErr w:type="spellStart"/>
      <w:r w:rsidRPr="0043104F">
        <w:t>Recompenseaza-ti</w:t>
      </w:r>
      <w:proofErr w:type="spellEnd"/>
      <w:r w:rsidRPr="0043104F">
        <w:t xml:space="preserve"> </w:t>
      </w:r>
      <w:proofErr w:type="spellStart"/>
      <w:r w:rsidRPr="0043104F">
        <w:t>angajatii</w:t>
      </w:r>
      <w:proofErr w:type="spellEnd"/>
      <w:r w:rsidRPr="0043104F">
        <w:t xml:space="preserve"> cu </w:t>
      </w:r>
      <w:proofErr w:type="spellStart"/>
      <w:r w:rsidRPr="0043104F">
        <w:t>experiente</w:t>
      </w:r>
      <w:proofErr w:type="spellEnd"/>
      <w:r w:rsidRPr="0043104F">
        <w:t xml:space="preserve"> </w:t>
      </w:r>
      <w:proofErr w:type="spellStart"/>
      <w:r w:rsidRPr="0043104F">
        <w:t>memorabile</w:t>
      </w:r>
      <w:proofErr w:type="spellEnd"/>
      <w:r w:rsidRPr="0043104F">
        <w:br/>
        <w:t xml:space="preserve">Gaseste </w:t>
      </w:r>
      <w:proofErr w:type="spellStart"/>
      <w:r w:rsidRPr="0043104F">
        <w:t>locatii</w:t>
      </w:r>
      <w:proofErr w:type="spellEnd"/>
      <w:r w:rsidRPr="0043104F">
        <w:t xml:space="preserve"> exclusive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intalniri</w:t>
      </w:r>
      <w:proofErr w:type="spellEnd"/>
      <w:r w:rsidRPr="0043104F">
        <w:t xml:space="preserve"> de </w:t>
      </w:r>
      <w:proofErr w:type="spellStart"/>
      <w:r w:rsidRPr="0043104F">
        <w:t>afaceri</w:t>
      </w:r>
      <w:proofErr w:type="spellEnd"/>
      <w:r w:rsidRPr="0043104F">
        <w:t xml:space="preserve"> </w:t>
      </w:r>
      <w:proofErr w:type="spellStart"/>
      <w:r w:rsidRPr="0043104F">
        <w:t>sau</w:t>
      </w:r>
      <w:proofErr w:type="spellEnd"/>
      <w:r w:rsidRPr="0043104F">
        <w:t xml:space="preserve"> </w:t>
      </w:r>
      <w:proofErr w:type="spellStart"/>
      <w:r w:rsidRPr="0043104F">
        <w:t>evenimente</w:t>
      </w:r>
      <w:proofErr w:type="spellEnd"/>
      <w:r w:rsidRPr="0043104F">
        <w:t xml:space="preserve"> private</w:t>
      </w:r>
      <w:r w:rsidRPr="0043104F">
        <w:br/>
      </w:r>
      <w:proofErr w:type="spellStart"/>
      <w:r w:rsidRPr="0043104F">
        <w:rPr>
          <w:b/>
          <w:bCs/>
        </w:rPr>
        <w:t>Calatorii</w:t>
      </w:r>
      <w:proofErr w:type="spellEnd"/>
      <w:r w:rsidRPr="0043104F">
        <w:rPr>
          <w:b/>
          <w:bCs/>
        </w:rPr>
        <w:t xml:space="preserve"> de </w:t>
      </w:r>
      <w:proofErr w:type="spellStart"/>
      <w:r w:rsidRPr="0043104F">
        <w:rPr>
          <w:b/>
          <w:bCs/>
        </w:rPr>
        <w:t>afaceri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fara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griji</w:t>
      </w:r>
      <w:proofErr w:type="spellEnd"/>
    </w:p>
    <w:p w14:paraId="7083F9FA" w14:textId="77777777" w:rsidR="0043104F" w:rsidRPr="0043104F" w:rsidRDefault="0043104F" w:rsidP="0043104F">
      <w:proofErr w:type="spellStart"/>
      <w:r w:rsidRPr="0043104F">
        <w:t>Rezervari</w:t>
      </w:r>
      <w:proofErr w:type="spellEnd"/>
      <w:r w:rsidRPr="0043104F">
        <w:t xml:space="preserve"> </w:t>
      </w:r>
      <w:proofErr w:type="spellStart"/>
      <w:r w:rsidRPr="0043104F">
        <w:t>bilete</w:t>
      </w:r>
      <w:proofErr w:type="spellEnd"/>
      <w:r w:rsidRPr="0043104F">
        <w:t xml:space="preserve"> de avion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transferuri</w:t>
      </w:r>
      <w:proofErr w:type="spellEnd"/>
      <w:r w:rsidRPr="0043104F">
        <w:t xml:space="preserve"> </w:t>
      </w:r>
      <w:proofErr w:type="spellStart"/>
      <w:r w:rsidRPr="0043104F">
        <w:t>aeroport</w:t>
      </w:r>
      <w:proofErr w:type="spellEnd"/>
      <w:r w:rsidRPr="0043104F">
        <w:br/>
      </w:r>
      <w:proofErr w:type="spellStart"/>
      <w:r w:rsidRPr="0043104F">
        <w:t>Cazari</w:t>
      </w:r>
      <w:proofErr w:type="spellEnd"/>
      <w:r w:rsidRPr="0043104F">
        <w:t xml:space="preserve"> premium la </w:t>
      </w:r>
      <w:proofErr w:type="spellStart"/>
      <w:r w:rsidRPr="0043104F">
        <w:t>preturi</w:t>
      </w:r>
      <w:proofErr w:type="spellEnd"/>
      <w:r w:rsidRPr="0043104F">
        <w:t xml:space="preserve"> </w:t>
      </w:r>
      <w:proofErr w:type="spellStart"/>
      <w:r w:rsidRPr="0043104F">
        <w:t>avantajoase</w:t>
      </w:r>
      <w:proofErr w:type="spellEnd"/>
      <w:r w:rsidRPr="0043104F">
        <w:br/>
      </w:r>
      <w:proofErr w:type="spellStart"/>
      <w:r w:rsidRPr="0043104F">
        <w:t>Recomandari</w:t>
      </w:r>
      <w:proofErr w:type="spellEnd"/>
      <w:r w:rsidRPr="0043104F">
        <w:t xml:space="preserve"> de </w:t>
      </w:r>
      <w:proofErr w:type="spellStart"/>
      <w:r w:rsidRPr="0043104F">
        <w:t>petrecere</w:t>
      </w:r>
      <w:proofErr w:type="spellEnd"/>
      <w:r w:rsidRPr="0043104F">
        <w:t xml:space="preserve"> a </w:t>
      </w:r>
      <w:proofErr w:type="spellStart"/>
      <w:r w:rsidRPr="0043104F">
        <w:t>timpului</w:t>
      </w:r>
      <w:proofErr w:type="spellEnd"/>
      <w:r w:rsidRPr="0043104F">
        <w:t xml:space="preserve"> liber</w:t>
      </w:r>
      <w:r w:rsidRPr="0043104F">
        <w:br/>
      </w:r>
      <w:proofErr w:type="spellStart"/>
      <w:r w:rsidRPr="0043104F">
        <w:t>Programari</w:t>
      </w:r>
      <w:proofErr w:type="spellEnd"/>
      <w:r w:rsidRPr="0043104F">
        <w:t xml:space="preserve"> </w:t>
      </w:r>
      <w:proofErr w:type="spellStart"/>
      <w:r w:rsidRPr="0043104F">
        <w:t>medicale</w:t>
      </w:r>
      <w:proofErr w:type="spellEnd"/>
      <w:r w:rsidRPr="0043104F">
        <w:t xml:space="preserve">, second-opinion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consultatii</w:t>
      </w:r>
      <w:proofErr w:type="spellEnd"/>
      <w:r w:rsidRPr="0043104F">
        <w:t xml:space="preserve"> online cu </w:t>
      </w:r>
      <w:proofErr w:type="spellStart"/>
      <w:r w:rsidRPr="0043104F">
        <w:t>medici</w:t>
      </w:r>
      <w:proofErr w:type="spellEnd"/>
      <w:r w:rsidRPr="0043104F">
        <w:t xml:space="preserve"> </w:t>
      </w:r>
      <w:proofErr w:type="spellStart"/>
      <w:r w:rsidRPr="0043104F">
        <w:t>renumiti</w:t>
      </w:r>
      <w:proofErr w:type="spellEnd"/>
      <w:r w:rsidRPr="0043104F">
        <w:br/>
      </w:r>
      <w:proofErr w:type="spellStart"/>
      <w:r w:rsidRPr="0043104F">
        <w:t>Asigurari</w:t>
      </w:r>
      <w:proofErr w:type="spellEnd"/>
      <w:r w:rsidRPr="0043104F">
        <w:t xml:space="preserve"> de </w:t>
      </w:r>
      <w:proofErr w:type="spellStart"/>
      <w:r w:rsidRPr="0043104F">
        <w:t>sanatate</w:t>
      </w:r>
      <w:proofErr w:type="spellEnd"/>
      <w:r w:rsidRPr="0043104F">
        <w:t xml:space="preserve"> private</w:t>
      </w:r>
    </w:p>
    <w:p w14:paraId="1219CEE1" w14:textId="77777777" w:rsidR="0043104F" w:rsidRPr="0043104F" w:rsidRDefault="0043104F" w:rsidP="0043104F">
      <w:r w:rsidRPr="0043104F">
        <w:pict w14:anchorId="717AE156">
          <v:rect id="_x0000_i1046" style="width:0;height:1.5pt" o:hralign="center" o:hrstd="t" o:hr="t" fillcolor="#a0a0a0" stroked="f"/>
        </w:pict>
      </w:r>
    </w:p>
    <w:p w14:paraId="03224650" w14:textId="77777777" w:rsidR="0043104F" w:rsidRPr="0043104F" w:rsidRDefault="0043104F" w:rsidP="0043104F">
      <w:r w:rsidRPr="0043104F">
        <w:rPr>
          <w:b/>
          <w:bCs/>
        </w:rPr>
        <w:t xml:space="preserve">Card de debit VISA Business </w:t>
      </w:r>
      <w:proofErr w:type="spellStart"/>
      <w:r w:rsidRPr="0043104F">
        <w:rPr>
          <w:b/>
          <w:bCs/>
        </w:rPr>
        <w:t>atasat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unui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cont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curent</w:t>
      </w:r>
      <w:proofErr w:type="spellEnd"/>
      <w:r w:rsidRPr="0043104F">
        <w:rPr>
          <w:b/>
          <w:bCs/>
        </w:rPr>
        <w:t xml:space="preserve"> in Lei </w:t>
      </w:r>
      <w:proofErr w:type="spellStart"/>
      <w:r w:rsidRPr="0043104F">
        <w:rPr>
          <w:b/>
          <w:bCs/>
        </w:rPr>
        <w:t>sau</w:t>
      </w:r>
      <w:proofErr w:type="spellEnd"/>
      <w:r w:rsidRPr="0043104F">
        <w:rPr>
          <w:b/>
          <w:bCs/>
        </w:rPr>
        <w:t xml:space="preserve"> Euro</w:t>
      </w:r>
      <w:r w:rsidRPr="0043104F">
        <w:br/>
        <w:t xml:space="preserve">Il </w:t>
      </w:r>
      <w:proofErr w:type="spellStart"/>
      <w:r w:rsidRPr="0043104F">
        <w:t>poti</w:t>
      </w:r>
      <w:proofErr w:type="spellEnd"/>
      <w:r w:rsidRPr="0043104F">
        <w:t xml:space="preserve"> </w:t>
      </w:r>
      <w:proofErr w:type="spellStart"/>
      <w:r w:rsidRPr="0043104F">
        <w:t>utiliza</w:t>
      </w:r>
      <w:proofErr w:type="spellEnd"/>
      <w:r w:rsidRPr="0043104F">
        <w:t xml:space="preserve"> in </w:t>
      </w:r>
      <w:proofErr w:type="spellStart"/>
      <w:r w:rsidRPr="0043104F">
        <w:t>tara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strainatate</w:t>
      </w:r>
      <w:proofErr w:type="spellEnd"/>
      <w:r w:rsidRPr="0043104F">
        <w:t>.</w:t>
      </w:r>
    </w:p>
    <w:p w14:paraId="54F023DB" w14:textId="77777777" w:rsidR="0043104F" w:rsidRPr="0043104F" w:rsidRDefault="0043104F" w:rsidP="0043104F">
      <w:r w:rsidRPr="0043104F">
        <w:lastRenderedPageBreak/>
        <w:t xml:space="preserve">Poti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stabilesti</w:t>
      </w:r>
      <w:proofErr w:type="spellEnd"/>
      <w:r w:rsidRPr="0043104F">
        <w:t xml:space="preserve"> o </w:t>
      </w:r>
      <w:proofErr w:type="spellStart"/>
      <w:r w:rsidRPr="0043104F">
        <w:t>limita</w:t>
      </w:r>
      <w:proofErr w:type="spellEnd"/>
      <w:r w:rsidRPr="0043104F">
        <w:t xml:space="preserve"> </w:t>
      </w:r>
      <w:proofErr w:type="spellStart"/>
      <w:r w:rsidRPr="0043104F">
        <w:t>zilnica</w:t>
      </w:r>
      <w:proofErr w:type="spellEnd"/>
      <w:r w:rsidRPr="0043104F">
        <w:t xml:space="preserve"> de </w:t>
      </w:r>
      <w:proofErr w:type="spellStart"/>
      <w:r w:rsidRPr="0043104F">
        <w:t>cheltuiala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fiecare</w:t>
      </w:r>
      <w:proofErr w:type="spellEnd"/>
      <w:r w:rsidRPr="0043104F">
        <w:t xml:space="preserve"> card.</w:t>
      </w:r>
      <w:r w:rsidRPr="0043104F">
        <w:br/>
      </w:r>
      <w:proofErr w:type="spellStart"/>
      <w:r w:rsidRPr="0043104F">
        <w:t>Decontezi</w:t>
      </w:r>
      <w:proofErr w:type="spellEnd"/>
      <w:r w:rsidRPr="0043104F">
        <w:t xml:space="preserve"> </w:t>
      </w:r>
      <w:proofErr w:type="spellStart"/>
      <w:r w:rsidRPr="0043104F">
        <w:t>cheltuielile</w:t>
      </w:r>
      <w:proofErr w:type="spellEnd"/>
      <w:r w:rsidRPr="0043104F">
        <w:t xml:space="preserve"> in </w:t>
      </w:r>
      <w:proofErr w:type="spellStart"/>
      <w:r w:rsidRPr="0043104F">
        <w:t>contabilitate</w:t>
      </w:r>
      <w:proofErr w:type="spellEnd"/>
      <w:r w:rsidRPr="0043104F">
        <w:t xml:space="preserve"> pe </w:t>
      </w:r>
      <w:proofErr w:type="spellStart"/>
      <w:r w:rsidRPr="0043104F">
        <w:t>baza</w:t>
      </w:r>
      <w:proofErr w:type="spellEnd"/>
      <w:r w:rsidRPr="0043104F">
        <w:t xml:space="preserve"> </w:t>
      </w:r>
      <w:proofErr w:type="spellStart"/>
      <w:r w:rsidRPr="0043104F">
        <w:t>extraselor</w:t>
      </w:r>
      <w:proofErr w:type="spellEnd"/>
      <w:r w:rsidRPr="0043104F">
        <w:t xml:space="preserve"> de </w:t>
      </w:r>
      <w:proofErr w:type="spellStart"/>
      <w:r w:rsidRPr="0043104F">
        <w:t>cont</w:t>
      </w:r>
      <w:proofErr w:type="spellEnd"/>
      <w:r w:rsidRPr="0043104F">
        <w:t xml:space="preserve"> </w:t>
      </w:r>
      <w:proofErr w:type="spellStart"/>
      <w:r w:rsidRPr="0043104F">
        <w:t>primite</w:t>
      </w:r>
      <w:proofErr w:type="spellEnd"/>
      <w:r w:rsidRPr="0043104F">
        <w:t xml:space="preserve"> </w:t>
      </w:r>
      <w:proofErr w:type="spellStart"/>
      <w:r w:rsidRPr="0043104F">
        <w:t>gratuit</w:t>
      </w:r>
      <w:proofErr w:type="spellEnd"/>
      <w:r w:rsidRPr="0043104F">
        <w:t xml:space="preserve"> lunar.</w:t>
      </w:r>
      <w:r w:rsidRPr="0043104F">
        <w:br/>
      </w:r>
      <w:proofErr w:type="spellStart"/>
      <w:r w:rsidRPr="0043104F">
        <w:t>Adaugi</w:t>
      </w:r>
      <w:proofErr w:type="spellEnd"/>
      <w:r w:rsidRPr="0043104F">
        <w:t xml:space="preserve"> </w:t>
      </w:r>
      <w:proofErr w:type="spellStart"/>
      <w:r w:rsidRPr="0043104F">
        <w:t>cardul</w:t>
      </w:r>
      <w:proofErr w:type="spellEnd"/>
      <w:r w:rsidRPr="0043104F">
        <w:t xml:space="preserve"> in </w:t>
      </w:r>
      <w:proofErr w:type="spellStart"/>
      <w:r w:rsidRPr="0043104F">
        <w:t>aplicatia</w:t>
      </w:r>
      <w:proofErr w:type="spellEnd"/>
      <w:r w:rsidRPr="0043104F">
        <w:t xml:space="preserve"> de </w:t>
      </w:r>
      <w:proofErr w:type="spellStart"/>
      <w:r w:rsidRPr="0043104F">
        <w:t>plata</w:t>
      </w:r>
      <w:proofErr w:type="spellEnd"/>
      <w:r w:rsidRPr="0043104F">
        <w:t xml:space="preserve"> cu </w:t>
      </w:r>
      <w:proofErr w:type="spellStart"/>
      <w:r w:rsidRPr="0043104F">
        <w:t>telefonul</w:t>
      </w:r>
      <w:proofErr w:type="spellEnd"/>
      <w:r w:rsidRPr="0043104F">
        <w:t xml:space="preserve"> </w:t>
      </w:r>
      <w:proofErr w:type="spellStart"/>
      <w:r w:rsidRPr="0043104F">
        <w:t>prin</w:t>
      </w:r>
      <w:proofErr w:type="spellEnd"/>
      <w:r w:rsidRPr="0043104F">
        <w:t xml:space="preserve"> Google Pay pe Android </w:t>
      </w:r>
      <w:proofErr w:type="spellStart"/>
      <w:r w:rsidRPr="0043104F">
        <w:t>sau</w:t>
      </w:r>
      <w:proofErr w:type="spellEnd"/>
      <w:r w:rsidRPr="0043104F">
        <w:t xml:space="preserve"> Apple Pay pe iPhone </w:t>
      </w:r>
      <w:proofErr w:type="spellStart"/>
      <w:r w:rsidRPr="0043104F">
        <w:t>si</w:t>
      </w:r>
      <w:proofErr w:type="spellEnd"/>
      <w:r w:rsidRPr="0043104F">
        <w:t xml:space="preserve"> Apple Watch.</w:t>
      </w:r>
    </w:p>
    <w:p w14:paraId="1B9C7CA1" w14:textId="77777777" w:rsidR="0043104F" w:rsidRPr="0043104F" w:rsidRDefault="0043104F" w:rsidP="0043104F">
      <w:proofErr w:type="spellStart"/>
      <w:r w:rsidRPr="0043104F">
        <w:rPr>
          <w:b/>
          <w:bCs/>
        </w:rPr>
        <w:t>Operatiuni</w:t>
      </w:r>
      <w:proofErr w:type="spellEnd"/>
      <w:r w:rsidRPr="0043104F">
        <w:rPr>
          <w:b/>
          <w:bCs/>
        </w:rPr>
        <w:t xml:space="preserve"> </w:t>
      </w:r>
      <w:proofErr w:type="spellStart"/>
      <w:r w:rsidRPr="0043104F">
        <w:rPr>
          <w:b/>
          <w:bCs/>
        </w:rPr>
        <w:t>efectuate</w:t>
      </w:r>
      <w:proofErr w:type="spellEnd"/>
      <w:r w:rsidRPr="0043104F">
        <w:rPr>
          <w:b/>
          <w:bCs/>
        </w:rPr>
        <w:t xml:space="preserve"> cu </w:t>
      </w:r>
      <w:proofErr w:type="spellStart"/>
      <w:r w:rsidRPr="0043104F">
        <w:rPr>
          <w:b/>
          <w:bCs/>
        </w:rPr>
        <w:t>cardurile</w:t>
      </w:r>
      <w:proofErr w:type="spellEnd"/>
      <w:r w:rsidRPr="0043104F">
        <w:rPr>
          <w:b/>
          <w:bCs/>
        </w:rPr>
        <w:t xml:space="preserve"> VISA Business</w:t>
      </w:r>
    </w:p>
    <w:p w14:paraId="5D65DE77" w14:textId="77777777" w:rsidR="0043104F" w:rsidRPr="0043104F" w:rsidRDefault="0043104F" w:rsidP="0043104F">
      <w:proofErr w:type="spellStart"/>
      <w:r w:rsidRPr="0043104F">
        <w:t>Retrageri</w:t>
      </w:r>
      <w:proofErr w:type="spellEnd"/>
      <w:r w:rsidRPr="0043104F">
        <w:t xml:space="preserve"> de </w:t>
      </w:r>
      <w:proofErr w:type="spellStart"/>
      <w:r w:rsidRPr="0043104F">
        <w:t>numerar</w:t>
      </w:r>
      <w:proofErr w:type="spellEnd"/>
      <w:r w:rsidRPr="0043104F">
        <w:t xml:space="preserve"> </w:t>
      </w:r>
      <w:proofErr w:type="spellStart"/>
      <w:r w:rsidRPr="0043104F">
        <w:t>oriunde</w:t>
      </w:r>
      <w:proofErr w:type="spellEnd"/>
      <w:r w:rsidRPr="0043104F">
        <w:t xml:space="preserve"> in </w:t>
      </w:r>
      <w:proofErr w:type="spellStart"/>
      <w:r w:rsidRPr="0043104F">
        <w:t>tara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in </w:t>
      </w:r>
      <w:proofErr w:type="spellStart"/>
      <w:r w:rsidRPr="0043104F">
        <w:t>strainatate</w:t>
      </w:r>
      <w:proofErr w:type="spellEnd"/>
      <w:r w:rsidRPr="0043104F">
        <w:t>.</w:t>
      </w:r>
      <w:r w:rsidRPr="0043104F">
        <w:br/>
      </w:r>
      <w:proofErr w:type="spellStart"/>
      <w:r w:rsidRPr="0043104F">
        <w:t>Operatiuni</w:t>
      </w:r>
      <w:proofErr w:type="spellEnd"/>
      <w:r w:rsidRPr="0043104F">
        <w:t xml:space="preserve"> la </w:t>
      </w:r>
      <w:proofErr w:type="spellStart"/>
      <w:r w:rsidRPr="0043104F">
        <w:t>bancomate</w:t>
      </w:r>
      <w:proofErr w:type="spellEnd"/>
      <w:r w:rsidRPr="0043104F">
        <w:t xml:space="preserve"> (ATM)/ </w:t>
      </w:r>
      <w:proofErr w:type="spellStart"/>
      <w:r w:rsidRPr="0043104F">
        <w:t>masinile</w:t>
      </w:r>
      <w:proofErr w:type="spellEnd"/>
      <w:r w:rsidRPr="0043104F">
        <w:t xml:space="preserve"> </w:t>
      </w:r>
      <w:proofErr w:type="spellStart"/>
      <w:r w:rsidRPr="0043104F">
        <w:t>multifunctionale</w:t>
      </w:r>
      <w:proofErr w:type="spellEnd"/>
      <w:r w:rsidRPr="0043104F">
        <w:t xml:space="preserve"> (MFM)/POS/</w:t>
      </w:r>
      <w:proofErr w:type="spellStart"/>
      <w:r w:rsidRPr="0043104F">
        <w:t>casierii</w:t>
      </w:r>
      <w:proofErr w:type="spellEnd"/>
      <w:r w:rsidRPr="0043104F">
        <w:t>.</w:t>
      </w:r>
      <w:r w:rsidRPr="0043104F">
        <w:br/>
        <w:t>Plati online.</w:t>
      </w:r>
      <w:r w:rsidRPr="0043104F">
        <w:br/>
      </w:r>
      <w:proofErr w:type="spellStart"/>
      <w:r w:rsidRPr="0043104F">
        <w:t>Conversie</w:t>
      </w:r>
      <w:proofErr w:type="spellEnd"/>
      <w:r w:rsidRPr="0043104F">
        <w:t xml:space="preserve"> automata in valuta </w:t>
      </w:r>
      <w:proofErr w:type="spellStart"/>
      <w:r w:rsidRPr="0043104F">
        <w:t>tarii</w:t>
      </w:r>
      <w:proofErr w:type="spellEnd"/>
      <w:r w:rsidRPr="0043104F">
        <w:t xml:space="preserve"> respective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platile</w:t>
      </w:r>
      <w:proofErr w:type="spellEnd"/>
      <w:r w:rsidRPr="0043104F">
        <w:t xml:space="preserve"> </w:t>
      </w:r>
      <w:proofErr w:type="spellStart"/>
      <w:r w:rsidRPr="0043104F">
        <w:t>realizate</w:t>
      </w:r>
      <w:proofErr w:type="spellEnd"/>
      <w:r w:rsidRPr="0043104F">
        <w:t xml:space="preserve"> in </w:t>
      </w:r>
      <w:proofErr w:type="spellStart"/>
      <w:r w:rsidRPr="0043104F">
        <w:t>strainatate</w:t>
      </w:r>
      <w:proofErr w:type="spellEnd"/>
      <w:r w:rsidRPr="0043104F">
        <w:t>.</w:t>
      </w:r>
      <w:r w:rsidRPr="0043104F">
        <w:br/>
      </w:r>
      <w:proofErr w:type="spellStart"/>
      <w:r w:rsidRPr="0043104F">
        <w:t>Platile</w:t>
      </w:r>
      <w:proofErr w:type="spellEnd"/>
      <w:r w:rsidRPr="0043104F">
        <w:t xml:space="preserve"> </w:t>
      </w:r>
      <w:proofErr w:type="spellStart"/>
      <w:r w:rsidRPr="0043104F">
        <w:t>efectuate</w:t>
      </w:r>
      <w:proofErr w:type="spellEnd"/>
      <w:r w:rsidRPr="0043104F">
        <w:t xml:space="preserve"> la </w:t>
      </w:r>
      <w:proofErr w:type="spellStart"/>
      <w:r w:rsidRPr="0043104F">
        <w:t>comercianti</w:t>
      </w:r>
      <w:proofErr w:type="spellEnd"/>
      <w:r w:rsidRPr="0043104F">
        <w:t xml:space="preserve"> au 0% </w:t>
      </w:r>
      <w:proofErr w:type="spellStart"/>
      <w:r w:rsidRPr="0043104F">
        <w:t>comision</w:t>
      </w:r>
      <w:proofErr w:type="spellEnd"/>
      <w:r w:rsidRPr="0043104F">
        <w:t>.</w:t>
      </w:r>
      <w:r w:rsidRPr="0043104F">
        <w:br/>
      </w:r>
      <w:proofErr w:type="spellStart"/>
      <w:r w:rsidRPr="0043104F">
        <w:t>Comert</w:t>
      </w:r>
      <w:proofErr w:type="spellEnd"/>
      <w:r w:rsidRPr="0043104F">
        <w:t xml:space="preserve"> Electronic 3D Secure: un </w:t>
      </w:r>
      <w:proofErr w:type="spellStart"/>
      <w:r w:rsidRPr="0043104F">
        <w:t>serviciu</w:t>
      </w:r>
      <w:proofErr w:type="spellEnd"/>
      <w:r w:rsidRPr="0043104F">
        <w:t xml:space="preserve"> </w:t>
      </w:r>
      <w:proofErr w:type="spellStart"/>
      <w:r w:rsidRPr="0043104F">
        <w:t>atasat</w:t>
      </w:r>
      <w:proofErr w:type="spellEnd"/>
      <w:r w:rsidRPr="0043104F">
        <w:t xml:space="preserve"> </w:t>
      </w:r>
      <w:proofErr w:type="spellStart"/>
      <w:r w:rsidRPr="0043104F">
        <w:t>cardului</w:t>
      </w:r>
      <w:proofErr w:type="spellEnd"/>
      <w:r w:rsidRPr="0043104F">
        <w:t xml:space="preserve"> </w:t>
      </w:r>
      <w:proofErr w:type="spellStart"/>
      <w:r w:rsidRPr="0043104F">
        <w:t>prin</w:t>
      </w:r>
      <w:proofErr w:type="spellEnd"/>
      <w:r w:rsidRPr="0043104F">
        <w:t xml:space="preserve"> care se </w:t>
      </w:r>
      <w:proofErr w:type="spellStart"/>
      <w:r w:rsidRPr="0043104F">
        <w:t>verifica</w:t>
      </w:r>
      <w:proofErr w:type="spellEnd"/>
      <w:r w:rsidRPr="0043104F">
        <w:t xml:space="preserve"> </w:t>
      </w:r>
      <w:proofErr w:type="spellStart"/>
      <w:r w:rsidRPr="0043104F">
        <w:t>daca</w:t>
      </w:r>
      <w:proofErr w:type="spellEnd"/>
      <w:r w:rsidRPr="0043104F">
        <w:t xml:space="preserve"> </w:t>
      </w:r>
      <w:proofErr w:type="spellStart"/>
      <w:r w:rsidRPr="0043104F">
        <w:t>persoana</w:t>
      </w:r>
      <w:proofErr w:type="spellEnd"/>
      <w:r w:rsidRPr="0043104F">
        <w:t xml:space="preserve"> care </w:t>
      </w:r>
      <w:proofErr w:type="spellStart"/>
      <w:r w:rsidRPr="0043104F">
        <w:t>efectueaza</w:t>
      </w:r>
      <w:proofErr w:type="spellEnd"/>
      <w:r w:rsidRPr="0043104F">
        <w:t xml:space="preserve"> </w:t>
      </w:r>
      <w:proofErr w:type="spellStart"/>
      <w:r w:rsidRPr="0043104F">
        <w:t>plata</w:t>
      </w:r>
      <w:proofErr w:type="spellEnd"/>
      <w:r w:rsidRPr="0043104F">
        <w:t xml:space="preserve"> pe Internet </w:t>
      </w:r>
      <w:proofErr w:type="spellStart"/>
      <w:r w:rsidRPr="0043104F">
        <w:t>este</w:t>
      </w:r>
      <w:proofErr w:type="spellEnd"/>
      <w:r w:rsidRPr="0043104F">
        <w:t xml:space="preserve"> </w:t>
      </w:r>
      <w:proofErr w:type="spellStart"/>
      <w:r w:rsidRPr="0043104F">
        <w:t>chiar</w:t>
      </w:r>
      <w:proofErr w:type="spellEnd"/>
      <w:r w:rsidRPr="0043104F">
        <w:t xml:space="preserve"> </w:t>
      </w:r>
      <w:proofErr w:type="spellStart"/>
      <w:r w:rsidRPr="0043104F">
        <w:t>detinatorul</w:t>
      </w:r>
      <w:proofErr w:type="spellEnd"/>
      <w:r w:rsidRPr="0043104F">
        <w:t xml:space="preserve"> real al </w:t>
      </w:r>
      <w:proofErr w:type="spellStart"/>
      <w:r w:rsidRPr="0043104F">
        <w:t>cardului</w:t>
      </w:r>
      <w:proofErr w:type="spellEnd"/>
      <w:r w:rsidRPr="0043104F">
        <w:t xml:space="preserve">.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mai</w:t>
      </w:r>
      <w:proofErr w:type="spellEnd"/>
      <w:r w:rsidRPr="0043104F">
        <w:t xml:space="preserve"> </w:t>
      </w:r>
      <w:proofErr w:type="spellStart"/>
      <w:r w:rsidRPr="0043104F">
        <w:t>multe</w:t>
      </w:r>
      <w:proofErr w:type="spellEnd"/>
      <w:r w:rsidRPr="0043104F">
        <w:t xml:space="preserve"> </w:t>
      </w:r>
      <w:proofErr w:type="spellStart"/>
      <w:r w:rsidRPr="0043104F">
        <w:t>informatii</w:t>
      </w:r>
      <w:proofErr w:type="spellEnd"/>
      <w:r w:rsidRPr="0043104F">
        <w:t xml:space="preserve"> </w:t>
      </w:r>
      <w:proofErr w:type="spellStart"/>
      <w:r w:rsidRPr="0043104F">
        <w:t>accesati</w:t>
      </w:r>
      <w:proofErr w:type="spellEnd"/>
      <w:r w:rsidRPr="0043104F">
        <w:t xml:space="preserve"> </w:t>
      </w:r>
      <w:proofErr w:type="spellStart"/>
      <w:r w:rsidRPr="0043104F">
        <w:t>pagina</w:t>
      </w:r>
      <w:proofErr w:type="spellEnd"/>
      <w:r w:rsidRPr="0043104F">
        <w:t xml:space="preserve"> </w:t>
      </w:r>
      <w:proofErr w:type="spellStart"/>
      <w:r w:rsidRPr="0043104F">
        <w:t>Achizitii</w:t>
      </w:r>
      <w:proofErr w:type="spellEnd"/>
      <w:r w:rsidRPr="0043104F">
        <w:t xml:space="preserve"> online in </w:t>
      </w:r>
      <w:proofErr w:type="spellStart"/>
      <w:r w:rsidRPr="0043104F">
        <w:t>siguranta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cititi</w:t>
      </w:r>
      <w:proofErr w:type="spellEnd"/>
      <w:r w:rsidRPr="0043104F">
        <w:t xml:space="preserve"> cu </w:t>
      </w:r>
      <w:proofErr w:type="spellStart"/>
      <w:r w:rsidRPr="0043104F">
        <w:t>atentie</w:t>
      </w:r>
      <w:proofErr w:type="spellEnd"/>
      <w:r w:rsidRPr="0043104F">
        <w:t xml:space="preserve"> </w:t>
      </w:r>
      <w:proofErr w:type="spellStart"/>
      <w:r w:rsidRPr="0043104F">
        <w:t>instructiunile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cardurile</w:t>
      </w:r>
      <w:proofErr w:type="spellEnd"/>
      <w:r w:rsidRPr="0043104F">
        <w:t xml:space="preserve"> VISA.</w:t>
      </w:r>
      <w:r w:rsidRPr="0043104F">
        <w:br/>
      </w:r>
      <w:proofErr w:type="spellStart"/>
      <w:r w:rsidRPr="0043104F">
        <w:t>Recuperare</w:t>
      </w:r>
      <w:proofErr w:type="spellEnd"/>
      <w:r w:rsidRPr="0043104F">
        <w:t xml:space="preserve"> TVA extern </w:t>
      </w:r>
      <w:proofErr w:type="spellStart"/>
      <w:r w:rsidRPr="0043104F">
        <w:t>prin</w:t>
      </w:r>
      <w:proofErr w:type="spellEnd"/>
      <w:r w:rsidRPr="0043104F">
        <w:t xml:space="preserve"> Tax Back</w:t>
      </w:r>
      <w:r w:rsidRPr="0043104F">
        <w:br/>
      </w:r>
      <w:proofErr w:type="spellStart"/>
      <w:r w:rsidRPr="0043104F">
        <w:t>Limite</w:t>
      </w:r>
      <w:proofErr w:type="spellEnd"/>
      <w:r w:rsidRPr="0043104F">
        <w:t xml:space="preserve"> </w:t>
      </w:r>
      <w:proofErr w:type="spellStart"/>
      <w:r w:rsidRPr="0043104F">
        <w:t>maxime</w:t>
      </w:r>
      <w:proofErr w:type="spellEnd"/>
      <w:r w:rsidRPr="0043104F">
        <w:t xml:space="preserve"> de </w:t>
      </w:r>
      <w:proofErr w:type="spellStart"/>
      <w:r w:rsidRPr="0043104F">
        <w:t>utilizare</w:t>
      </w:r>
      <w:proofErr w:type="spellEnd"/>
      <w:r w:rsidRPr="0043104F">
        <w:t xml:space="preserve"> a </w:t>
      </w:r>
      <w:proofErr w:type="spellStart"/>
      <w:r w:rsidRPr="0043104F">
        <w:t>cardurilor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persoane</w:t>
      </w:r>
      <w:proofErr w:type="spellEnd"/>
      <w:r w:rsidRPr="0043104F">
        <w:t xml:space="preserve"> </w:t>
      </w:r>
      <w:proofErr w:type="spellStart"/>
      <w:r w:rsidRPr="0043104F">
        <w:t>juridice</w:t>
      </w:r>
      <w:proofErr w:type="spellEnd"/>
      <w:r w:rsidRPr="0043104F">
        <w:t xml:space="preserve"> - </w:t>
      </w:r>
      <w:proofErr w:type="spellStart"/>
      <w:r w:rsidRPr="0043104F">
        <w:t>incepand</w:t>
      </w:r>
      <w:proofErr w:type="spellEnd"/>
      <w:r w:rsidRPr="0043104F">
        <w:t xml:space="preserve"> cu 1 </w:t>
      </w:r>
      <w:proofErr w:type="spellStart"/>
      <w:r w:rsidRPr="0043104F">
        <w:t>februarie</w:t>
      </w:r>
      <w:proofErr w:type="spellEnd"/>
      <w:r w:rsidRPr="0043104F">
        <w:t xml:space="preserve"> 2022.</w:t>
      </w:r>
    </w:p>
    <w:p w14:paraId="28145AFE" w14:textId="77777777" w:rsidR="0043104F" w:rsidRPr="0043104F" w:rsidRDefault="0043104F" w:rsidP="0043104F">
      <w:proofErr w:type="spellStart"/>
      <w:r w:rsidRPr="0043104F">
        <w:rPr>
          <w:b/>
          <w:bCs/>
        </w:rPr>
        <w:t>Carduri</w:t>
      </w:r>
      <w:proofErr w:type="spellEnd"/>
      <w:r w:rsidRPr="0043104F">
        <w:rPr>
          <w:b/>
          <w:bCs/>
        </w:rPr>
        <w:t xml:space="preserve"> de debit Visa Business</w:t>
      </w:r>
      <w:r w:rsidRPr="0043104F">
        <w:br/>
      </w:r>
      <w:proofErr w:type="spellStart"/>
      <w:r w:rsidRPr="0043104F">
        <w:t>Tehnologia</w:t>
      </w:r>
      <w:proofErr w:type="spellEnd"/>
      <w:r w:rsidRPr="0043104F">
        <w:t xml:space="preserve"> contactless </w:t>
      </w:r>
      <w:proofErr w:type="spellStart"/>
      <w:r w:rsidRPr="0043104F">
        <w:t>te</w:t>
      </w:r>
      <w:proofErr w:type="spellEnd"/>
      <w:r w:rsidRPr="0043104F">
        <w:t xml:space="preserve"> </w:t>
      </w:r>
      <w:proofErr w:type="spellStart"/>
      <w:r w:rsidRPr="0043104F">
        <w:t>ajuta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platesti</w:t>
      </w:r>
      <w:proofErr w:type="spellEnd"/>
      <w:r w:rsidRPr="0043104F">
        <w:t xml:space="preserve"> in magazine cu </w:t>
      </w:r>
      <w:proofErr w:type="spellStart"/>
      <w:r w:rsidRPr="0043104F">
        <w:t>cardul</w:t>
      </w:r>
      <w:proofErr w:type="spellEnd"/>
      <w:r w:rsidRPr="0043104F">
        <w:t xml:space="preserve"> rapid </w:t>
      </w:r>
      <w:proofErr w:type="spellStart"/>
      <w:r w:rsidRPr="0043104F">
        <w:t>si</w:t>
      </w:r>
      <w:proofErr w:type="spellEnd"/>
      <w:r w:rsidRPr="0043104F">
        <w:t xml:space="preserve"> in </w:t>
      </w:r>
      <w:proofErr w:type="spellStart"/>
      <w:r w:rsidRPr="0043104F">
        <w:t>siguranta</w:t>
      </w:r>
      <w:proofErr w:type="spellEnd"/>
      <w:r w:rsidRPr="0043104F">
        <w:t xml:space="preserve">. </w:t>
      </w:r>
      <w:proofErr w:type="spellStart"/>
      <w:r w:rsidRPr="0043104F">
        <w:t>Cumparaturile</w:t>
      </w:r>
      <w:proofErr w:type="spellEnd"/>
      <w:r w:rsidRPr="0043104F">
        <w:t xml:space="preserve"> de </w:t>
      </w:r>
      <w:proofErr w:type="spellStart"/>
      <w:r w:rsidRPr="0043104F">
        <w:t>pana</w:t>
      </w:r>
      <w:proofErr w:type="spellEnd"/>
      <w:r w:rsidRPr="0043104F">
        <w:t xml:space="preserve"> in 100 lei le </w:t>
      </w:r>
      <w:proofErr w:type="spellStart"/>
      <w:r w:rsidRPr="0043104F">
        <w:t>poti</w:t>
      </w:r>
      <w:proofErr w:type="spellEnd"/>
      <w:r w:rsidRPr="0043104F">
        <w:t xml:space="preserve"> </w:t>
      </w:r>
      <w:proofErr w:type="spellStart"/>
      <w:r w:rsidRPr="0043104F">
        <w:t>realiza</w:t>
      </w:r>
      <w:proofErr w:type="spellEnd"/>
      <w:r w:rsidRPr="0043104F">
        <w:t xml:space="preserve"> </w:t>
      </w:r>
      <w:proofErr w:type="spellStart"/>
      <w:r w:rsidRPr="0043104F">
        <w:t>fara</w:t>
      </w:r>
      <w:proofErr w:type="spellEnd"/>
      <w:r w:rsidRPr="0043104F">
        <w:t xml:space="preserve"> a fi </w:t>
      </w:r>
      <w:proofErr w:type="spellStart"/>
      <w:r w:rsidRPr="0043104F">
        <w:t>necesara</w:t>
      </w:r>
      <w:proofErr w:type="spellEnd"/>
      <w:r w:rsidRPr="0043104F">
        <w:t xml:space="preserve"> </w:t>
      </w:r>
      <w:proofErr w:type="spellStart"/>
      <w:r w:rsidRPr="0043104F">
        <w:t>tastarea</w:t>
      </w:r>
      <w:proofErr w:type="spellEnd"/>
      <w:r w:rsidRPr="0043104F">
        <w:t xml:space="preserve"> PIN-</w:t>
      </w:r>
      <w:proofErr w:type="spellStart"/>
      <w:r w:rsidRPr="0043104F">
        <w:t>ului</w:t>
      </w:r>
      <w:proofErr w:type="spellEnd"/>
      <w:r w:rsidRPr="0043104F">
        <w:t xml:space="preserve">. Doar </w:t>
      </w:r>
      <w:proofErr w:type="spellStart"/>
      <w:r w:rsidRPr="0043104F">
        <w:t>apropii</w:t>
      </w:r>
      <w:proofErr w:type="spellEnd"/>
      <w:r w:rsidRPr="0043104F">
        <w:t xml:space="preserve"> </w:t>
      </w:r>
      <w:proofErr w:type="spellStart"/>
      <w:r w:rsidRPr="0043104F">
        <w:t>cardul</w:t>
      </w:r>
      <w:proofErr w:type="spellEnd"/>
      <w:r w:rsidRPr="0043104F">
        <w:t xml:space="preserve"> de POS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plata</w:t>
      </w:r>
      <w:proofErr w:type="spellEnd"/>
      <w:r w:rsidRPr="0043104F">
        <w:t xml:space="preserve"> </w:t>
      </w:r>
      <w:proofErr w:type="spellStart"/>
      <w:r w:rsidRPr="0043104F">
        <w:t>este</w:t>
      </w:r>
      <w:proofErr w:type="spellEnd"/>
      <w:r w:rsidRPr="0043104F">
        <w:t xml:space="preserve"> </w:t>
      </w:r>
      <w:proofErr w:type="spellStart"/>
      <w:r w:rsidRPr="0043104F">
        <w:t>realizata</w:t>
      </w:r>
      <w:proofErr w:type="spellEnd"/>
      <w:r w:rsidRPr="0043104F">
        <w:t>.</w:t>
      </w:r>
    </w:p>
    <w:p w14:paraId="2FF37AFF" w14:textId="77777777" w:rsidR="0043104F" w:rsidRPr="0043104F" w:rsidRDefault="0043104F" w:rsidP="0043104F">
      <w:r w:rsidRPr="0043104F">
        <w:t xml:space="preserve">Pot </w:t>
      </w:r>
      <w:proofErr w:type="spellStart"/>
      <w:r w:rsidRPr="0043104F">
        <w:t>exista</w:t>
      </w:r>
      <w:proofErr w:type="spellEnd"/>
      <w:r w:rsidRPr="0043104F">
        <w:t xml:space="preserve"> </w:t>
      </w:r>
      <w:proofErr w:type="spellStart"/>
      <w:r w:rsidRPr="0043104F">
        <w:t>situatii</w:t>
      </w:r>
      <w:proofErr w:type="spellEnd"/>
      <w:r w:rsidRPr="0043104F">
        <w:t xml:space="preserve"> in care se </w:t>
      </w:r>
      <w:proofErr w:type="spellStart"/>
      <w:r w:rsidRPr="0043104F">
        <w:t>solicita</w:t>
      </w:r>
      <w:proofErr w:type="spellEnd"/>
      <w:r w:rsidRPr="0043104F">
        <w:t xml:space="preserve"> </w:t>
      </w:r>
      <w:proofErr w:type="spellStart"/>
      <w:r w:rsidRPr="0043104F">
        <w:t>introducerea</w:t>
      </w:r>
      <w:proofErr w:type="spellEnd"/>
      <w:r w:rsidRPr="0043104F">
        <w:t xml:space="preserve"> PIN-</w:t>
      </w:r>
      <w:proofErr w:type="spellStart"/>
      <w:r w:rsidRPr="0043104F">
        <w:t>ului</w:t>
      </w:r>
      <w:proofErr w:type="spellEnd"/>
      <w:r w:rsidRPr="0043104F">
        <w:t xml:space="preserve"> </w:t>
      </w:r>
      <w:proofErr w:type="spellStart"/>
      <w:r w:rsidRPr="0043104F">
        <w:t>doar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tranzactii</w:t>
      </w:r>
      <w:proofErr w:type="spellEnd"/>
      <w:r w:rsidRPr="0043104F">
        <w:t xml:space="preserve"> </w:t>
      </w:r>
      <w:proofErr w:type="spellStart"/>
      <w:r w:rsidRPr="0043104F">
        <w:t>mai</w:t>
      </w:r>
      <w:proofErr w:type="spellEnd"/>
      <w:r w:rsidRPr="0043104F">
        <w:t xml:space="preserve"> </w:t>
      </w:r>
      <w:proofErr w:type="spellStart"/>
      <w:r w:rsidRPr="0043104F">
        <w:t>mari</w:t>
      </w:r>
      <w:proofErr w:type="spellEnd"/>
      <w:r w:rsidRPr="0043104F">
        <w:t xml:space="preserve"> de 200 de lei, in </w:t>
      </w:r>
      <w:proofErr w:type="spellStart"/>
      <w:r w:rsidRPr="0043104F">
        <w:t>functie</w:t>
      </w:r>
      <w:proofErr w:type="spellEnd"/>
      <w:r w:rsidRPr="0043104F">
        <w:t xml:space="preserve"> de </w:t>
      </w:r>
      <w:proofErr w:type="spellStart"/>
      <w:r w:rsidRPr="0043104F">
        <w:t>limita</w:t>
      </w:r>
      <w:proofErr w:type="spellEnd"/>
      <w:r w:rsidRPr="0043104F">
        <w:t xml:space="preserve"> </w:t>
      </w:r>
      <w:proofErr w:type="spellStart"/>
      <w:r w:rsidRPr="0043104F">
        <w:t>setata</w:t>
      </w:r>
      <w:proofErr w:type="spellEnd"/>
      <w:r w:rsidRPr="0043104F">
        <w:t xml:space="preserve"> pe POS-</w:t>
      </w:r>
      <w:proofErr w:type="spellStart"/>
      <w:r w:rsidRPr="0043104F">
        <w:t>ul</w:t>
      </w:r>
      <w:proofErr w:type="spellEnd"/>
      <w:r w:rsidRPr="0043104F">
        <w:t xml:space="preserve"> </w:t>
      </w:r>
      <w:proofErr w:type="spellStart"/>
      <w:r w:rsidRPr="0043104F">
        <w:t>comerciantului</w:t>
      </w:r>
      <w:proofErr w:type="spellEnd"/>
      <w:r w:rsidRPr="0043104F">
        <w:t xml:space="preserve"> la care </w:t>
      </w:r>
      <w:proofErr w:type="spellStart"/>
      <w:r w:rsidRPr="0043104F">
        <w:t>vrei</w:t>
      </w:r>
      <w:proofErr w:type="spellEnd"/>
      <w:r w:rsidRPr="0043104F">
        <w:t xml:space="preserve"> </w:t>
      </w:r>
      <w:proofErr w:type="spellStart"/>
      <w:r w:rsidRPr="0043104F">
        <w:t>sa</w:t>
      </w:r>
      <w:proofErr w:type="spellEnd"/>
      <w:r w:rsidRPr="0043104F">
        <w:t xml:space="preserve"> </w:t>
      </w:r>
      <w:proofErr w:type="spellStart"/>
      <w:r w:rsidRPr="0043104F">
        <w:t>platesti</w:t>
      </w:r>
      <w:proofErr w:type="spellEnd"/>
      <w:r w:rsidRPr="0043104F">
        <w:t xml:space="preserve">. In </w:t>
      </w:r>
      <w:proofErr w:type="spellStart"/>
      <w:r w:rsidRPr="0043104F">
        <w:t>strainatate</w:t>
      </w:r>
      <w:proofErr w:type="spellEnd"/>
      <w:r w:rsidRPr="0043104F">
        <w:t xml:space="preserve">, </w:t>
      </w:r>
      <w:proofErr w:type="spellStart"/>
      <w:r w:rsidRPr="0043104F">
        <w:t>exista</w:t>
      </w:r>
      <w:proofErr w:type="spellEnd"/>
      <w:r w:rsidRPr="0043104F">
        <w:t xml:space="preserve"> </w:t>
      </w:r>
      <w:proofErr w:type="spellStart"/>
      <w:r w:rsidRPr="0043104F">
        <w:t>limite</w:t>
      </w:r>
      <w:proofErr w:type="spellEnd"/>
      <w:r w:rsidRPr="0043104F">
        <w:t xml:space="preserve"> </w:t>
      </w:r>
      <w:proofErr w:type="spellStart"/>
      <w:r w:rsidRPr="0043104F">
        <w:t>diferite</w:t>
      </w:r>
      <w:proofErr w:type="spellEnd"/>
      <w:r w:rsidRPr="0043104F">
        <w:t xml:space="preserve">, de </w:t>
      </w:r>
      <w:proofErr w:type="spellStart"/>
      <w:r w:rsidRPr="0043104F">
        <w:t>regula</w:t>
      </w:r>
      <w:proofErr w:type="spellEnd"/>
      <w:r w:rsidRPr="0043104F">
        <w:t xml:space="preserve"> </w:t>
      </w:r>
      <w:proofErr w:type="spellStart"/>
      <w:r w:rsidRPr="0043104F">
        <w:t>intre</w:t>
      </w:r>
      <w:proofErr w:type="spellEnd"/>
      <w:r w:rsidRPr="0043104F">
        <w:t xml:space="preserve"> 20 EUR </w:t>
      </w:r>
      <w:proofErr w:type="spellStart"/>
      <w:r w:rsidRPr="0043104F">
        <w:t>si</w:t>
      </w:r>
      <w:proofErr w:type="spellEnd"/>
      <w:r w:rsidRPr="0043104F">
        <w:t xml:space="preserve"> 40 EUR, in </w:t>
      </w:r>
      <w:proofErr w:type="spellStart"/>
      <w:r w:rsidRPr="0043104F">
        <w:t>functie</w:t>
      </w:r>
      <w:proofErr w:type="spellEnd"/>
      <w:r w:rsidRPr="0043104F">
        <w:t xml:space="preserve"> de </w:t>
      </w:r>
      <w:proofErr w:type="spellStart"/>
      <w:r w:rsidRPr="0043104F">
        <w:t>tara</w:t>
      </w:r>
      <w:proofErr w:type="spellEnd"/>
      <w:r w:rsidRPr="0043104F">
        <w:t xml:space="preserve"> in care </w:t>
      </w:r>
      <w:proofErr w:type="spellStart"/>
      <w:r w:rsidRPr="0043104F">
        <w:t>efectuezi</w:t>
      </w:r>
      <w:proofErr w:type="spellEnd"/>
      <w:r w:rsidRPr="0043104F">
        <w:t xml:space="preserve"> </w:t>
      </w:r>
      <w:proofErr w:type="spellStart"/>
      <w:r w:rsidRPr="0043104F">
        <w:t>tranzactia</w:t>
      </w:r>
      <w:proofErr w:type="spellEnd"/>
      <w:r w:rsidRPr="0043104F">
        <w:t>.</w:t>
      </w:r>
    </w:p>
    <w:p w14:paraId="2AC24F5F" w14:textId="77777777" w:rsidR="0043104F" w:rsidRPr="0043104F" w:rsidRDefault="0043104F" w:rsidP="0043104F">
      <w:proofErr w:type="spellStart"/>
      <w:r w:rsidRPr="0043104F">
        <w:rPr>
          <w:b/>
          <w:bCs/>
        </w:rPr>
        <w:t>Carduri</w:t>
      </w:r>
      <w:proofErr w:type="spellEnd"/>
      <w:r w:rsidRPr="0043104F">
        <w:rPr>
          <w:b/>
          <w:bCs/>
        </w:rPr>
        <w:t xml:space="preserve"> de credit</w:t>
      </w:r>
      <w:r w:rsidRPr="0043104F">
        <w:br/>
      </w:r>
      <w:proofErr w:type="spellStart"/>
      <w:r w:rsidRPr="0043104F">
        <w:t>Alege</w:t>
      </w:r>
      <w:proofErr w:type="spellEnd"/>
      <w:r w:rsidRPr="0043104F">
        <w:t xml:space="preserve"> </w:t>
      </w:r>
      <w:proofErr w:type="spellStart"/>
      <w:r w:rsidRPr="0043104F">
        <w:t>instrumentul</w:t>
      </w:r>
      <w:proofErr w:type="spellEnd"/>
      <w:r w:rsidRPr="0043104F">
        <w:t xml:space="preserve"> de </w:t>
      </w:r>
      <w:proofErr w:type="spellStart"/>
      <w:r w:rsidRPr="0043104F">
        <w:t>creditare</w:t>
      </w:r>
      <w:proofErr w:type="spellEnd"/>
      <w:r w:rsidRPr="0043104F">
        <w:t xml:space="preserve"> </w:t>
      </w:r>
      <w:proofErr w:type="spellStart"/>
      <w:r w:rsidRPr="0043104F">
        <w:t>simplu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eficient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acoperirea</w:t>
      </w:r>
      <w:proofErr w:type="spellEnd"/>
      <w:r w:rsidRPr="0043104F">
        <w:t xml:space="preserve"> </w:t>
      </w:r>
      <w:proofErr w:type="spellStart"/>
      <w:r w:rsidRPr="0043104F">
        <w:t>nevoilor</w:t>
      </w:r>
      <w:proofErr w:type="spellEnd"/>
      <w:r w:rsidRPr="0043104F">
        <w:t xml:space="preserve"> </w:t>
      </w:r>
      <w:proofErr w:type="spellStart"/>
      <w:r w:rsidRPr="0043104F">
        <w:t>curente</w:t>
      </w:r>
      <w:proofErr w:type="spellEnd"/>
      <w:r w:rsidRPr="0043104F">
        <w:t>!</w:t>
      </w:r>
    </w:p>
    <w:p w14:paraId="7B6BB4F8" w14:textId="77777777" w:rsidR="0043104F" w:rsidRPr="0043104F" w:rsidRDefault="0043104F" w:rsidP="0043104F">
      <w:proofErr w:type="spellStart"/>
      <w:r w:rsidRPr="0043104F">
        <w:t>Cardul</w:t>
      </w:r>
      <w:proofErr w:type="spellEnd"/>
      <w:r w:rsidRPr="0043104F">
        <w:t xml:space="preserve"> de credit VISA Business </w:t>
      </w:r>
      <w:proofErr w:type="spellStart"/>
      <w:r w:rsidRPr="0043104F">
        <w:t>este</w:t>
      </w:r>
      <w:proofErr w:type="spellEnd"/>
      <w:r w:rsidRPr="0043104F">
        <w:t xml:space="preserve"> un instrument de </w:t>
      </w:r>
      <w:proofErr w:type="spellStart"/>
      <w:r w:rsidRPr="0043104F">
        <w:t>plata</w:t>
      </w:r>
      <w:proofErr w:type="spellEnd"/>
      <w:r w:rsidRPr="0043104F">
        <w:t xml:space="preserve"> </w:t>
      </w:r>
      <w:proofErr w:type="spellStart"/>
      <w:r w:rsidRPr="0043104F">
        <w:t>prin</w:t>
      </w:r>
      <w:proofErr w:type="spellEnd"/>
      <w:r w:rsidRPr="0043104F">
        <w:t xml:space="preserve"> care </w:t>
      </w:r>
      <w:proofErr w:type="spellStart"/>
      <w:r w:rsidRPr="0043104F">
        <w:t>poti</w:t>
      </w:r>
      <w:proofErr w:type="spellEnd"/>
      <w:r w:rsidRPr="0043104F">
        <w:t xml:space="preserve"> </w:t>
      </w:r>
      <w:proofErr w:type="spellStart"/>
      <w:r w:rsidRPr="0043104F">
        <w:t>achizitiona</w:t>
      </w:r>
      <w:proofErr w:type="spellEnd"/>
      <w:r w:rsidRPr="0043104F">
        <w:t xml:space="preserve"> </w:t>
      </w:r>
      <w:proofErr w:type="spellStart"/>
      <w:r w:rsidRPr="0043104F">
        <w:t>bunuri</w:t>
      </w:r>
      <w:proofErr w:type="spellEnd"/>
      <w:r w:rsidRPr="0043104F">
        <w:t xml:space="preserve"> </w:t>
      </w:r>
      <w:proofErr w:type="spellStart"/>
      <w:r w:rsidRPr="0043104F">
        <w:t>si</w:t>
      </w:r>
      <w:proofErr w:type="spellEnd"/>
      <w:r w:rsidRPr="0043104F">
        <w:t xml:space="preserve"> </w:t>
      </w:r>
      <w:proofErr w:type="spellStart"/>
      <w:r w:rsidRPr="0043104F">
        <w:t>servicii</w:t>
      </w:r>
      <w:proofErr w:type="spellEnd"/>
      <w:r w:rsidRPr="0043104F">
        <w:t xml:space="preserve"> </w:t>
      </w:r>
      <w:proofErr w:type="spellStart"/>
      <w:r w:rsidRPr="0043104F">
        <w:t>pentru</w:t>
      </w:r>
      <w:proofErr w:type="spellEnd"/>
      <w:r w:rsidRPr="0043104F">
        <w:t xml:space="preserve"> </w:t>
      </w:r>
      <w:proofErr w:type="spellStart"/>
      <w:r w:rsidRPr="0043104F">
        <w:t>afacerea</w:t>
      </w:r>
      <w:proofErr w:type="spellEnd"/>
      <w:r w:rsidRPr="0043104F">
        <w:t xml:space="preserve"> ta </w:t>
      </w:r>
      <w:proofErr w:type="spellStart"/>
      <w:r w:rsidRPr="0043104F">
        <w:t>sau</w:t>
      </w:r>
      <w:proofErr w:type="spellEnd"/>
      <w:r w:rsidRPr="0043104F">
        <w:t xml:space="preserve"> </w:t>
      </w:r>
      <w:proofErr w:type="spellStart"/>
      <w:r w:rsidRPr="0043104F">
        <w:t>poti</w:t>
      </w:r>
      <w:proofErr w:type="spellEnd"/>
      <w:r w:rsidRPr="0043104F">
        <w:t xml:space="preserve"> </w:t>
      </w:r>
      <w:proofErr w:type="spellStart"/>
      <w:r w:rsidRPr="0043104F">
        <w:t>gestiona</w:t>
      </w:r>
      <w:proofErr w:type="spellEnd"/>
      <w:r w:rsidRPr="0043104F">
        <w:t xml:space="preserve"> </w:t>
      </w:r>
      <w:proofErr w:type="spellStart"/>
      <w:r w:rsidRPr="0043104F">
        <w:t>cheltuielile</w:t>
      </w:r>
      <w:proofErr w:type="spellEnd"/>
      <w:r w:rsidRPr="0043104F">
        <w:t xml:space="preserve"> de </w:t>
      </w:r>
      <w:proofErr w:type="spellStart"/>
      <w:r w:rsidRPr="0043104F">
        <w:t>deplasare</w:t>
      </w:r>
      <w:proofErr w:type="spellEnd"/>
      <w:r w:rsidRPr="0043104F">
        <w:t xml:space="preserve"> ale </w:t>
      </w:r>
      <w:proofErr w:type="spellStart"/>
      <w:r w:rsidRPr="0043104F">
        <w:t>membrilor</w:t>
      </w:r>
      <w:proofErr w:type="spellEnd"/>
      <w:r w:rsidRPr="0043104F">
        <w:t xml:space="preserve"> </w:t>
      </w:r>
      <w:proofErr w:type="spellStart"/>
      <w:r w:rsidRPr="0043104F">
        <w:t>echipei</w:t>
      </w:r>
      <w:proofErr w:type="spellEnd"/>
      <w:r w:rsidRPr="0043104F">
        <w:t xml:space="preserve"> tale, </w:t>
      </w:r>
      <w:proofErr w:type="spellStart"/>
      <w:r w:rsidRPr="0043104F">
        <w:t>beneficiind</w:t>
      </w:r>
      <w:proofErr w:type="spellEnd"/>
      <w:r w:rsidRPr="0043104F">
        <w:t xml:space="preserve"> de o </w:t>
      </w:r>
      <w:proofErr w:type="spellStart"/>
      <w:r w:rsidRPr="0043104F">
        <w:t>perioada</w:t>
      </w:r>
      <w:proofErr w:type="spellEnd"/>
      <w:r w:rsidRPr="0043104F">
        <w:t xml:space="preserve"> de </w:t>
      </w:r>
      <w:proofErr w:type="spellStart"/>
      <w:r w:rsidRPr="0043104F">
        <w:t>gratie</w:t>
      </w:r>
      <w:proofErr w:type="spellEnd"/>
      <w:r w:rsidRPr="0043104F">
        <w:t xml:space="preserve"> de </w:t>
      </w:r>
      <w:proofErr w:type="spellStart"/>
      <w:r w:rsidRPr="0043104F">
        <w:t>pana</w:t>
      </w:r>
      <w:proofErr w:type="spellEnd"/>
      <w:r w:rsidRPr="0043104F">
        <w:t xml:space="preserve"> la 45 de </w:t>
      </w:r>
      <w:proofErr w:type="spellStart"/>
      <w:r w:rsidRPr="0043104F">
        <w:t>zile</w:t>
      </w:r>
      <w:proofErr w:type="spellEnd"/>
      <w:r w:rsidRPr="0043104F">
        <w:t>.</w:t>
      </w:r>
    </w:p>
    <w:p w14:paraId="6E0A768B" w14:textId="77777777" w:rsidR="0043104F" w:rsidRPr="0043104F" w:rsidRDefault="0043104F" w:rsidP="0043104F">
      <w:r w:rsidRPr="0043104F">
        <w:rPr>
          <w:b/>
          <w:bCs/>
        </w:rPr>
        <w:t xml:space="preserve">Card de </w:t>
      </w:r>
      <w:proofErr w:type="spellStart"/>
      <w:r w:rsidRPr="0043104F">
        <w:rPr>
          <w:b/>
          <w:bCs/>
        </w:rPr>
        <w:t>cumparaturi</w:t>
      </w:r>
      <w:proofErr w:type="spellEnd"/>
      <w:r w:rsidRPr="0043104F">
        <w:rPr>
          <w:b/>
          <w:bCs/>
        </w:rPr>
        <w:t xml:space="preserve"> Silver</w:t>
      </w:r>
      <w:r w:rsidRPr="0043104F">
        <w:br/>
      </w:r>
      <w:proofErr w:type="spellStart"/>
      <w:r w:rsidRPr="0043104F">
        <w:t>Posibilitate</w:t>
      </w:r>
      <w:proofErr w:type="spellEnd"/>
      <w:r w:rsidRPr="0043104F">
        <w:t xml:space="preserve"> de </w:t>
      </w:r>
      <w:proofErr w:type="spellStart"/>
      <w:r w:rsidRPr="0043104F">
        <w:t>plata</w:t>
      </w:r>
      <w:proofErr w:type="spellEnd"/>
      <w:r w:rsidRPr="0043104F">
        <w:t xml:space="preserve"> in rate</w:t>
      </w:r>
      <w:r w:rsidRPr="0043104F">
        <w:br/>
        <w:t>Plati online</w:t>
      </w:r>
      <w:r w:rsidRPr="0043104F">
        <w:br/>
        <w:t>Plati in magazine</w:t>
      </w:r>
      <w:r w:rsidRPr="0043104F">
        <w:br/>
      </w:r>
      <w:proofErr w:type="spellStart"/>
      <w:r w:rsidRPr="0043104F">
        <w:t>Suport</w:t>
      </w:r>
      <w:proofErr w:type="spellEnd"/>
      <w:r w:rsidRPr="0043104F">
        <w:t xml:space="preserve"> </w:t>
      </w:r>
      <w:proofErr w:type="spellStart"/>
      <w:r w:rsidRPr="0043104F">
        <w:t>dedicat</w:t>
      </w:r>
      <w:proofErr w:type="spellEnd"/>
    </w:p>
    <w:p w14:paraId="2272946E" w14:textId="77777777" w:rsidR="0043104F" w:rsidRPr="0043104F" w:rsidRDefault="0043104F" w:rsidP="0043104F">
      <w:r w:rsidRPr="0043104F">
        <w:rPr>
          <w:b/>
          <w:bCs/>
        </w:rPr>
        <w:lastRenderedPageBreak/>
        <w:t xml:space="preserve">Card de </w:t>
      </w:r>
      <w:proofErr w:type="spellStart"/>
      <w:r w:rsidRPr="0043104F">
        <w:rPr>
          <w:b/>
          <w:bCs/>
        </w:rPr>
        <w:t>cumparaturi</w:t>
      </w:r>
      <w:proofErr w:type="spellEnd"/>
      <w:r w:rsidRPr="0043104F">
        <w:rPr>
          <w:b/>
          <w:bCs/>
        </w:rPr>
        <w:t xml:space="preserve"> Gold</w:t>
      </w:r>
      <w:r w:rsidRPr="0043104F">
        <w:br/>
      </w:r>
      <w:proofErr w:type="spellStart"/>
      <w:r w:rsidRPr="0043104F">
        <w:t>Suport</w:t>
      </w:r>
      <w:proofErr w:type="spellEnd"/>
      <w:r w:rsidRPr="0043104F">
        <w:t xml:space="preserve"> </w:t>
      </w:r>
      <w:proofErr w:type="spellStart"/>
      <w:r w:rsidRPr="0043104F">
        <w:t>dedicat</w:t>
      </w:r>
      <w:proofErr w:type="spellEnd"/>
      <w:r w:rsidRPr="0043104F">
        <w:br/>
      </w:r>
      <w:proofErr w:type="spellStart"/>
      <w:r w:rsidRPr="0043104F">
        <w:t>Asigurari</w:t>
      </w:r>
      <w:proofErr w:type="spellEnd"/>
      <w:r w:rsidRPr="0043104F">
        <w:t xml:space="preserve"> </w:t>
      </w:r>
      <w:proofErr w:type="spellStart"/>
      <w:r w:rsidRPr="0043104F">
        <w:t>gratuite</w:t>
      </w:r>
      <w:proofErr w:type="spellEnd"/>
      <w:r w:rsidRPr="0043104F">
        <w:br/>
        <w:t>Plati online</w:t>
      </w:r>
      <w:r w:rsidRPr="0043104F">
        <w:br/>
        <w:t>Plati in magazine</w:t>
      </w:r>
      <w:r w:rsidRPr="0043104F">
        <w:br/>
        <w:t>Plati in rate</w:t>
      </w:r>
    </w:p>
    <w:p w14:paraId="74808391" w14:textId="4FF246B4" w:rsidR="00275923" w:rsidRDefault="00275923"/>
    <w:sectPr w:rsidR="002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B7842"/>
    <w:multiLevelType w:val="multilevel"/>
    <w:tmpl w:val="9CD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E238C"/>
    <w:multiLevelType w:val="multilevel"/>
    <w:tmpl w:val="E05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33D84"/>
    <w:multiLevelType w:val="multilevel"/>
    <w:tmpl w:val="878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84FC4"/>
    <w:multiLevelType w:val="multilevel"/>
    <w:tmpl w:val="A8C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37DA5"/>
    <w:multiLevelType w:val="multilevel"/>
    <w:tmpl w:val="FE9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45756">
    <w:abstractNumId w:val="0"/>
  </w:num>
  <w:num w:numId="2" w16cid:durableId="1665205109">
    <w:abstractNumId w:val="4"/>
  </w:num>
  <w:num w:numId="3" w16cid:durableId="1615749319">
    <w:abstractNumId w:val="1"/>
  </w:num>
  <w:num w:numId="4" w16cid:durableId="1343778428">
    <w:abstractNumId w:val="3"/>
  </w:num>
  <w:num w:numId="5" w16cid:durableId="199583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08"/>
    <w:rsid w:val="00162EF7"/>
    <w:rsid w:val="00210A77"/>
    <w:rsid w:val="00275923"/>
    <w:rsid w:val="002B7EC2"/>
    <w:rsid w:val="003D26AB"/>
    <w:rsid w:val="0043104F"/>
    <w:rsid w:val="00443208"/>
    <w:rsid w:val="00A345E8"/>
    <w:rsid w:val="00A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A8B"/>
  <w15:chartTrackingRefBased/>
  <w15:docId w15:val="{E567A48E-AEF3-41DD-AB09-D570CC3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3</cp:revision>
  <dcterms:created xsi:type="dcterms:W3CDTF">2024-11-09T12:03:00Z</dcterms:created>
  <dcterms:modified xsi:type="dcterms:W3CDTF">2024-11-09T15:10:00Z</dcterms:modified>
</cp:coreProperties>
</file>