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C2E" w:rsidRPr="00D37C2E" w:rsidRDefault="00D37C2E" w:rsidP="00D37C2E">
      <w:pPr>
        <w:pStyle w:val="Ttulo1"/>
        <w:rPr>
          <w:sz w:val="36"/>
        </w:rPr>
      </w:pPr>
      <w:r w:rsidRPr="00D37C2E">
        <w:rPr>
          <w:sz w:val="36"/>
        </w:rPr>
        <w:t xml:space="preserve">BDD </w:t>
      </w:r>
      <w:r w:rsidR="00026C6B">
        <w:rPr>
          <w:sz w:val="36"/>
        </w:rPr>
        <w:t>–</w:t>
      </w:r>
      <w:r w:rsidRPr="00D37C2E">
        <w:rPr>
          <w:sz w:val="36"/>
        </w:rPr>
        <w:t xml:space="preserve"> </w:t>
      </w:r>
      <w:r w:rsidR="00437DB0">
        <w:rPr>
          <w:sz w:val="36"/>
        </w:rPr>
        <w:t>CONSULTAR FRETE</w:t>
      </w:r>
    </w:p>
    <w:p w:rsidR="00D37C2E" w:rsidRPr="00D37C2E" w:rsidRDefault="00D37C2E" w:rsidP="00D37C2E">
      <w:pPr>
        <w:pStyle w:val="CitaoIntensa"/>
        <w:rPr>
          <w:sz w:val="28"/>
        </w:rPr>
      </w:pPr>
      <w:r w:rsidRPr="00D37C2E">
        <w:rPr>
          <w:sz w:val="28"/>
        </w:rPr>
        <w:t xml:space="preserve">Script BDD - </w:t>
      </w:r>
      <w:proofErr w:type="spellStart"/>
      <w:r w:rsidRPr="00D37C2E">
        <w:rPr>
          <w:sz w:val="28"/>
        </w:rPr>
        <w:t>Gherkin</w:t>
      </w:r>
      <w:proofErr w:type="spellEnd"/>
      <w:r w:rsidRPr="00D37C2E">
        <w:rPr>
          <w:sz w:val="28"/>
        </w:rPr>
        <w:t xml:space="preserve"> </w:t>
      </w:r>
    </w:p>
    <w:p w:rsidR="00D37C2E" w:rsidRDefault="00026C6B" w:rsidP="00026C6B">
      <w:pPr>
        <w:spacing w:after="0"/>
        <w:jc w:val="right"/>
        <w:rPr>
          <w:rStyle w:val="nfaseIntensa"/>
        </w:rPr>
      </w:pPr>
      <w:r>
        <w:rPr>
          <w:rStyle w:val="nfaseIntensa"/>
        </w:rPr>
        <w:t>Anthony Freitas</w:t>
      </w:r>
    </w:p>
    <w:p w:rsidR="00026C6B" w:rsidRPr="00026C6B" w:rsidRDefault="00026C6B" w:rsidP="00026C6B">
      <w:pPr>
        <w:spacing w:after="0"/>
        <w:jc w:val="right"/>
        <w:rPr>
          <w:rStyle w:val="nfaseIntensa"/>
        </w:rPr>
      </w:pPr>
      <w:proofErr w:type="spellStart"/>
      <w:r>
        <w:rPr>
          <w:rStyle w:val="nfaseIntensa"/>
        </w:rPr>
        <w:t>November</w:t>
      </w:r>
      <w:proofErr w:type="spellEnd"/>
      <w:r>
        <w:rPr>
          <w:rStyle w:val="nfaseIntensa"/>
        </w:rPr>
        <w:t>, 29th, 2022</w:t>
      </w:r>
    </w:p>
    <w:p w:rsidR="00026C6B" w:rsidRPr="00D37C2E" w:rsidRDefault="00026C6B" w:rsidP="00D37C2E">
      <w:pPr>
        <w:spacing w:after="0"/>
        <w:rPr>
          <w:sz w:val="28"/>
        </w:rPr>
      </w:pPr>
    </w:p>
    <w:p w:rsidR="00D37C2E" w:rsidRPr="00D37C2E" w:rsidRDefault="00D37C2E" w:rsidP="00D37C2E">
      <w:pPr>
        <w:spacing w:after="0"/>
        <w:rPr>
          <w:sz w:val="28"/>
        </w:rPr>
      </w:pPr>
      <w:proofErr w:type="spellStart"/>
      <w:r w:rsidRPr="00D37C2E">
        <w:rPr>
          <w:b/>
          <w:sz w:val="28"/>
        </w:rPr>
        <w:t>Given</w:t>
      </w:r>
      <w:proofErr w:type="spellEnd"/>
      <w:r w:rsidRPr="00D37C2E">
        <w:rPr>
          <w:sz w:val="28"/>
        </w:rPr>
        <w:t xml:space="preserve"> que o Cliente </w:t>
      </w:r>
      <w:r w:rsidR="00437DB0" w:rsidRPr="00026C6B">
        <w:rPr>
          <w:sz w:val="28"/>
        </w:rPr>
        <w:t>esteja na tela do carrinho de compras</w:t>
      </w:r>
    </w:p>
    <w:p w:rsidR="00D37C2E" w:rsidRPr="00D37C2E" w:rsidRDefault="00D37C2E" w:rsidP="00D37C2E">
      <w:pPr>
        <w:spacing w:after="0"/>
        <w:rPr>
          <w:sz w:val="28"/>
        </w:rPr>
      </w:pPr>
      <w:r w:rsidRPr="00D37C2E">
        <w:rPr>
          <w:b/>
          <w:sz w:val="28"/>
        </w:rPr>
        <w:t>And</w:t>
      </w:r>
      <w:r w:rsidRPr="00D37C2E">
        <w:rPr>
          <w:sz w:val="28"/>
        </w:rPr>
        <w:t xml:space="preserve"> </w:t>
      </w:r>
      <w:r w:rsidR="00437DB0">
        <w:rPr>
          <w:sz w:val="28"/>
        </w:rPr>
        <w:t>informa o CEP</w:t>
      </w:r>
    </w:p>
    <w:p w:rsidR="00D37C2E" w:rsidRPr="00D37C2E" w:rsidRDefault="00D37C2E" w:rsidP="00D37C2E">
      <w:pPr>
        <w:spacing w:after="0"/>
        <w:rPr>
          <w:sz w:val="28"/>
        </w:rPr>
      </w:pPr>
      <w:proofErr w:type="spellStart"/>
      <w:r w:rsidRPr="00D37C2E">
        <w:rPr>
          <w:b/>
          <w:sz w:val="28"/>
        </w:rPr>
        <w:t>When</w:t>
      </w:r>
      <w:proofErr w:type="spellEnd"/>
      <w:r w:rsidRPr="00D37C2E">
        <w:rPr>
          <w:b/>
          <w:sz w:val="28"/>
        </w:rPr>
        <w:t xml:space="preserve"> </w:t>
      </w:r>
      <w:r w:rsidR="00437DB0">
        <w:rPr>
          <w:sz w:val="28"/>
        </w:rPr>
        <w:t>clica no ícone calcular frete</w:t>
      </w:r>
    </w:p>
    <w:p w:rsidR="008962E9" w:rsidRDefault="00D37C2E" w:rsidP="00D37C2E">
      <w:pPr>
        <w:spacing w:after="0"/>
        <w:rPr>
          <w:sz w:val="28"/>
        </w:rPr>
      </w:pPr>
      <w:proofErr w:type="spellStart"/>
      <w:r w:rsidRPr="00D37C2E">
        <w:rPr>
          <w:b/>
          <w:sz w:val="28"/>
        </w:rPr>
        <w:t>Then</w:t>
      </w:r>
      <w:proofErr w:type="spellEnd"/>
      <w:r w:rsidRPr="00D37C2E">
        <w:rPr>
          <w:sz w:val="28"/>
        </w:rPr>
        <w:t xml:space="preserve"> </w:t>
      </w:r>
      <w:r w:rsidR="00437DB0">
        <w:rPr>
          <w:sz w:val="28"/>
        </w:rPr>
        <w:t>exibe o valor do frete para o cliente</w:t>
      </w:r>
    </w:p>
    <w:p w:rsidR="00026C6B" w:rsidRDefault="00026C6B" w:rsidP="00D37C2E">
      <w:pPr>
        <w:spacing w:after="0"/>
        <w:rPr>
          <w:sz w:val="28"/>
        </w:rPr>
      </w:pPr>
    </w:p>
    <w:p w:rsidR="00437DB0" w:rsidRPr="00D37C2E" w:rsidRDefault="00437DB0" w:rsidP="00437DB0">
      <w:pPr>
        <w:spacing w:after="0"/>
        <w:rPr>
          <w:sz w:val="28"/>
        </w:rPr>
      </w:pPr>
      <w:bookmarkStart w:id="0" w:name="_GoBack"/>
      <w:bookmarkEnd w:id="0"/>
    </w:p>
    <w:p w:rsidR="00437DB0" w:rsidRDefault="00437DB0" w:rsidP="00D37C2E">
      <w:pPr>
        <w:spacing w:after="0"/>
        <w:rPr>
          <w:sz w:val="28"/>
        </w:rPr>
      </w:pPr>
    </w:p>
    <w:sectPr w:rsidR="00437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E"/>
    <w:rsid w:val="00026C6B"/>
    <w:rsid w:val="002219F0"/>
    <w:rsid w:val="00437DB0"/>
    <w:rsid w:val="0073112D"/>
    <w:rsid w:val="008962E9"/>
    <w:rsid w:val="00B94965"/>
    <w:rsid w:val="00D3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C2E"/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026C6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7C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7C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7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7C2E"/>
    <w:rPr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026C6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Freitas</dc:creator>
  <cp:lastModifiedBy>Anthony Freitas</cp:lastModifiedBy>
  <cp:revision>3</cp:revision>
  <cp:lastPrinted>2022-11-30T02:37:00Z</cp:lastPrinted>
  <dcterms:created xsi:type="dcterms:W3CDTF">2022-11-30T02:37:00Z</dcterms:created>
  <dcterms:modified xsi:type="dcterms:W3CDTF">2022-11-30T02:37:00Z</dcterms:modified>
</cp:coreProperties>
</file>