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026BB" w14:textId="77777777" w:rsidR="00E959F3" w:rsidRPr="00E959F3" w:rsidRDefault="00E959F3">
      <w:pPr>
        <w:rPr>
          <w:sz w:val="4"/>
        </w:rPr>
      </w:pPr>
    </w:p>
    <w:tbl>
      <w:tblPr>
        <w:tblStyle w:val="Tabelacomgrade"/>
        <w:tblW w:w="10754" w:type="dxa"/>
        <w:tblLook w:val="04A0" w:firstRow="1" w:lastRow="0" w:firstColumn="1" w:lastColumn="0" w:noHBand="0" w:noVBand="1"/>
      </w:tblPr>
      <w:tblGrid>
        <w:gridCol w:w="699"/>
        <w:gridCol w:w="337"/>
        <w:gridCol w:w="2083"/>
        <w:gridCol w:w="283"/>
        <w:gridCol w:w="236"/>
        <w:gridCol w:w="1923"/>
        <w:gridCol w:w="313"/>
        <w:gridCol w:w="1376"/>
        <w:gridCol w:w="304"/>
        <w:gridCol w:w="1192"/>
        <w:gridCol w:w="2008"/>
      </w:tblGrid>
      <w:tr w:rsidR="00745FDC" w14:paraId="5A31FE90" w14:textId="77777777" w:rsidTr="0087076F">
        <w:trPr>
          <w:trHeight w:val="1013"/>
        </w:trPr>
        <w:tc>
          <w:tcPr>
            <w:tcW w:w="10754" w:type="dxa"/>
            <w:gridSpan w:val="11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68A7EDF" w14:textId="77777777" w:rsidR="00745FDC" w:rsidRPr="00123309" w:rsidRDefault="00745FDC" w:rsidP="008765F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 w14:anchorId="54683C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25pt;height:46.55pt" o:ole="">
                  <v:imagedata r:id="rId7" o:title=""/>
                </v:shape>
                <o:OLEObject Type="Embed" ProgID="PBrush" ShapeID="_x0000_i1025" DrawAspect="Content" ObjectID="_1782822919" r:id="rId8"/>
              </w:object>
            </w:r>
            <w:r w:rsidR="008765F9">
              <w:t xml:space="preserve">                                                                                                 </w: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9E00E3" w14:paraId="4EAC2DF8" w14:textId="77777777" w:rsidTr="0087076F">
        <w:tc>
          <w:tcPr>
            <w:tcW w:w="10754" w:type="dxa"/>
            <w:gridSpan w:val="11"/>
            <w:shd w:val="clear" w:color="auto" w:fill="BFBFBF" w:themeFill="background1" w:themeFillShade="BF"/>
            <w:vAlign w:val="center"/>
          </w:tcPr>
          <w:p w14:paraId="4AFFB414" w14:textId="77777777" w:rsidR="009E00E3" w:rsidRPr="00123309" w:rsidRDefault="009E00E3" w:rsidP="0012330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PLANO DE SITUAÇÃO DE APRENDIZAGEM</w:t>
            </w:r>
          </w:p>
        </w:tc>
      </w:tr>
      <w:tr w:rsidR="00C001E9" w14:paraId="76513C2A" w14:textId="77777777" w:rsidTr="0087076F">
        <w:tc>
          <w:tcPr>
            <w:tcW w:w="3119" w:type="dxa"/>
            <w:gridSpan w:val="3"/>
            <w:shd w:val="clear" w:color="auto" w:fill="F2F2F2" w:themeFill="background1" w:themeFillShade="F2"/>
            <w:vAlign w:val="center"/>
          </w:tcPr>
          <w:p w14:paraId="3E6C609B" w14:textId="77777777"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Segmento:</w:t>
            </w:r>
          </w:p>
        </w:tc>
        <w:tc>
          <w:tcPr>
            <w:tcW w:w="7635" w:type="dxa"/>
            <w:gridSpan w:val="8"/>
            <w:vAlign w:val="center"/>
          </w:tcPr>
          <w:p w14:paraId="5EC2E828" w14:textId="04631FA2" w:rsidR="00C001E9" w:rsidRPr="00123309" w:rsidRDefault="007A7FE2" w:rsidP="00AE183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Qualificação</w:t>
            </w:r>
          </w:p>
        </w:tc>
      </w:tr>
      <w:tr w:rsidR="00C001E9" w14:paraId="70F5308D" w14:textId="77777777" w:rsidTr="0087076F">
        <w:tc>
          <w:tcPr>
            <w:tcW w:w="3119" w:type="dxa"/>
            <w:gridSpan w:val="3"/>
            <w:shd w:val="clear" w:color="auto" w:fill="F2F2F2" w:themeFill="background1" w:themeFillShade="F2"/>
            <w:vAlign w:val="center"/>
          </w:tcPr>
          <w:p w14:paraId="257E1E35" w14:textId="77777777"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Unidade (s) Curricular (</w:t>
            </w:r>
            <w:proofErr w:type="gramStart"/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es</w:t>
            </w:r>
            <w:proofErr w:type="gramEnd"/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):</w:t>
            </w:r>
          </w:p>
        </w:tc>
        <w:tc>
          <w:tcPr>
            <w:tcW w:w="7635" w:type="dxa"/>
            <w:gridSpan w:val="8"/>
            <w:vAlign w:val="center"/>
          </w:tcPr>
          <w:p w14:paraId="72598FF9" w14:textId="0C5E21C0" w:rsidR="00C001E9" w:rsidRPr="00123309" w:rsidRDefault="002011B1" w:rsidP="00123309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Soft</w:t>
            </w:r>
            <w:r w:rsidR="007A7FE2">
              <w:rPr>
                <w:rFonts w:ascii="Arial" w:hAnsi="Arial" w:cs="Arial"/>
                <w:color w:val="000000"/>
                <w:sz w:val="20"/>
                <w:szCs w:val="20"/>
              </w:rPr>
              <w:t>ware</w:t>
            </w:r>
          </w:p>
        </w:tc>
      </w:tr>
      <w:tr w:rsidR="00C001E9" w14:paraId="0F1D9212" w14:textId="77777777" w:rsidTr="0087076F">
        <w:tc>
          <w:tcPr>
            <w:tcW w:w="3119" w:type="dxa"/>
            <w:gridSpan w:val="3"/>
            <w:shd w:val="clear" w:color="auto" w:fill="F2F2F2" w:themeFill="background1" w:themeFillShade="F2"/>
            <w:vAlign w:val="center"/>
          </w:tcPr>
          <w:p w14:paraId="09547D0C" w14:textId="77777777"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Curso (s):</w:t>
            </w:r>
          </w:p>
        </w:tc>
        <w:tc>
          <w:tcPr>
            <w:tcW w:w="7635" w:type="dxa"/>
            <w:gridSpan w:val="8"/>
            <w:vAlign w:val="center"/>
          </w:tcPr>
          <w:p w14:paraId="094DF786" w14:textId="7E4E3370" w:rsidR="00C001E9" w:rsidRPr="00123309" w:rsidRDefault="007A7FE2" w:rsidP="00123309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Operador de Infraestrutura em Redes</w:t>
            </w:r>
          </w:p>
        </w:tc>
      </w:tr>
      <w:tr w:rsidR="00C001E9" w14:paraId="3A8263BC" w14:textId="77777777" w:rsidTr="0087076F"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796D77" w14:textId="77777777" w:rsidR="00C001E9" w:rsidRPr="00123309" w:rsidRDefault="00C001E9" w:rsidP="00123309">
            <w:pPr>
              <w:keepLines/>
              <w:spacing w:line="36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23309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Instrutor (a):</w:t>
            </w:r>
          </w:p>
        </w:tc>
        <w:tc>
          <w:tcPr>
            <w:tcW w:w="7635" w:type="dxa"/>
            <w:gridSpan w:val="8"/>
            <w:tcBorders>
              <w:bottom w:val="single" w:sz="4" w:space="0" w:color="auto"/>
            </w:tcBorders>
            <w:vAlign w:val="center"/>
          </w:tcPr>
          <w:p w14:paraId="59695F85" w14:textId="481840F0" w:rsidR="00C001E9" w:rsidRPr="00123309" w:rsidRDefault="007A7FE2" w:rsidP="00123309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Anthony Samuel Sobral de Freitas</w:t>
            </w:r>
          </w:p>
        </w:tc>
      </w:tr>
      <w:tr w:rsidR="00C001E9" w14:paraId="1CADC36C" w14:textId="77777777" w:rsidTr="0087076F">
        <w:trPr>
          <w:trHeight w:val="115"/>
        </w:trPr>
        <w:tc>
          <w:tcPr>
            <w:tcW w:w="10754" w:type="dxa"/>
            <w:gridSpan w:val="11"/>
            <w:tcBorders>
              <w:left w:val="nil"/>
              <w:right w:val="nil"/>
            </w:tcBorders>
            <w:vAlign w:val="center"/>
          </w:tcPr>
          <w:p w14:paraId="3738E4C9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1E9" w14:paraId="3762A259" w14:textId="77777777" w:rsidTr="0087076F">
        <w:tc>
          <w:tcPr>
            <w:tcW w:w="8746" w:type="dxa"/>
            <w:gridSpan w:val="10"/>
            <w:shd w:val="clear" w:color="auto" w:fill="BFBFBF" w:themeFill="background1" w:themeFillShade="BF"/>
            <w:vAlign w:val="center"/>
          </w:tcPr>
          <w:p w14:paraId="512EB5E3" w14:textId="77777777" w:rsidR="00C001E9" w:rsidRPr="00123309" w:rsidRDefault="00C001E9" w:rsidP="00C001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ESTRATÉGIA DE APRENDIZAGEM DESAFIADORA</w:t>
            </w:r>
          </w:p>
        </w:tc>
        <w:tc>
          <w:tcPr>
            <w:tcW w:w="2008" w:type="dxa"/>
            <w:vAlign w:val="center"/>
          </w:tcPr>
          <w:p w14:paraId="0804B363" w14:textId="77777777" w:rsidR="00C001E9" w:rsidRPr="00123309" w:rsidRDefault="00C001E9" w:rsidP="00C001E9">
            <w:pPr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Nº</w:t>
            </w:r>
            <w:r w:rsidR="00382E6A">
              <w:rPr>
                <w:rFonts w:ascii="Arial" w:hAnsi="Arial" w:cs="Arial"/>
                <w:sz w:val="20"/>
                <w:szCs w:val="20"/>
              </w:rPr>
              <w:t xml:space="preserve"> 01</w:t>
            </w:r>
          </w:p>
        </w:tc>
      </w:tr>
      <w:tr w:rsidR="00C001E9" w14:paraId="03E73E78" w14:textId="77777777" w:rsidTr="0087076F">
        <w:trPr>
          <w:trHeight w:val="337"/>
        </w:trPr>
        <w:tc>
          <w:tcPr>
            <w:tcW w:w="10754" w:type="dxa"/>
            <w:gridSpan w:val="11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DFB11D0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9F3" w14:paraId="20C1B613" w14:textId="77777777" w:rsidTr="0087076F"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543644" w14:textId="77777777"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2C325" w14:textId="1C76E0FD" w:rsidR="00C001E9" w:rsidRPr="00123309" w:rsidRDefault="00826BC0" w:rsidP="00E959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36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F52041" w14:textId="77777777"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  <w:r w:rsidRPr="00E959F3">
              <w:rPr>
                <w:rFonts w:ascii="Arial" w:hAnsi="Arial" w:cs="Arial"/>
                <w:sz w:val="20"/>
                <w:szCs w:val="18"/>
              </w:rPr>
              <w:t>Situação-problema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35833" w14:textId="124185E4" w:rsidR="00C001E9" w:rsidRPr="00123309" w:rsidRDefault="001C6CAF" w:rsidP="00E9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  <w:tc>
          <w:tcPr>
            <w:tcW w:w="19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BB564C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Estudo do Caso</w:t>
            </w:r>
          </w:p>
        </w:tc>
        <w:tc>
          <w:tcPr>
            <w:tcW w:w="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7D2D" w14:textId="77777777" w:rsidR="00C001E9" w:rsidRPr="00123309" w:rsidRDefault="00C001E9" w:rsidP="00E959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D0D979" w14:textId="77777777"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  <w:r w:rsidRPr="00E959F3">
              <w:rPr>
                <w:rFonts w:ascii="Arial" w:hAnsi="Arial" w:cs="Arial"/>
                <w:sz w:val="20"/>
                <w:szCs w:val="18"/>
              </w:rPr>
              <w:t>Projeto</w:t>
            </w: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E4A7" w14:textId="77777777" w:rsidR="00C001E9" w:rsidRPr="00123309" w:rsidRDefault="001C6CAF" w:rsidP="00E959F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</w:tc>
        <w:tc>
          <w:tcPr>
            <w:tcW w:w="32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7B182" w14:textId="77777777" w:rsidR="00C001E9" w:rsidRPr="00123309" w:rsidRDefault="00C001E9">
            <w:pPr>
              <w:rPr>
                <w:rFonts w:ascii="Arial" w:hAnsi="Arial" w:cs="Arial"/>
                <w:sz w:val="18"/>
                <w:szCs w:val="18"/>
              </w:rPr>
            </w:pPr>
            <w:r w:rsidRPr="00E959F3">
              <w:rPr>
                <w:rFonts w:ascii="Arial" w:hAnsi="Arial" w:cs="Arial"/>
                <w:sz w:val="20"/>
                <w:szCs w:val="18"/>
              </w:rPr>
              <w:t>Pesquisa Aplicada</w:t>
            </w:r>
          </w:p>
        </w:tc>
      </w:tr>
      <w:tr w:rsidR="00C001E9" w14:paraId="45A2CA07" w14:textId="77777777" w:rsidTr="0087076F">
        <w:trPr>
          <w:trHeight w:val="391"/>
        </w:trPr>
        <w:tc>
          <w:tcPr>
            <w:tcW w:w="10754" w:type="dxa"/>
            <w:gridSpan w:val="11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72B551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1E9" w14:paraId="12FF151A" w14:textId="77777777" w:rsidTr="0087076F">
        <w:tc>
          <w:tcPr>
            <w:tcW w:w="10754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12D5413" w14:textId="77777777" w:rsidR="00C001E9" w:rsidRPr="00123309" w:rsidRDefault="00C001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1E9" w14:paraId="4FE31525" w14:textId="77777777" w:rsidTr="0087076F">
        <w:tc>
          <w:tcPr>
            <w:tcW w:w="1075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942C3" w14:textId="77777777" w:rsidR="00C001E9" w:rsidRPr="00123309" w:rsidRDefault="00C001E9" w:rsidP="00C001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309">
              <w:rPr>
                <w:rFonts w:ascii="Arial" w:hAnsi="Arial" w:cs="Arial"/>
                <w:sz w:val="20"/>
                <w:szCs w:val="20"/>
              </w:rPr>
              <w:t>DESCRIÇÃO DA ESTRATÉGIA DE APRENDIZAGEM DEZAFIADORA</w:t>
            </w:r>
          </w:p>
        </w:tc>
      </w:tr>
      <w:tr w:rsidR="00C001E9" w14:paraId="385CB523" w14:textId="77777777" w:rsidTr="0087076F">
        <w:tc>
          <w:tcPr>
            <w:tcW w:w="10754" w:type="dxa"/>
            <w:gridSpan w:val="11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5AF1245" w14:textId="77777777" w:rsidR="00C001E9" w:rsidRPr="00123309" w:rsidRDefault="00AE183C" w:rsidP="002540F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Pr="00123309">
              <w:rPr>
                <w:rFonts w:ascii="Arial" w:hAnsi="Arial" w:cs="Arial"/>
                <w:sz w:val="18"/>
                <w:szCs w:val="18"/>
              </w:rPr>
              <w:t>ontextualização:</w:t>
            </w:r>
            <w:r w:rsidR="00905A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540F0">
              <w:rPr>
                <w:rFonts w:ascii="Arial" w:hAnsi="Arial" w:cs="Arial"/>
                <w:sz w:val="18"/>
                <w:szCs w:val="18"/>
              </w:rPr>
              <w:t xml:space="preserve">Levantamento funcional e </w:t>
            </w:r>
            <w:proofErr w:type="spellStart"/>
            <w:proofErr w:type="gramStart"/>
            <w:r w:rsidR="002540F0">
              <w:rPr>
                <w:rFonts w:ascii="Arial" w:hAnsi="Arial" w:cs="Arial"/>
                <w:sz w:val="18"/>
                <w:szCs w:val="18"/>
              </w:rPr>
              <w:t>CheckList</w:t>
            </w:r>
            <w:proofErr w:type="spellEnd"/>
            <w:proofErr w:type="gramEnd"/>
          </w:p>
        </w:tc>
      </w:tr>
      <w:tr w:rsidR="00123309" w14:paraId="3BDD4401" w14:textId="77777777" w:rsidTr="005205B6">
        <w:tc>
          <w:tcPr>
            <w:tcW w:w="10754" w:type="dxa"/>
            <w:gridSpan w:val="11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9DD1E9" w14:textId="13E5EF52" w:rsidR="00A40296" w:rsidRDefault="00A40296" w:rsidP="00A4029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5C8ABB73" w14:textId="77777777" w:rsidR="002540F0" w:rsidRDefault="002540F0" w:rsidP="002540F0">
            <w:pPr>
              <w:jc w:val="center"/>
              <w:rPr>
                <w:rFonts w:ascii="Arial" w:hAnsi="Arial" w:cs="Arial"/>
                <w:bCs/>
                <w:sz w:val="28"/>
                <w:szCs w:val="20"/>
              </w:rPr>
            </w:pPr>
            <w:r w:rsidRPr="00525307">
              <w:rPr>
                <w:rFonts w:ascii="Arial" w:hAnsi="Arial" w:cs="Arial"/>
                <w:bCs/>
                <w:sz w:val="28"/>
                <w:szCs w:val="20"/>
              </w:rPr>
              <w:t>Estudo do Caso</w:t>
            </w:r>
          </w:p>
          <w:p w14:paraId="51460285" w14:textId="77777777" w:rsidR="002540F0" w:rsidRDefault="002540F0" w:rsidP="002540F0">
            <w:pPr>
              <w:jc w:val="center"/>
              <w:rPr>
                <w:rFonts w:ascii="Arial" w:hAnsi="Arial" w:cs="Arial"/>
                <w:bCs/>
                <w:sz w:val="28"/>
                <w:szCs w:val="20"/>
              </w:rPr>
            </w:pPr>
          </w:p>
          <w:p w14:paraId="4F653DFD" w14:textId="12D5A8CB" w:rsidR="002540F0" w:rsidRDefault="002540F0" w:rsidP="002540F0">
            <w:pPr>
              <w:spacing w:line="360" w:lineRule="auto"/>
              <w:ind w:firstLine="708"/>
              <w:jc w:val="both"/>
            </w:pPr>
            <w:r>
              <w:t>Uma empresa chamada SENAI LTDA, foi contratada para fazer um levantamento</w:t>
            </w:r>
            <w:r w:rsidR="002011B1">
              <w:t xml:space="preserve"> de instalação de software em alguns equipamentos da rede. V</w:t>
            </w:r>
            <w:r>
              <w:t xml:space="preserve">ocê como funcionário de infraestrutura de empresa foi designado para </w:t>
            </w:r>
            <w:r w:rsidR="002011B1">
              <w:t>verificar se todos os equipamentos atendem os pré-requisitos para instalação do Sistema Operacional</w:t>
            </w:r>
            <w:r w:rsidR="005E5D12">
              <w:t xml:space="preserve"> e programas indicados</w:t>
            </w:r>
            <w:r w:rsidR="00E17066">
              <w:t>. Você precisará escolher quais computadores terão quais softwares de acordo com as especificações de cada um deles.</w:t>
            </w:r>
            <w:r w:rsidR="002011B1">
              <w:t xml:space="preserve"> Caso </w:t>
            </w:r>
            <w:r w:rsidR="00E17066">
              <w:t xml:space="preserve">não seja possível atender com os equipamentos disponíveis, informar </w:t>
            </w:r>
            <w:r w:rsidR="002011B1">
              <w:t xml:space="preserve">o que é necessário mudar </w:t>
            </w:r>
            <w:r w:rsidR="00E17066">
              <w:t>de maneira que fique o mais barato possível para o cliente.</w:t>
            </w:r>
          </w:p>
          <w:p w14:paraId="020E8560" w14:textId="77777777" w:rsidR="003A530B" w:rsidRDefault="003A530B" w:rsidP="00E17066">
            <w:pPr>
              <w:spacing w:line="360" w:lineRule="auto"/>
              <w:jc w:val="both"/>
            </w:pPr>
            <w:r>
              <w:t>Requisitos:</w:t>
            </w:r>
          </w:p>
          <w:p w14:paraId="14FDBB4A" w14:textId="77777777" w:rsidR="003A530B" w:rsidRDefault="00E17066" w:rsidP="003A530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r>
              <w:t>Todos deverão ter o sistema Operacional Windows 10 e o Pacote Office</w:t>
            </w:r>
          </w:p>
          <w:p w14:paraId="3FADC81A" w14:textId="5B0B8F01" w:rsidR="003A530B" w:rsidRDefault="003A530B" w:rsidP="003A530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proofErr w:type="gramStart"/>
            <w:r>
              <w:t>2</w:t>
            </w:r>
            <w:proofErr w:type="gramEnd"/>
            <w:r w:rsidR="00E17066">
              <w:t xml:space="preserve"> computadores </w:t>
            </w:r>
            <w:r>
              <w:t xml:space="preserve">serão disponibilizados para a equipe de TI e desenvolvimento e deverão ter </w:t>
            </w:r>
            <w:proofErr w:type="spellStart"/>
            <w:r w:rsidR="00F73049">
              <w:t>VsCode</w:t>
            </w:r>
            <w:proofErr w:type="spellEnd"/>
            <w:r w:rsidR="00F73049">
              <w:t xml:space="preserve">, </w:t>
            </w:r>
            <w:r>
              <w:t xml:space="preserve">MySQL, </w:t>
            </w:r>
          </w:p>
          <w:p w14:paraId="088C92BC" w14:textId="3F13570D" w:rsidR="00F73049" w:rsidRDefault="003A530B" w:rsidP="003A530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proofErr w:type="gramStart"/>
            <w:r>
              <w:t>2</w:t>
            </w:r>
            <w:proofErr w:type="gramEnd"/>
            <w:r>
              <w:t xml:space="preserve"> computadores </w:t>
            </w:r>
            <w:r w:rsidR="003E5DD4">
              <w:t xml:space="preserve">serão da equipe de designer e </w:t>
            </w:r>
            <w:r>
              <w:t xml:space="preserve">deverão ter </w:t>
            </w:r>
            <w:r w:rsidR="00F73049">
              <w:t xml:space="preserve">Photoshop </w:t>
            </w:r>
            <w:r w:rsidR="00600706">
              <w:t>CS6</w:t>
            </w:r>
            <w:r>
              <w:t xml:space="preserve"> e </w:t>
            </w:r>
            <w:proofErr w:type="spellStart"/>
            <w:r w:rsidR="003E5DD4">
              <w:t>Ilustrator</w:t>
            </w:r>
            <w:proofErr w:type="spellEnd"/>
            <w:r w:rsidR="003E5DD4">
              <w:t xml:space="preserve"> e Adobe XD</w:t>
            </w:r>
          </w:p>
          <w:p w14:paraId="363279B7" w14:textId="4CD3B4E8" w:rsidR="003A530B" w:rsidRDefault="003E5DD4" w:rsidP="003A530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proofErr w:type="gramStart"/>
            <w:r>
              <w:t>1</w:t>
            </w:r>
            <w:proofErr w:type="gramEnd"/>
            <w:r>
              <w:t xml:space="preserve"> computador ficará no financeiro e terá o </w:t>
            </w:r>
            <w:proofErr w:type="spellStart"/>
            <w:r>
              <w:t>Omie</w:t>
            </w:r>
            <w:proofErr w:type="spellEnd"/>
            <w:r>
              <w:t xml:space="preserve"> ERP </w:t>
            </w:r>
          </w:p>
          <w:p w14:paraId="657A075B" w14:textId="4927F1DF" w:rsidR="00826BC0" w:rsidRDefault="00826BC0" w:rsidP="003A530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</w:pPr>
            <w:proofErr w:type="gramStart"/>
            <w:r>
              <w:t>3</w:t>
            </w:r>
            <w:proofErr w:type="gramEnd"/>
            <w:r>
              <w:t xml:space="preserve"> computadores ficarão na área administrativa sem solicitações adicionais.</w:t>
            </w:r>
          </w:p>
          <w:p w14:paraId="4FFCEF1A" w14:textId="77777777" w:rsidR="00D91FDE" w:rsidRDefault="00D91FDE" w:rsidP="00D91FDE">
            <w:pPr>
              <w:spacing w:line="360" w:lineRule="auto"/>
              <w:jc w:val="both"/>
            </w:pPr>
          </w:p>
          <w:p w14:paraId="1B13EEC5" w14:textId="77777777" w:rsidR="00D91FDE" w:rsidRDefault="00D91FDE" w:rsidP="00D91FDE">
            <w:pPr>
              <w:spacing w:line="360" w:lineRule="auto"/>
              <w:jc w:val="both"/>
            </w:pPr>
            <w:r>
              <w:t xml:space="preserve">Dica: Procurar os requisitos mínimos de cada Software. </w:t>
            </w:r>
          </w:p>
          <w:p w14:paraId="7F1A0798" w14:textId="66BBB9E8" w:rsidR="00D91FDE" w:rsidRDefault="00D91FDE" w:rsidP="00D91FDE">
            <w:pPr>
              <w:spacing w:line="360" w:lineRule="auto"/>
              <w:jc w:val="both"/>
            </w:pPr>
            <w:proofErr w:type="spellStart"/>
            <w:r>
              <w:t>Ex</w:t>
            </w:r>
            <w:proofErr w:type="spellEnd"/>
            <w:r>
              <w:t>:</w:t>
            </w:r>
          </w:p>
          <w:p w14:paraId="3E5E49F3" w14:textId="1D2359A4" w:rsidR="00F73049" w:rsidRDefault="00826BC0" w:rsidP="002540F0">
            <w:pPr>
              <w:spacing w:line="360" w:lineRule="auto"/>
              <w:ind w:firstLine="708"/>
              <w:jc w:val="both"/>
            </w:pPr>
            <w:r w:rsidRPr="00826BC0">
              <w:drawing>
                <wp:inline distT="0" distB="0" distL="0" distR="0" wp14:anchorId="7032B96C" wp14:editId="6500640F">
                  <wp:extent cx="5612130" cy="1767205"/>
                  <wp:effectExtent l="0" t="0" r="7620" b="444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6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24782" w14:textId="77777777" w:rsidR="00F73049" w:rsidRDefault="00F73049" w:rsidP="002540F0">
            <w:pPr>
              <w:spacing w:line="360" w:lineRule="auto"/>
              <w:ind w:firstLine="708"/>
              <w:jc w:val="both"/>
            </w:pPr>
          </w:p>
          <w:p w14:paraId="09894BB6" w14:textId="77777777" w:rsidR="00674A8F" w:rsidRDefault="00674A8F" w:rsidP="00674A8F">
            <w:pPr>
              <w:jc w:val="right"/>
            </w:pPr>
            <w:r>
              <w:t>CONTINUA</w:t>
            </w:r>
          </w:p>
          <w:p w14:paraId="0D7E2850" w14:textId="74068B6C" w:rsidR="00A40296" w:rsidRPr="00123309" w:rsidRDefault="00A40296" w:rsidP="00520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E71CC7E" w14:textId="77777777" w:rsidR="005205B6" w:rsidRDefault="005205B6" w:rsidP="00A40296">
      <w:pPr>
        <w:spacing w:line="360" w:lineRule="auto"/>
        <w:rPr>
          <w:rFonts w:ascii="Arial" w:hAnsi="Arial" w:cs="Arial"/>
          <w:sz w:val="18"/>
          <w:szCs w:val="18"/>
        </w:rPr>
      </w:pPr>
    </w:p>
    <w:p w14:paraId="579993C7" w14:textId="755FD4F4" w:rsidR="005205B6" w:rsidRDefault="005205B6" w:rsidP="00A40296">
      <w:pPr>
        <w:spacing w:line="360" w:lineRule="auto"/>
        <w:rPr>
          <w:rFonts w:ascii="Arial" w:hAnsi="Arial" w:cs="Arial"/>
          <w:sz w:val="18"/>
          <w:szCs w:val="18"/>
        </w:rPr>
      </w:pPr>
    </w:p>
    <w:tbl>
      <w:tblPr>
        <w:tblStyle w:val="Tabelacomgrade"/>
        <w:tblW w:w="10773" w:type="dxa"/>
        <w:tblLayout w:type="fixed"/>
        <w:tblLook w:val="04A0" w:firstRow="1" w:lastRow="0" w:firstColumn="1" w:lastColumn="0" w:noHBand="0" w:noVBand="1"/>
      </w:tblPr>
      <w:tblGrid>
        <w:gridCol w:w="699"/>
        <w:gridCol w:w="759"/>
        <w:gridCol w:w="701"/>
        <w:gridCol w:w="700"/>
        <w:gridCol w:w="543"/>
        <w:gridCol w:w="236"/>
        <w:gridCol w:w="1223"/>
        <w:gridCol w:w="307"/>
        <w:gridCol w:w="531"/>
        <w:gridCol w:w="236"/>
        <w:gridCol w:w="236"/>
        <w:gridCol w:w="1079"/>
        <w:gridCol w:w="421"/>
        <w:gridCol w:w="1531"/>
        <w:gridCol w:w="702"/>
        <w:gridCol w:w="850"/>
        <w:gridCol w:w="19"/>
      </w:tblGrid>
      <w:tr w:rsidR="005205B6" w14:paraId="2695894A" w14:textId="77777777" w:rsidTr="005205B6">
        <w:trPr>
          <w:trHeight w:val="1013"/>
        </w:trPr>
        <w:tc>
          <w:tcPr>
            <w:tcW w:w="10773" w:type="dxa"/>
            <w:gridSpan w:val="17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E365CDF" w14:textId="77777777" w:rsidR="005205B6" w:rsidRPr="00123309" w:rsidRDefault="005205B6" w:rsidP="00CC7A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 w14:anchorId="6E110694">
                <v:shape id="_x0000_i1040" type="#_x0000_t75" style="width:102.25pt;height:46.55pt" o:ole="">
                  <v:imagedata r:id="rId7" o:title=""/>
                </v:shape>
                <o:OLEObject Type="Embed" ProgID="PBrush" ShapeID="_x0000_i1040" DrawAspect="Content" ObjectID="_1782822920" r:id="rId10"/>
              </w:object>
            </w:r>
            <w:r>
              <w:t xml:space="preserve">                                                                                                   </w: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B33F9D" w14:paraId="2DE1A5A2" w14:textId="77777777" w:rsidTr="007A7028">
        <w:trPr>
          <w:gridAfter w:val="1"/>
          <w:wAfter w:w="19" w:type="dxa"/>
        </w:trPr>
        <w:tc>
          <w:tcPr>
            <w:tcW w:w="10754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55987EE" w14:textId="77777777" w:rsidR="00B33F9D" w:rsidRDefault="00B33F9D" w:rsidP="00D91FDE">
            <w:pPr>
              <w:rPr>
                <w:noProof/>
                <w:sz w:val="36"/>
                <w:lang w:eastAsia="pt-BR"/>
              </w:rPr>
            </w:pPr>
            <w:r>
              <w:rPr>
                <w:noProof/>
                <w:sz w:val="36"/>
                <w:lang w:eastAsia="pt-BR"/>
              </w:rPr>
              <w:t>Requisitos informados dos computadores:</w:t>
            </w:r>
          </w:p>
          <w:p w14:paraId="2532EE03" w14:textId="4CEF59EC" w:rsidR="00B33F9D" w:rsidRDefault="00B33F9D" w:rsidP="00D91FDE">
            <w:pPr>
              <w:rPr>
                <w:noProof/>
                <w:sz w:val="36"/>
                <w:lang w:eastAsia="pt-BR"/>
              </w:rPr>
            </w:pPr>
          </w:p>
        </w:tc>
      </w:tr>
      <w:tr w:rsidR="00D91FDE" w14:paraId="5B4F79F1" w14:textId="643597AC" w:rsidTr="00D91FDE">
        <w:trPr>
          <w:gridAfter w:val="1"/>
          <w:wAfter w:w="19" w:type="dxa"/>
        </w:trPr>
        <w:tc>
          <w:tcPr>
            <w:tcW w:w="516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121A906" w14:textId="77777777" w:rsidR="006D1EEA" w:rsidRDefault="006D1EEA" w:rsidP="00826BC0">
            <w:pPr>
              <w:rPr>
                <w:noProof/>
                <w:sz w:val="36"/>
                <w:lang w:eastAsia="pt-BR"/>
              </w:rPr>
            </w:pPr>
          </w:p>
          <w:p w14:paraId="60AE7D8C" w14:textId="77777777" w:rsidR="00D91FDE" w:rsidRDefault="00D91FDE" w:rsidP="00826BC0">
            <w:pPr>
              <w:rPr>
                <w:noProof/>
                <w:sz w:val="36"/>
                <w:lang w:eastAsia="pt-BR"/>
              </w:rPr>
            </w:pPr>
            <w:r>
              <w:rPr>
                <w:noProof/>
                <w:sz w:val="36"/>
                <w:lang w:eastAsia="pt-BR"/>
              </w:rPr>
              <w:t>Computador 1:</w:t>
            </w:r>
          </w:p>
          <w:p w14:paraId="21134EC9" w14:textId="6633736A" w:rsidR="00D91FDE" w:rsidRDefault="00D91FDE" w:rsidP="00826BC0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Computador Dell Optiplex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</w:rPr>
              <w:br/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Processador Intel® Core™ </w:t>
            </w:r>
            <w:proofErr w:type="gramStart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2</w:t>
            </w:r>
            <w:proofErr w:type="gramEnd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Duo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2.13 GHz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)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</w:rPr>
              <w:br/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4GB RAM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DDR3 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1066 MHz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(expansível até 8Gb)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</w:rPr>
              <w:br/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160GB SATA</w:t>
            </w:r>
          </w:p>
          <w:p w14:paraId="7CC23036" w14:textId="77777777" w:rsidR="00D91FDE" w:rsidRDefault="00D91FDE" w:rsidP="00826BC0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</w:p>
          <w:p w14:paraId="40C0747D" w14:textId="77777777" w:rsidR="00D91FDE" w:rsidRDefault="00D91FDE" w:rsidP="00826BC0">
            <w:pPr>
              <w:rPr>
                <w:noProof/>
                <w:sz w:val="36"/>
                <w:lang w:eastAsia="pt-BR"/>
              </w:rPr>
            </w:pPr>
            <w:r>
              <w:rPr>
                <w:noProof/>
                <w:sz w:val="36"/>
                <w:lang w:eastAsia="pt-BR"/>
              </w:rPr>
              <w:t>Computador 2:</w:t>
            </w:r>
          </w:p>
          <w:p w14:paraId="3241B667" w14:textId="4947F8A8" w:rsidR="00D91FDE" w:rsidRDefault="00D91FDE" w:rsidP="00826BC0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Computador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HP 6000 Pro </w:t>
            </w:r>
          </w:p>
          <w:p w14:paraId="1DFF62D7" w14:textId="2A4CFA84" w:rsidR="00D91FDE" w:rsidRDefault="00D91FDE" w:rsidP="00826BC0">
            <w:pPr>
              <w:rPr>
                <w:noProof/>
                <w:sz w:val="28"/>
                <w:lang w:eastAsia="pt-BR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Processador Intel® Core™ </w:t>
            </w:r>
            <w:proofErr w:type="gramStart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2</w:t>
            </w:r>
            <w:proofErr w:type="gramEnd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Duo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2.13 GHz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)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</w:rPr>
              <w:br/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4GB RAM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DDR3 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866 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MHz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(expansível até 16Gb)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</w:rPr>
              <w:br/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2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0GB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SSD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</w:rPr>
              <w:br/>
            </w:r>
          </w:p>
          <w:p w14:paraId="697F8847" w14:textId="77777777" w:rsidR="00D91FDE" w:rsidRDefault="00D91FDE" w:rsidP="00826BC0">
            <w:pPr>
              <w:rPr>
                <w:noProof/>
                <w:sz w:val="36"/>
                <w:lang w:eastAsia="pt-BR"/>
              </w:rPr>
            </w:pPr>
            <w:r>
              <w:rPr>
                <w:noProof/>
                <w:sz w:val="36"/>
                <w:lang w:eastAsia="pt-BR"/>
              </w:rPr>
              <w:t>Computador 3:</w:t>
            </w:r>
          </w:p>
          <w:p w14:paraId="5C9BF225" w14:textId="12DD27AE" w:rsidR="00D91FDE" w:rsidRPr="00241153" w:rsidRDefault="00D91FDE" w:rsidP="00826BC0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Computador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HP </w:t>
            </w:r>
            <w:r w:rsidRPr="00241153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Compaq </w:t>
            </w:r>
            <w:r w:rsidRPr="00241153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DC5800</w:t>
            </w:r>
          </w:p>
          <w:p w14:paraId="65A553ED" w14:textId="0CAB7FA8" w:rsidR="00D91FDE" w:rsidRDefault="00D91FDE" w:rsidP="00826BC0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Processador Intel®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Dual 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Core™</w:t>
            </w:r>
            <w:proofErr w:type="gramStart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proofErr w:type="gramEnd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6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GHz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</w:rPr>
              <w:br/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4GB RAM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DDR2 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333 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MHz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</w:p>
          <w:p w14:paraId="129186D0" w14:textId="77777777" w:rsidR="00D91FDE" w:rsidRDefault="00D91FDE" w:rsidP="00826BC0">
            <w:proofErr w:type="gramStart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6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0GB</w:t>
            </w:r>
            <w:proofErr w:type="gramEnd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SSD</w:t>
            </w:r>
          </w:p>
          <w:p w14:paraId="6BF2B629" w14:textId="59433CBA" w:rsidR="00D91FDE" w:rsidRDefault="00D91FDE" w:rsidP="005205B6"/>
          <w:p w14:paraId="08D35035" w14:textId="1386650F" w:rsidR="00D91FDE" w:rsidRDefault="00D91FDE" w:rsidP="00E17066">
            <w:pPr>
              <w:rPr>
                <w:noProof/>
                <w:sz w:val="36"/>
                <w:lang w:eastAsia="pt-BR"/>
              </w:rPr>
            </w:pPr>
            <w:r>
              <w:rPr>
                <w:noProof/>
                <w:sz w:val="36"/>
                <w:lang w:eastAsia="pt-BR"/>
              </w:rPr>
              <w:t xml:space="preserve">Computador </w:t>
            </w:r>
            <w:r>
              <w:rPr>
                <w:noProof/>
                <w:sz w:val="36"/>
                <w:lang w:eastAsia="pt-BR"/>
              </w:rPr>
              <w:t>4</w:t>
            </w:r>
            <w:r>
              <w:rPr>
                <w:noProof/>
                <w:sz w:val="36"/>
                <w:lang w:eastAsia="pt-BR"/>
              </w:rPr>
              <w:t>:</w:t>
            </w:r>
          </w:p>
          <w:p w14:paraId="2DB8B614" w14:textId="4ADD5172" w:rsidR="00D91FDE" w:rsidRDefault="00D91FDE" w:rsidP="00E17066">
            <w:pPr>
              <w:rPr>
                <w:rFonts w:ascii="Arial" w:hAnsi="Arial" w:cs="Arial"/>
                <w:color w:val="666666"/>
                <w:sz w:val="30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Computador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Elite 8100</w:t>
            </w:r>
          </w:p>
          <w:p w14:paraId="5BE5C235" w14:textId="152ACF84" w:rsidR="00D91FDE" w:rsidRDefault="00D91FDE" w:rsidP="00241153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Processador Intel®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Core i3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2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93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GHz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</w:rPr>
              <w:br/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8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GB RAM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DDR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</w:p>
          <w:p w14:paraId="58C0F4BB" w14:textId="185852A8" w:rsidR="00D91FDE" w:rsidRPr="007D7CFC" w:rsidRDefault="00D91FDE" w:rsidP="00241153">
            <w:pPr>
              <w:rPr>
                <w:noProof/>
                <w:sz w:val="28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500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GB</w:t>
            </w:r>
            <w:proofErr w:type="gramEnd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SSD</w:t>
            </w:r>
          </w:p>
          <w:p w14:paraId="7D797EE6" w14:textId="77777777" w:rsidR="00D91FDE" w:rsidRDefault="00D91FDE" w:rsidP="005205B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5E28B909" w14:textId="1EB6011B" w:rsidR="00D91FDE" w:rsidRPr="005E2E28" w:rsidRDefault="00D91FDE" w:rsidP="005E2E28">
            <w:pPr>
              <w:rPr>
                <w:noProof/>
                <w:sz w:val="28"/>
                <w:lang w:eastAsia="pt-BR"/>
              </w:rPr>
            </w:pPr>
          </w:p>
        </w:tc>
        <w:tc>
          <w:tcPr>
            <w:tcW w:w="558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552B7F" w14:textId="77777777" w:rsidR="00D91FDE" w:rsidRDefault="00D91FDE" w:rsidP="00D91FDE">
            <w:pPr>
              <w:rPr>
                <w:noProof/>
                <w:sz w:val="36"/>
                <w:lang w:eastAsia="pt-BR"/>
              </w:rPr>
            </w:pPr>
            <w:r>
              <w:rPr>
                <w:noProof/>
                <w:sz w:val="36"/>
                <w:lang w:eastAsia="pt-BR"/>
              </w:rPr>
              <w:t>Com</w:t>
            </w:r>
            <w:bookmarkStart w:id="0" w:name="_GoBack"/>
            <w:bookmarkEnd w:id="0"/>
            <w:r>
              <w:rPr>
                <w:noProof/>
                <w:sz w:val="36"/>
                <w:lang w:eastAsia="pt-BR"/>
              </w:rPr>
              <w:t>putador 5:</w:t>
            </w:r>
          </w:p>
          <w:p w14:paraId="297273F1" w14:textId="77777777" w:rsidR="00D91FDE" w:rsidRDefault="00D91FDE" w:rsidP="00D91FDE">
            <w:pPr>
              <w:rPr>
                <w:rFonts w:ascii="Arial" w:hAnsi="Arial" w:cs="Arial"/>
                <w:color w:val="666666"/>
                <w:sz w:val="30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Computador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HP 8100 SFF</w:t>
            </w:r>
          </w:p>
          <w:p w14:paraId="26D69EFF" w14:textId="77777777" w:rsidR="00D91FDE" w:rsidRDefault="00D91FDE" w:rsidP="00D91FDE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Processador Intel®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Core i5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3.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2 GHz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</w:rPr>
              <w:br/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8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GB RAM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DDR3 </w:t>
            </w:r>
          </w:p>
          <w:p w14:paraId="129E6A31" w14:textId="77777777" w:rsidR="00D91FDE" w:rsidRPr="007D7CFC" w:rsidRDefault="00D91FDE" w:rsidP="00D91FDE">
            <w:pPr>
              <w:rPr>
                <w:noProof/>
                <w:sz w:val="28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500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GB</w:t>
            </w:r>
            <w:proofErr w:type="gramEnd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SSD</w:t>
            </w:r>
          </w:p>
          <w:p w14:paraId="625C8D33" w14:textId="77777777" w:rsidR="00D91FDE" w:rsidRDefault="00D91FDE" w:rsidP="00D91FD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13A1CE99" w14:textId="77777777" w:rsidR="00D91FDE" w:rsidRDefault="00D91FDE" w:rsidP="00D91FDE">
            <w:pPr>
              <w:rPr>
                <w:noProof/>
                <w:sz w:val="36"/>
                <w:lang w:eastAsia="pt-BR"/>
              </w:rPr>
            </w:pPr>
            <w:r>
              <w:rPr>
                <w:noProof/>
                <w:sz w:val="36"/>
                <w:lang w:eastAsia="pt-BR"/>
              </w:rPr>
              <w:t>Computador 6:</w:t>
            </w:r>
          </w:p>
          <w:p w14:paraId="417F7ABB" w14:textId="77777777" w:rsidR="00D91FDE" w:rsidRDefault="00D91FDE" w:rsidP="00D91FDE">
            <w:pPr>
              <w:rPr>
                <w:rFonts w:ascii="Arial" w:hAnsi="Arial" w:cs="Arial"/>
                <w:color w:val="666666"/>
                <w:sz w:val="30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Computador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HP 8200</w:t>
            </w:r>
          </w:p>
          <w:p w14:paraId="529425C9" w14:textId="77777777" w:rsidR="00D91FDE" w:rsidRDefault="00D91FDE" w:rsidP="00D91FDE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Processador Intel® Core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i5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3.1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GHz</w:t>
            </w:r>
          </w:p>
          <w:p w14:paraId="187A5F4C" w14:textId="77777777" w:rsidR="00D91FDE" w:rsidRDefault="00D91FDE" w:rsidP="00D91FDE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proofErr w:type="gramStart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4GB</w:t>
            </w:r>
            <w:proofErr w:type="gramEnd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RAM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DDR3 </w:t>
            </w:r>
          </w:p>
          <w:p w14:paraId="29A6A0D5" w14:textId="77777777" w:rsidR="00D91FDE" w:rsidRPr="007D7CFC" w:rsidRDefault="00D91FDE" w:rsidP="00D91FDE">
            <w:pPr>
              <w:rPr>
                <w:noProof/>
                <w:sz w:val="28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24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0GB</w:t>
            </w:r>
            <w:proofErr w:type="gramEnd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SSD</w:t>
            </w:r>
          </w:p>
          <w:p w14:paraId="7874C406" w14:textId="77777777" w:rsidR="00D91FDE" w:rsidRDefault="00D91FDE" w:rsidP="00D91FD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3291004F" w14:textId="77777777" w:rsidR="00D91FDE" w:rsidRDefault="00D91FDE" w:rsidP="00D91FDE">
            <w:pPr>
              <w:rPr>
                <w:noProof/>
                <w:sz w:val="36"/>
                <w:lang w:eastAsia="pt-BR"/>
              </w:rPr>
            </w:pPr>
            <w:r>
              <w:rPr>
                <w:noProof/>
                <w:sz w:val="36"/>
                <w:lang w:eastAsia="pt-BR"/>
              </w:rPr>
              <w:t>Computador 7:</w:t>
            </w:r>
          </w:p>
          <w:p w14:paraId="7FC5A05A" w14:textId="77777777" w:rsidR="00D91FDE" w:rsidRDefault="00D91FDE" w:rsidP="00D91FDE">
            <w:pPr>
              <w:rPr>
                <w:rFonts w:ascii="Arial" w:hAnsi="Arial" w:cs="Arial"/>
                <w:color w:val="666666"/>
                <w:sz w:val="30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Computador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Dell </w:t>
            </w:r>
          </w:p>
          <w:p w14:paraId="5BA58BBD" w14:textId="77777777" w:rsidR="00D91FDE" w:rsidRDefault="00D91FDE" w:rsidP="00D91FDE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Processador Intel® Core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i5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™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3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6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GHz</w:t>
            </w:r>
          </w:p>
          <w:p w14:paraId="78EEB2D7" w14:textId="77777777" w:rsidR="00D91FDE" w:rsidRDefault="00D91FDE" w:rsidP="00D91FDE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16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GB</w:t>
            </w:r>
            <w:proofErr w:type="gramEnd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RAM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DDR4 </w:t>
            </w:r>
          </w:p>
          <w:p w14:paraId="784FD27F" w14:textId="77777777" w:rsidR="00D91FDE" w:rsidRDefault="00D91FDE" w:rsidP="00D91FDE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Placa de Vídeo </w:t>
            </w:r>
            <w:proofErr w:type="spellStart"/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Rx</w:t>
            </w:r>
            <w:proofErr w:type="spellEnd"/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500 4GB</w:t>
            </w:r>
          </w:p>
          <w:p w14:paraId="294B3DA9" w14:textId="77777777" w:rsidR="00D91FDE" w:rsidRPr="007D7CFC" w:rsidRDefault="00D91FDE" w:rsidP="00D91FDE">
            <w:pPr>
              <w:rPr>
                <w:noProof/>
                <w:sz w:val="28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48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0GB</w:t>
            </w:r>
            <w:proofErr w:type="gramEnd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SSD</w:t>
            </w:r>
          </w:p>
          <w:p w14:paraId="4689490C" w14:textId="77777777" w:rsidR="00D91FDE" w:rsidRDefault="00D91FDE" w:rsidP="00D91FD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1BC4243C" w14:textId="77777777" w:rsidR="00D91FDE" w:rsidRDefault="00D91FDE" w:rsidP="00D91FDE">
            <w:pPr>
              <w:rPr>
                <w:noProof/>
                <w:sz w:val="36"/>
                <w:lang w:eastAsia="pt-BR"/>
              </w:rPr>
            </w:pPr>
            <w:r>
              <w:rPr>
                <w:noProof/>
                <w:sz w:val="36"/>
                <w:lang w:eastAsia="pt-BR"/>
              </w:rPr>
              <w:t>Computador 8:</w:t>
            </w:r>
          </w:p>
          <w:p w14:paraId="4EAEC13A" w14:textId="77777777" w:rsidR="00D91FDE" w:rsidRDefault="00D91FDE" w:rsidP="00D91FDE">
            <w:pPr>
              <w:rPr>
                <w:rFonts w:ascii="Arial" w:hAnsi="Arial" w:cs="Arial"/>
                <w:color w:val="666666"/>
                <w:sz w:val="30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Computador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Dell </w:t>
            </w:r>
          </w:p>
          <w:p w14:paraId="2137A716" w14:textId="6CF3BA80" w:rsidR="00D91FDE" w:rsidRDefault="00D91FDE" w:rsidP="00D91FDE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Processador Intel® Core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i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7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™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3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.</w:t>
            </w:r>
            <w:r w:rsidR="000E0E5F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4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GHz</w:t>
            </w:r>
          </w:p>
          <w:p w14:paraId="6F11C8BD" w14:textId="77777777" w:rsidR="00D91FDE" w:rsidRDefault="00D91FDE" w:rsidP="00D91FDE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16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GB</w:t>
            </w:r>
            <w:proofErr w:type="gramEnd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RAM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DDR4 </w:t>
            </w:r>
          </w:p>
          <w:p w14:paraId="184EDB05" w14:textId="7A19F697" w:rsidR="00D91FDE" w:rsidRDefault="00D91FDE" w:rsidP="00D91FDE">
            <w:pP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Placa de Vídeo </w:t>
            </w:r>
            <w:proofErr w:type="spellStart"/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Geforce</w:t>
            </w:r>
            <w:proofErr w:type="spellEnd"/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4GB</w:t>
            </w:r>
          </w:p>
          <w:p w14:paraId="77087AA5" w14:textId="243518EC" w:rsidR="00D91FDE" w:rsidRPr="005E2E28" w:rsidRDefault="00D91FDE" w:rsidP="00D91FDE">
            <w:pPr>
              <w:rPr>
                <w:noProof/>
                <w:sz w:val="28"/>
                <w:lang w:eastAsia="pt-BR"/>
              </w:rPr>
            </w:pPr>
            <w:proofErr w:type="gramStart"/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48</w:t>
            </w:r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0GB</w:t>
            </w:r>
            <w:proofErr w:type="gramEnd"/>
            <w:r w:rsidRPr="007D7CFC"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666666"/>
                <w:sz w:val="24"/>
                <w:szCs w:val="30"/>
                <w:shd w:val="clear" w:color="auto" w:fill="FFFFFF"/>
              </w:rPr>
              <w:t>SSD</w:t>
            </w:r>
          </w:p>
        </w:tc>
      </w:tr>
      <w:tr w:rsidR="00E959F3" w14:paraId="02F2ECD1" w14:textId="77777777" w:rsidTr="005205B6">
        <w:trPr>
          <w:gridAfter w:val="1"/>
          <w:wAfter w:w="19" w:type="dxa"/>
        </w:trPr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86A405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4F1C7E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051551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0FB4E5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9B8151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BCEF3F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3103D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02D186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2CC197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0BBBBD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DFB21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08070A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02F39C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486D95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A0B2A9" w14:textId="77777777" w:rsidR="00123309" w:rsidRPr="00123309" w:rsidRDefault="0012330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3309" w14:paraId="4064D75E" w14:textId="77777777" w:rsidTr="005205B6">
        <w:trPr>
          <w:gridAfter w:val="1"/>
          <w:wAfter w:w="19" w:type="dxa"/>
        </w:trPr>
        <w:tc>
          <w:tcPr>
            <w:tcW w:w="10754" w:type="dxa"/>
            <w:gridSpan w:val="16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73C54C" w14:textId="77777777" w:rsidR="00123309" w:rsidRPr="00123309" w:rsidRDefault="009E00E3" w:rsidP="009E0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RESULTADO/ENTREGAS E ESPERADOS</w:t>
            </w:r>
          </w:p>
        </w:tc>
      </w:tr>
      <w:tr w:rsidR="009E00E3" w14:paraId="10275383" w14:textId="77777777" w:rsidTr="005205B6">
        <w:trPr>
          <w:gridAfter w:val="1"/>
          <w:wAfter w:w="19" w:type="dxa"/>
        </w:trPr>
        <w:tc>
          <w:tcPr>
            <w:tcW w:w="10754" w:type="dxa"/>
            <w:gridSpan w:val="16"/>
            <w:vAlign w:val="center"/>
          </w:tcPr>
          <w:p w14:paraId="77A70B0F" w14:textId="77777777" w:rsidR="009E00E3" w:rsidRDefault="009E00E3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603D73" w14:textId="4302EFA2" w:rsidR="00A42969" w:rsidRPr="002540F0" w:rsidRDefault="002540F0" w:rsidP="002540F0">
            <w:pPr>
              <w:spacing w:line="360" w:lineRule="auto"/>
              <w:jc w:val="both"/>
            </w:pPr>
            <w:r w:rsidRPr="002540F0">
              <w:t xml:space="preserve">No final dessa Situação de aprendizagem você estará apto a identificar </w:t>
            </w:r>
            <w:r w:rsidR="005205B6">
              <w:t xml:space="preserve">os </w:t>
            </w:r>
            <w:r w:rsidR="00134C46">
              <w:t xml:space="preserve">configurações mínimas e </w:t>
            </w:r>
            <w:r w:rsidR="005205B6">
              <w:t>tipos de fabricantes de processadores</w:t>
            </w:r>
            <w:r w:rsidR="00134C46">
              <w:t>, memória</w:t>
            </w:r>
            <w:r w:rsidR="005205B6">
              <w:t>, bem como os componentes de hardwares suportados pela placa.</w:t>
            </w:r>
          </w:p>
          <w:p w14:paraId="2D22607C" w14:textId="77777777" w:rsidR="00DA186F" w:rsidRDefault="00DA186F">
            <w:pPr>
              <w:rPr>
                <w:rFonts w:ascii="Arial" w:hAnsi="Arial" w:cs="Arial"/>
                <w:sz w:val="18"/>
                <w:szCs w:val="18"/>
              </w:rPr>
            </w:pPr>
          </w:p>
          <w:p w14:paraId="1ADC4A9E" w14:textId="77777777" w:rsidR="00DA186F" w:rsidRPr="00123309" w:rsidRDefault="00DA186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BB8056" w14:textId="0A24CE05" w:rsidR="00E959F3" w:rsidRDefault="00E959F3">
      <w:pPr>
        <w:rPr>
          <w:sz w:val="6"/>
        </w:rPr>
      </w:pPr>
    </w:p>
    <w:p w14:paraId="41004B64" w14:textId="4359104C" w:rsidR="00B13B02" w:rsidRDefault="00B13B02">
      <w:pPr>
        <w:rPr>
          <w:sz w:val="6"/>
        </w:rPr>
      </w:pPr>
    </w:p>
    <w:p w14:paraId="4AD30CB3" w14:textId="1D9B07BF" w:rsidR="00B13B02" w:rsidRDefault="00B13B02">
      <w:pPr>
        <w:rPr>
          <w:sz w:val="6"/>
        </w:rPr>
      </w:pPr>
    </w:p>
    <w:p w14:paraId="5F84E042" w14:textId="079C34D3" w:rsidR="00B13B02" w:rsidRDefault="00B13B02">
      <w:pPr>
        <w:rPr>
          <w:sz w:val="6"/>
        </w:rPr>
      </w:pPr>
    </w:p>
    <w:p w14:paraId="0EA324E6" w14:textId="23CB3F68" w:rsidR="00B13B02" w:rsidRDefault="00B13B02">
      <w:pPr>
        <w:rPr>
          <w:sz w:val="6"/>
        </w:rPr>
      </w:pPr>
    </w:p>
    <w:p w14:paraId="474C46EE" w14:textId="544A039C" w:rsidR="00B13B02" w:rsidRDefault="00B13B02">
      <w:pPr>
        <w:rPr>
          <w:sz w:val="6"/>
        </w:rPr>
      </w:pPr>
    </w:p>
    <w:p w14:paraId="7DCFCB3B" w14:textId="27B4A519" w:rsidR="00B13B02" w:rsidRDefault="00B13B02">
      <w:pPr>
        <w:rPr>
          <w:sz w:val="6"/>
        </w:rPr>
      </w:pPr>
    </w:p>
    <w:p w14:paraId="582E83ED" w14:textId="0B87FEC1" w:rsidR="00B13B02" w:rsidRDefault="00B13B02">
      <w:pPr>
        <w:rPr>
          <w:sz w:val="6"/>
        </w:rPr>
      </w:pPr>
    </w:p>
    <w:p w14:paraId="7B44FBEA" w14:textId="20813CFE" w:rsidR="00B13B02" w:rsidRDefault="00B13B02">
      <w:pPr>
        <w:rPr>
          <w:sz w:val="6"/>
        </w:rPr>
      </w:pPr>
    </w:p>
    <w:p w14:paraId="190D8EDA" w14:textId="382E0BF9" w:rsidR="00B13B02" w:rsidRDefault="00B13B02">
      <w:pPr>
        <w:rPr>
          <w:sz w:val="6"/>
        </w:rPr>
      </w:pPr>
    </w:p>
    <w:p w14:paraId="598E33EF" w14:textId="3F6B47EB" w:rsidR="00B13B02" w:rsidRDefault="00B13B02">
      <w:pPr>
        <w:rPr>
          <w:sz w:val="6"/>
        </w:rPr>
      </w:pPr>
    </w:p>
    <w:p w14:paraId="11B2D206" w14:textId="142FE6E1" w:rsidR="00B13B02" w:rsidRDefault="00B13B02">
      <w:pPr>
        <w:rPr>
          <w:sz w:val="6"/>
        </w:rPr>
      </w:pPr>
    </w:p>
    <w:p w14:paraId="0CB91025" w14:textId="32AD1D14" w:rsidR="00B13B02" w:rsidRDefault="00B13B02">
      <w:pPr>
        <w:rPr>
          <w:sz w:val="6"/>
        </w:rPr>
      </w:pPr>
    </w:p>
    <w:p w14:paraId="3641669A" w14:textId="0609EFBA" w:rsidR="00B13B02" w:rsidRDefault="00B13B02">
      <w:pPr>
        <w:rPr>
          <w:sz w:val="6"/>
        </w:rPr>
      </w:pPr>
    </w:p>
    <w:p w14:paraId="463E5483" w14:textId="603D0A4B" w:rsidR="00B13B02" w:rsidRDefault="00B13B02">
      <w:pPr>
        <w:rPr>
          <w:sz w:val="6"/>
        </w:rPr>
      </w:pPr>
    </w:p>
    <w:p w14:paraId="20C0BDE2" w14:textId="1D414A64" w:rsidR="00B13B02" w:rsidRDefault="00B13B02">
      <w:pPr>
        <w:rPr>
          <w:sz w:val="6"/>
        </w:rPr>
      </w:pPr>
    </w:p>
    <w:p w14:paraId="6CCF9626" w14:textId="72C01601" w:rsidR="00B13B02" w:rsidRDefault="00B13B02">
      <w:pPr>
        <w:rPr>
          <w:sz w:val="6"/>
        </w:rPr>
      </w:pPr>
    </w:p>
    <w:p w14:paraId="4E191B46" w14:textId="34383076" w:rsidR="00B13B02" w:rsidRDefault="00B13B02">
      <w:pPr>
        <w:rPr>
          <w:sz w:val="6"/>
        </w:rPr>
      </w:pPr>
    </w:p>
    <w:p w14:paraId="6AA7E526" w14:textId="460ECB2E" w:rsidR="00B13B02" w:rsidRDefault="00B13B02">
      <w:pPr>
        <w:rPr>
          <w:sz w:val="6"/>
        </w:rPr>
      </w:pPr>
    </w:p>
    <w:p w14:paraId="40957E86" w14:textId="4223BA37" w:rsidR="00B13B02" w:rsidRDefault="00B13B02">
      <w:pPr>
        <w:rPr>
          <w:sz w:val="6"/>
        </w:rPr>
      </w:pPr>
    </w:p>
    <w:p w14:paraId="6FAB9A28" w14:textId="2545E9FE" w:rsidR="00B13B02" w:rsidRDefault="00B13B02">
      <w:pPr>
        <w:rPr>
          <w:sz w:val="6"/>
        </w:rPr>
      </w:pPr>
    </w:p>
    <w:p w14:paraId="062E79B0" w14:textId="3FFF0232" w:rsidR="00B13B02" w:rsidRDefault="00B13B02">
      <w:pPr>
        <w:rPr>
          <w:sz w:val="6"/>
        </w:rPr>
      </w:pPr>
    </w:p>
    <w:p w14:paraId="350406EA" w14:textId="768A152C" w:rsidR="00B13B02" w:rsidRDefault="00B13B02">
      <w:pPr>
        <w:rPr>
          <w:sz w:val="6"/>
        </w:rPr>
      </w:pPr>
    </w:p>
    <w:tbl>
      <w:tblPr>
        <w:tblStyle w:val="Tabelacomgrade"/>
        <w:tblW w:w="10773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08"/>
        <w:gridCol w:w="2835"/>
        <w:gridCol w:w="2835"/>
        <w:gridCol w:w="709"/>
        <w:gridCol w:w="884"/>
      </w:tblGrid>
      <w:tr w:rsidR="00B13B02" w14:paraId="42EE52C4" w14:textId="77777777" w:rsidTr="07B6156F">
        <w:trPr>
          <w:trHeight w:val="1013"/>
        </w:trPr>
        <w:tc>
          <w:tcPr>
            <w:tcW w:w="10773" w:type="dxa"/>
            <w:gridSpan w:val="7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374CD21" w14:textId="77777777" w:rsidR="00B13B02" w:rsidRPr="00123309" w:rsidRDefault="00B13B02" w:rsidP="00CC7AE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 w14:anchorId="0FE15B35">
                <v:shape id="_x0000_i1038" type="#_x0000_t75" style="width:102.25pt;height:46.55pt" o:ole="">
                  <v:imagedata r:id="rId7" o:title=""/>
                </v:shape>
                <o:OLEObject Type="Embed" ProgID="PBrush" ShapeID="_x0000_i1038" DrawAspect="Content" ObjectID="_1782822921" r:id="rId11"/>
              </w:object>
            </w:r>
            <w:r>
              <w:t xml:space="preserve">                                                                                                   </w: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745FDC" w14:paraId="43BF639C" w14:textId="77777777" w:rsidTr="07B6156F">
        <w:tc>
          <w:tcPr>
            <w:tcW w:w="10773" w:type="dxa"/>
            <w:gridSpan w:val="7"/>
            <w:shd w:val="clear" w:color="auto" w:fill="BFBFBF" w:themeFill="background1" w:themeFillShade="BF"/>
            <w:vAlign w:val="center"/>
          </w:tcPr>
          <w:p w14:paraId="27C4CB7E" w14:textId="77777777" w:rsidR="00745FDC" w:rsidRPr="00123309" w:rsidRDefault="00745FDC" w:rsidP="00745FD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5FDC" w14:paraId="613A4D97" w14:textId="77777777" w:rsidTr="07B6156F">
        <w:tc>
          <w:tcPr>
            <w:tcW w:w="3510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14:paraId="205D326A" w14:textId="77777777" w:rsidR="00745FDC" w:rsidRPr="00E959F3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  <w:r w:rsidRPr="00E959F3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Capacidades</w:t>
            </w:r>
          </w:p>
        </w:tc>
        <w:tc>
          <w:tcPr>
            <w:tcW w:w="2835" w:type="dxa"/>
            <w:vMerge w:val="restart"/>
            <w:shd w:val="clear" w:color="auto" w:fill="D9D9D9" w:themeFill="background1" w:themeFillShade="D9"/>
            <w:vAlign w:val="center"/>
          </w:tcPr>
          <w:p w14:paraId="3263BEB6" w14:textId="77777777" w:rsidR="00745FDC" w:rsidRPr="00E959F3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E959F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Conhecimentos</w:t>
            </w:r>
          </w:p>
        </w:tc>
        <w:tc>
          <w:tcPr>
            <w:tcW w:w="4428" w:type="dxa"/>
            <w:gridSpan w:val="3"/>
            <w:shd w:val="clear" w:color="auto" w:fill="F2F2F2" w:themeFill="background1" w:themeFillShade="F2"/>
            <w:vAlign w:val="center"/>
          </w:tcPr>
          <w:p w14:paraId="37981A6B" w14:textId="77777777" w:rsidR="00745FDC" w:rsidRPr="00E959F3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E959F3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Critério de Avaliação</w:t>
            </w:r>
          </w:p>
        </w:tc>
      </w:tr>
      <w:tr w:rsidR="00745FDC" w14:paraId="7A0C1EA3" w14:textId="77777777" w:rsidTr="07B6156F">
        <w:tc>
          <w:tcPr>
            <w:tcW w:w="3510" w:type="dxa"/>
            <w:gridSpan w:val="3"/>
            <w:vMerge/>
            <w:vAlign w:val="center"/>
          </w:tcPr>
          <w:p w14:paraId="14BF8814" w14:textId="77777777" w:rsidR="00745FDC" w:rsidRPr="00E959F3" w:rsidRDefault="00745FDC" w:rsidP="00745FDC">
            <w:pPr>
              <w:keepLines/>
              <w:spacing w:line="360" w:lineRule="auto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vAlign w:val="center"/>
          </w:tcPr>
          <w:p w14:paraId="12D4222A" w14:textId="77777777" w:rsidR="00745FDC" w:rsidRPr="00E959F3" w:rsidRDefault="00745FDC" w:rsidP="00745FDC">
            <w:pPr>
              <w:keepLines/>
              <w:spacing w:line="360" w:lineRule="auto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F2F4FE4" w14:textId="77777777" w:rsidR="00D11C38" w:rsidRPr="00956D45" w:rsidRDefault="00BD52AB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1 - </w:t>
            </w:r>
            <w:r w:rsidR="00745FDC" w:rsidRPr="00956D45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Qualitativo</w:t>
            </w:r>
          </w:p>
          <w:p w14:paraId="0518C53C" w14:textId="77777777" w:rsidR="00745FDC" w:rsidRPr="00956D45" w:rsidRDefault="00BD52AB" w:rsidP="00BD52AB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 xml:space="preserve">2 - </w:t>
            </w:r>
            <w:r w:rsidR="00745FDC" w:rsidRPr="00956D45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Quantitativo</w:t>
            </w:r>
          </w:p>
        </w:tc>
        <w:tc>
          <w:tcPr>
            <w:tcW w:w="709" w:type="dxa"/>
            <w:vAlign w:val="center"/>
          </w:tcPr>
          <w:p w14:paraId="22533563" w14:textId="77777777" w:rsidR="00745FDC" w:rsidRPr="00CE6828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5"/>
                <w:szCs w:val="15"/>
              </w:rPr>
            </w:pPr>
            <w:r w:rsidRPr="00CE6828">
              <w:rPr>
                <w:rFonts w:ascii="Arial" w:hAnsi="Arial" w:cs="Arial"/>
                <w:b/>
                <w:i/>
                <w:color w:val="000000"/>
                <w:sz w:val="15"/>
                <w:szCs w:val="15"/>
              </w:rPr>
              <w:t>Crítico</w:t>
            </w:r>
          </w:p>
        </w:tc>
        <w:tc>
          <w:tcPr>
            <w:tcW w:w="884" w:type="dxa"/>
            <w:vAlign w:val="center"/>
          </w:tcPr>
          <w:p w14:paraId="6D33DF58" w14:textId="77777777" w:rsidR="00745FDC" w:rsidRPr="001D4F99" w:rsidRDefault="00745FDC" w:rsidP="00745FDC">
            <w:pPr>
              <w:keepLines/>
              <w:spacing w:line="360" w:lineRule="auto"/>
              <w:jc w:val="center"/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</w:pPr>
            <w:r w:rsidRPr="001D4F99">
              <w:rPr>
                <w:rFonts w:ascii="Arial" w:hAnsi="Arial" w:cs="Arial"/>
                <w:b/>
                <w:i/>
                <w:color w:val="000000"/>
                <w:sz w:val="14"/>
                <w:szCs w:val="14"/>
              </w:rPr>
              <w:t>Desejável</w:t>
            </w:r>
          </w:p>
        </w:tc>
      </w:tr>
      <w:tr w:rsidR="004A3782" w14:paraId="60C228FE" w14:textId="77777777" w:rsidTr="07B6156F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14:paraId="64440DA9" w14:textId="605B6E65" w:rsidR="004A3782" w:rsidRPr="005205B6" w:rsidRDefault="005205B6" w:rsidP="005205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Compreender conceitos e contexto histórico do computador para distinção de diversos tipos de equipamentos;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7095064F" w14:textId="44362F7A" w:rsidR="005205B6" w:rsidRPr="005205B6" w:rsidRDefault="005205B6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Arquitetura de Computadores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201FFEE9" w14:textId="77777777" w:rsidR="005205B6" w:rsidRPr="005205B6" w:rsidRDefault="005205B6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Evolução e desempenho de computador;</w:t>
            </w:r>
          </w:p>
          <w:p w14:paraId="60CAD074" w14:textId="77777777" w:rsidR="00B13B02" w:rsidRDefault="00B13B02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  <w:p w14:paraId="2F6EE226" w14:textId="788F9470" w:rsidR="004A3782" w:rsidRPr="008765F9" w:rsidRDefault="004A378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7DEF186" w14:textId="77777777" w:rsidR="00B13B02" w:rsidRPr="00B13B02" w:rsidRDefault="00B13B02" w:rsidP="00B13B0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>Identificação dos tipos de placas mãe existentes.</w:t>
            </w:r>
          </w:p>
          <w:p w14:paraId="2EE46711" w14:textId="77777777" w:rsidR="00B13B02" w:rsidRPr="00B13B02" w:rsidRDefault="00B13B02" w:rsidP="00B13B0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>Identificação dos tipos de processadores existentes no mercado.</w:t>
            </w:r>
          </w:p>
          <w:p w14:paraId="6685299E" w14:textId="7029FD9E" w:rsidR="004A3782" w:rsidRPr="008765F9" w:rsidRDefault="004A3782" w:rsidP="00B13B02">
            <w:pPr>
              <w:keepLines/>
              <w:spacing w:line="360" w:lineRule="auto"/>
              <w:jc w:val="both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D9A7A7A" w14:textId="5CF59869" w:rsidR="004A3782" w:rsidRPr="008765F9" w:rsidRDefault="00B13B02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884" w:type="dxa"/>
            <w:vAlign w:val="center"/>
          </w:tcPr>
          <w:p w14:paraId="4A595943" w14:textId="2476FD4E" w:rsidR="004A3782" w:rsidRPr="008765F9" w:rsidRDefault="004A3782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A3782" w14:paraId="501B88CA" w14:textId="77777777" w:rsidTr="07B6156F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14:paraId="2EA7099C" w14:textId="77777777" w:rsidR="005205B6" w:rsidRPr="005205B6" w:rsidRDefault="005205B6" w:rsidP="005205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Fundamentar conceitos de arquitetura de computador para identificação da estrutura e componentes do equipamento;</w:t>
            </w:r>
          </w:p>
          <w:p w14:paraId="613CFC2C" w14:textId="64ADCAF4" w:rsidR="004A3782" w:rsidRPr="008765F9" w:rsidRDefault="004A3782" w:rsidP="005205B6">
            <w:pPr>
              <w:autoSpaceDE w:val="0"/>
              <w:autoSpaceDN w:val="0"/>
              <w:adjustRightInd w:val="0"/>
              <w:jc w:val="both"/>
              <w:rPr>
                <w:rFonts w:ascii="DejaVuSansCondensed" w:hAnsi="DejaVuSansCondensed" w:cs="DejaVuSansCondensed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FABC935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5205B6">
              <w:rPr>
                <w:rFonts w:ascii="Arial" w:hAnsi="Arial" w:cs="Arial"/>
                <w:sz w:val="16"/>
                <w:szCs w:val="16"/>
              </w:rPr>
              <w:t>componentes</w:t>
            </w:r>
            <w:proofErr w:type="gramEnd"/>
            <w:r w:rsidRPr="005205B6">
              <w:rPr>
                <w:rFonts w:ascii="Arial" w:hAnsi="Arial" w:cs="Arial"/>
                <w:sz w:val="16"/>
                <w:szCs w:val="16"/>
              </w:rPr>
              <w:t xml:space="preserve"> dos computadores;</w:t>
            </w:r>
          </w:p>
          <w:p w14:paraId="5C52D2A4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Tipos de memória;</w:t>
            </w:r>
          </w:p>
          <w:p w14:paraId="7067B5FE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Entrada e saída;</w:t>
            </w:r>
          </w:p>
          <w:p w14:paraId="55BDB800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Tipos de processadores;</w:t>
            </w:r>
          </w:p>
          <w:p w14:paraId="6A48B309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Unidade central de processamento de dados;</w:t>
            </w:r>
          </w:p>
          <w:p w14:paraId="020954B6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Unidade central de armazenamento;</w:t>
            </w:r>
          </w:p>
          <w:p w14:paraId="7C109B0C" w14:textId="76145FC2" w:rsidR="004A3782" w:rsidRPr="008765F9" w:rsidRDefault="004A3782" w:rsidP="008765F9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41916D8" w14:textId="39BDA81C" w:rsidR="004A3782" w:rsidRPr="008765F9" w:rsidRDefault="00B13B02" w:rsidP="00382E6A">
            <w:pPr>
              <w:keepLines/>
              <w:spacing w:line="36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 xml:space="preserve">Identificação da estrutura de </w:t>
            </w:r>
            <w:proofErr w:type="gramStart"/>
            <w:r w:rsidRPr="00B13B02">
              <w:rPr>
                <w:rFonts w:ascii="Arial" w:hAnsi="Arial" w:cs="Arial"/>
                <w:i/>
                <w:sz w:val="16"/>
                <w:szCs w:val="16"/>
              </w:rPr>
              <w:t>um placa</w:t>
            </w:r>
            <w:proofErr w:type="gramEnd"/>
            <w:r w:rsidRPr="00B13B02">
              <w:rPr>
                <w:rFonts w:ascii="Arial" w:hAnsi="Arial" w:cs="Arial"/>
                <w:i/>
                <w:sz w:val="16"/>
                <w:szCs w:val="16"/>
              </w:rPr>
              <w:t xml:space="preserve"> mãe e os elementos que a compõem.</w:t>
            </w:r>
          </w:p>
        </w:tc>
        <w:tc>
          <w:tcPr>
            <w:tcW w:w="709" w:type="dxa"/>
            <w:vAlign w:val="center"/>
          </w:tcPr>
          <w:p w14:paraId="718E1D21" w14:textId="54E4E9EE" w:rsidR="004A3782" w:rsidRPr="008765F9" w:rsidRDefault="00B13B02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884" w:type="dxa"/>
            <w:vAlign w:val="center"/>
          </w:tcPr>
          <w:p w14:paraId="740071D2" w14:textId="03E069D0" w:rsidR="004A3782" w:rsidRPr="008765F9" w:rsidRDefault="004A3782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05B6" w14:paraId="695BDEFB" w14:textId="77777777" w:rsidTr="07B6156F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14:paraId="6D2989B4" w14:textId="77777777" w:rsidR="005205B6" w:rsidRPr="005205B6" w:rsidRDefault="005205B6" w:rsidP="005205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Reconhecer especificações técnicas do computador para manuseio e montagem do equipamento;</w:t>
            </w:r>
          </w:p>
          <w:p w14:paraId="01EC2E0E" w14:textId="03AEC83B" w:rsidR="005205B6" w:rsidRPr="008765F9" w:rsidRDefault="005205B6" w:rsidP="005205B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373E8CE4" w14:textId="77777777" w:rsidR="005205B6" w:rsidRPr="005205B6" w:rsidRDefault="005205B6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Especificações Técnicas e Montagem de Computador:</w:t>
            </w:r>
          </w:p>
          <w:p w14:paraId="5CAF8303" w14:textId="75AFD892" w:rsidR="005205B6" w:rsidRPr="008765F9" w:rsidRDefault="005205B6" w:rsidP="005205B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Especificações técnicas;</w:t>
            </w:r>
          </w:p>
        </w:tc>
        <w:tc>
          <w:tcPr>
            <w:tcW w:w="2835" w:type="dxa"/>
            <w:vAlign w:val="center"/>
          </w:tcPr>
          <w:p w14:paraId="280177B2" w14:textId="77777777" w:rsidR="00B13B02" w:rsidRPr="00B13B02" w:rsidRDefault="00B13B02" w:rsidP="00B13B02">
            <w:pPr>
              <w:keepLines/>
              <w:spacing w:line="36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>Análise, Investigação das capacidades operacionais de uma placa mãe.</w:t>
            </w:r>
          </w:p>
          <w:p w14:paraId="5441DF36" w14:textId="13C46319" w:rsidR="005205B6" w:rsidRDefault="005205B6" w:rsidP="00B13B02">
            <w:pPr>
              <w:keepLines/>
              <w:spacing w:line="36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E1CF248" w14:textId="6CEF3DFA" w:rsidR="005205B6" w:rsidRPr="008765F9" w:rsidRDefault="00B13B02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  <w:tc>
          <w:tcPr>
            <w:tcW w:w="884" w:type="dxa"/>
            <w:vAlign w:val="center"/>
          </w:tcPr>
          <w:p w14:paraId="3787A1ED" w14:textId="77777777" w:rsidR="005205B6" w:rsidRPr="008765F9" w:rsidRDefault="005205B6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05B6" w14:paraId="3EEF062D" w14:textId="77777777" w:rsidTr="07B6156F">
        <w:tc>
          <w:tcPr>
            <w:tcW w:w="3510" w:type="dxa"/>
            <w:gridSpan w:val="3"/>
            <w:shd w:val="clear" w:color="auto" w:fill="F2F2F2" w:themeFill="background1" w:themeFillShade="F2"/>
            <w:vAlign w:val="center"/>
          </w:tcPr>
          <w:p w14:paraId="0CBEF207" w14:textId="6344438B" w:rsidR="005205B6" w:rsidRPr="008765F9" w:rsidRDefault="005205B6" w:rsidP="003869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Identificar componentes necessários para montagem do computador;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6CC0A334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 xml:space="preserve">· Computadores </w:t>
            </w:r>
            <w:proofErr w:type="spellStart"/>
            <w:r w:rsidRPr="005205B6">
              <w:rPr>
                <w:rFonts w:ascii="Arial" w:hAnsi="Arial" w:cs="Arial"/>
                <w:sz w:val="16"/>
                <w:szCs w:val="16"/>
              </w:rPr>
              <w:t>multicore</w:t>
            </w:r>
            <w:proofErr w:type="spellEnd"/>
            <w:r w:rsidRPr="005205B6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3541F4D5" w14:textId="77777777" w:rsidR="00B13B02" w:rsidRPr="005205B6" w:rsidRDefault="00B13B02" w:rsidP="00B13B02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5205B6">
              <w:rPr>
                <w:rFonts w:ascii="Arial" w:hAnsi="Arial" w:cs="Arial"/>
                <w:sz w:val="16"/>
                <w:szCs w:val="16"/>
              </w:rPr>
              <w:t>· Entre outras tecnologias vigentes.</w:t>
            </w:r>
          </w:p>
          <w:p w14:paraId="1457ACF2" w14:textId="77777777" w:rsidR="005205B6" w:rsidRPr="008765F9" w:rsidRDefault="005205B6" w:rsidP="0038696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01A6D74" w14:textId="77777777" w:rsidR="00B13B02" w:rsidRPr="00B13B02" w:rsidRDefault="00B13B02" w:rsidP="00B13B02">
            <w:pPr>
              <w:keepLines/>
              <w:spacing w:line="36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02926E73" w14:textId="40E5DDE5" w:rsidR="005205B6" w:rsidRDefault="00B13B02" w:rsidP="00B13B02">
            <w:pPr>
              <w:keepLines/>
              <w:spacing w:line="360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B13B02">
              <w:rPr>
                <w:rFonts w:ascii="Arial" w:hAnsi="Arial" w:cs="Arial"/>
                <w:i/>
                <w:sz w:val="16"/>
                <w:szCs w:val="16"/>
              </w:rPr>
              <w:t>Interpretação de manuais de especificações técnicas.</w:t>
            </w:r>
          </w:p>
        </w:tc>
        <w:tc>
          <w:tcPr>
            <w:tcW w:w="709" w:type="dxa"/>
            <w:vAlign w:val="center"/>
          </w:tcPr>
          <w:p w14:paraId="46A3DD89" w14:textId="77777777" w:rsidR="005205B6" w:rsidRPr="008765F9" w:rsidRDefault="005205B6" w:rsidP="002C6809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vAlign w:val="center"/>
          </w:tcPr>
          <w:p w14:paraId="1776AD9C" w14:textId="31299CF4" w:rsidR="005205B6" w:rsidRPr="008765F9" w:rsidRDefault="00B13B02" w:rsidP="00D11C38">
            <w:pPr>
              <w:keepLines/>
              <w:spacing w:line="36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X</w:t>
            </w:r>
          </w:p>
        </w:tc>
      </w:tr>
      <w:tr w:rsidR="004A3782" w14:paraId="2C1F6BB4" w14:textId="77777777" w:rsidTr="07B6156F">
        <w:tc>
          <w:tcPr>
            <w:tcW w:w="1077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B0363FB" w14:textId="77777777" w:rsidR="004A3782" w:rsidRPr="00CE6828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</w:tr>
      <w:tr w:rsidR="004A3782" w14:paraId="08AF8AFA" w14:textId="77777777" w:rsidTr="07B6156F">
        <w:tc>
          <w:tcPr>
            <w:tcW w:w="10773" w:type="dxa"/>
            <w:gridSpan w:val="7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7391DC" w14:textId="77777777"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14:paraId="54F31E75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1735B6E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Material de Consumo:</w:t>
            </w:r>
          </w:p>
        </w:tc>
        <w:tc>
          <w:tcPr>
            <w:tcW w:w="8646" w:type="dxa"/>
            <w:gridSpan w:val="6"/>
            <w:vAlign w:val="center"/>
          </w:tcPr>
          <w:p w14:paraId="51877728" w14:textId="467D79E2" w:rsidR="004A3782" w:rsidRPr="00123309" w:rsidRDefault="00B13B02" w:rsidP="00A31401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</w:tr>
      <w:tr w:rsidR="004A3782" w14:paraId="397A3277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DE4620C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Ferramentas:</w:t>
            </w:r>
          </w:p>
        </w:tc>
        <w:tc>
          <w:tcPr>
            <w:tcW w:w="8646" w:type="dxa"/>
            <w:gridSpan w:val="6"/>
            <w:vAlign w:val="center"/>
          </w:tcPr>
          <w:p w14:paraId="0D921D49" w14:textId="03B677F6" w:rsidR="004A3782" w:rsidRPr="00123309" w:rsidRDefault="00B13B02" w:rsidP="00382E6A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Laboratório de Informática com Internet</w:t>
            </w:r>
          </w:p>
        </w:tc>
      </w:tr>
      <w:tr w:rsidR="004A3782" w14:paraId="63A73361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FEEDADF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EPIs:</w:t>
            </w:r>
          </w:p>
        </w:tc>
        <w:tc>
          <w:tcPr>
            <w:tcW w:w="8646" w:type="dxa"/>
            <w:gridSpan w:val="6"/>
            <w:vAlign w:val="center"/>
          </w:tcPr>
          <w:p w14:paraId="294F561C" w14:textId="20DEBAB7" w:rsidR="004A3782" w:rsidRPr="00123309" w:rsidRDefault="00B13B02" w:rsidP="00386968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</w:tr>
      <w:tr w:rsidR="004A3782" w14:paraId="3AB6686D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206B0DD2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EPCs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:</w:t>
            </w:r>
          </w:p>
        </w:tc>
        <w:tc>
          <w:tcPr>
            <w:tcW w:w="8646" w:type="dxa"/>
            <w:gridSpan w:val="6"/>
            <w:vAlign w:val="center"/>
          </w:tcPr>
          <w:p w14:paraId="45FDF540" w14:textId="090148E8" w:rsidR="004A3782" w:rsidRPr="00123309" w:rsidRDefault="07B6156F" w:rsidP="07B6156F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7B6156F">
              <w:rPr>
                <w:rFonts w:ascii="Arial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4A3782" w14:paraId="786003E4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2D0DEB7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Equipamentos:</w:t>
            </w:r>
          </w:p>
        </w:tc>
        <w:tc>
          <w:tcPr>
            <w:tcW w:w="8646" w:type="dxa"/>
            <w:gridSpan w:val="6"/>
            <w:vAlign w:val="center"/>
          </w:tcPr>
          <w:p w14:paraId="21FCC00A" w14:textId="5F0E3510" w:rsidR="004A3782" w:rsidRPr="00123309" w:rsidRDefault="00B13B02" w:rsidP="00382E6A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Não se aplica</w:t>
            </w:r>
          </w:p>
        </w:tc>
      </w:tr>
      <w:tr w:rsidR="004A3782" w14:paraId="7748E4DE" w14:textId="77777777" w:rsidTr="07B6156F"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68244E1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Instrumentos:</w:t>
            </w:r>
          </w:p>
        </w:tc>
        <w:tc>
          <w:tcPr>
            <w:tcW w:w="8646" w:type="dxa"/>
            <w:gridSpan w:val="6"/>
            <w:vAlign w:val="center"/>
          </w:tcPr>
          <w:p w14:paraId="1E9939BE" w14:textId="646A9638" w:rsidR="004A3782" w:rsidRPr="00123309" w:rsidRDefault="07B6156F" w:rsidP="07B6156F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7B6156F">
              <w:rPr>
                <w:rFonts w:ascii="Arial" w:hAnsi="Arial" w:cs="Arial"/>
                <w:color w:val="000000" w:themeColor="text1"/>
                <w:sz w:val="20"/>
                <w:szCs w:val="20"/>
              </w:rPr>
              <w:t>Não se aplica</w:t>
            </w:r>
          </w:p>
        </w:tc>
      </w:tr>
      <w:tr w:rsidR="004A3782" w14:paraId="0BB29C19" w14:textId="77777777" w:rsidTr="07B6156F">
        <w:tc>
          <w:tcPr>
            <w:tcW w:w="212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81175A" w14:textId="77777777" w:rsidR="004A3782" w:rsidRDefault="004A3782" w:rsidP="00745FDC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Bibliografia:</w:t>
            </w:r>
          </w:p>
        </w:tc>
        <w:tc>
          <w:tcPr>
            <w:tcW w:w="8646" w:type="dxa"/>
            <w:gridSpan w:val="6"/>
            <w:tcBorders>
              <w:bottom w:val="single" w:sz="4" w:space="0" w:color="auto"/>
            </w:tcBorders>
            <w:vAlign w:val="center"/>
          </w:tcPr>
          <w:p w14:paraId="6D69B787" w14:textId="77777777" w:rsidR="004A3782" w:rsidRPr="00123309" w:rsidRDefault="00386968" w:rsidP="00382E6A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PAIXÃO, Renato R. </w:t>
            </w:r>
            <w:r>
              <w:rPr>
                <w:b/>
                <w:bCs/>
                <w:sz w:val="20"/>
                <w:szCs w:val="20"/>
              </w:rPr>
              <w:t>Montagem e Configuração de Computadores - Guia Prático</w:t>
            </w:r>
            <w:r>
              <w:rPr>
                <w:sz w:val="20"/>
                <w:szCs w:val="20"/>
              </w:rPr>
              <w:t>. Brasil: Érica, 2010</w:t>
            </w:r>
          </w:p>
        </w:tc>
      </w:tr>
      <w:tr w:rsidR="004A3782" w14:paraId="614175C1" w14:textId="77777777" w:rsidTr="07B6156F">
        <w:trPr>
          <w:trHeight w:val="165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E1B2DD7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2"/>
                <w:szCs w:val="20"/>
              </w:rPr>
            </w:pPr>
          </w:p>
        </w:tc>
        <w:tc>
          <w:tcPr>
            <w:tcW w:w="864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3BA8B3D" w14:textId="77777777" w:rsidR="004A3782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0"/>
                <w:szCs w:val="20"/>
              </w:rPr>
            </w:pPr>
          </w:p>
          <w:p w14:paraId="367C7FD9" w14:textId="77777777" w:rsidR="00382E6A" w:rsidRPr="00A31401" w:rsidRDefault="00382E6A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10"/>
                <w:szCs w:val="20"/>
              </w:rPr>
            </w:pPr>
          </w:p>
        </w:tc>
      </w:tr>
      <w:tr w:rsidR="004A3782" w14:paraId="4E2153B8" w14:textId="77777777" w:rsidTr="07B6156F"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4F69B9" w14:textId="77777777"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Data: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</w:tcBorders>
            <w:vAlign w:val="center"/>
          </w:tcPr>
          <w:p w14:paraId="2C97944F" w14:textId="4530F8C1" w:rsidR="004A3782" w:rsidRPr="00123309" w:rsidRDefault="000E0E5F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18/07/2024</w:t>
            </w:r>
          </w:p>
        </w:tc>
      </w:tr>
      <w:tr w:rsidR="004A3782" w14:paraId="610D198F" w14:textId="77777777" w:rsidTr="07B6156F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959C72" w14:textId="77777777"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Responsável pelo Desenvolvimento: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vAlign w:val="center"/>
          </w:tcPr>
          <w:p w14:paraId="599FC31D" w14:textId="1C495AE6" w:rsidR="004A3782" w:rsidRPr="00123309" w:rsidRDefault="000E0E5F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Anthony Samuel Sobral de Freitas</w:t>
            </w:r>
          </w:p>
        </w:tc>
      </w:tr>
      <w:tr w:rsidR="004A3782" w14:paraId="6D451645" w14:textId="77777777" w:rsidTr="07B6156F">
        <w:trPr>
          <w:trHeight w:val="379"/>
        </w:trPr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E9A5D9D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8"/>
                <w:szCs w:val="18"/>
              </w:rPr>
            </w:pP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30621A3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8"/>
                <w:szCs w:val="20"/>
              </w:rPr>
            </w:pPr>
          </w:p>
        </w:tc>
      </w:tr>
      <w:tr w:rsidR="004A3782" w14:paraId="761BF3DA" w14:textId="77777777" w:rsidTr="07B6156F">
        <w:tc>
          <w:tcPr>
            <w:tcW w:w="340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744DC7" w14:textId="77777777"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Data: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</w:tcBorders>
            <w:vAlign w:val="center"/>
          </w:tcPr>
          <w:p w14:paraId="1ED896C0" w14:textId="77777777"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14:paraId="6645267A" w14:textId="77777777" w:rsidTr="07B6156F"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66E390" w14:textId="77777777" w:rsidR="004A3782" w:rsidRPr="00E959F3" w:rsidRDefault="004A3782" w:rsidP="00745FDC">
            <w:pPr>
              <w:keepLines/>
              <w:spacing w:line="360" w:lineRule="auto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E959F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Responsável pela Validação: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  <w:vAlign w:val="center"/>
          </w:tcPr>
          <w:p w14:paraId="6B34DE68" w14:textId="77777777" w:rsidR="004A3782" w:rsidRPr="00123309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A3782" w14:paraId="7A8A5D53" w14:textId="77777777" w:rsidTr="07B6156F"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E20957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8"/>
                <w:szCs w:val="20"/>
              </w:rPr>
            </w:pPr>
          </w:p>
        </w:tc>
        <w:tc>
          <w:tcPr>
            <w:tcW w:w="864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8CFB1D" w14:textId="77777777" w:rsidR="004A3782" w:rsidRPr="00A31401" w:rsidRDefault="004A3782" w:rsidP="00745FDC">
            <w:pPr>
              <w:keepLines/>
              <w:spacing w:line="360" w:lineRule="auto"/>
              <w:rPr>
                <w:rFonts w:ascii="Arial" w:hAnsi="Arial" w:cs="Arial"/>
                <w:color w:val="000000"/>
                <w:sz w:val="8"/>
                <w:szCs w:val="20"/>
              </w:rPr>
            </w:pPr>
          </w:p>
        </w:tc>
      </w:tr>
      <w:tr w:rsidR="004A3782" w14:paraId="66FB3786" w14:textId="77777777" w:rsidTr="07B6156F">
        <w:tc>
          <w:tcPr>
            <w:tcW w:w="107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2B3888" w14:textId="4BE9F2A2" w:rsidR="004A3782" w:rsidRDefault="004A378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690E0AFD" w14:textId="5AC87974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57E84668" w14:textId="04E1F9DF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6C3B9DAD" w14:textId="461CE27E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5D29E44C" w14:textId="2B28205C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3F4B848A" w14:textId="4F286784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5C18146F" w14:textId="22D4CC3B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28123D11" w14:textId="77777777" w:rsidR="00B13B02" w:rsidRDefault="00B13B0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  <w:p w14:paraId="7A248B26" w14:textId="77777777" w:rsidR="004A3782" w:rsidRPr="00E959F3" w:rsidRDefault="004A3782" w:rsidP="00E959F3">
            <w:pPr>
              <w:keepLines/>
              <w:spacing w:line="36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E959F3">
              <w:rPr>
                <w:rFonts w:ascii="Arial" w:hAnsi="Arial" w:cs="Arial"/>
                <w:color w:val="000000"/>
                <w:sz w:val="15"/>
                <w:szCs w:val="15"/>
              </w:rPr>
              <w:t>*Especialista Técnico do Segmento / Técnico de Educação/Membro do Gorpo de Trabalho da nova Sistemática de Avaliação de Aprendizagem</w:t>
            </w:r>
            <w:proofErr w:type="gramStart"/>
            <w:r w:rsidRPr="00E959F3">
              <w:rPr>
                <w:rFonts w:ascii="Arial" w:hAnsi="Arial" w:cs="Arial"/>
                <w:color w:val="000000"/>
                <w:sz w:val="15"/>
                <w:szCs w:val="15"/>
              </w:rPr>
              <w:t xml:space="preserve">    </w:t>
            </w:r>
            <w:proofErr w:type="gramEnd"/>
            <w:r w:rsidRPr="00E959F3">
              <w:rPr>
                <w:rFonts w:ascii="Arial" w:hAnsi="Arial" w:cs="Arial"/>
                <w:color w:val="000000"/>
                <w:sz w:val="15"/>
                <w:szCs w:val="15"/>
              </w:rPr>
              <w:t>EP-190</w:t>
            </w:r>
          </w:p>
        </w:tc>
      </w:tr>
    </w:tbl>
    <w:p w14:paraId="4E8E004C" w14:textId="77777777" w:rsidR="00043419" w:rsidRPr="00E959F3" w:rsidRDefault="00043419" w:rsidP="000570AD"/>
    <w:tbl>
      <w:tblPr>
        <w:tblStyle w:val="Tabelacomgrade"/>
        <w:tblW w:w="10773" w:type="dxa"/>
        <w:tblLook w:val="04A0" w:firstRow="1" w:lastRow="0" w:firstColumn="1" w:lastColumn="0" w:noHBand="0" w:noVBand="1"/>
      </w:tblPr>
      <w:tblGrid>
        <w:gridCol w:w="10773"/>
      </w:tblGrid>
      <w:tr w:rsidR="00745FDC" w14:paraId="0F80D611" w14:textId="77777777" w:rsidTr="00745FDC">
        <w:trPr>
          <w:trHeight w:val="1013"/>
        </w:trPr>
        <w:tc>
          <w:tcPr>
            <w:tcW w:w="107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38AE3DAD" w14:textId="77777777" w:rsidR="00745FDC" w:rsidRPr="00123309" w:rsidRDefault="00745FDC" w:rsidP="00745FDC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object w:dxaOrig="2040" w:dyaOrig="930" w14:anchorId="2B548897">
                <v:shape id="_x0000_i1039" type="#_x0000_t75" style="width:102.25pt;height:46.55pt" o:ole="">
                  <v:imagedata r:id="rId7" o:title=""/>
                </v:shape>
                <o:OLEObject Type="Embed" ProgID="PBrush" ShapeID="_x0000_i1039" DrawAspect="Content" ObjectID="_1782822922" r:id="rId12"/>
              </w:object>
            </w:r>
            <w:r w:rsidRPr="00745FDC">
              <w:rPr>
                <w:rFonts w:ascii="Arial" w:hAnsi="Arial" w:cs="Arial"/>
                <w:b/>
                <w:i/>
                <w:sz w:val="28"/>
                <w:szCs w:val="24"/>
              </w:rPr>
              <w:t>Situação de Aprendizagem</w:t>
            </w:r>
          </w:p>
        </w:tc>
      </w:tr>
      <w:tr w:rsidR="00043419" w14:paraId="25443775" w14:textId="77777777" w:rsidTr="00745FDC">
        <w:tc>
          <w:tcPr>
            <w:tcW w:w="107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A0F0D6" w14:textId="77777777" w:rsidR="00043419" w:rsidRPr="0012330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ANEXOS</w:t>
            </w:r>
          </w:p>
        </w:tc>
      </w:tr>
      <w:tr w:rsidR="00043419" w14:paraId="38440472" w14:textId="77777777" w:rsidTr="00745FDC">
        <w:tc>
          <w:tcPr>
            <w:tcW w:w="107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51044B1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C281531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8C1B8F0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E0BB9C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8A2325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730342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750B306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DF0C1EC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4C6547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D6603D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36B8FC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A63778F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4EE84E2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6CCD6F" w14:textId="77777777" w:rsidR="00043419" w:rsidRDefault="00043419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11F46A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DA5F39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83E9F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B2B365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98F24C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9427D3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EC897CE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747E9F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2A69DD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62BFD6D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A63D02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47F21B5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3D0E7F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61EDA3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0E65556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64BD40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6BD2793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A41EC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3C784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ADE1A8C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5AD5666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D847B8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442E5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3B1B66A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AFC3F1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8FCE0AD" w14:textId="77777777" w:rsidR="004A3782" w:rsidRDefault="004A3782" w:rsidP="00D12BC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3419" w14:paraId="4583D507" w14:textId="77777777" w:rsidTr="00745FDC">
        <w:tc>
          <w:tcPr>
            <w:tcW w:w="107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6B5AB7" w14:textId="77777777" w:rsidR="00043419" w:rsidRDefault="00043419" w:rsidP="00043419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EP-190</w:t>
            </w:r>
          </w:p>
        </w:tc>
      </w:tr>
    </w:tbl>
    <w:p w14:paraId="6D90505F" w14:textId="77777777" w:rsidR="00043419" w:rsidRDefault="00043419" w:rsidP="00E959F3"/>
    <w:sectPr w:rsidR="00043419" w:rsidSect="0087076F">
      <w:pgSz w:w="11906" w:h="16838"/>
      <w:pgMar w:top="142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A735F"/>
    <w:multiLevelType w:val="hybridMultilevel"/>
    <w:tmpl w:val="463E36F0"/>
    <w:lvl w:ilvl="0" w:tplc="DD56CF2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F4BED"/>
    <w:multiLevelType w:val="hybridMultilevel"/>
    <w:tmpl w:val="5CEA0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E9"/>
    <w:rsid w:val="00025665"/>
    <w:rsid w:val="00043419"/>
    <w:rsid w:val="000570AD"/>
    <w:rsid w:val="00062D7F"/>
    <w:rsid w:val="00082C91"/>
    <w:rsid w:val="000A73CA"/>
    <w:rsid w:val="000B0C3D"/>
    <w:rsid w:val="000E0E5F"/>
    <w:rsid w:val="00123309"/>
    <w:rsid w:val="00123CFE"/>
    <w:rsid w:val="00134C46"/>
    <w:rsid w:val="00152D4F"/>
    <w:rsid w:val="001C6CAF"/>
    <w:rsid w:val="001D4F99"/>
    <w:rsid w:val="002011B1"/>
    <w:rsid w:val="00217AD8"/>
    <w:rsid w:val="00241153"/>
    <w:rsid w:val="002540F0"/>
    <w:rsid w:val="00254527"/>
    <w:rsid w:val="002E69B8"/>
    <w:rsid w:val="00322A21"/>
    <w:rsid w:val="0033234B"/>
    <w:rsid w:val="00382E6A"/>
    <w:rsid w:val="00386968"/>
    <w:rsid w:val="003A530B"/>
    <w:rsid w:val="003B00DA"/>
    <w:rsid w:val="003D663B"/>
    <w:rsid w:val="003E5DD4"/>
    <w:rsid w:val="004703E2"/>
    <w:rsid w:val="00484CB8"/>
    <w:rsid w:val="00485468"/>
    <w:rsid w:val="004A3782"/>
    <w:rsid w:val="005205B6"/>
    <w:rsid w:val="00585855"/>
    <w:rsid w:val="00587598"/>
    <w:rsid w:val="005E2E28"/>
    <w:rsid w:val="005E5D12"/>
    <w:rsid w:val="00600706"/>
    <w:rsid w:val="006434A8"/>
    <w:rsid w:val="00674A8F"/>
    <w:rsid w:val="006934EA"/>
    <w:rsid w:val="006D1EEA"/>
    <w:rsid w:val="006F66D5"/>
    <w:rsid w:val="007142C7"/>
    <w:rsid w:val="00745FDC"/>
    <w:rsid w:val="00783430"/>
    <w:rsid w:val="0079389C"/>
    <w:rsid w:val="007A7FE2"/>
    <w:rsid w:val="007D7CFC"/>
    <w:rsid w:val="00826BC0"/>
    <w:rsid w:val="00833B38"/>
    <w:rsid w:val="00834559"/>
    <w:rsid w:val="0087076F"/>
    <w:rsid w:val="008765F9"/>
    <w:rsid w:val="008E4E1F"/>
    <w:rsid w:val="00905A51"/>
    <w:rsid w:val="00916D02"/>
    <w:rsid w:val="00956D45"/>
    <w:rsid w:val="009635CD"/>
    <w:rsid w:val="00980BFB"/>
    <w:rsid w:val="009C265E"/>
    <w:rsid w:val="009E00E3"/>
    <w:rsid w:val="00A31401"/>
    <w:rsid w:val="00A40296"/>
    <w:rsid w:val="00A42969"/>
    <w:rsid w:val="00A42CA5"/>
    <w:rsid w:val="00AB343F"/>
    <w:rsid w:val="00AB4199"/>
    <w:rsid w:val="00AE183C"/>
    <w:rsid w:val="00B13B02"/>
    <w:rsid w:val="00B33F9D"/>
    <w:rsid w:val="00BD52AB"/>
    <w:rsid w:val="00C001E9"/>
    <w:rsid w:val="00C00744"/>
    <w:rsid w:val="00CE6828"/>
    <w:rsid w:val="00D11C38"/>
    <w:rsid w:val="00D55A73"/>
    <w:rsid w:val="00D72200"/>
    <w:rsid w:val="00D91FDE"/>
    <w:rsid w:val="00DA186F"/>
    <w:rsid w:val="00DA7CAA"/>
    <w:rsid w:val="00DB7EBD"/>
    <w:rsid w:val="00E10BFD"/>
    <w:rsid w:val="00E17066"/>
    <w:rsid w:val="00E959F3"/>
    <w:rsid w:val="00F118BF"/>
    <w:rsid w:val="00F73049"/>
    <w:rsid w:val="00FD297B"/>
    <w:rsid w:val="07B61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D7DFF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E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B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43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076F"/>
    <w:pPr>
      <w:ind w:left="720"/>
      <w:contextualSpacing/>
    </w:pPr>
  </w:style>
  <w:style w:type="paragraph" w:customStyle="1" w:styleId="Default">
    <w:name w:val="Default"/>
    <w:rsid w:val="00382E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E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B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43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076F"/>
    <w:pPr>
      <w:ind w:left="720"/>
      <w:contextualSpacing/>
    </w:pPr>
  </w:style>
  <w:style w:type="paragraph" w:customStyle="1" w:styleId="Default">
    <w:name w:val="Default"/>
    <w:rsid w:val="00382E6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6AF05-A446-4044-A01C-43AC3E3F7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794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SISTTEMA FIRJAN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Samuel Sobral de Freitas</dc:creator>
  <cp:lastModifiedBy>Anthony Samuel Sobral de Freitas</cp:lastModifiedBy>
  <cp:revision>2</cp:revision>
  <cp:lastPrinted>2024-07-18T17:18:00Z</cp:lastPrinted>
  <dcterms:created xsi:type="dcterms:W3CDTF">2024-07-18T18:48:00Z</dcterms:created>
  <dcterms:modified xsi:type="dcterms:W3CDTF">2024-07-18T18:48:00Z</dcterms:modified>
</cp:coreProperties>
</file>