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67" w:rsidRPr="00CC4867" w:rsidRDefault="00CC4867" w:rsidP="00C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Atividade: Criação e Análise de Dados de Vendas</w:t>
      </w:r>
    </w:p>
    <w:p w:rsidR="00CC4867" w:rsidRPr="00CC4867" w:rsidRDefault="00CC4867" w:rsidP="00CC48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</w:p>
    <w:p w:rsidR="00CC4867" w:rsidRPr="00CC4867" w:rsidRDefault="00CC4867" w:rsidP="00C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riar suas próprias tabelas de dados fictícios, importar essas tabelas para o Power BI, criar relacionamentos e construir um relatório interativo para analisar dados de vendas.</w:t>
      </w:r>
    </w:p>
    <w:p w:rsidR="00CC4867" w:rsidRPr="00CC4867" w:rsidRDefault="00CC4867" w:rsidP="00CC48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da Atividade: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Tabelas Fictícias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Produtos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ID_Produto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único do produto.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Nome_Produto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produto.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Categoria do produto.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Preço unitário do produto.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Vendas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ID_Venda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único da venda.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ID_Produto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ID do produto vendido.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Data_Venda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da venda.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Quantidade vendida.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Categorias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da categoria.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Descrição da categoria (opcional).</w:t>
      </w:r>
    </w:p>
    <w:p w:rsidR="00CC4867" w:rsidRPr="00CC4867" w:rsidRDefault="00CC4867" w:rsidP="00CC4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pelo menos 5-10 registros por tabela para ter dados suficientes para análise.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e Transformação de Dados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Importar Dados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Os alunos devem importar as tabelas criadas para o Power BI.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Transformar Dados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Uti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lizando o Power Query, deve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 e formatar os dados (remover espaços extras, corrigir tipos de dados, etc.).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Relacionamentos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Relacionamentos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D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 criados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relacionamentos entre as tabelas: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Relacionar a Tabela de Vendas com a Tabela de Produtos pelo </w:t>
      </w:r>
      <w:proofErr w:type="spellStart"/>
      <w:r w:rsidRPr="00CC4867">
        <w:rPr>
          <w:rFonts w:ascii="Courier New" w:eastAsia="Times New Roman" w:hAnsi="Courier New" w:cs="Courier New"/>
          <w:sz w:val="20"/>
          <w:szCs w:val="20"/>
          <w:lang w:eastAsia="pt-BR"/>
        </w:rPr>
        <w:t>ID_Produto</w:t>
      </w:r>
      <w:proofErr w:type="spellEnd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usarem a Tabela de Categorias, relacionar a Tabela de Produtos com a Tabela de Categorias pela </w:t>
      </w:r>
      <w:r w:rsidRPr="00CC4867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Visuais e Relatório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Visuais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s seguintes visuais no Power BI: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Vendas por Mês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Um gráfico de linha ou coluna que mostre a receita total por mês.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Produtos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Um gráfico de barras que exiba a receita total por produto.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Categorias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Se a Tabela de Categorias for usada, crie um gráfico de barras que mostre a receita total por categoria.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Detalhamento de Vendas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visualização de tabela ou matriz que liste as vendas detalhadas, incluindo data, produto, quantidade e receita total.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 Conclusões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</w:t>
      </w:r>
      <w:r w:rsidR="00F93D0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</w:t>
      </w:r>
      <w:r w:rsidR="00F93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usar os visuais criados para responder às seguintes perguntas: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Qual foi o mês com maior receita total?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produtos geraram mais receita?</w:t>
      </w:r>
    </w:p>
    <w:p w:rsidR="00CC4867" w:rsidRPr="00CC4867" w:rsidRDefault="00CC4867" w:rsidP="00CC48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Se aplicável, qual categoria gerou mais receita?</w:t>
      </w:r>
    </w:p>
    <w:p w:rsidR="00CC4867" w:rsidRPr="00CC4867" w:rsidRDefault="00CC4867" w:rsidP="00CC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do Relatório Final</w:t>
      </w:r>
    </w:p>
    <w:p w:rsidR="00CC4867" w:rsidRPr="00CC4867" w:rsidRDefault="00CC4867" w:rsidP="00CC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48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</w:t>
      </w:r>
      <w:r w:rsidR="00A4013D">
        <w:rPr>
          <w:rFonts w:ascii="Times New Roman" w:eastAsia="Times New Roman" w:hAnsi="Times New Roman" w:cs="Times New Roman"/>
          <w:sz w:val="24"/>
          <w:szCs w:val="24"/>
          <w:lang w:eastAsia="pt-BR"/>
        </w:rPr>
        <w:t>: O</w:t>
      </w:r>
      <w:bookmarkStart w:id="0" w:name="_GoBack"/>
      <w:bookmarkEnd w:id="0"/>
      <w:r w:rsidRPr="00CC4867">
        <w:rPr>
          <w:rFonts w:ascii="Times New Roman" w:eastAsia="Times New Roman" w:hAnsi="Times New Roman" w:cs="Times New Roman"/>
          <w:sz w:val="24"/>
          <w:szCs w:val="24"/>
          <w:lang w:eastAsia="pt-BR"/>
        </w:rPr>
        <w:t>rganizar os visuais em um relatório bem estruturado e adicionar descrições e títulos que ajudem a interpretar os dados.</w:t>
      </w:r>
    </w:p>
    <w:p w:rsidR="003473AC" w:rsidRPr="00F93D04" w:rsidRDefault="003473AC" w:rsidP="00F93D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3473AC" w:rsidRPr="00F9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3EF4"/>
    <w:multiLevelType w:val="multilevel"/>
    <w:tmpl w:val="AAE8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C6336"/>
    <w:multiLevelType w:val="multilevel"/>
    <w:tmpl w:val="B0FE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67"/>
    <w:rsid w:val="003473AC"/>
    <w:rsid w:val="004A11E6"/>
    <w:rsid w:val="00A4013D"/>
    <w:rsid w:val="00CC4867"/>
    <w:rsid w:val="00D66AD9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03C2"/>
  <w15:chartTrackingRefBased/>
  <w15:docId w15:val="{6870DB05-33E5-4030-853D-79D6C3B4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4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C4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48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C486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48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4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</dc:creator>
  <cp:keywords/>
  <dc:description/>
  <cp:lastModifiedBy>joice</cp:lastModifiedBy>
  <cp:revision>2</cp:revision>
  <dcterms:created xsi:type="dcterms:W3CDTF">2024-09-08T16:25:00Z</dcterms:created>
  <dcterms:modified xsi:type="dcterms:W3CDTF">2024-09-08T21:03:00Z</dcterms:modified>
</cp:coreProperties>
</file>