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AD3D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  <w:p w14:paraId="5CF1C041" w14:textId="558EA7DD" w:rsidR="005649A7" w:rsidRPr="005649A7" w:rsidRDefault="005649A7">
            <w:pPr>
              <w:spacing w:line="240" w:lineRule="auto"/>
              <w:ind w:left="100" w:right="100"/>
              <w:rPr>
                <w:sz w:val="20"/>
              </w:rPr>
            </w:pPr>
            <w:r w:rsidRPr="005649A7">
              <w:rPr>
                <w:sz w:val="20"/>
              </w:rPr>
              <w:t>SAMANTHA SOBRAL DE FREITAS</w:t>
            </w:r>
          </w:p>
          <w:p w14:paraId="5CCA9A48" w14:textId="77777777" w:rsidR="005649A7" w:rsidRDefault="005649A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NOME SOCIAL: </w:t>
            </w:r>
          </w:p>
          <w:p w14:paraId="43F79A51" w14:textId="638DA38E" w:rsidR="005649A7" w:rsidRDefault="005649A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ANTHONY SAMUEL </w:t>
            </w:r>
            <w:r w:rsidRPr="005649A7">
              <w:rPr>
                <w:b/>
              </w:rPr>
              <w:t>SOBRAL DE FREITAS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0042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</w:p>
          <w:p w14:paraId="4BC871E6" w14:textId="77777777" w:rsidR="005649A7" w:rsidRDefault="005649A7">
            <w:pPr>
              <w:spacing w:line="240" w:lineRule="auto"/>
              <w:ind w:left="100" w:right="100"/>
              <w:rPr>
                <w:b/>
              </w:rPr>
            </w:pPr>
          </w:p>
          <w:p w14:paraId="63C6734C" w14:textId="77777777" w:rsidR="005649A7" w:rsidRDefault="005649A7">
            <w:pPr>
              <w:spacing w:line="240" w:lineRule="auto"/>
              <w:ind w:left="100" w:right="100"/>
              <w:rPr>
                <w:b/>
              </w:rPr>
            </w:pPr>
          </w:p>
          <w:p w14:paraId="43F79A52" w14:textId="64366425" w:rsidR="005649A7" w:rsidRDefault="005649A7">
            <w:pPr>
              <w:spacing w:line="240" w:lineRule="auto"/>
              <w:ind w:left="100" w:right="100"/>
              <w:rPr>
                <w:b/>
              </w:rPr>
            </w:pPr>
            <w:r w:rsidRPr="005649A7">
              <w:rPr>
                <w:b/>
              </w:rPr>
              <w:t>22213819-5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BA1C" w14:textId="77777777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  <w:p w14:paraId="43F79A54" w14:textId="6DEC8C3C" w:rsidR="005649A7" w:rsidRDefault="005649A7" w:rsidP="00501244">
            <w:pPr>
              <w:spacing w:line="240" w:lineRule="auto"/>
              <w:ind w:left="100" w:right="100"/>
              <w:rPr>
                <w:b/>
              </w:rPr>
            </w:pPr>
            <w:r w:rsidRPr="005649A7">
              <w:rPr>
                <w:b/>
              </w:rPr>
              <w:t>BACHARELADO EM ENGENHARIA DE SOFTWARE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CB8A" w14:textId="77777777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  <w:p w14:paraId="43F79A56" w14:textId="19A93CA2" w:rsidR="005649A7" w:rsidRDefault="005649A7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ENGENHARIA DE REQUISITOS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096353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3A09918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A7BB5A4" w:rsidR="000B0D73" w:rsidRDefault="00DA6E74" w:rsidP="00501244">
      <w:pPr>
        <w:numPr>
          <w:ilvl w:val="0"/>
          <w:numId w:val="1"/>
        </w:numPr>
        <w:jc w:val="both"/>
      </w:pPr>
      <w:r>
        <w:t>Recomendamos</w:t>
      </w:r>
      <w:r w:rsidR="00DE6080">
        <w:t xml:space="preserve">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6F454A1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165F8EAA" w14:textId="22987599" w:rsidR="00DA6E74" w:rsidRDefault="00DA6E74" w:rsidP="00501244">
      <w:pPr>
        <w:numPr>
          <w:ilvl w:val="0"/>
          <w:numId w:val="1"/>
        </w:numPr>
        <w:jc w:val="both"/>
      </w:pPr>
      <w:r>
        <w:t xml:space="preserve">Responda todas as questões do Mapa e para responder pode utilizar o documento </w:t>
      </w:r>
      <w:proofErr w:type="spellStart"/>
      <w:r>
        <w:t>word</w:t>
      </w:r>
      <w:proofErr w:type="spellEnd"/>
      <w:r>
        <w:t xml:space="preserve"> ou fazer no caderno e enviar o </w:t>
      </w:r>
      <w:proofErr w:type="spellStart"/>
      <w:r>
        <w:t>print</w:t>
      </w:r>
      <w:proofErr w:type="spellEnd"/>
      <w:r>
        <w:t xml:space="preserve"> no arquivo.</w:t>
      </w:r>
    </w:p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22817206" w14:textId="77777777" w:rsidR="005649A7" w:rsidRPr="005649A7" w:rsidRDefault="005649A7" w:rsidP="00564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5649A7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</w:rPr>
        <w:t>Descrição do contexto</w:t>
      </w:r>
    </w:p>
    <w:p w14:paraId="7ADBBD8E" w14:textId="77777777" w:rsidR="001328E9" w:rsidRDefault="005649A7" w:rsidP="005649A7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proofErr w:type="gramStart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Esta Startup</w:t>
      </w:r>
      <w:proofErr w:type="gramEnd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pretende construir um produto de software que será usada para o Mapeamento da prática de Caminhada e Corrida nas cidades. </w:t>
      </w:r>
    </w:p>
    <w:p w14:paraId="303DA96A" w14:textId="3F1028C6" w:rsidR="005649A7" w:rsidRDefault="005649A7" w:rsidP="00C44E84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Esse aplicativo deverá ser conectado ao GPS onde os usuários podem cadastrar pistas de caminhada, parques e locais públicos onde se tenha pistas ou trajetos para a pr</w:t>
      </w:r>
      <w:r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á</w:t>
      </w: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tica do </w:t>
      </w: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lastRenderedPageBreak/>
        <w:t xml:space="preserve">esporte. Cada vez que o usuário fizer um checkin no local fica registrado no seu histórico e serve de banco de dados </w:t>
      </w:r>
      <w:r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para consulta (semelhante ao Waz</w:t>
      </w: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e, sendo alimentado pelos próprios usuários).</w:t>
      </w:r>
      <w:r w:rsidR="00C44E84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</w:t>
      </w: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O objetivo seria um visitante na cidade pode</w:t>
      </w:r>
      <w:r w:rsidR="001328E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r identificar onde é comum a prá</w:t>
      </w: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tica da caminha</w:t>
      </w:r>
      <w:r w:rsidR="001328E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da</w:t>
      </w: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e corrida, a distância dos trajetos e a variação da altimetria, e até manter contato com outros usuários (como o </w:t>
      </w:r>
      <w:proofErr w:type="spellStart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Runkeeper</w:t>
      </w:r>
      <w:proofErr w:type="spellEnd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ou </w:t>
      </w:r>
      <w:proofErr w:type="spellStart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Nike+Run</w:t>
      </w:r>
      <w:proofErr w:type="spellEnd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, por exemplo).</w:t>
      </w:r>
      <w:r w:rsidR="00C44E84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</w:t>
      </w: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A Startup “</w:t>
      </w:r>
      <w:proofErr w:type="spellStart"/>
      <w:proofErr w:type="gramStart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SociedadeeQualidade</w:t>
      </w:r>
      <w:proofErr w:type="spellEnd"/>
      <w:proofErr w:type="gramEnd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” pretende lançar uma versão com as funcionalidades mínimas para o lançamento desse aplicativo.</w:t>
      </w:r>
      <w:r w:rsidR="00C44E84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Tenha seus conteúdos em mãos e vamos lá!</w:t>
      </w:r>
      <w:r w:rsidR="00C44E84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Para a entrega da atividade, acompanhe as orientações a seguir.</w:t>
      </w:r>
    </w:p>
    <w:p w14:paraId="3D03A0F4" w14:textId="77777777" w:rsidR="001328E9" w:rsidRDefault="001328E9" w:rsidP="005649A7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1E1CDBBE" w14:textId="506B6167" w:rsidR="005649A7" w:rsidRDefault="005649A7" w:rsidP="005649A7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1. Sugira um nome para o aplicativo a ser construído. </w:t>
      </w:r>
    </w:p>
    <w:p w14:paraId="1F1FAE42" w14:textId="17EE7000" w:rsidR="001328E9" w:rsidRDefault="001328E9" w:rsidP="001328E9">
      <w:pPr>
        <w:ind w:firstLine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Nome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ab/>
        <w:t>APP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ab/>
        <w:t xml:space="preserve">: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V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AMOS CORRER! </w:t>
      </w:r>
    </w:p>
    <w:p w14:paraId="4F4285AF" w14:textId="5BF21463" w:rsidR="001328E9" w:rsidRPr="001328E9" w:rsidRDefault="001328E9" w:rsidP="001328E9">
      <w:pPr>
        <w:ind w:firstLine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Frase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ab/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ab/>
        <w:t xml:space="preserve">: Para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Viciados em Corridas e Caminhadas</w:t>
      </w:r>
    </w:p>
    <w:p w14:paraId="49F572E6" w14:textId="77777777" w:rsidR="005649A7" w:rsidRDefault="005649A7" w:rsidP="005649A7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2. Liste no mínimo </w:t>
      </w:r>
      <w:proofErr w:type="gramStart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5</w:t>
      </w:r>
      <w:proofErr w:type="gramEnd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(cinco) Requisitos funcionais.</w:t>
      </w:r>
    </w:p>
    <w:p w14:paraId="1435F224" w14:textId="3501B7D6" w:rsidR="001328E9" w:rsidRPr="001328E9" w:rsidRDefault="001328E9" w:rsidP="001328E9">
      <w:pPr>
        <w:ind w:firstLine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RF01 - O sistema deve cadastrar os 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usuários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(entrada)</w:t>
      </w:r>
    </w:p>
    <w:p w14:paraId="7497058C" w14:textId="0606FA03" w:rsidR="001328E9" w:rsidRPr="001328E9" w:rsidRDefault="001328E9" w:rsidP="001328E9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RF02 - O sistema deve cadastrar os 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locais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(entrada)</w:t>
      </w:r>
    </w:p>
    <w:p w14:paraId="5F72CE36" w14:textId="54B1F2DF" w:rsidR="001328E9" w:rsidRPr="001328E9" w:rsidRDefault="001328E9" w:rsidP="001328E9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RF0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3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- O sistema deve cadastrar os 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trechos dos trajetos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(entrada)</w:t>
      </w:r>
    </w:p>
    <w:p w14:paraId="3DDBB25B" w14:textId="77777777" w:rsidR="001328E9" w:rsidRPr="001328E9" w:rsidRDefault="001328E9" w:rsidP="001328E9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RF04 - O sistema deve permitir a consulta dos 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usuários que deram checkin nos locais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(saída)</w:t>
      </w:r>
    </w:p>
    <w:p w14:paraId="5DEA4811" w14:textId="77777777" w:rsidR="00C44E84" w:rsidRPr="001328E9" w:rsidRDefault="00C44E84" w:rsidP="00C44E84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RF05 - O sistema deve permitir a consulta dos 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locais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(saída)</w:t>
      </w:r>
    </w:p>
    <w:p w14:paraId="463AEFFE" w14:textId="25C1572B" w:rsidR="001328E9" w:rsidRDefault="001328E9" w:rsidP="001328E9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RF0</w:t>
      </w:r>
      <w:r w:rsidR="00C44E84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6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- O sistema deve permitir a consulta dos históricos d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os locais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(saída)</w:t>
      </w:r>
    </w:p>
    <w:p w14:paraId="2758835B" w14:textId="17AD212A" w:rsidR="001328E9" w:rsidRPr="001328E9" w:rsidRDefault="001328E9" w:rsidP="001328E9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RF0</w:t>
      </w:r>
      <w:r w:rsidR="00C44E84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7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- O sistema deve permitir a consulta 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dos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históricos d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os </w:t>
      </w:r>
      <w:r w:rsidR="00C44E84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trechos entre os locais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(saída)</w:t>
      </w:r>
    </w:p>
    <w:p w14:paraId="460F6AA2" w14:textId="4CAFCEB5" w:rsidR="001328E9" w:rsidRDefault="001328E9" w:rsidP="001328E9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RF0</w:t>
      </w:r>
      <w:r w:rsidR="00C44E84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8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- O sistema deve permitir que o usuário </w:t>
      </w:r>
      <w:proofErr w:type="gramStart"/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faça</w:t>
      </w:r>
      <w:proofErr w:type="gramEnd"/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checkin em vários locais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(mudança de estado)</w:t>
      </w:r>
    </w:p>
    <w:p w14:paraId="4D880EB9" w14:textId="77777777" w:rsidR="001328E9" w:rsidRPr="001328E9" w:rsidRDefault="001328E9" w:rsidP="001328E9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</w:p>
    <w:p w14:paraId="22AF52CD" w14:textId="77777777" w:rsidR="005649A7" w:rsidRDefault="005649A7" w:rsidP="005649A7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3. Liste no mínimo </w:t>
      </w:r>
      <w:proofErr w:type="gramStart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2</w:t>
      </w:r>
      <w:proofErr w:type="gramEnd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(dois) Requisitos não funcionais</w:t>
      </w:r>
    </w:p>
    <w:p w14:paraId="3FA6D53B" w14:textId="19E355B9" w:rsidR="001328E9" w:rsidRPr="001328E9" w:rsidRDefault="001328E9" w:rsidP="001328E9">
      <w:pPr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ab/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RNF01 - O sistema deve ser executado online</w:t>
      </w:r>
      <w:r w:rsidR="00C44E84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via APP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(portabilidade)</w:t>
      </w:r>
    </w:p>
    <w:p w14:paraId="7E4F0814" w14:textId="46AD01BF" w:rsidR="001328E9" w:rsidRPr="001328E9" w:rsidRDefault="001328E9" w:rsidP="001328E9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RNF02 - O sistema deverá processar o tempo de telas </w:t>
      </w:r>
      <w:r w:rsidR="00C44E84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rapidamente para não demorar o checkin no local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(velocidade)</w:t>
      </w:r>
    </w:p>
    <w:p w14:paraId="38F5EAB1" w14:textId="1A52C25A" w:rsidR="001328E9" w:rsidRPr="001328E9" w:rsidRDefault="001328E9" w:rsidP="001328E9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RNF03 - O sistema deve possuir telas com até 10 campos</w:t>
      </w:r>
      <w:r w:rsidR="00C44E84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para não poluir a tela e facilitar o uso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(facilidade de uso)</w:t>
      </w:r>
    </w:p>
    <w:p w14:paraId="580DF998" w14:textId="77777777" w:rsidR="00C44E84" w:rsidRPr="001328E9" w:rsidRDefault="001328E9" w:rsidP="00C44E84">
      <w:pPr>
        <w:ind w:left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RNF04 - O sistema deve possuir login e senha para</w:t>
      </w:r>
    </w:p>
    <w:p w14:paraId="2B2D317C" w14:textId="77777777" w:rsidR="00C44E84" w:rsidRDefault="00C44E84" w:rsidP="00C44E84">
      <w:pPr>
        <w:ind w:left="720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7FD01FC9" w14:textId="77777777" w:rsidR="00C44E84" w:rsidRDefault="00C44E84" w:rsidP="00C44E84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</w:pPr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4. Liste no mínimo </w:t>
      </w:r>
      <w:proofErr w:type="gramStart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>1</w:t>
      </w:r>
      <w:proofErr w:type="gramEnd"/>
      <w:r w:rsidRPr="005649A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(um) Regras de negócio</w:t>
      </w:r>
    </w:p>
    <w:p w14:paraId="5D19682A" w14:textId="77777777" w:rsidR="00C44E84" w:rsidRPr="001328E9" w:rsidRDefault="00C44E84" w:rsidP="00C44E84">
      <w:pPr>
        <w:ind w:firstLine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RDN01 - O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s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istema deve permitir apenas um usuário por sessão.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(confiabilidade)</w:t>
      </w:r>
    </w:p>
    <w:p w14:paraId="3B4089A0" w14:textId="77777777" w:rsidR="00C44E84" w:rsidRPr="001328E9" w:rsidRDefault="00C44E84" w:rsidP="00C44E84">
      <w:pPr>
        <w:ind w:firstLine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RDN0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2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- O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s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istema deve permitir apenas o cadastro do usuário por CPF para não duplicar cadastros.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(confiabilidade)</w:t>
      </w:r>
    </w:p>
    <w:p w14:paraId="0608C67B" w14:textId="77777777" w:rsidR="00C44E84" w:rsidRDefault="00C44E84" w:rsidP="00C44E84">
      <w:pPr>
        <w:ind w:firstLine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RDN0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3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- O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s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istema deve 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sugerir o local baseado nas 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coordenadas GPS abrangendo um raio de </w:t>
      </w:r>
      <w:proofErr w:type="gramStart"/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2km</w:t>
      </w:r>
      <w:proofErr w:type="gramEnd"/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p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ara evitar duplicação de locais e só permitir o cadastramento caso não tenha nenhum local com este nome.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(confiabilidade)</w:t>
      </w:r>
    </w:p>
    <w:p w14:paraId="16C62563" w14:textId="55959776" w:rsidR="00C44E84" w:rsidRPr="001328E9" w:rsidRDefault="00C44E84" w:rsidP="00C44E84">
      <w:pPr>
        <w:ind w:firstLine="720"/>
        <w:jc w:val="both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</w:pP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RDN0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4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- O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s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istema deve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manter um </w:t>
      </w:r>
      <w:proofErr w:type="gramStart"/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super usuário</w:t>
      </w:r>
      <w:proofErr w:type="gramEnd"/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administrador para atualizar os locais e validar os existentes</w:t>
      </w:r>
      <w:r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 xml:space="preserve">. </w:t>
      </w:r>
      <w:r w:rsidRPr="001328E9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</w:rPr>
        <w:t>(confiabilidade)</w:t>
      </w:r>
      <w:bookmarkStart w:id="1" w:name="_GoBack"/>
      <w:bookmarkEnd w:id="1"/>
    </w:p>
    <w:sectPr w:rsidR="00C44E84" w:rsidRPr="001328E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69E7D" w14:textId="77777777" w:rsidR="009A53F6" w:rsidRDefault="009A53F6">
      <w:pPr>
        <w:spacing w:line="240" w:lineRule="auto"/>
      </w:pPr>
      <w:r>
        <w:separator/>
      </w:r>
    </w:p>
  </w:endnote>
  <w:endnote w:type="continuationSeparator" w:id="0">
    <w:p w14:paraId="013F5167" w14:textId="77777777" w:rsidR="009A53F6" w:rsidRDefault="009A5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81BC2" w14:textId="77777777" w:rsidR="009A53F6" w:rsidRDefault="009A53F6">
      <w:pPr>
        <w:spacing w:line="240" w:lineRule="auto"/>
      </w:pPr>
      <w:r>
        <w:separator/>
      </w:r>
    </w:p>
  </w:footnote>
  <w:footnote w:type="continuationSeparator" w:id="0">
    <w:p w14:paraId="2F73D9CF" w14:textId="77777777" w:rsidR="009A53F6" w:rsidRDefault="009A53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73"/>
    <w:rsid w:val="000B0D73"/>
    <w:rsid w:val="000D2E93"/>
    <w:rsid w:val="001154F4"/>
    <w:rsid w:val="001328E9"/>
    <w:rsid w:val="00132EDB"/>
    <w:rsid w:val="0019672E"/>
    <w:rsid w:val="003019AF"/>
    <w:rsid w:val="003A2297"/>
    <w:rsid w:val="00501078"/>
    <w:rsid w:val="00501244"/>
    <w:rsid w:val="005649A7"/>
    <w:rsid w:val="006666F7"/>
    <w:rsid w:val="007127D6"/>
    <w:rsid w:val="00855BAB"/>
    <w:rsid w:val="008E7D27"/>
    <w:rsid w:val="009A53F6"/>
    <w:rsid w:val="00AF0A9E"/>
    <w:rsid w:val="00C44E84"/>
    <w:rsid w:val="00CB1292"/>
    <w:rsid w:val="00DA6E74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649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9A7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649A7"/>
    <w:rPr>
      <w:b/>
      <w:bCs/>
    </w:rPr>
  </w:style>
  <w:style w:type="paragraph" w:styleId="PargrafodaLista">
    <w:name w:val="List Paragraph"/>
    <w:basedOn w:val="Normal"/>
    <w:uiPriority w:val="34"/>
    <w:qFormat/>
    <w:rsid w:val="005649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4E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4E84"/>
  </w:style>
  <w:style w:type="paragraph" w:styleId="Rodap">
    <w:name w:val="footer"/>
    <w:basedOn w:val="Normal"/>
    <w:link w:val="RodapChar"/>
    <w:uiPriority w:val="99"/>
    <w:unhideWhenUsed/>
    <w:rsid w:val="00C44E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4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649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9A7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649A7"/>
    <w:rPr>
      <w:b/>
      <w:bCs/>
    </w:rPr>
  </w:style>
  <w:style w:type="paragraph" w:styleId="PargrafodaLista">
    <w:name w:val="List Paragraph"/>
    <w:basedOn w:val="Normal"/>
    <w:uiPriority w:val="34"/>
    <w:qFormat/>
    <w:rsid w:val="005649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4E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4E84"/>
  </w:style>
  <w:style w:type="paragraph" w:styleId="Rodap">
    <w:name w:val="footer"/>
    <w:basedOn w:val="Normal"/>
    <w:link w:val="RodapChar"/>
    <w:uiPriority w:val="99"/>
    <w:unhideWhenUsed/>
    <w:rsid w:val="00C44E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657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MAPA ENGENHARIA REQUISITOS 53-2022</vt:lpstr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ENGENHARIA REQUISITOS 53-2022</dc:title>
  <dc:creator>Kelly Frimmel;Anthony Freitas</dc:creator>
  <cp:lastModifiedBy>Anthony Freitas</cp:lastModifiedBy>
  <cp:revision>3</cp:revision>
  <dcterms:created xsi:type="dcterms:W3CDTF">2022-12-03T00:59:00Z</dcterms:created>
  <dcterms:modified xsi:type="dcterms:W3CDTF">2022-12-03T00:59:00Z</dcterms:modified>
</cp:coreProperties>
</file>