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03CCFB" w14:textId="77777777" w:rsidR="0064332F" w:rsidRDefault="00000000">
      <w:pPr>
        <w:spacing w:after="70"/>
        <w:rPr>
          <w:sz w:val="32"/>
          <w:szCs w:val="32"/>
        </w:rPr>
      </w:pPr>
      <w:r>
        <w:rPr>
          <w:b/>
          <w:bCs/>
          <w:smallCaps/>
          <w:color w:val="EC6D32"/>
          <w:sz w:val="28"/>
          <w:szCs w:val="28"/>
        </w:rPr>
        <w:t>CFO100</w:t>
      </w:r>
    </w:p>
    <w:p w14:paraId="6DDB8D7A" w14:textId="77777777" w:rsidR="0064332F" w:rsidRDefault="00000000">
      <w:pPr>
        <w:pStyle w:val="Title"/>
        <w:spacing w:after="50"/>
      </w:pPr>
      <w:bookmarkStart w:id="0" w:name="_heading=h.vjm4xsfhp8yn" w:colFirst="0" w:colLast="0"/>
      <w:bookmarkEnd w:id="0"/>
      <w:r>
        <w:t>Finance Controls Assessment + 30-Day Action Plan</w:t>
      </w:r>
    </w:p>
    <w:p w14:paraId="1ACF686D" w14:textId="77777777" w:rsidR="0064332F" w:rsidRDefault="00000000">
      <w:pPr>
        <w:pStyle w:val="Subtitle"/>
        <w:spacing w:after="50"/>
      </w:pPr>
      <w:bookmarkStart w:id="1" w:name="_heading=h.jgp7bl4fsk2i" w:colFirst="0" w:colLast="0"/>
      <w:bookmarkEnd w:id="1"/>
      <w:r>
        <w:t>Assess your controls. Choose your priority. Build your plan.</w:t>
      </w:r>
    </w:p>
    <w:p w14:paraId="21E5CEAE" w14:textId="77777777" w:rsidR="0064332F" w:rsidRDefault="0064332F">
      <w:pPr>
        <w:pBdr>
          <w:bottom w:val="single" w:sz="4" w:space="1" w:color="D9D7D5"/>
        </w:pBdr>
        <w:spacing w:after="100"/>
      </w:pPr>
    </w:p>
    <w:p w14:paraId="08369BB7" w14:textId="77777777" w:rsidR="0064332F" w:rsidRDefault="00000000">
      <w:pPr>
        <w:pStyle w:val="Heading1"/>
        <w:spacing w:after="60"/>
      </w:pPr>
      <w:bookmarkStart w:id="2" w:name="_heading=h.8ij7t0xkvzla" w:colFirst="0" w:colLast="0"/>
      <w:bookmarkEnd w:id="2"/>
      <w:r>
        <w:t>Assess your finance controls</w:t>
      </w:r>
    </w:p>
    <w:p w14:paraId="32007F4B" w14:textId="77777777" w:rsidR="0064332F" w:rsidRDefault="00000000">
      <w:pPr>
        <w:spacing w:after="90"/>
      </w:pPr>
      <w:r>
        <w:rPr>
          <w:color w:val="4D4D4F"/>
        </w:rPr>
        <w:t xml:space="preserve">Score each control based on how it </w:t>
      </w:r>
      <w:proofErr w:type="gramStart"/>
      <w:r>
        <w:rPr>
          <w:color w:val="4D4D4F"/>
        </w:rPr>
        <w:t>actually operates</w:t>
      </w:r>
      <w:proofErr w:type="gramEnd"/>
      <w:r>
        <w:rPr>
          <w:color w:val="4D4D4F"/>
        </w:rPr>
        <w:t xml:space="preserve"> today, not how it is supposed to work.</w:t>
      </w:r>
    </w:p>
    <w:p w14:paraId="5820227B" w14:textId="77777777" w:rsidR="0064332F" w:rsidRDefault="00000000">
      <w:pPr>
        <w:spacing w:after="40"/>
      </w:pPr>
      <w:r>
        <w:rPr>
          <w:b/>
          <w:bCs/>
          <w:smallCaps/>
          <w:sz w:val="14"/>
          <w:szCs w:val="14"/>
        </w:rPr>
        <w:t>SCORING</w:t>
      </w:r>
    </w:p>
    <w:tbl>
      <w:tblPr>
        <w:tblStyle w:val="a"/>
        <w:tblW w:w="9360" w:type="dxa"/>
        <w:tblBorders>
          <w:top w:val="single" w:sz="4" w:space="0" w:color="D9D7D5"/>
          <w:left w:val="nil"/>
          <w:bottom w:val="single" w:sz="4" w:space="0" w:color="D9D7D5"/>
          <w:right w:val="nil"/>
          <w:insideH w:val="nil"/>
          <w:insideV w:val="nil"/>
        </w:tblBorders>
        <w:tblLayout w:type="fixed"/>
        <w:tblLook w:val="0400" w:firstRow="0" w:lastRow="0" w:firstColumn="0" w:lastColumn="0" w:noHBand="0" w:noVBand="1"/>
      </w:tblPr>
      <w:tblGrid>
        <w:gridCol w:w="3120"/>
        <w:gridCol w:w="3120"/>
        <w:gridCol w:w="3120"/>
      </w:tblGrid>
      <w:tr w:rsidR="0064332F" w14:paraId="3B37F46F" w14:textId="77777777">
        <w:tc>
          <w:tcPr>
            <w:tcW w:w="3120" w:type="dxa"/>
            <w:tcBorders>
              <w:top w:val="nil"/>
              <w:left w:val="nil"/>
              <w:bottom w:val="nil"/>
              <w:right w:val="nil"/>
            </w:tcBorders>
            <w:tcMar>
              <w:top w:w="40" w:type="dxa"/>
              <w:left w:w="120" w:type="dxa"/>
              <w:bottom w:w="40" w:type="dxa"/>
              <w:right w:w="120" w:type="dxa"/>
            </w:tcMar>
          </w:tcPr>
          <w:p w14:paraId="63D7B866" w14:textId="77777777" w:rsidR="0064332F" w:rsidRDefault="00000000">
            <w:pPr>
              <w:spacing w:after="30"/>
              <w:rPr>
                <w:sz w:val="24"/>
                <w:szCs w:val="24"/>
              </w:rPr>
            </w:pPr>
            <w:proofErr w:type="gramStart"/>
            <w:r>
              <w:rPr>
                <w:b/>
                <w:bCs/>
                <w:color w:val="EC6D32"/>
                <w:sz w:val="26"/>
                <w:szCs w:val="26"/>
              </w:rPr>
              <w:t xml:space="preserve">2  </w:t>
            </w:r>
            <w:r>
              <w:rPr>
                <w:b/>
                <w:bCs/>
                <w:smallCaps/>
                <w:sz w:val="18"/>
                <w:szCs w:val="18"/>
              </w:rPr>
              <w:t>WORKING</w:t>
            </w:r>
            <w:proofErr w:type="gramEnd"/>
          </w:p>
          <w:p w14:paraId="65CA1A96" w14:textId="77777777" w:rsidR="0064332F" w:rsidRDefault="00000000">
            <w:pPr>
              <w:spacing w:line="230" w:lineRule="auto"/>
              <w:rPr>
                <w:sz w:val="24"/>
                <w:szCs w:val="24"/>
              </w:rPr>
            </w:pPr>
            <w:r>
              <w:rPr>
                <w:color w:val="4D4D4F"/>
                <w:sz w:val="17"/>
                <w:szCs w:val="17"/>
              </w:rPr>
              <w:t>Consistently happens, has a clear owner and there is evidence it happened.</w:t>
            </w:r>
          </w:p>
        </w:tc>
        <w:tc>
          <w:tcPr>
            <w:tcW w:w="3120" w:type="dxa"/>
            <w:tcBorders>
              <w:top w:val="nil"/>
              <w:left w:val="nil"/>
              <w:bottom w:val="nil"/>
              <w:right w:val="nil"/>
            </w:tcBorders>
            <w:tcMar>
              <w:top w:w="40" w:type="dxa"/>
              <w:left w:w="120" w:type="dxa"/>
              <w:bottom w:w="40" w:type="dxa"/>
              <w:right w:w="120" w:type="dxa"/>
            </w:tcMar>
          </w:tcPr>
          <w:p w14:paraId="156ADE29" w14:textId="77777777" w:rsidR="0064332F" w:rsidRDefault="00000000">
            <w:pPr>
              <w:spacing w:after="30"/>
              <w:rPr>
                <w:sz w:val="24"/>
                <w:szCs w:val="24"/>
              </w:rPr>
            </w:pPr>
            <w:proofErr w:type="gramStart"/>
            <w:r>
              <w:rPr>
                <w:b/>
                <w:bCs/>
                <w:color w:val="EC6D32"/>
                <w:sz w:val="26"/>
                <w:szCs w:val="26"/>
              </w:rPr>
              <w:t xml:space="preserve">1  </w:t>
            </w:r>
            <w:r>
              <w:rPr>
                <w:b/>
                <w:bCs/>
                <w:smallCaps/>
                <w:sz w:val="18"/>
                <w:szCs w:val="18"/>
              </w:rPr>
              <w:t>NEEDS</w:t>
            </w:r>
            <w:proofErr w:type="gramEnd"/>
            <w:r>
              <w:rPr>
                <w:b/>
                <w:bCs/>
                <w:smallCaps/>
                <w:sz w:val="18"/>
                <w:szCs w:val="18"/>
              </w:rPr>
              <w:t xml:space="preserve"> WORK</w:t>
            </w:r>
          </w:p>
          <w:p w14:paraId="3FD9936D" w14:textId="77777777" w:rsidR="0064332F" w:rsidRDefault="00000000">
            <w:pPr>
              <w:spacing w:line="230" w:lineRule="auto"/>
              <w:rPr>
                <w:sz w:val="24"/>
                <w:szCs w:val="24"/>
              </w:rPr>
            </w:pPr>
            <w:r>
              <w:rPr>
                <w:color w:val="4D4D4F"/>
                <w:sz w:val="17"/>
                <w:szCs w:val="17"/>
              </w:rPr>
              <w:t>Exists, but is informal, inconsistent or not consistently reviewed.</w:t>
            </w:r>
          </w:p>
        </w:tc>
        <w:tc>
          <w:tcPr>
            <w:tcW w:w="3120" w:type="dxa"/>
            <w:tcBorders>
              <w:top w:val="nil"/>
              <w:left w:val="nil"/>
              <w:bottom w:val="nil"/>
              <w:right w:val="nil"/>
            </w:tcBorders>
            <w:tcMar>
              <w:top w:w="40" w:type="dxa"/>
              <w:left w:w="120" w:type="dxa"/>
              <w:bottom w:w="40" w:type="dxa"/>
              <w:right w:w="120" w:type="dxa"/>
            </w:tcMar>
          </w:tcPr>
          <w:p w14:paraId="18F98FD8" w14:textId="77777777" w:rsidR="0064332F" w:rsidRDefault="00000000">
            <w:pPr>
              <w:spacing w:after="30"/>
              <w:rPr>
                <w:sz w:val="24"/>
                <w:szCs w:val="24"/>
              </w:rPr>
            </w:pPr>
            <w:proofErr w:type="gramStart"/>
            <w:r>
              <w:rPr>
                <w:b/>
                <w:bCs/>
                <w:color w:val="EC6D32"/>
                <w:sz w:val="26"/>
                <w:szCs w:val="26"/>
              </w:rPr>
              <w:t xml:space="preserve">0  </w:t>
            </w:r>
            <w:r>
              <w:rPr>
                <w:b/>
                <w:bCs/>
                <w:smallCaps/>
                <w:sz w:val="18"/>
                <w:szCs w:val="18"/>
              </w:rPr>
              <w:t>NOT</w:t>
            </w:r>
            <w:proofErr w:type="gramEnd"/>
            <w:r>
              <w:rPr>
                <w:b/>
                <w:bCs/>
                <w:smallCaps/>
                <w:sz w:val="18"/>
                <w:szCs w:val="18"/>
              </w:rPr>
              <w:t xml:space="preserve"> IN PLACE</w:t>
            </w:r>
          </w:p>
          <w:p w14:paraId="391023BE" w14:textId="77777777" w:rsidR="0064332F" w:rsidRDefault="00000000">
            <w:pPr>
              <w:spacing w:line="230" w:lineRule="auto"/>
              <w:rPr>
                <w:sz w:val="24"/>
                <w:szCs w:val="24"/>
              </w:rPr>
            </w:pPr>
            <w:r>
              <w:rPr>
                <w:color w:val="4D4D4F"/>
                <w:sz w:val="17"/>
                <w:szCs w:val="17"/>
              </w:rPr>
              <w:t>No reliable control exists today.</w:t>
            </w:r>
          </w:p>
        </w:tc>
      </w:tr>
    </w:tbl>
    <w:p w14:paraId="6CA919F1" w14:textId="17C22892" w:rsidR="0064332F" w:rsidRPr="00B96AEC" w:rsidRDefault="00B96AEC">
      <w:pPr>
        <w:spacing w:after="90"/>
        <w:rPr>
          <w:rFonts w:ascii="Avenir Book" w:hAnsi="Avenir Book"/>
          <w:color w:val="EE0000"/>
          <w:sz w:val="18"/>
          <w:szCs w:val="18"/>
        </w:rPr>
      </w:pPr>
      <w:r w:rsidRPr="00461676">
        <w:rPr>
          <w:rFonts w:ascii="Avenir Book" w:hAnsi="Avenir Book"/>
          <w:color w:val="EE0000"/>
          <w:sz w:val="18"/>
          <w:szCs w:val="18"/>
        </w:rPr>
        <w:t>Note: Use the dropdown menus in the gray boxes to select a number. Select only one column per row, then total the scores for your final _**_/10 result.</w:t>
      </w:r>
    </w:p>
    <w:tbl>
      <w:tblPr>
        <w:tblStyle w:val="a0"/>
        <w:tblW w:w="9360" w:type="dxa"/>
        <w:tblBorders>
          <w:top w:val="nil"/>
          <w:left w:val="nil"/>
          <w:bottom w:val="nil"/>
          <w:right w:val="nil"/>
          <w:insideH w:val="nil"/>
          <w:insideV w:val="nil"/>
        </w:tblBorders>
        <w:tblLayout w:type="fixed"/>
        <w:tblLook w:val="0400" w:firstRow="0" w:lastRow="0" w:firstColumn="0" w:lastColumn="0" w:noHBand="0" w:noVBand="1"/>
      </w:tblPr>
      <w:tblGrid>
        <w:gridCol w:w="420"/>
        <w:gridCol w:w="2620"/>
        <w:gridCol w:w="900"/>
        <w:gridCol w:w="900"/>
        <w:gridCol w:w="900"/>
        <w:gridCol w:w="3620"/>
      </w:tblGrid>
      <w:tr w:rsidR="0064332F" w14:paraId="24546308" w14:textId="77777777">
        <w:trPr>
          <w:cantSplit/>
          <w:tblHeader/>
        </w:trPr>
        <w:tc>
          <w:tcPr>
            <w:tcW w:w="420" w:type="dxa"/>
            <w:tcBorders>
              <w:top w:val="nil"/>
              <w:left w:val="nil"/>
              <w:bottom w:val="nil"/>
              <w:right w:val="nil"/>
            </w:tcBorders>
            <w:shd w:val="clear" w:color="auto" w:fill="323234"/>
            <w:tcMar>
              <w:top w:w="50" w:type="dxa"/>
              <w:left w:w="100" w:type="dxa"/>
              <w:bottom w:w="50" w:type="dxa"/>
              <w:right w:w="100" w:type="dxa"/>
            </w:tcMar>
            <w:vAlign w:val="center"/>
          </w:tcPr>
          <w:p w14:paraId="2E5527AA" w14:textId="77777777" w:rsidR="0064332F" w:rsidRDefault="00000000">
            <w:pPr>
              <w:jc w:val="center"/>
            </w:pPr>
            <w:r>
              <w:rPr>
                <w:b/>
                <w:bCs/>
                <w:smallCaps/>
                <w:color w:val="FFFFFF"/>
                <w:sz w:val="14"/>
                <w:szCs w:val="14"/>
              </w:rPr>
              <w:t>#</w:t>
            </w:r>
          </w:p>
        </w:tc>
        <w:tc>
          <w:tcPr>
            <w:tcW w:w="2620" w:type="dxa"/>
            <w:tcBorders>
              <w:top w:val="nil"/>
              <w:left w:val="nil"/>
              <w:bottom w:val="nil"/>
              <w:right w:val="nil"/>
            </w:tcBorders>
            <w:shd w:val="clear" w:color="auto" w:fill="323234"/>
            <w:tcMar>
              <w:top w:w="50" w:type="dxa"/>
              <w:left w:w="100" w:type="dxa"/>
              <w:bottom w:w="50" w:type="dxa"/>
              <w:right w:w="100" w:type="dxa"/>
            </w:tcMar>
            <w:vAlign w:val="center"/>
          </w:tcPr>
          <w:p w14:paraId="13DF7B01" w14:textId="77777777" w:rsidR="0064332F" w:rsidRDefault="00000000">
            <w:r>
              <w:rPr>
                <w:b/>
                <w:bCs/>
                <w:smallCaps/>
                <w:color w:val="FFFFFF"/>
                <w:sz w:val="14"/>
                <w:szCs w:val="14"/>
              </w:rPr>
              <w:t>CONTROL</w:t>
            </w:r>
          </w:p>
        </w:tc>
        <w:tc>
          <w:tcPr>
            <w:tcW w:w="900" w:type="dxa"/>
            <w:tcBorders>
              <w:top w:val="nil"/>
              <w:left w:val="nil"/>
              <w:bottom w:val="nil"/>
              <w:right w:val="nil"/>
            </w:tcBorders>
            <w:shd w:val="clear" w:color="auto" w:fill="323234"/>
            <w:tcMar>
              <w:top w:w="50" w:type="dxa"/>
              <w:left w:w="100" w:type="dxa"/>
              <w:bottom w:w="50" w:type="dxa"/>
              <w:right w:w="100" w:type="dxa"/>
            </w:tcMar>
            <w:vAlign w:val="center"/>
          </w:tcPr>
          <w:p w14:paraId="7F7E8B75" w14:textId="77777777" w:rsidR="0064332F" w:rsidRDefault="00000000">
            <w:pPr>
              <w:jc w:val="center"/>
            </w:pPr>
            <w:r>
              <w:rPr>
                <w:b/>
                <w:bCs/>
                <w:smallCaps/>
                <w:color w:val="FFFFFF"/>
                <w:sz w:val="14"/>
                <w:szCs w:val="14"/>
              </w:rPr>
              <w:t>2 WORKING</w:t>
            </w:r>
          </w:p>
        </w:tc>
        <w:tc>
          <w:tcPr>
            <w:tcW w:w="900" w:type="dxa"/>
            <w:tcBorders>
              <w:top w:val="nil"/>
              <w:left w:val="nil"/>
              <w:bottom w:val="nil"/>
              <w:right w:val="nil"/>
            </w:tcBorders>
            <w:shd w:val="clear" w:color="auto" w:fill="323234"/>
            <w:tcMar>
              <w:top w:w="50" w:type="dxa"/>
              <w:left w:w="100" w:type="dxa"/>
              <w:bottom w:w="50" w:type="dxa"/>
              <w:right w:w="100" w:type="dxa"/>
            </w:tcMar>
            <w:vAlign w:val="center"/>
          </w:tcPr>
          <w:p w14:paraId="34B90D40" w14:textId="77777777" w:rsidR="0064332F" w:rsidRDefault="00000000">
            <w:pPr>
              <w:jc w:val="center"/>
            </w:pPr>
            <w:r>
              <w:rPr>
                <w:b/>
                <w:bCs/>
                <w:smallCaps/>
                <w:color w:val="FFFFFF"/>
                <w:sz w:val="14"/>
                <w:szCs w:val="14"/>
              </w:rPr>
              <w:t>1 NEEDS WORK</w:t>
            </w:r>
          </w:p>
        </w:tc>
        <w:tc>
          <w:tcPr>
            <w:tcW w:w="900" w:type="dxa"/>
            <w:tcBorders>
              <w:top w:val="nil"/>
              <w:left w:val="nil"/>
              <w:bottom w:val="nil"/>
              <w:right w:val="nil"/>
            </w:tcBorders>
            <w:shd w:val="clear" w:color="auto" w:fill="323234"/>
            <w:tcMar>
              <w:top w:w="50" w:type="dxa"/>
              <w:left w:w="100" w:type="dxa"/>
              <w:bottom w:w="50" w:type="dxa"/>
              <w:right w:w="100" w:type="dxa"/>
            </w:tcMar>
            <w:vAlign w:val="center"/>
          </w:tcPr>
          <w:p w14:paraId="3A3E32EE" w14:textId="77777777" w:rsidR="0064332F" w:rsidRDefault="00000000">
            <w:pPr>
              <w:jc w:val="center"/>
            </w:pPr>
            <w:r>
              <w:rPr>
                <w:b/>
                <w:bCs/>
                <w:smallCaps/>
                <w:color w:val="FFFFFF"/>
                <w:sz w:val="14"/>
                <w:szCs w:val="14"/>
              </w:rPr>
              <w:t>0 NOT IN PLACE</w:t>
            </w:r>
          </w:p>
        </w:tc>
        <w:tc>
          <w:tcPr>
            <w:tcW w:w="3620" w:type="dxa"/>
            <w:tcBorders>
              <w:top w:val="nil"/>
              <w:left w:val="nil"/>
              <w:bottom w:val="nil"/>
              <w:right w:val="nil"/>
            </w:tcBorders>
            <w:shd w:val="clear" w:color="auto" w:fill="323234"/>
            <w:tcMar>
              <w:top w:w="50" w:type="dxa"/>
              <w:left w:w="100" w:type="dxa"/>
              <w:bottom w:w="50" w:type="dxa"/>
              <w:right w:w="100" w:type="dxa"/>
            </w:tcMar>
            <w:vAlign w:val="center"/>
          </w:tcPr>
          <w:p w14:paraId="7F34B6C3" w14:textId="77777777" w:rsidR="0064332F" w:rsidRDefault="00000000">
            <w:r>
              <w:rPr>
                <w:b/>
                <w:bCs/>
                <w:smallCaps/>
                <w:color w:val="FFFFFF"/>
                <w:sz w:val="14"/>
                <w:szCs w:val="14"/>
              </w:rPr>
              <w:t>NOTES / WHAT NEEDS TO CHANGE</w:t>
            </w:r>
          </w:p>
        </w:tc>
      </w:tr>
      <w:tr w:rsidR="0064332F" w14:paraId="348A11E3" w14:textId="77777777">
        <w:trPr>
          <w:cantSplit/>
        </w:trPr>
        <w:tc>
          <w:tcPr>
            <w:tcW w:w="9360" w:type="dxa"/>
            <w:gridSpan w:val="6"/>
            <w:tcBorders>
              <w:top w:val="single" w:sz="4" w:space="0" w:color="D9D7D5"/>
              <w:left w:val="nil"/>
              <w:bottom w:val="single" w:sz="4" w:space="0" w:color="D9D7D5"/>
              <w:right w:val="nil"/>
            </w:tcBorders>
            <w:shd w:val="clear" w:color="auto" w:fill="F3F2F1"/>
            <w:tcMar>
              <w:top w:w="60" w:type="dxa"/>
              <w:left w:w="100" w:type="dxa"/>
              <w:bottom w:w="60" w:type="dxa"/>
              <w:right w:w="100" w:type="dxa"/>
            </w:tcMar>
          </w:tcPr>
          <w:p w14:paraId="5467FE0D" w14:textId="77777777" w:rsidR="0064332F" w:rsidRDefault="00000000">
            <w:pPr>
              <w:rPr>
                <w:sz w:val="26"/>
                <w:szCs w:val="26"/>
              </w:rPr>
            </w:pPr>
            <w:r>
              <w:rPr>
                <w:b/>
                <w:bCs/>
                <w:smallCaps/>
                <w:color w:val="EC6D32"/>
                <w:sz w:val="21"/>
                <w:szCs w:val="21"/>
              </w:rPr>
              <w:t>START HERE</w:t>
            </w:r>
            <w:r>
              <w:rPr>
                <w:color w:val="4D4D4F"/>
                <w:sz w:val="19"/>
                <w:szCs w:val="19"/>
              </w:rPr>
              <w:t xml:space="preserve">   — 5 essential controls</w:t>
            </w:r>
          </w:p>
        </w:tc>
      </w:tr>
      <w:tr w:rsidR="0064332F" w14:paraId="7973EEC7"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2FDD1126" w14:textId="77777777" w:rsidR="0064332F" w:rsidRDefault="00000000">
            <w:pPr>
              <w:jc w:val="center"/>
            </w:pPr>
            <w:r>
              <w:rPr>
                <w:b/>
                <w:bCs/>
                <w:color w:val="EC6D32"/>
                <w:sz w:val="19"/>
                <w:szCs w:val="19"/>
              </w:rPr>
              <w:t>1</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4EE7B6EB" w14:textId="77777777" w:rsidR="0064332F" w:rsidRDefault="00000000">
            <w:r>
              <w:rPr>
                <w:sz w:val="18"/>
                <w:szCs w:val="18"/>
              </w:rPr>
              <w:t>Bank reconciliation</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A614697" w14:textId="4BF4410C" w:rsidR="0064332F" w:rsidRDefault="00000000">
            <w:pPr>
              <w:jc w:val="center"/>
            </w:pPr>
            <w:sdt>
              <w:sdtPr>
                <w:alias w:val="Configuration 1"/>
                <w:id w:val="1480934921"/>
                <w:dropDownList>
                  <w:listItem w:displayText="2" w:value="2"/>
                  <w:listItem w:displayText=" " w:value=" "/>
                </w:dropDownList>
              </w:sdtPr>
              <w:sdtContent>
                <w:r w:rsidR="00B96AEC">
                  <w:t>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70DDD3F0" w14:textId="77777777" w:rsidR="0064332F" w:rsidRDefault="00000000">
            <w:pPr>
              <w:jc w:val="center"/>
            </w:pPr>
            <w:sdt>
              <w:sdtPr>
                <w:alias w:val="Configuration 2"/>
                <w:id w:val="1187856600"/>
                <w:dropDownList>
                  <w:listItem w:displayText="1" w:value="1"/>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09188A2A" w14:textId="77777777" w:rsidR="0064332F" w:rsidRDefault="00000000">
            <w:pPr>
              <w:jc w:val="center"/>
            </w:pPr>
            <w:sdt>
              <w:sdtPr>
                <w:alias w:val="Configuration 3"/>
                <w:id w:val="-1422258238"/>
                <w:dropDownList>
                  <w:listItem w:displayText="0" w:value="0"/>
                  <w:listItem w:displayText=" " w:value=" "/>
                </w:dropDownList>
              </w:sdtPr>
              <w:sdtContent>
                <w:r>
                  <w:rPr>
                    <w:color w:val="000000"/>
                    <w:sz w:val="24"/>
                    <w:szCs w:val="24"/>
                    <w:shd w:val="clear" w:color="auto" w:fill="E8EAED"/>
                  </w:rPr>
                  <w:t xml:space="preserve">0</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0D7916FF" w14:textId="77777777" w:rsidR="0064332F" w:rsidRDefault="0064332F">
            <w:r>
              <w:rPr>
                <w:color w:val="1F3864"/>
                <w:sz w:val="18"/>
              </w:rPr>
              <w:t xml:space="preserve">No reconciliation yet; opening cash is a model assumption. PRIORITY: see 30-day plan.</w:t>
            </w:r>
          </w:p>
        </w:tc>
      </w:tr>
      <w:tr w:rsidR="0064332F" w14:paraId="30104317"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6F9C46B2" w14:textId="77777777" w:rsidR="0064332F" w:rsidRDefault="00000000">
            <w:pPr>
              <w:jc w:val="center"/>
            </w:pPr>
            <w:r>
              <w:rPr>
                <w:b/>
                <w:bCs/>
                <w:color w:val="EC6D32"/>
                <w:sz w:val="19"/>
                <w:szCs w:val="19"/>
              </w:rPr>
              <w:t>2</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595104FC" w14:textId="77777777" w:rsidR="0064332F" w:rsidRDefault="00000000">
            <w:r>
              <w:rPr>
                <w:sz w:val="18"/>
                <w:szCs w:val="18"/>
              </w:rPr>
              <w:t>Payment approval + separation</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14392E29" w14:textId="77777777" w:rsidR="0064332F" w:rsidRDefault="00000000">
            <w:pPr>
              <w:jc w:val="center"/>
            </w:pPr>
            <w:sdt>
              <w:sdtPr>
                <w:alias w:val="Configuration 1"/>
                <w:id w:val="-312206041"/>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70ACA2F9" w14:textId="77777777" w:rsidR="0064332F" w:rsidRDefault="00000000">
            <w:pPr>
              <w:jc w:val="center"/>
            </w:pPr>
            <w:sdt>
              <w:sdtPr>
                <w:alias w:val="Configuration 2"/>
                <w:id w:val="1773864825"/>
                <w:dropDownList>
                  <w:listItem w:displayText="1" w:value="1"/>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9F5209F" w14:textId="77777777" w:rsidR="0064332F" w:rsidRDefault="00000000">
            <w:pPr>
              <w:jc w:val="center"/>
            </w:pPr>
            <w:sdt>
              <w:sdtPr>
                <w:alias w:val="Configuration 3"/>
                <w:id w:val="511566105"/>
                <w:dropDownList>
                  <w:listItem w:displayText="0" w:value="0"/>
                  <w:listItem w:displayText=" " w:value=" "/>
                </w:dropDownList>
              </w:sdtPr>
              <w:sdtContent>
                <w:r>
                  <w:rPr>
                    <w:color w:val="000000"/>
                    <w:sz w:val="24"/>
                    <w:szCs w:val="24"/>
                    <w:shd w:val="clear" w:color="auto" w:fill="E8EAED"/>
                  </w:rPr>
                  <w:t xml:space="preserve">0</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3BF13879" w14:textId="77777777" w:rsidR="0064332F" w:rsidRDefault="0064332F">
            <w:r>
              <w:rPr>
                <w:color w:val="1F3864"/>
                <w:sz w:val="18"/>
              </w:rPr>
              <w:t xml:space="preserve">One founder initiates, approves, pays and records. Fix: Ema initiates, CEO approves each batch, second approver above UGX 2m, add a second bank signatory.</w:t>
            </w:r>
          </w:p>
        </w:tc>
      </w:tr>
      <w:tr w:rsidR="0064332F" w14:paraId="047B5F4B"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7AEA879E" w14:textId="77777777" w:rsidR="0064332F" w:rsidRDefault="00000000">
            <w:pPr>
              <w:jc w:val="center"/>
            </w:pPr>
            <w:r>
              <w:rPr>
                <w:b/>
                <w:bCs/>
                <w:color w:val="EC6D32"/>
                <w:sz w:val="19"/>
                <w:szCs w:val="19"/>
              </w:rPr>
              <w:t>3</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1261B66E" w14:textId="77777777" w:rsidR="0064332F" w:rsidRDefault="00000000">
            <w:r>
              <w:rPr>
                <w:sz w:val="18"/>
                <w:szCs w:val="18"/>
              </w:rPr>
              <w:t>Payroll reconciliation + approval</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49A0615E" w14:textId="77777777" w:rsidR="0064332F" w:rsidRDefault="00000000">
            <w:pPr>
              <w:jc w:val="center"/>
            </w:pPr>
            <w:sdt>
              <w:sdtPr>
                <w:alias w:val="Configuration 1"/>
                <w:id w:val="-1089410043"/>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8C430F6" w14:textId="77777777" w:rsidR="0064332F" w:rsidRDefault="00000000">
            <w:pPr>
              <w:jc w:val="center"/>
            </w:pPr>
            <w:sdt>
              <w:sdtPr>
                <w:alias w:val="Configuration 2"/>
                <w:id w:val="659134472"/>
                <w:dropDownList>
                  <w:listItem w:displayText="1" w:value="1"/>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099710BB" w14:textId="77777777" w:rsidR="0064332F" w:rsidRDefault="00000000">
            <w:pPr>
              <w:jc w:val="center"/>
            </w:pPr>
            <w:sdt>
              <w:sdtPr>
                <w:alias w:val="Configuration 3"/>
                <w:id w:val="-1936368541"/>
                <w:dropDownList>
                  <w:listItem w:displayText="0" w:value="0"/>
                  <w:listItem w:displayText=" " w:value=" "/>
                </w:dropDownList>
              </w:sdtPr>
              <w:sdtContent>
                <w:r>
                  <w:rPr>
                    <w:color w:val="000000"/>
                    <w:sz w:val="24"/>
                    <w:szCs w:val="24"/>
                    <w:shd w:val="clear" w:color="auto" w:fill="E8EAED"/>
                  </w:rPr>
                  <w:t xml:space="preserve">0</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036994BA" w14:textId="77777777" w:rsidR="0064332F" w:rsidRDefault="0064332F">
            <w:r>
              <w:rPr>
                <w:color w:val="1F3864"/>
                <w:sz w:val="18"/>
              </w:rPr>
              <w:t xml:space="preserve">First hire agreed by email; no payroll file or independent approval. Fix: salary register signed by two founders before the first payroll.</w:t>
            </w:r>
          </w:p>
        </w:tc>
      </w:tr>
      <w:tr w:rsidR="0064332F" w14:paraId="7E19CB3A"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0C036ACF" w14:textId="77777777" w:rsidR="0064332F" w:rsidRDefault="00000000">
            <w:pPr>
              <w:jc w:val="center"/>
            </w:pPr>
            <w:r>
              <w:rPr>
                <w:b/>
                <w:bCs/>
                <w:color w:val="EC6D32"/>
                <w:sz w:val="19"/>
                <w:szCs w:val="19"/>
              </w:rPr>
              <w:t>4</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7A254144" w14:textId="77777777" w:rsidR="0064332F" w:rsidRDefault="00000000">
            <w:r>
              <w:rPr>
                <w:sz w:val="18"/>
                <w:szCs w:val="18"/>
              </w:rPr>
              <w:t>Monthly close + balance-sheet reconciliations</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0245C525" w14:textId="77777777" w:rsidR="0064332F" w:rsidRDefault="00000000">
            <w:pPr>
              <w:jc w:val="center"/>
            </w:pPr>
            <w:sdt>
              <w:sdtPr>
                <w:alias w:val="Configuration 1"/>
                <w:id w:val="2035553015"/>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49A8BE15" w14:textId="77777777" w:rsidR="0064332F" w:rsidRDefault="00000000">
            <w:pPr>
              <w:jc w:val="center"/>
            </w:pPr>
            <w:sdt>
              <w:sdtPr>
                <w:alias w:val="Configuration 2"/>
                <w:id w:val="1435140660"/>
                <w:dropDownList>
                  <w:listItem w:displayText="1" w:value="1"/>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69911AD3" w14:textId="77777777" w:rsidR="0064332F" w:rsidRDefault="00000000">
            <w:pPr>
              <w:jc w:val="center"/>
            </w:pPr>
            <w:sdt>
              <w:sdtPr>
                <w:alias w:val="Configuration 3"/>
                <w:id w:val="-1777939633"/>
                <w:dropDownList>
                  <w:listItem w:displayText="0" w:value="0"/>
                  <w:listItem w:displayText=" " w:value=" "/>
                </w:dropDownList>
              </w:sdtPr>
              <w:sdtContent>
                <w:r>
                  <w:rPr>
                    <w:color w:val="000000"/>
                    <w:sz w:val="24"/>
                    <w:szCs w:val="24"/>
                    <w:shd w:val="clear" w:color="auto" w:fill="E8EAED"/>
                  </w:rPr>
                  <w:t xml:space="preserve">0</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7EBEF068" w14:textId="77777777" w:rsidR="0064332F" w:rsidRDefault="0064332F">
            <w:r>
              <w:rPr>
                <w:color w:val="1F3864"/>
                <w:sz w:val="18"/>
              </w:rPr>
              <w:t xml:space="preserve">No books, no accountant, no close calendar. Fix: appoint an accountant; close by the 10th of each month.</w:t>
            </w:r>
          </w:p>
        </w:tc>
      </w:tr>
      <w:tr w:rsidR="0064332F" w14:paraId="49EA7AD5"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3E965D3E" w14:textId="77777777" w:rsidR="0064332F" w:rsidRDefault="00000000">
            <w:pPr>
              <w:jc w:val="center"/>
            </w:pPr>
            <w:r>
              <w:rPr>
                <w:b/>
                <w:bCs/>
                <w:color w:val="EC6D32"/>
                <w:sz w:val="19"/>
                <w:szCs w:val="19"/>
              </w:rPr>
              <w:t>5</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2983E007" w14:textId="77777777" w:rsidR="0064332F" w:rsidRDefault="00000000">
            <w:r>
              <w:rPr>
                <w:sz w:val="18"/>
                <w:szCs w:val="18"/>
              </w:rPr>
              <w:t>System access / leaver control</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4336317A" w14:textId="77777777" w:rsidR="0064332F" w:rsidRDefault="00000000">
            <w:pPr>
              <w:jc w:val="center"/>
            </w:pPr>
            <w:sdt>
              <w:sdtPr>
                <w:alias w:val="Configuration 1"/>
                <w:id w:val="-730151741"/>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1114F35C" w14:textId="77777777" w:rsidR="0064332F" w:rsidRDefault="00000000">
            <w:pPr>
              <w:jc w:val="center"/>
            </w:pPr>
            <w:sdt>
              <w:sdtPr>
                <w:alias w:val="Configuration 2"/>
                <w:id w:val="-330970923"/>
                <w:dropDownList>
                  <w:listItem w:displayText="1" w:value="1"/>
                  <w:listItem w:displayText=" " w:value=" "/>
                </w:dropDownList>
              </w:sdtPr>
              <w:sdtContent>
                <w:r>
                  <w:rPr>
                    <w:color w:val="000000"/>
                    <w:sz w:val="24"/>
                    <w:szCs w:val="24"/>
                    <w:shd w:val="clear" w:color="auto" w:fill="E8EAED"/>
                  </w:rPr>
                  <w:t xml:space="preserve">1</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6BC8C252" w14:textId="77777777" w:rsidR="0064332F" w:rsidRDefault="00000000">
            <w:pPr>
              <w:jc w:val="center"/>
            </w:pPr>
            <w:sdt>
              <w:sdtPr>
                <w:alias w:val="Configuration 3"/>
                <w:id w:val="-1302275837"/>
                <w:dropDownList>
                  <w:listItem w:displayText="0" w:value="0"/>
                  <w:listItem w:displayText=" " w:value=" "/>
                </w:dropDownList>
              </w:sdtPr>
              <w:sdtContent>
                <w:r>
                  <w:rPr>
                    <w:color w:val="000000"/>
                    <w:sz w:val="24"/>
                    <w:szCs w:val="24"/>
                    <w:shd w:val="clear" w:color="auto" w:fill="E8EAED"/>
                  </w:rPr>
                  <w:t xml:space="preserve"> </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0FD3C2F2" w14:textId="77777777" w:rsidR="0064332F" w:rsidRDefault="0064332F">
            <w:r>
              <w:rPr>
                <w:color w:val="1F3864"/>
                <w:sz w:val="18"/>
              </w:rPr>
              <w:t xml:space="preserve">Role mailboxes exist (sammy@, ema@, ops@), but approvals run on a personal Gmail and website / Google profile access is unmanaged. Fix: company accounts only; access list with owners.</w:t>
            </w:r>
          </w:p>
        </w:tc>
      </w:tr>
      <w:tr w:rsidR="0064332F" w14:paraId="48E2869D" w14:textId="77777777">
        <w:trPr>
          <w:cantSplit/>
        </w:trPr>
        <w:tc>
          <w:tcPr>
            <w:tcW w:w="9360" w:type="dxa"/>
            <w:gridSpan w:val="6"/>
            <w:tcBorders>
              <w:top w:val="nil"/>
              <w:left w:val="nil"/>
              <w:bottom w:val="single" w:sz="4" w:space="0" w:color="D9D7D5"/>
              <w:right w:val="nil"/>
            </w:tcBorders>
            <w:tcMar>
              <w:top w:w="50" w:type="dxa"/>
              <w:left w:w="100" w:type="dxa"/>
              <w:bottom w:w="60" w:type="dxa"/>
              <w:right w:w="100" w:type="dxa"/>
            </w:tcMar>
          </w:tcPr>
          <w:p w14:paraId="43770AB4" w14:textId="77777777" w:rsidR="0064332F" w:rsidRDefault="00000000">
            <w:pPr>
              <w:jc w:val="right"/>
            </w:pPr>
            <w:r>
              <w:rPr>
                <w:b/>
                <w:bCs/>
                <w:smallCaps/>
                <w:sz w:val="17"/>
                <w:szCs w:val="17"/>
              </w:rPr>
              <w:t xml:space="preserve">START HERE SCORE:  </w:t>
            </w:r>
            <w:r>
              <w:rPr>
                <w:b/>
                <w:bCs/>
                <w:color w:val="EC6D32"/>
              </w:rPr>
              <w:t xml:space="preserve">1 </w:t>
            </w:r>
            <w:r>
              <w:rPr>
                <w:b/>
                <w:bCs/>
                <w:color w:val="4D4D4F"/>
                <w:sz w:val="17"/>
                <w:szCs w:val="17"/>
              </w:rPr>
              <w:t>/ 10</w:t>
            </w:r>
          </w:p>
        </w:tc>
      </w:tr>
      <w:tr w:rsidR="0064332F" w14:paraId="4E041DD5" w14:textId="77777777">
        <w:trPr>
          <w:cantSplit/>
        </w:trPr>
        <w:tc>
          <w:tcPr>
            <w:tcW w:w="9360" w:type="dxa"/>
            <w:gridSpan w:val="6"/>
            <w:tcBorders>
              <w:top w:val="single" w:sz="4" w:space="0" w:color="D9D7D5"/>
              <w:left w:val="nil"/>
              <w:bottom w:val="single" w:sz="4" w:space="0" w:color="D9D7D5"/>
              <w:right w:val="nil"/>
            </w:tcBorders>
            <w:shd w:val="clear" w:color="auto" w:fill="F3F2F1"/>
            <w:tcMar>
              <w:top w:w="60" w:type="dxa"/>
              <w:left w:w="100" w:type="dxa"/>
              <w:bottom w:w="60" w:type="dxa"/>
              <w:right w:w="100" w:type="dxa"/>
            </w:tcMar>
          </w:tcPr>
          <w:p w14:paraId="35530C1A" w14:textId="77777777" w:rsidR="0064332F" w:rsidRDefault="00000000">
            <w:pPr>
              <w:rPr>
                <w:sz w:val="26"/>
                <w:szCs w:val="26"/>
              </w:rPr>
            </w:pPr>
            <w:r>
              <w:rPr>
                <w:b/>
                <w:bCs/>
                <w:smallCaps/>
                <w:color w:val="EC6D32"/>
                <w:sz w:val="21"/>
                <w:szCs w:val="21"/>
              </w:rPr>
              <w:t>BUILD NEXT</w:t>
            </w:r>
            <w:r>
              <w:rPr>
                <w:color w:val="4D4D4F"/>
                <w:sz w:val="19"/>
                <w:szCs w:val="19"/>
              </w:rPr>
              <w:t xml:space="preserve">   — 5 controls to strengthen</w:t>
            </w:r>
          </w:p>
        </w:tc>
      </w:tr>
      <w:tr w:rsidR="0064332F" w14:paraId="408D52AC"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0EF94CCC" w14:textId="77777777" w:rsidR="0064332F" w:rsidRDefault="00000000">
            <w:pPr>
              <w:jc w:val="center"/>
            </w:pPr>
            <w:r>
              <w:rPr>
                <w:b/>
                <w:bCs/>
                <w:color w:val="EC6D32"/>
                <w:sz w:val="19"/>
                <w:szCs w:val="19"/>
              </w:rPr>
              <w:t>6</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0D03EE7A" w14:textId="77777777" w:rsidR="0064332F" w:rsidRDefault="00000000">
            <w:r>
              <w:rPr>
                <w:sz w:val="18"/>
                <w:szCs w:val="18"/>
              </w:rPr>
              <w:t>AR aging + collections review</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6AE072EB" w14:textId="77777777" w:rsidR="0064332F" w:rsidRDefault="00000000">
            <w:pPr>
              <w:jc w:val="center"/>
            </w:pPr>
            <w:sdt>
              <w:sdtPr>
                <w:alias w:val="Configuration 1"/>
                <w:id w:val="506855382"/>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3FA58ED7" w14:textId="6E79DCEA" w:rsidR="0064332F" w:rsidRDefault="00000000">
            <w:pPr>
              <w:jc w:val="center"/>
            </w:pPr>
            <w:sdt>
              <w:sdtPr>
                <w:alias w:val="Configuration 2"/>
                <w:id w:val="744891385"/>
                <w:dropDownList>
                  <w:listItem w:displayText="1" w:value="1"/>
                  <w:listItem w:displayText=" " w:value=" "/>
                </w:dropDownList>
              </w:sdtPr>
              <w:sdtContent>
                <w:r w:rsidR="00B96AEC">
                  <w:t>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4D65B67B" w14:textId="77777777" w:rsidR="0064332F" w:rsidRDefault="00000000">
            <w:pPr>
              <w:jc w:val="center"/>
            </w:pPr>
            <w:sdt>
              <w:sdtPr>
                <w:alias w:val="Configuration 3"/>
                <w:id w:val="461938316"/>
                <w:dropDownList>
                  <w:listItem w:displayText="0" w:value="0"/>
                  <w:listItem w:displayText=" " w:value=" "/>
                </w:dropDownList>
              </w:sdtPr>
              <w:sdtContent>
                <w:r>
                  <w:rPr>
                    <w:color w:val="000000"/>
                    <w:sz w:val="24"/>
                    <w:szCs w:val="24"/>
                    <w:shd w:val="clear" w:color="auto" w:fill="E8EAED"/>
                  </w:rPr>
                  <w:t xml:space="preserve">0</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5216677F" w14:textId="77777777" w:rsidR="0064332F" w:rsidRDefault="0064332F">
            <w:r>
              <w:rPr>
                <w:color w:val="1F3864"/>
                <w:sz w:val="18"/>
              </w:rPr>
              <w:t xml:space="preserve">No customers yet, no AR process. Fix: weekly AR review with a named owner once any credit is given.</w:t>
            </w:r>
          </w:p>
        </w:tc>
      </w:tr>
      <w:tr w:rsidR="0064332F" w14:paraId="0FEFFA13"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08A95AAB" w14:textId="77777777" w:rsidR="0064332F" w:rsidRDefault="00000000">
            <w:pPr>
              <w:jc w:val="center"/>
            </w:pPr>
            <w:r>
              <w:rPr>
                <w:b/>
                <w:bCs/>
                <w:color w:val="EC6D32"/>
                <w:sz w:val="19"/>
                <w:szCs w:val="19"/>
              </w:rPr>
              <w:t>7</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6407FEDA" w14:textId="77777777" w:rsidR="0064332F" w:rsidRDefault="00000000">
            <w:r>
              <w:rPr>
                <w:sz w:val="18"/>
                <w:szCs w:val="18"/>
              </w:rPr>
              <w:t>Vendor setup + bank-detail verification</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1C8DBE5" w14:textId="77777777" w:rsidR="0064332F" w:rsidRDefault="00000000">
            <w:pPr>
              <w:jc w:val="center"/>
            </w:pPr>
            <w:sdt>
              <w:sdtPr>
                <w:alias w:val="Configuration 1"/>
                <w:id w:val="-1014500895"/>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31A8ACD8" w14:textId="77777777" w:rsidR="0064332F" w:rsidRDefault="00000000">
            <w:pPr>
              <w:jc w:val="center"/>
            </w:pPr>
            <w:sdt>
              <w:sdtPr>
                <w:alias w:val="Configuration 2"/>
                <w:id w:val="-438796345"/>
                <w:dropDownList>
                  <w:listItem w:displayText="1" w:value="1"/>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EFBAD57" w14:textId="77777777" w:rsidR="0064332F" w:rsidRDefault="00000000">
            <w:pPr>
              <w:jc w:val="center"/>
            </w:pPr>
            <w:sdt>
              <w:sdtPr>
                <w:alias w:val="Configuration 3"/>
                <w:id w:val="-2056844004"/>
                <w:dropDownList>
                  <w:listItem w:displayText="0" w:value="0"/>
                  <w:listItem w:displayText=" " w:value=" "/>
                </w:dropDownList>
              </w:sdtPr>
              <w:sdtContent>
                <w:r>
                  <w:rPr>
                    <w:color w:val="000000"/>
                    <w:sz w:val="24"/>
                    <w:szCs w:val="24"/>
                    <w:shd w:val="clear" w:color="auto" w:fill="E8EAED"/>
                  </w:rPr>
                  <w:t xml:space="preserve">0</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0835B867" w14:textId="77777777" w:rsidR="0064332F" w:rsidRDefault="0064332F">
            <w:r>
              <w:rPr>
                <w:color w:val="1F3864"/>
                <w:sz w:val="18"/>
              </w:rPr>
              <w:t xml:space="preserve">First jar supplier about to be paid with no vendor approval step. Fix: verify bank details by phone on a number we already hold.</w:t>
            </w:r>
          </w:p>
        </w:tc>
      </w:tr>
      <w:tr w:rsidR="0064332F" w14:paraId="202C4F51"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0459564A" w14:textId="77777777" w:rsidR="0064332F" w:rsidRDefault="00000000">
            <w:pPr>
              <w:jc w:val="center"/>
            </w:pPr>
            <w:r>
              <w:rPr>
                <w:b/>
                <w:bCs/>
                <w:color w:val="EC6D32"/>
                <w:sz w:val="19"/>
                <w:szCs w:val="19"/>
              </w:rPr>
              <w:t>8</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72500EE0" w14:textId="77777777" w:rsidR="0064332F" w:rsidRDefault="00000000">
            <w:r>
              <w:rPr>
                <w:sz w:val="18"/>
                <w:szCs w:val="18"/>
              </w:rPr>
              <w:t>Approval thresholds</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045797D9" w14:textId="77777777" w:rsidR="0064332F" w:rsidRDefault="00000000">
            <w:pPr>
              <w:jc w:val="center"/>
            </w:pPr>
            <w:sdt>
              <w:sdtPr>
                <w:alias w:val="Configuration 1"/>
                <w:id w:val="-1882985536"/>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F6905AC" w14:textId="77777777" w:rsidR="0064332F" w:rsidRDefault="00000000">
            <w:pPr>
              <w:jc w:val="center"/>
            </w:pPr>
            <w:sdt>
              <w:sdtPr>
                <w:alias w:val="Configuration 2"/>
                <w:id w:val="-1507161151"/>
                <w:dropDownList>
                  <w:listItem w:displayText="1" w:value="1"/>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6B0B66E8" w14:textId="77777777" w:rsidR="0064332F" w:rsidRDefault="00000000">
            <w:pPr>
              <w:jc w:val="center"/>
            </w:pPr>
            <w:sdt>
              <w:sdtPr>
                <w:alias w:val="Configuration 3"/>
                <w:id w:val="743851214"/>
                <w:dropDownList>
                  <w:listItem w:displayText="0" w:value="0"/>
                  <w:listItem w:displayText=" " w:value=" "/>
                </w:dropDownList>
              </w:sdtPr>
              <w:sdtContent>
                <w:r>
                  <w:rPr>
                    <w:color w:val="000000"/>
                    <w:sz w:val="24"/>
                    <w:szCs w:val="24"/>
                    <w:shd w:val="clear" w:color="auto" w:fill="E8EAED"/>
                  </w:rPr>
                  <w:t xml:space="preserve">0</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2F77C0CD" w14:textId="77777777" w:rsidR="0064332F" w:rsidRDefault="0064332F">
            <w:r>
              <w:rPr>
                <w:color w:val="1F3864"/>
                <w:sz w:val="18"/>
              </w:rPr>
              <w:t xml:space="preserve">No amount-based approval limits. Fix: set limits before the first jar order is paid.</w:t>
            </w:r>
          </w:p>
        </w:tc>
      </w:tr>
      <w:tr w:rsidR="0064332F" w14:paraId="6886990B"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5EEB9DE8" w14:textId="77777777" w:rsidR="0064332F" w:rsidRDefault="00000000">
            <w:pPr>
              <w:jc w:val="center"/>
            </w:pPr>
            <w:r>
              <w:rPr>
                <w:b/>
                <w:bCs/>
                <w:color w:val="EC6D32"/>
                <w:sz w:val="19"/>
                <w:szCs w:val="19"/>
              </w:rPr>
              <w:lastRenderedPageBreak/>
              <w:t>9</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1015B210" w14:textId="77777777" w:rsidR="0064332F" w:rsidRDefault="00000000">
            <w:r>
              <w:rPr>
                <w:sz w:val="18"/>
                <w:szCs w:val="18"/>
              </w:rPr>
              <w:t>Revenue + credit controls</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B5CCF0E" w14:textId="77777777" w:rsidR="0064332F" w:rsidRDefault="00000000">
            <w:pPr>
              <w:jc w:val="center"/>
            </w:pPr>
            <w:sdt>
              <w:sdtPr>
                <w:alias w:val="Configuration 1"/>
                <w:id w:val="-339058567"/>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2800B41" w14:textId="77777777" w:rsidR="0064332F" w:rsidRDefault="00000000">
            <w:pPr>
              <w:jc w:val="center"/>
            </w:pPr>
            <w:sdt>
              <w:sdtPr>
                <w:alias w:val="Configuration 2"/>
                <w:id w:val="-900761927"/>
                <w:dropDownList>
                  <w:listItem w:displayText="1" w:value="1"/>
                  <w:listItem w:displayText=" " w:value=" "/>
                </w:dropDownList>
              </w:sdtPr>
              <w:sdtContent>
                <w:r>
                  <w:rPr>
                    <w:color w:val="000000"/>
                    <w:sz w:val="24"/>
                    <w:szCs w:val="24"/>
                    <w:shd w:val="clear" w:color="auto" w:fill="E8EAED"/>
                  </w:rPr>
                  <w:t xml:space="preserve">1</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53C74D0" w14:textId="77777777" w:rsidR="0064332F" w:rsidRDefault="00000000">
            <w:pPr>
              <w:jc w:val="center"/>
            </w:pPr>
            <w:sdt>
              <w:sdtPr>
                <w:alias w:val="Configuration 3"/>
                <w:id w:val="-883507814"/>
                <w:dropDownList>
                  <w:listItem w:displayText="0" w:value="0"/>
                  <w:listItem w:displayText=" " w:value=" "/>
                </w:dropDownList>
              </w:sdtPr>
              <w:sdtContent>
                <w:r>
                  <w:rPr>
                    <w:color w:val="000000"/>
                    <w:sz w:val="24"/>
                    <w:szCs w:val="24"/>
                    <w:shd w:val="clear" w:color="auto" w:fill="E8EAED"/>
                  </w:rPr>
                  <w:t xml:space="preserve"> </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1B5A0BE2" w14:textId="77777777" w:rsidR="0064332F" w:rsidRDefault="0064332F">
            <w:r>
              <w:rPr>
                <w:color w:val="1F3864"/>
                <w:sz w:val="18"/>
              </w:rPr>
              <w:t xml:space="preserve">Written price book: B2B floor earned on last month's volume, deposits never discounted, draft credit policy. Not yet operating.</w:t>
            </w:r>
          </w:p>
        </w:tc>
      </w:tr>
      <w:tr w:rsidR="0064332F" w14:paraId="138309DC"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0EAA20D4" w14:textId="77777777" w:rsidR="0064332F" w:rsidRDefault="00000000">
            <w:pPr>
              <w:jc w:val="center"/>
            </w:pPr>
            <w:r>
              <w:rPr>
                <w:b/>
                <w:bCs/>
                <w:color w:val="EC6D32"/>
                <w:sz w:val="19"/>
                <w:szCs w:val="19"/>
              </w:rPr>
              <w:t>10</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2FBA12B9" w14:textId="77777777" w:rsidR="0064332F" w:rsidRDefault="00000000">
            <w:r>
              <w:rPr>
                <w:sz w:val="18"/>
                <w:szCs w:val="18"/>
              </w:rPr>
              <w:t>Forecast vs. actual review</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106D1568" w14:textId="77777777" w:rsidR="0064332F" w:rsidRDefault="00000000">
            <w:pPr>
              <w:jc w:val="center"/>
            </w:pPr>
            <w:sdt>
              <w:sdtPr>
                <w:alias w:val="Configuration 1"/>
                <w:id w:val="-845721075"/>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43DAF439" w14:textId="77777777" w:rsidR="0064332F" w:rsidRDefault="00000000">
            <w:pPr>
              <w:jc w:val="center"/>
            </w:pPr>
            <w:sdt>
              <w:sdtPr>
                <w:alias w:val="Configuration 2"/>
                <w:id w:val="-1783358475"/>
                <w:dropDownList>
                  <w:listItem w:displayText="1" w:value="1"/>
                  <w:listItem w:displayText=" " w:value=" "/>
                </w:dropDownList>
              </w:sdtPr>
              <w:sdtContent>
                <w:r>
                  <w:rPr>
                    <w:color w:val="000000"/>
                    <w:sz w:val="24"/>
                    <w:szCs w:val="24"/>
                    <w:shd w:val="clear" w:color="auto" w:fill="E8EAED"/>
                  </w:rPr>
                  <w:t xml:space="preserve">1</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41D80673" w14:textId="77777777" w:rsidR="0064332F" w:rsidRDefault="00000000">
            <w:pPr>
              <w:jc w:val="center"/>
            </w:pPr>
            <w:sdt>
              <w:sdtPr>
                <w:alias w:val="Configuration 3"/>
                <w:id w:val="-876615044"/>
                <w:dropDownList>
                  <w:listItem w:displayText="0" w:value="0"/>
                  <w:listItem w:displayText=" " w:value=" "/>
                </w:dropDownList>
              </w:sdtPr>
              <w:sdtContent>
                <w:r>
                  <w:rPr>
                    <w:color w:val="000000"/>
                    <w:sz w:val="24"/>
                    <w:szCs w:val="24"/>
                    <w:shd w:val="clear" w:color="auto" w:fill="E8EAED"/>
                  </w:rPr>
                  <w:t xml:space="preserve"> </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177C3828" w14:textId="77777777" w:rsidR="0064332F" w:rsidRDefault="0064332F">
            <w:r>
              <w:rPr>
                <w:color w:val="1F3864"/>
                <w:sz w:val="18"/>
              </w:rPr>
              <w:t xml:space="preserve">13-week, 13-month and target-vs-actual tools built; nothing to compare until trading starts.</w:t>
            </w:r>
          </w:p>
        </w:tc>
      </w:tr>
      <w:tr w:rsidR="0064332F" w14:paraId="0B0C0EAB" w14:textId="77777777">
        <w:trPr>
          <w:cantSplit/>
        </w:trPr>
        <w:tc>
          <w:tcPr>
            <w:tcW w:w="9360" w:type="dxa"/>
            <w:gridSpan w:val="6"/>
            <w:tcBorders>
              <w:top w:val="nil"/>
              <w:left w:val="nil"/>
              <w:bottom w:val="single" w:sz="4" w:space="0" w:color="D9D7D5"/>
              <w:right w:val="nil"/>
            </w:tcBorders>
            <w:tcMar>
              <w:top w:w="50" w:type="dxa"/>
              <w:left w:w="100" w:type="dxa"/>
              <w:bottom w:w="60" w:type="dxa"/>
              <w:right w:w="100" w:type="dxa"/>
            </w:tcMar>
          </w:tcPr>
          <w:p w14:paraId="251E00A9" w14:textId="77777777" w:rsidR="0064332F" w:rsidRDefault="00000000">
            <w:pPr>
              <w:jc w:val="right"/>
            </w:pPr>
            <w:r>
              <w:rPr>
                <w:b/>
                <w:bCs/>
                <w:smallCaps/>
                <w:sz w:val="17"/>
                <w:szCs w:val="17"/>
              </w:rPr>
              <w:t xml:space="preserve">BUILD NEXT SCORE:  </w:t>
            </w:r>
            <w:r>
              <w:rPr>
                <w:b/>
                <w:bCs/>
                <w:color w:val="EC6D32"/>
              </w:rPr>
              <w:t xml:space="preserve">2 </w:t>
            </w:r>
            <w:r>
              <w:rPr>
                <w:b/>
                <w:bCs/>
                <w:color w:val="4D4D4F"/>
                <w:sz w:val="17"/>
                <w:szCs w:val="17"/>
              </w:rPr>
              <w:t>/ 10</w:t>
            </w:r>
          </w:p>
        </w:tc>
      </w:tr>
      <w:tr w:rsidR="0064332F" w14:paraId="2B549998" w14:textId="77777777">
        <w:trPr>
          <w:cantSplit/>
        </w:trPr>
        <w:tc>
          <w:tcPr>
            <w:tcW w:w="9360" w:type="dxa"/>
            <w:gridSpan w:val="6"/>
            <w:tcBorders>
              <w:top w:val="single" w:sz="4" w:space="0" w:color="D9D7D5"/>
              <w:left w:val="nil"/>
              <w:bottom w:val="single" w:sz="4" w:space="0" w:color="D9D7D5"/>
              <w:right w:val="nil"/>
            </w:tcBorders>
            <w:shd w:val="clear" w:color="auto" w:fill="F3F2F1"/>
            <w:tcMar>
              <w:top w:w="60" w:type="dxa"/>
              <w:left w:w="100" w:type="dxa"/>
              <w:bottom w:w="60" w:type="dxa"/>
              <w:right w:w="100" w:type="dxa"/>
            </w:tcMar>
          </w:tcPr>
          <w:p w14:paraId="689B5D3B" w14:textId="77777777" w:rsidR="0064332F" w:rsidRDefault="00000000">
            <w:pPr>
              <w:rPr>
                <w:sz w:val="26"/>
                <w:szCs w:val="26"/>
              </w:rPr>
            </w:pPr>
            <w:r>
              <w:rPr>
                <w:b/>
                <w:bCs/>
                <w:smallCaps/>
                <w:color w:val="EC6D32"/>
                <w:sz w:val="21"/>
                <w:szCs w:val="21"/>
              </w:rPr>
              <w:t>AS YOU SCALE</w:t>
            </w:r>
            <w:r>
              <w:rPr>
                <w:color w:val="4D4D4F"/>
                <w:sz w:val="19"/>
                <w:szCs w:val="19"/>
              </w:rPr>
              <w:t xml:space="preserve">   — 5 controls for a more mature finance function</w:t>
            </w:r>
          </w:p>
        </w:tc>
      </w:tr>
      <w:tr w:rsidR="0064332F" w14:paraId="62322901"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67952B0B" w14:textId="77777777" w:rsidR="0064332F" w:rsidRDefault="00000000">
            <w:pPr>
              <w:jc w:val="center"/>
            </w:pPr>
            <w:r>
              <w:rPr>
                <w:b/>
                <w:bCs/>
                <w:color w:val="EC6D32"/>
                <w:sz w:val="19"/>
                <w:szCs w:val="19"/>
              </w:rPr>
              <w:t>11</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60A12221" w14:textId="77777777" w:rsidR="0064332F" w:rsidRDefault="00000000">
            <w:r>
              <w:rPr>
                <w:sz w:val="18"/>
                <w:szCs w:val="18"/>
              </w:rPr>
              <w:t>Documented / automated approval workflows</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0A743BA" w14:textId="77777777" w:rsidR="0064332F" w:rsidRDefault="00000000">
            <w:pPr>
              <w:jc w:val="center"/>
            </w:pPr>
            <w:sdt>
              <w:sdtPr>
                <w:alias w:val="Configuration 1"/>
                <w:id w:val="1852213342"/>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4BDDF416" w14:textId="77777777" w:rsidR="0064332F" w:rsidRDefault="00000000">
            <w:pPr>
              <w:jc w:val="center"/>
            </w:pPr>
            <w:sdt>
              <w:sdtPr>
                <w:alias w:val="Configuration 2"/>
                <w:id w:val="581795033"/>
                <w:dropDownList>
                  <w:listItem w:displayText="1" w:value="1"/>
                  <w:listItem w:displayText=" " w:value=" "/>
                </w:dropDownList>
              </w:sdtPr>
              <w:sdtContent>
                <w:r>
                  <w:rPr>
                    <w:color w:val="000000"/>
                    <w:sz w:val="24"/>
                    <w:szCs w:val="24"/>
                    <w:shd w:val="clear" w:color="auto" w:fill="E8EAED"/>
                  </w:rPr>
                  <w:t xml:space="preserve">1</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1CE9CEB4" w14:textId="7827687F" w:rsidR="0064332F" w:rsidRDefault="00000000">
            <w:pPr>
              <w:jc w:val="center"/>
            </w:pPr>
            <w:sdt>
              <w:sdtPr>
                <w:alias w:val="Configuration 3"/>
                <w:id w:val="-191103622"/>
                <w:dropDownList>
                  <w:listItem w:displayText="0" w:value="0"/>
                  <w:listItem w:displayText=" " w:value=" "/>
                </w:dropDownList>
              </w:sdtPr>
              <w:sdtContent>
                <w:r w:rsidR="00B96AEC">
                  <w:t> </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50AB99A5" w14:textId="77777777" w:rsidR="0064332F" w:rsidRDefault="0064332F">
            <w:r>
              <w:rPr>
                <w:color w:val="1F3864"/>
                <w:sz w:val="18"/>
              </w:rPr>
              <w:t xml:space="preserve">Request register and figure-approval rule are written, but approvals still happen in email and WhatsApp, and the rule has been bypassed once.</w:t>
            </w:r>
          </w:p>
        </w:tc>
      </w:tr>
      <w:tr w:rsidR="0064332F" w14:paraId="2FD24495"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395BF1F1" w14:textId="77777777" w:rsidR="0064332F" w:rsidRDefault="00000000">
            <w:pPr>
              <w:jc w:val="center"/>
            </w:pPr>
            <w:r>
              <w:rPr>
                <w:b/>
                <w:bCs/>
                <w:color w:val="EC6D32"/>
                <w:sz w:val="19"/>
                <w:szCs w:val="19"/>
              </w:rPr>
              <w:t>12</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175D7794" w14:textId="77777777" w:rsidR="0064332F" w:rsidRDefault="00000000">
            <w:r>
              <w:rPr>
                <w:sz w:val="18"/>
                <w:szCs w:val="18"/>
              </w:rPr>
              <w:t>Exception reporting</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77C1381D" w14:textId="77777777" w:rsidR="0064332F" w:rsidRDefault="00000000">
            <w:pPr>
              <w:jc w:val="center"/>
            </w:pPr>
            <w:sdt>
              <w:sdtPr>
                <w:alias w:val="Configuration 1"/>
                <w:id w:val="66533162"/>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4A929816" w14:textId="77777777" w:rsidR="0064332F" w:rsidRDefault="00000000">
            <w:pPr>
              <w:jc w:val="center"/>
            </w:pPr>
            <w:sdt>
              <w:sdtPr>
                <w:alias w:val="Configuration 2"/>
                <w:id w:val="-596813762"/>
                <w:dropDownList>
                  <w:listItem w:displayText="1" w:value="1"/>
                  <w:listItem w:displayText=" " w:value=" "/>
                </w:dropDownList>
              </w:sdtPr>
              <w:sdtContent>
                <w:r>
                  <w:rPr>
                    <w:color w:val="000000"/>
                    <w:sz w:val="24"/>
                    <w:szCs w:val="24"/>
                    <w:shd w:val="clear" w:color="auto" w:fill="E8EAED"/>
                  </w:rPr>
                  <w:t xml:space="preserve">1</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74E15EE1" w14:textId="77777777" w:rsidR="0064332F" w:rsidRDefault="00000000">
            <w:pPr>
              <w:jc w:val="center"/>
            </w:pPr>
            <w:sdt>
              <w:sdtPr>
                <w:alias w:val="Configuration 3"/>
                <w:id w:val="-1393976595"/>
                <w:dropDownList>
                  <w:listItem w:displayText="0" w:value="0"/>
                  <w:listItem w:displayText=" " w:value=" "/>
                </w:dropDownList>
              </w:sdtPr>
              <w:sdtContent>
                <w:r>
                  <w:rPr>
                    <w:color w:val="000000"/>
                    <w:sz w:val="24"/>
                    <w:szCs w:val="24"/>
                    <w:shd w:val="clear" w:color="auto" w:fill="E8EAED"/>
                  </w:rPr>
                  <w:t xml:space="preserve"> </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0501C43E" w14:textId="77777777" w:rsidR="0064332F" w:rsidRDefault="0064332F">
            <w:r>
              <w:rPr>
                <w:color w:val="1F3864"/>
                <w:sz w:val="18"/>
              </w:rPr>
              <w:t xml:space="preserve">Daily automated briefs flag stale files and conflicting figures, but nothing is enforced.</w:t>
            </w:r>
          </w:p>
        </w:tc>
      </w:tr>
      <w:tr w:rsidR="0064332F" w14:paraId="5ACBCC56"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309DDB9A" w14:textId="77777777" w:rsidR="0064332F" w:rsidRDefault="00000000">
            <w:pPr>
              <w:jc w:val="center"/>
            </w:pPr>
            <w:r>
              <w:rPr>
                <w:b/>
                <w:bCs/>
                <w:color w:val="EC6D32"/>
                <w:sz w:val="19"/>
                <w:szCs w:val="19"/>
              </w:rPr>
              <w:t>13</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32FE63C2" w14:textId="77777777" w:rsidR="0064332F" w:rsidRDefault="00000000">
            <w:r>
              <w:rPr>
                <w:sz w:val="18"/>
                <w:szCs w:val="18"/>
              </w:rPr>
              <w:t>Quarterly user-access review</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6445E7E2" w14:textId="77777777" w:rsidR="0064332F" w:rsidRDefault="00000000">
            <w:pPr>
              <w:jc w:val="center"/>
            </w:pPr>
            <w:sdt>
              <w:sdtPr>
                <w:alias w:val="Configuration 1"/>
                <w:id w:val="1026646495"/>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68DDC435" w14:textId="77777777" w:rsidR="0064332F" w:rsidRDefault="00000000">
            <w:pPr>
              <w:jc w:val="center"/>
            </w:pPr>
            <w:sdt>
              <w:sdtPr>
                <w:alias w:val="Configuration 2"/>
                <w:id w:val="1133002885"/>
                <w:dropDownList>
                  <w:listItem w:displayText="1" w:value="1"/>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1EBD0FCE" w14:textId="77777777" w:rsidR="0064332F" w:rsidRDefault="00000000">
            <w:pPr>
              <w:jc w:val="center"/>
            </w:pPr>
            <w:sdt>
              <w:sdtPr>
                <w:alias w:val="Configuration 3"/>
                <w:id w:val="1436644274"/>
                <w:dropDownList>
                  <w:listItem w:displayText="0" w:value="0"/>
                  <w:listItem w:displayText=" " w:value=" "/>
                </w:dropDownList>
              </w:sdtPr>
              <w:sdtContent>
                <w:r>
                  <w:rPr>
                    <w:color w:val="000000"/>
                    <w:sz w:val="24"/>
                    <w:szCs w:val="24"/>
                    <w:shd w:val="clear" w:color="auto" w:fill="E8EAED"/>
                  </w:rPr>
                  <w:t xml:space="preserve">0</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5614108D" w14:textId="77777777" w:rsidR="0064332F" w:rsidRDefault="0064332F">
            <w:r>
              <w:rPr>
                <w:color w:val="1F3864"/>
                <w:sz w:val="18"/>
              </w:rPr>
              <w:t xml:space="preserve">Never done.</w:t>
            </w:r>
          </w:p>
        </w:tc>
      </w:tr>
      <w:tr w:rsidR="0064332F" w14:paraId="445C4169"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576AD449" w14:textId="77777777" w:rsidR="0064332F" w:rsidRDefault="00000000">
            <w:pPr>
              <w:jc w:val="center"/>
            </w:pPr>
            <w:r>
              <w:rPr>
                <w:b/>
                <w:bCs/>
                <w:color w:val="EC6D32"/>
                <w:sz w:val="19"/>
                <w:szCs w:val="19"/>
              </w:rPr>
              <w:t>14</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385ED494" w14:textId="77777777" w:rsidR="0064332F" w:rsidRDefault="00000000">
            <w:r>
              <w:rPr>
                <w:sz w:val="18"/>
                <w:szCs w:val="18"/>
              </w:rPr>
              <w:t>Quarterly controls review</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90E065D" w14:textId="77777777" w:rsidR="0064332F" w:rsidRDefault="00000000">
            <w:pPr>
              <w:jc w:val="center"/>
            </w:pPr>
            <w:sdt>
              <w:sdtPr>
                <w:alias w:val="Configuration 1"/>
                <w:id w:val="1737012"/>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1A16D409" w14:textId="77777777" w:rsidR="0064332F" w:rsidRDefault="00000000">
            <w:pPr>
              <w:jc w:val="center"/>
            </w:pPr>
            <w:sdt>
              <w:sdtPr>
                <w:alias w:val="Configuration 2"/>
                <w:id w:val="-752826466"/>
                <w:dropDownList>
                  <w:listItem w:displayText="1" w:value="1"/>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78D12439" w14:textId="77777777" w:rsidR="0064332F" w:rsidRDefault="00000000">
            <w:pPr>
              <w:jc w:val="center"/>
            </w:pPr>
            <w:sdt>
              <w:sdtPr>
                <w:alias w:val="Configuration 3"/>
                <w:id w:val="793516352"/>
                <w:dropDownList>
                  <w:listItem w:displayText="0" w:value="0"/>
                  <w:listItem w:displayText=" " w:value=" "/>
                </w:dropDownList>
              </w:sdtPr>
              <w:sdtContent>
                <w:r>
                  <w:rPr>
                    <w:color w:val="000000"/>
                    <w:sz w:val="24"/>
                    <w:szCs w:val="24"/>
                    <w:shd w:val="clear" w:color="auto" w:fill="E8EAED"/>
                  </w:rPr>
                  <w:t xml:space="preserve">0</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0A679F70" w14:textId="77777777" w:rsidR="0064332F" w:rsidRDefault="0064332F">
            <w:r>
              <w:rPr>
                <w:color w:val="1F3864"/>
                <w:sz w:val="18"/>
              </w:rPr>
              <w:t xml:space="preserve">Never done. This assessment is the first.</w:t>
            </w:r>
          </w:p>
        </w:tc>
      </w:tr>
      <w:tr w:rsidR="0064332F" w14:paraId="07D5959F" w14:textId="77777777" w:rsidTr="00B96AEC">
        <w:trPr>
          <w:cantSplit/>
        </w:trPr>
        <w:tc>
          <w:tcPr>
            <w:tcW w:w="420" w:type="dxa"/>
            <w:tcBorders>
              <w:top w:val="single" w:sz="4" w:space="0" w:color="D9D7D5"/>
              <w:left w:val="nil"/>
              <w:bottom w:val="single" w:sz="4" w:space="0" w:color="D9D7D5"/>
              <w:right w:val="nil"/>
            </w:tcBorders>
            <w:tcMar>
              <w:top w:w="80" w:type="dxa"/>
              <w:left w:w="100" w:type="dxa"/>
              <w:bottom w:w="80" w:type="dxa"/>
              <w:right w:w="60" w:type="dxa"/>
            </w:tcMar>
            <w:vAlign w:val="center"/>
          </w:tcPr>
          <w:p w14:paraId="22463C0D" w14:textId="77777777" w:rsidR="0064332F" w:rsidRDefault="00000000">
            <w:pPr>
              <w:jc w:val="center"/>
            </w:pPr>
            <w:r>
              <w:rPr>
                <w:b/>
                <w:bCs/>
                <w:color w:val="EC6D32"/>
                <w:sz w:val="19"/>
                <w:szCs w:val="19"/>
              </w:rPr>
              <w:t>15</w:t>
            </w:r>
          </w:p>
        </w:tc>
        <w:tc>
          <w:tcPr>
            <w:tcW w:w="2620" w:type="dxa"/>
            <w:tcBorders>
              <w:top w:val="single" w:sz="4" w:space="0" w:color="D9D7D5"/>
              <w:left w:val="nil"/>
              <w:bottom w:val="single" w:sz="4" w:space="0" w:color="D9D7D5"/>
              <w:right w:val="single" w:sz="4" w:space="0" w:color="auto"/>
            </w:tcBorders>
            <w:tcMar>
              <w:top w:w="80" w:type="dxa"/>
              <w:left w:w="100" w:type="dxa"/>
              <w:bottom w:w="80" w:type="dxa"/>
              <w:right w:w="100" w:type="dxa"/>
            </w:tcMar>
            <w:vAlign w:val="center"/>
          </w:tcPr>
          <w:p w14:paraId="7B7A8F91" w14:textId="77777777" w:rsidR="0064332F" w:rsidRDefault="00000000">
            <w:r>
              <w:rPr>
                <w:sz w:val="18"/>
                <w:szCs w:val="18"/>
              </w:rPr>
              <w:t>Documented control ownership</w:t>
            </w:r>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27E2AD81" w14:textId="77777777" w:rsidR="0064332F" w:rsidRDefault="00000000">
            <w:pPr>
              <w:jc w:val="center"/>
            </w:pPr>
            <w:sdt>
              <w:sdtPr>
                <w:alias w:val="Configuration 1"/>
                <w:id w:val="-366548938"/>
                <w:dropDownList>
                  <w:listItem w:displayText="2" w:value="2"/>
                  <w:listItem w:displayText=" " w:value=" "/>
                </w:dropDownList>
              </w:sdtPr>
              <w:sdtContent>
                <w:r>
                  <w:rPr>
                    <w:color w:val="000000"/>
                    <w:sz w:val="24"/>
                    <w:szCs w:val="24"/>
                    <w:shd w:val="clear" w:color="auto" w:fill="E8EAED"/>
                  </w:rPr>
                  <w:t xml:space="preserve"> </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3E27030F" w14:textId="77777777" w:rsidR="0064332F" w:rsidRDefault="00000000">
            <w:pPr>
              <w:jc w:val="center"/>
            </w:pPr>
            <w:sdt>
              <w:sdtPr>
                <w:alias w:val="Configuration 2"/>
                <w:id w:val="-1746950178"/>
                <w:dropDownList>
                  <w:listItem w:displayText="1" w:value="1"/>
                  <w:listItem w:displayText=" " w:value=" "/>
                </w:dropDownList>
              </w:sdtPr>
              <w:sdtContent>
                <w:r>
                  <w:rPr>
                    <w:color w:val="000000"/>
                    <w:sz w:val="24"/>
                    <w:szCs w:val="24"/>
                    <w:shd w:val="clear" w:color="auto" w:fill="E8EAED"/>
                  </w:rPr>
                  <w:t xml:space="preserve">1</w:t>
                </w:r>
              </w:sdtContent>
            </w:sdt>
          </w:p>
        </w:tc>
        <w:tc>
          <w:tcPr>
            <w:tcW w:w="90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79AD1E14" w14:textId="77777777" w:rsidR="0064332F" w:rsidRDefault="00000000">
            <w:pPr>
              <w:jc w:val="center"/>
            </w:pPr>
            <w:sdt>
              <w:sdtPr>
                <w:alias w:val="Configuration 3"/>
                <w:id w:val="1486591748"/>
                <w:dropDownList>
                  <w:listItem w:displayText="0" w:value="0"/>
                  <w:listItem w:displayText=" " w:value=" "/>
                </w:dropDownList>
              </w:sdtPr>
              <w:sdtContent>
                <w:r>
                  <w:rPr>
                    <w:color w:val="000000"/>
                    <w:sz w:val="24"/>
                    <w:szCs w:val="24"/>
                    <w:shd w:val="clear" w:color="auto" w:fill="E8EAED"/>
                  </w:rPr>
                  <w:t xml:space="preserve"> </w:t>
                </w:r>
              </w:sdtContent>
            </w:sdt>
          </w:p>
        </w:tc>
        <w:tc>
          <w:tcPr>
            <w:tcW w:w="3620" w:type="dxa"/>
            <w:tcBorders>
              <w:top w:val="single" w:sz="4" w:space="0" w:color="D9D7D5"/>
              <w:left w:val="single" w:sz="4" w:space="0" w:color="auto"/>
              <w:bottom w:val="single" w:sz="4" w:space="0" w:color="D9D7D5"/>
              <w:right w:val="nil"/>
            </w:tcBorders>
            <w:tcMar>
              <w:top w:w="80" w:type="dxa"/>
              <w:left w:w="100" w:type="dxa"/>
              <w:bottom w:w="80" w:type="dxa"/>
              <w:right w:w="100" w:type="dxa"/>
            </w:tcMar>
            <w:vAlign w:val="center"/>
          </w:tcPr>
          <w:p w14:paraId="0167D7FC" w14:textId="77777777" w:rsidR="0064332F" w:rsidRDefault="0064332F">
            <w:r>
              <w:rPr>
                <w:color w:val="1F3864"/>
                <w:sz w:val="18"/>
              </w:rPr>
              <w:t xml:space="preserve">An access register names owners, but not yet per control.</w:t>
            </w:r>
          </w:p>
        </w:tc>
      </w:tr>
      <w:tr w:rsidR="0064332F" w14:paraId="670087D6" w14:textId="77777777">
        <w:trPr>
          <w:cantSplit/>
        </w:trPr>
        <w:tc>
          <w:tcPr>
            <w:tcW w:w="9360" w:type="dxa"/>
            <w:gridSpan w:val="6"/>
            <w:tcBorders>
              <w:top w:val="nil"/>
              <w:left w:val="nil"/>
              <w:bottom w:val="single" w:sz="4" w:space="0" w:color="D9D7D5"/>
              <w:right w:val="nil"/>
            </w:tcBorders>
            <w:tcMar>
              <w:top w:w="50" w:type="dxa"/>
              <w:left w:w="100" w:type="dxa"/>
              <w:bottom w:w="60" w:type="dxa"/>
              <w:right w:w="100" w:type="dxa"/>
            </w:tcMar>
          </w:tcPr>
          <w:p w14:paraId="27D9BBA6" w14:textId="77777777" w:rsidR="0064332F" w:rsidRDefault="00000000">
            <w:pPr>
              <w:jc w:val="right"/>
            </w:pPr>
            <w:r>
              <w:rPr>
                <w:b/>
                <w:bCs/>
                <w:smallCaps/>
                <w:sz w:val="17"/>
                <w:szCs w:val="17"/>
              </w:rPr>
              <w:t xml:space="preserve">AS YOU SCALE SCORE:  </w:t>
            </w:r>
            <w:r>
              <w:rPr>
                <w:b/>
                <w:bCs/>
                <w:color w:val="EC6D32"/>
              </w:rPr>
              <w:t xml:space="preserve">3 </w:t>
            </w:r>
            <w:r>
              <w:rPr>
                <w:b/>
                <w:bCs/>
                <w:color w:val="4D4D4F"/>
                <w:sz w:val="17"/>
                <w:szCs w:val="17"/>
              </w:rPr>
              <w:t>/ 10</w:t>
            </w:r>
          </w:p>
        </w:tc>
      </w:tr>
      <w:tr w:rsidR="0064332F" w14:paraId="08D49F22" w14:textId="77777777">
        <w:tc>
          <w:tcPr>
            <w:tcW w:w="9360" w:type="dxa"/>
            <w:gridSpan w:val="6"/>
            <w:tcBorders>
              <w:top w:val="nil"/>
              <w:left w:val="nil"/>
              <w:bottom w:val="nil"/>
              <w:right w:val="nil"/>
            </w:tcBorders>
            <w:shd w:val="clear" w:color="auto" w:fill="323234"/>
            <w:tcMar>
              <w:top w:w="110" w:type="dxa"/>
              <w:left w:w="200" w:type="dxa"/>
              <w:bottom w:w="110" w:type="dxa"/>
              <w:right w:w="200" w:type="dxa"/>
            </w:tcMar>
          </w:tcPr>
          <w:p w14:paraId="1A680B9A" w14:textId="77777777" w:rsidR="0064332F" w:rsidRDefault="00000000">
            <w:pPr>
              <w:spacing w:after="30"/>
              <w:rPr>
                <w:sz w:val="24"/>
                <w:szCs w:val="24"/>
              </w:rPr>
            </w:pPr>
            <w:r>
              <w:rPr>
                <w:b/>
                <w:bCs/>
                <w:color w:val="FFFFFF"/>
                <w:sz w:val="20"/>
                <w:szCs w:val="20"/>
              </w:rPr>
              <w:t>YOUR FINANCE CONTROLS SCORE</w:t>
            </w:r>
          </w:p>
          <w:p w14:paraId="2491CF90" w14:textId="77777777" w:rsidR="0064332F" w:rsidRDefault="00000000">
            <w:r>
              <w:rPr>
                <w:b/>
                <w:bCs/>
                <w:color w:val="EC6D32"/>
                <w:sz w:val="32"/>
                <w:szCs w:val="32"/>
              </w:rPr>
              <w:t xml:space="preserve">6 </w:t>
            </w:r>
            <w:r>
              <w:rPr>
                <w:b/>
                <w:bCs/>
                <w:color w:val="FFFFFF"/>
              </w:rPr>
              <w:t>/ 30</w:t>
            </w:r>
          </w:p>
        </w:tc>
      </w:tr>
    </w:tbl>
    <w:p w14:paraId="5FE98A54" w14:textId="77777777" w:rsidR="0064332F" w:rsidRDefault="00000000">
      <w:pPr>
        <w:pStyle w:val="Heading1"/>
        <w:pageBreakBefore/>
        <w:spacing w:after="60"/>
      </w:pPr>
      <w:bookmarkStart w:id="3" w:name="_heading=h.fev48j2mpk1" w:colFirst="0" w:colLast="0"/>
      <w:bookmarkEnd w:id="3"/>
      <w:r>
        <w:lastRenderedPageBreak/>
        <w:t>From score to priority</w:t>
      </w:r>
    </w:p>
    <w:p w14:paraId="1D6CB473" w14:textId="77777777" w:rsidR="0064332F" w:rsidRDefault="00000000">
      <w:pPr>
        <w:spacing w:after="220"/>
      </w:pPr>
      <w:r>
        <w:rPr>
          <w:color w:val="4D4D4F"/>
        </w:rPr>
        <w:t>Your total score tells you where you stand. Your individual control gaps tell you what to do next.</w:t>
      </w:r>
    </w:p>
    <w:tbl>
      <w:tblPr>
        <w:tblStyle w:val="a1"/>
        <w:tblW w:w="9360" w:type="dxa"/>
        <w:tblBorders>
          <w:top w:val="single" w:sz="4" w:space="0" w:color="D9D7D5"/>
          <w:left w:val="nil"/>
          <w:bottom w:val="single" w:sz="4" w:space="0" w:color="D9D7D5"/>
          <w:right w:val="nil"/>
          <w:insideH w:val="nil"/>
          <w:insideV w:val="nil"/>
        </w:tblBorders>
        <w:tblLayout w:type="fixed"/>
        <w:tblLook w:val="0400" w:firstRow="0" w:lastRow="0" w:firstColumn="0" w:lastColumn="0" w:noHBand="0" w:noVBand="1"/>
      </w:tblPr>
      <w:tblGrid>
        <w:gridCol w:w="3120"/>
        <w:gridCol w:w="3120"/>
        <w:gridCol w:w="3120"/>
      </w:tblGrid>
      <w:tr w:rsidR="0064332F" w14:paraId="1C62E4F5" w14:textId="77777777">
        <w:tc>
          <w:tcPr>
            <w:tcW w:w="3120" w:type="dxa"/>
            <w:tcBorders>
              <w:top w:val="nil"/>
              <w:left w:val="nil"/>
              <w:bottom w:val="nil"/>
              <w:right w:val="nil"/>
            </w:tcBorders>
            <w:tcMar>
              <w:top w:w="60" w:type="dxa"/>
              <w:left w:w="120" w:type="dxa"/>
              <w:bottom w:w="60" w:type="dxa"/>
              <w:right w:w="120" w:type="dxa"/>
            </w:tcMar>
          </w:tcPr>
          <w:p w14:paraId="6E5363E2" w14:textId="77777777" w:rsidR="0064332F" w:rsidRDefault="00000000">
            <w:pPr>
              <w:spacing w:after="20"/>
            </w:pPr>
            <w:r>
              <w:rPr>
                <w:b/>
                <w:bCs/>
                <w:color w:val="EC6D32"/>
                <w:sz w:val="24"/>
                <w:szCs w:val="24"/>
              </w:rPr>
              <w:t>24–30</w:t>
            </w:r>
          </w:p>
          <w:p w14:paraId="102BD994" w14:textId="77777777" w:rsidR="0064332F" w:rsidRDefault="00000000">
            <w:pPr>
              <w:spacing w:after="40"/>
            </w:pPr>
            <w:r>
              <w:rPr>
                <w:b/>
                <w:bCs/>
                <w:smallCaps/>
                <w:sz w:val="16"/>
                <w:szCs w:val="16"/>
              </w:rPr>
              <w:t>STRONG FOUNDATION</w:t>
            </w:r>
          </w:p>
          <w:p w14:paraId="7D46BBA2" w14:textId="77777777" w:rsidR="0064332F" w:rsidRDefault="00000000">
            <w:r>
              <w:rPr>
                <w:color w:val="4D4D4F"/>
                <w:sz w:val="15"/>
                <w:szCs w:val="15"/>
              </w:rPr>
              <w:t>Most controls are operating. Focus on the remaining gaps.</w:t>
            </w:r>
          </w:p>
        </w:tc>
        <w:tc>
          <w:tcPr>
            <w:tcW w:w="3120" w:type="dxa"/>
            <w:tcBorders>
              <w:top w:val="nil"/>
              <w:left w:val="nil"/>
              <w:bottom w:val="nil"/>
              <w:right w:val="nil"/>
            </w:tcBorders>
            <w:tcMar>
              <w:top w:w="60" w:type="dxa"/>
              <w:left w:w="120" w:type="dxa"/>
              <w:bottom w:w="60" w:type="dxa"/>
              <w:right w:w="120" w:type="dxa"/>
            </w:tcMar>
          </w:tcPr>
          <w:p w14:paraId="1D9930E3" w14:textId="77777777" w:rsidR="0064332F" w:rsidRDefault="00000000">
            <w:pPr>
              <w:spacing w:after="20"/>
            </w:pPr>
            <w:r>
              <w:rPr>
                <w:b/>
                <w:bCs/>
                <w:color w:val="EC6D32"/>
                <w:sz w:val="24"/>
                <w:szCs w:val="24"/>
              </w:rPr>
              <w:t>18–23</w:t>
            </w:r>
          </w:p>
          <w:p w14:paraId="18F531AF" w14:textId="77777777" w:rsidR="0064332F" w:rsidRDefault="00000000">
            <w:pPr>
              <w:spacing w:after="40"/>
            </w:pPr>
            <w:r>
              <w:rPr>
                <w:b/>
                <w:bCs/>
                <w:smallCaps/>
                <w:sz w:val="16"/>
                <w:szCs w:val="16"/>
              </w:rPr>
              <w:t>BUILDING</w:t>
            </w:r>
          </w:p>
          <w:p w14:paraId="117FC96A" w14:textId="77777777" w:rsidR="0064332F" w:rsidRDefault="00000000">
            <w:r>
              <w:rPr>
                <w:color w:val="4D4D4F"/>
                <w:sz w:val="15"/>
                <w:szCs w:val="15"/>
              </w:rPr>
              <w:t>Several controls are in place, but meaningful gaps remain.</w:t>
            </w:r>
          </w:p>
        </w:tc>
        <w:tc>
          <w:tcPr>
            <w:tcW w:w="3120" w:type="dxa"/>
            <w:tcBorders>
              <w:top w:val="nil"/>
              <w:left w:val="nil"/>
              <w:bottom w:val="nil"/>
              <w:right w:val="nil"/>
            </w:tcBorders>
            <w:tcMar>
              <w:top w:w="60" w:type="dxa"/>
              <w:left w:w="120" w:type="dxa"/>
              <w:bottom w:w="60" w:type="dxa"/>
              <w:right w:w="120" w:type="dxa"/>
            </w:tcMar>
          </w:tcPr>
          <w:p w14:paraId="6E5E9BE1" w14:textId="77777777" w:rsidR="0064332F" w:rsidRDefault="00000000">
            <w:pPr>
              <w:spacing w:after="20"/>
            </w:pPr>
            <w:r>
              <w:rPr>
                <w:b/>
                <w:bCs/>
                <w:color w:val="EC6D32"/>
                <w:sz w:val="24"/>
                <w:szCs w:val="24"/>
              </w:rPr>
              <w:t>0–17</w:t>
            </w:r>
          </w:p>
          <w:p w14:paraId="3E8F05AB" w14:textId="77777777" w:rsidR="0064332F" w:rsidRDefault="00000000">
            <w:pPr>
              <w:spacing w:after="40"/>
            </w:pPr>
            <w:r>
              <w:rPr>
                <w:b/>
                <w:bCs/>
                <w:smallCaps/>
                <w:sz w:val="16"/>
                <w:szCs w:val="16"/>
              </w:rPr>
              <w:t>FOUNDATIONAL GAPS</w:t>
            </w:r>
          </w:p>
          <w:p w14:paraId="0FD93F6D" w14:textId="77777777" w:rsidR="0064332F" w:rsidRDefault="00000000">
            <w:r>
              <w:rPr>
                <w:color w:val="4D4D4F"/>
                <w:sz w:val="15"/>
                <w:szCs w:val="15"/>
              </w:rPr>
              <w:t>Focus on getting the essential controls operating consistently.</w:t>
            </w:r>
          </w:p>
        </w:tc>
      </w:tr>
    </w:tbl>
    <w:p w14:paraId="18F652DD" w14:textId="77777777" w:rsidR="0064332F" w:rsidRDefault="0064332F">
      <w:pPr>
        <w:spacing w:after="260"/>
      </w:pPr>
    </w:p>
    <w:p w14:paraId="3CD5A32E" w14:textId="77777777" w:rsidR="0064332F" w:rsidRDefault="00000000">
      <w:pPr>
        <w:pStyle w:val="Heading2"/>
        <w:spacing w:after="40"/>
      </w:pPr>
      <w:bookmarkStart w:id="4" w:name="_heading=h.lzihwus6jsxi" w:colFirst="0" w:colLast="0"/>
      <w:bookmarkEnd w:id="4"/>
      <w:r>
        <w:t>What should I fix first?</w:t>
      </w:r>
    </w:p>
    <w:p w14:paraId="6AE1ECB5" w14:textId="77777777" w:rsidR="0064332F" w:rsidRDefault="00000000">
      <w:pPr>
        <w:numPr>
          <w:ilvl w:val="0"/>
          <w:numId w:val="1"/>
        </w:numPr>
        <w:spacing w:before="100" w:after="0"/>
      </w:pPr>
      <w:r>
        <w:t>Start with any control scored 0 in Start Here.</w:t>
      </w:r>
    </w:p>
    <w:p w14:paraId="7842C327" w14:textId="77777777" w:rsidR="0064332F" w:rsidRDefault="00000000">
      <w:pPr>
        <w:numPr>
          <w:ilvl w:val="0"/>
          <w:numId w:val="1"/>
        </w:numPr>
        <w:spacing w:after="0"/>
      </w:pPr>
      <w:r>
        <w:t>If there are no 0s, look at the controls scored 1 in Start Here.</w:t>
      </w:r>
    </w:p>
    <w:p w14:paraId="3445A27C" w14:textId="77777777" w:rsidR="0064332F" w:rsidRDefault="00000000">
      <w:pPr>
        <w:numPr>
          <w:ilvl w:val="0"/>
          <w:numId w:val="1"/>
        </w:numPr>
        <w:spacing w:after="0"/>
      </w:pPr>
      <w:r>
        <w:t>If Start Here is strong, move to your 0s and 1s in Build Next.</w:t>
      </w:r>
    </w:p>
    <w:p w14:paraId="6E773780" w14:textId="77777777" w:rsidR="0064332F" w:rsidRDefault="00000000">
      <w:pPr>
        <w:numPr>
          <w:ilvl w:val="0"/>
          <w:numId w:val="1"/>
        </w:numPr>
        <w:spacing w:after="100"/>
      </w:pPr>
      <w:r>
        <w:t>Focus on As You Scale once the fundamentals are operating consistently.</w:t>
      </w:r>
    </w:p>
    <w:tbl>
      <w:tblPr>
        <w:tblStyle w:val="a2"/>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64332F" w14:paraId="6DB076E5" w14:textId="77777777">
        <w:tc>
          <w:tcPr>
            <w:tcW w:w="9360" w:type="dxa"/>
            <w:tcBorders>
              <w:top w:val="single" w:sz="8" w:space="0" w:color="323234"/>
              <w:left w:val="single" w:sz="8" w:space="0" w:color="323234"/>
              <w:bottom w:val="single" w:sz="8" w:space="0" w:color="323234"/>
              <w:right w:val="single" w:sz="8" w:space="0" w:color="323234"/>
            </w:tcBorders>
            <w:tcMar>
              <w:top w:w="110" w:type="dxa"/>
              <w:left w:w="220" w:type="dxa"/>
              <w:bottom w:w="110" w:type="dxa"/>
              <w:right w:w="220" w:type="dxa"/>
            </w:tcMar>
          </w:tcPr>
          <w:p w14:paraId="6E991C23" w14:textId="77777777" w:rsidR="0064332F" w:rsidRDefault="00000000">
            <w:pPr>
              <w:spacing w:after="60"/>
              <w:rPr>
                <w:sz w:val="26"/>
                <w:szCs w:val="26"/>
              </w:rPr>
            </w:pPr>
            <w:r>
              <w:rPr>
                <w:b/>
                <w:bCs/>
                <w:smallCaps/>
                <w:color w:val="EC6D32"/>
              </w:rPr>
              <w:t>MY PRIORITY CONTROL</w:t>
            </w:r>
          </w:p>
          <w:p w14:paraId="02D96779" w14:textId="2D7B65EF" w:rsidR="0064332F" w:rsidRDefault="00000000">
            <w:pPr>
              <w:spacing w:after="140"/>
            </w:pPr>
            <w:r>
              <w:rPr>
                <w:b/>
                <w:bCs/>
                <w:sz w:val="18"/>
                <w:szCs w:val="18"/>
              </w:rPr>
              <w:t xml:space="preserve">Control </w:t>
            </w:r>
            <w:r w:rsidR="00B96AEC">
              <w:rPr>
                <w:b/>
                <w:bCs/>
                <w:sz w:val="18"/>
                <w:szCs w:val="18"/>
              </w:rPr>
              <w:t xml:space="preserve"># </w:t>
            </w:r>
            <w:r>
              <w:rPr>
                <w:b/>
                <w:bCs/>
                <w:color w:val="EC6D32"/>
                <w:sz w:val="18"/>
                <w:szCs w:val="18"/>
              </w:rPr>
              <w:t>1 (Bank reconciliation)</w:t>
            </w:r>
          </w:p>
          <w:p w14:paraId="69635111" w14:textId="77777777" w:rsidR="0064332F" w:rsidRDefault="00000000">
            <w:pPr>
              <w:pBdr>
                <w:bottom w:val="single" w:sz="4" w:space="4" w:color="D9D7D5"/>
              </w:pBdr>
              <w:spacing w:before="15" w:after="65"/>
            </w:pPr>
            <w:r>
              <w:rPr>
                <w:sz w:val="14"/>
                <w:szCs w:val="14"/>
              </w:rPr>
              <w:t xml:space="preserve"> </w:t>
            </w:r>
          </w:p>
          <w:p w14:paraId="2229D74A" w14:textId="77777777" w:rsidR="0064332F" w:rsidRDefault="00000000">
            <w:pPr>
              <w:spacing w:before="160" w:after="80"/>
              <w:rPr>
                <w:sz w:val="19"/>
                <w:szCs w:val="19"/>
              </w:rPr>
            </w:pPr>
            <w:r>
              <w:rPr>
                <w:b/>
                <w:bCs/>
                <w:smallCaps/>
                <w:sz w:val="16"/>
                <w:szCs w:val="16"/>
              </w:rPr>
              <w:t>CURRENT SCORE</w:t>
            </w:r>
          </w:p>
          <w:sdt>
            <w:sdtPr>
              <w:tag w:val="goog_rdk_0"/>
              <w:id w:val="-1035141157"/>
              <w:lock w:val="contentLocked"/>
            </w:sdtPr>
            <w:sdtContent>
              <w:tbl>
                <w:tblPr>
                  <w:tblStyle w:val="a3"/>
                  <w:tblW w:w="4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0"/>
                  <w:gridCol w:w="1515"/>
                  <w:gridCol w:w="810"/>
                  <w:gridCol w:w="1440"/>
                </w:tblGrid>
                <w:tr w:rsidR="0064332F" w14:paraId="376A6BA8" w14:textId="77777777" w:rsidTr="00B96AEC">
                  <w:tc>
                    <w:tcPr>
                      <w:tcW w:w="69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3A3501C2" w14:textId="77777777" w:rsidR="0064332F" w:rsidRDefault="00000000" w:rsidP="00B96AEC">
                      <w:sdt>
                        <w:sdtPr>
                          <w:alias w:val="Configuration 3"/>
                          <w:id w:val="1968675597"/>
                          <w:dropDownList>
                            <w:listItem w:displayText="0" w:value="0"/>
                            <w:listItem w:displayText=" " w:value=" "/>
                          </w:dropDownList>
                        </w:sdtPr>
                        <w:sdtContent>
                          <w:r>
                            <w:rPr>
                              <w:color w:val="000000"/>
                              <w:sz w:val="24"/>
                              <w:szCs w:val="24"/>
                              <w:shd w:val="clear" w:color="auto" w:fill="E8EAED"/>
                            </w:rPr>
                            <w:t xml:space="preserve">0</w:t>
                          </w:r>
                        </w:sdtContent>
                      </w:sdt>
                    </w:p>
                  </w:tc>
                  <w:tc>
                    <w:tcPr>
                      <w:tcW w:w="1515" w:type="dxa"/>
                      <w:tcBorders>
                        <w:top w:val="nil"/>
                        <w:left w:val="single" w:sz="4" w:space="0" w:color="auto"/>
                        <w:bottom w:val="nil"/>
                        <w:right w:val="single" w:sz="4" w:space="0" w:color="auto"/>
                      </w:tcBorders>
                      <w:tcMar>
                        <w:top w:w="100" w:type="dxa"/>
                        <w:left w:w="100" w:type="dxa"/>
                        <w:bottom w:w="100" w:type="dxa"/>
                        <w:right w:w="100" w:type="dxa"/>
                      </w:tcMar>
                    </w:tcPr>
                    <w:p w14:paraId="1E913B15" w14:textId="77777777" w:rsidR="0064332F" w:rsidRDefault="00000000">
                      <w:pPr>
                        <w:spacing w:before="60"/>
                        <w:rPr>
                          <w:sz w:val="19"/>
                          <w:szCs w:val="19"/>
                        </w:rPr>
                      </w:pPr>
                      <w:r>
                        <w:rPr>
                          <w:sz w:val="19"/>
                          <w:szCs w:val="19"/>
                        </w:rPr>
                        <w:t>0  Not in place</w:t>
                      </w:r>
                    </w:p>
                  </w:tc>
                  <w:tc>
                    <w:tcPr>
                      <w:tcW w:w="81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80" w:type="dxa"/>
                        <w:left w:w="60" w:type="dxa"/>
                        <w:bottom w:w="80" w:type="dxa"/>
                        <w:right w:w="60" w:type="dxa"/>
                      </w:tcMar>
                      <w:vAlign w:val="center"/>
                    </w:tcPr>
                    <w:p w14:paraId="449452AB" w14:textId="77777777" w:rsidR="0064332F" w:rsidRDefault="00000000">
                      <w:pPr>
                        <w:jc w:val="center"/>
                      </w:pPr>
                      <w:sdt>
                        <w:sdtPr>
                          <w:alias w:val="Configuration 2"/>
                          <w:id w:val="1231981204"/>
                          <w:dropDownList>
                            <w:listItem w:displayText="1" w:value="1"/>
                            <w:listItem w:displayText=" " w:value=" "/>
                          </w:dropDownList>
                        </w:sdtPr>
                        <w:sdtContent>
                          <w:r>
                            <w:rPr>
                              <w:color w:val="000000"/>
                              <w:sz w:val="24"/>
                              <w:szCs w:val="24"/>
                              <w:shd w:val="clear" w:color="auto" w:fill="E8EAED"/>
                            </w:rPr>
                            <w:t xml:space="preserve"> </w:t>
                          </w:r>
                        </w:sdtContent>
                      </w:sdt>
                    </w:p>
                  </w:tc>
                  <w:tc>
                    <w:tcPr>
                      <w:tcW w:w="1440" w:type="dxa"/>
                      <w:tcBorders>
                        <w:top w:val="nil"/>
                        <w:left w:val="single" w:sz="4" w:space="0" w:color="auto"/>
                        <w:bottom w:val="nil"/>
                        <w:right w:val="nil"/>
                      </w:tcBorders>
                      <w:tcMar>
                        <w:top w:w="100" w:type="dxa"/>
                        <w:left w:w="100" w:type="dxa"/>
                        <w:bottom w:w="100" w:type="dxa"/>
                        <w:right w:w="100" w:type="dxa"/>
                      </w:tcMar>
                    </w:tcPr>
                    <w:p w14:paraId="09345340" w14:textId="77777777" w:rsidR="0064332F" w:rsidRDefault="00000000">
                      <w:pPr>
                        <w:spacing w:before="60"/>
                        <w:rPr>
                          <w:sz w:val="19"/>
                          <w:szCs w:val="19"/>
                        </w:rPr>
                      </w:pPr>
                      <w:r>
                        <w:rPr>
                          <w:sz w:val="19"/>
                          <w:szCs w:val="19"/>
                        </w:rPr>
                        <w:t>1  Needs work</w:t>
                      </w:r>
                    </w:p>
                  </w:tc>
                </w:tr>
              </w:tbl>
            </w:sdtContent>
          </w:sdt>
          <w:p w14:paraId="08B0E8B9" w14:textId="77777777" w:rsidR="0064332F" w:rsidRDefault="0064332F">
            <w:pPr>
              <w:spacing w:before="60"/>
              <w:rPr>
                <w:sz w:val="19"/>
                <w:szCs w:val="19"/>
              </w:rPr>
            </w:pPr>
          </w:p>
          <w:p w14:paraId="05DCA8C6" w14:textId="77777777" w:rsidR="0064332F" w:rsidRDefault="00000000">
            <w:pPr>
              <w:spacing w:before="160" w:after="80"/>
            </w:pPr>
            <w:r>
              <w:rPr>
                <w:b/>
                <w:bCs/>
                <w:smallCaps/>
                <w:sz w:val="16"/>
                <w:szCs w:val="16"/>
              </w:rPr>
              <w:t>WHY IS THIS THE PRIORITY?</w:t>
            </w:r>
          </w:p>
          <w:p w14:paraId="7D4363CE" w14:textId="318BCA85" w:rsidR="0064332F" w:rsidRDefault="0064332F">
            <w:pPr>
              <w:pBdr>
                <w:bottom w:val="single" w:sz="4" w:space="4" w:color="D9D7D5"/>
              </w:pBdr>
              <w:spacing w:before="15" w:after="65"/>
            </w:pPr>
            <w:r>
              <w:rPr>
                <w:color w:val="1F3864"/>
                <w:sz w:val="18"/>
              </w:rPr>
              <w:t xml:space="preserve">It is the first essential control and it scores 0. We open this month and every other number depends on it: if opening cash is wrong, the whole 13-week forecast starts wrong. Our opening cash today is a model assumption, not a reconciled bank balance. It is also the cheapest control to start: one person, one hour a week.</w:t>
            </w:r>
          </w:p>
          <w:p w14:paraId="1D58D8AA" w14:textId="77777777" w:rsidR="0064332F" w:rsidRDefault="00000000">
            <w:pPr>
              <w:spacing w:before="160" w:after="80"/>
            </w:pPr>
            <w:r>
              <w:rPr>
                <w:b/>
                <w:bCs/>
                <w:smallCaps/>
                <w:sz w:val="16"/>
                <w:szCs w:val="16"/>
              </w:rPr>
              <w:t>WHAT RISK DOES THIS GAP CREATE FOR THE BUSINESS?</w:t>
            </w:r>
          </w:p>
          <w:p w14:paraId="747CAAC6" w14:textId="77777777" w:rsidR="0064332F" w:rsidRDefault="00000000">
            <w:pPr>
              <w:pBdr>
                <w:bottom w:val="single" w:sz="4" w:space="4" w:color="D9D7D5"/>
              </w:pBdr>
              <w:spacing w:before="15" w:after="65"/>
            </w:pPr>
            <w:r>
              <w:rPr>
                <w:color w:val="1F3864"/>
                <w:sz w:val="18"/>
              </w:rPr>
              <w:t xml:space="preserve">We cannot prove our cash balance is real. Errors, unrecorded payments or misuse would go unnoticed. Customers' refundable jar deposits, which are cash that is not ours, could be spent without anyone seeing it. And every forecast and figure we show a funder or lender would rest on an unverified number.</w:t>
            </w:r>
          </w:p>
        </w:tc>
      </w:tr>
    </w:tbl>
    <w:p w14:paraId="25CE30E5" w14:textId="77777777" w:rsidR="0064332F" w:rsidRDefault="00000000">
      <w:pPr>
        <w:spacing w:before="260"/>
        <w:jc w:val="center"/>
        <w:rPr>
          <w:sz w:val="26"/>
          <w:szCs w:val="26"/>
        </w:rPr>
      </w:pPr>
      <w:r>
        <w:rPr>
          <w:b/>
          <w:bCs/>
          <w:i/>
          <w:iCs/>
          <w:color w:val="EC6D32"/>
        </w:rPr>
        <w:t>Now turn this into a 30-day plan.</w:t>
      </w:r>
    </w:p>
    <w:p w14:paraId="723684D9" w14:textId="77777777" w:rsidR="0064332F" w:rsidRDefault="00000000">
      <w:pPr>
        <w:pStyle w:val="Heading1"/>
        <w:pageBreakBefore/>
        <w:spacing w:after="60"/>
      </w:pPr>
      <w:bookmarkStart w:id="5" w:name="_heading=h.yt4krregfafu" w:colFirst="0" w:colLast="0"/>
      <w:bookmarkEnd w:id="5"/>
      <w:r>
        <w:lastRenderedPageBreak/>
        <w:t>My 30-day control plan</w:t>
      </w:r>
    </w:p>
    <w:p w14:paraId="309379DC" w14:textId="77777777" w:rsidR="0064332F" w:rsidRDefault="00000000">
      <w:pPr>
        <w:spacing w:after="140"/>
      </w:pPr>
      <w:r>
        <w:rPr>
          <w:color w:val="4D4D4F"/>
        </w:rPr>
        <w:t xml:space="preserve">Turn one control gap into a control that </w:t>
      </w:r>
      <w:proofErr w:type="gramStart"/>
      <w:r>
        <w:rPr>
          <w:color w:val="4D4D4F"/>
        </w:rPr>
        <w:t>actually operates</w:t>
      </w:r>
      <w:proofErr w:type="gramEnd"/>
      <w:r>
        <w:rPr>
          <w:color w:val="4D4D4F"/>
        </w:rPr>
        <w:t>.</w:t>
      </w:r>
    </w:p>
    <w:tbl>
      <w:tblPr>
        <w:tblStyle w:val="a4"/>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64332F" w14:paraId="7AFDAB23" w14:textId="77777777">
        <w:tc>
          <w:tcPr>
            <w:tcW w:w="9360" w:type="dxa"/>
            <w:tcBorders>
              <w:top w:val="single" w:sz="8" w:space="0" w:color="323234"/>
              <w:left w:val="single" w:sz="8" w:space="0" w:color="323234"/>
              <w:bottom w:val="single" w:sz="8" w:space="0" w:color="323234"/>
              <w:right w:val="single" w:sz="8" w:space="0" w:color="323234"/>
            </w:tcBorders>
            <w:tcMar>
              <w:top w:w="110" w:type="dxa"/>
              <w:left w:w="220" w:type="dxa"/>
              <w:bottom w:w="110" w:type="dxa"/>
              <w:right w:w="220" w:type="dxa"/>
            </w:tcMar>
          </w:tcPr>
          <w:p w14:paraId="24B6BE85" w14:textId="77777777" w:rsidR="0064332F" w:rsidRDefault="00000000">
            <w:pPr>
              <w:spacing w:after="60"/>
              <w:rPr>
                <w:sz w:val="26"/>
                <w:szCs w:val="26"/>
              </w:rPr>
            </w:pPr>
            <w:r>
              <w:rPr>
                <w:b/>
                <w:bCs/>
                <w:smallCaps/>
                <w:color w:val="EC6D32"/>
              </w:rPr>
              <w:t>CONTROL I AM STRENGTHENING</w:t>
            </w:r>
          </w:p>
          <w:p w14:paraId="11B7C6BE" w14:textId="7E42F2A2" w:rsidR="0064332F" w:rsidRDefault="00000000">
            <w:pPr>
              <w:spacing w:after="80"/>
            </w:pPr>
            <w:r>
              <w:rPr>
                <w:b/>
                <w:bCs/>
                <w:sz w:val="17"/>
                <w:szCs w:val="17"/>
              </w:rPr>
              <w:t xml:space="preserve"># </w:t>
            </w:r>
            <w:r>
              <w:rPr>
                <w:b/>
                <w:bCs/>
                <w:color w:val="EC6D32"/>
                <w:sz w:val="17"/>
                <w:szCs w:val="17"/>
              </w:rPr>
              <w:t>1 (Bank reconciliation)</w:t>
            </w:r>
          </w:p>
          <w:p w14:paraId="52501301" w14:textId="77777777" w:rsidR="0064332F" w:rsidRDefault="00000000">
            <w:pPr>
              <w:pBdr>
                <w:bottom w:val="single" w:sz="4" w:space="4" w:color="D9D7D5"/>
              </w:pBdr>
              <w:spacing w:before="15" w:after="65"/>
            </w:pPr>
            <w:r>
              <w:rPr>
                <w:sz w:val="14"/>
                <w:szCs w:val="14"/>
              </w:rPr>
              <w:t xml:space="preserve"> </w:t>
            </w:r>
          </w:p>
          <w:p w14:paraId="64F5FF1A" w14:textId="77777777" w:rsidR="0064332F" w:rsidRDefault="00000000">
            <w:pPr>
              <w:spacing w:before="90" w:after="40"/>
              <w:rPr>
                <w:sz w:val="19"/>
                <w:szCs w:val="19"/>
              </w:rPr>
            </w:pPr>
            <w:r>
              <w:rPr>
                <w:b/>
                <w:bCs/>
                <w:smallCaps/>
                <w:sz w:val="15"/>
                <w:szCs w:val="15"/>
              </w:rPr>
              <w:t>CURRENT SCORE → TARGET</w:t>
            </w:r>
          </w:p>
          <w:sdt>
            <w:sdtPr>
              <w:tag w:val="goog_rdk_1"/>
              <w:id w:val="1249040284"/>
              <w:lock w:val="contentLocked"/>
            </w:sdtPr>
            <w:sdtContent>
              <w:tbl>
                <w:tblPr>
                  <w:tblStyle w:val="a5"/>
                  <w:tblW w:w="3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0"/>
                  <w:gridCol w:w="765"/>
                  <w:gridCol w:w="765"/>
                  <w:gridCol w:w="915"/>
                </w:tblGrid>
                <w:tr w:rsidR="0064332F" w14:paraId="7B928F4C" w14:textId="77777777" w:rsidTr="002A571F">
                  <w:tc>
                    <w:tcPr>
                      <w:tcW w:w="660"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100" w:type="dxa"/>
                        <w:left w:w="100" w:type="dxa"/>
                        <w:bottom w:w="100" w:type="dxa"/>
                        <w:right w:w="100" w:type="dxa"/>
                      </w:tcMar>
                      <w:vAlign w:val="center"/>
                    </w:tcPr>
                    <w:p w14:paraId="4C487E4F" w14:textId="77777777" w:rsidR="0064332F" w:rsidRDefault="00000000">
                      <w:pPr>
                        <w:widowControl w:val="0"/>
                        <w:pBdr>
                          <w:top w:val="nil"/>
                          <w:left w:val="nil"/>
                          <w:bottom w:val="nil"/>
                          <w:right w:val="nil"/>
                          <w:between w:val="nil"/>
                        </w:pBdr>
                        <w:spacing w:after="0" w:line="240" w:lineRule="auto"/>
                        <w:rPr>
                          <w:sz w:val="19"/>
                          <w:szCs w:val="19"/>
                        </w:rPr>
                      </w:pPr>
                      <w:sdt>
                        <w:sdtPr>
                          <w:alias w:val="Configuration 4"/>
                          <w:id w:val="-854616827"/>
                          <w:dropDownList>
                            <w:listItem w:displayText="yes" w:value="yes"/>
                            <w:listItem w:displayText=" " w:value=" "/>
                          </w:dropDownList>
                        </w:sdtPr>
                        <w:sdtContent>
                          <w:r>
                            <w:rPr>
                              <w:color w:val="000000"/>
                              <w:sz w:val="19"/>
                              <w:szCs w:val="19"/>
                              <w:shd w:val="clear" w:color="auto" w:fill="E8EAED"/>
                            </w:rPr>
                            <w:t xml:space="preserve">yes</w:t>
                          </w:r>
                        </w:sdtContent>
                      </w:sdt>
                    </w:p>
                  </w:tc>
                  <w:tc>
                    <w:tcPr>
                      <w:tcW w:w="765" w:type="dxa"/>
                      <w:tcBorders>
                        <w:top w:val="nil"/>
                        <w:left w:val="single" w:sz="4" w:space="0" w:color="auto"/>
                        <w:bottom w:val="nil"/>
                        <w:right w:val="single" w:sz="4" w:space="0" w:color="auto"/>
                      </w:tcBorders>
                      <w:tcMar>
                        <w:top w:w="100" w:type="dxa"/>
                        <w:left w:w="100" w:type="dxa"/>
                        <w:bottom w:w="100" w:type="dxa"/>
                        <w:right w:w="100" w:type="dxa"/>
                      </w:tcMar>
                      <w:vAlign w:val="center"/>
                    </w:tcPr>
                    <w:p w14:paraId="14226BD4" w14:textId="77777777" w:rsidR="0064332F" w:rsidRDefault="00000000">
                      <w:pPr>
                        <w:spacing w:before="60" w:line="240" w:lineRule="auto"/>
                        <w:rPr>
                          <w:sz w:val="19"/>
                          <w:szCs w:val="19"/>
                        </w:rPr>
                      </w:pPr>
                      <w:r>
                        <w:rPr>
                          <w:sz w:val="19"/>
                          <w:szCs w:val="19"/>
                        </w:rPr>
                        <w:t>0 → 2</w:t>
                      </w:r>
                      <w:r>
                        <w:t xml:space="preserve"> </w:t>
                      </w:r>
                    </w:p>
                  </w:tc>
                  <w:tc>
                    <w:tcPr>
                      <w:tcW w:w="765" w:type="dxa"/>
                      <w:tcBorders>
                        <w:top w:val="single" w:sz="4" w:space="0" w:color="auto"/>
                        <w:left w:val="single" w:sz="4" w:space="0" w:color="auto"/>
                        <w:bottom w:val="single" w:sz="4" w:space="0" w:color="auto"/>
                        <w:right w:val="single" w:sz="4" w:space="0" w:color="auto"/>
                      </w:tcBorders>
                      <w:shd w:val="clear" w:color="auto" w:fill="D1D1D1" w:themeFill="background2" w:themeFillShade="E6"/>
                      <w:tcMar>
                        <w:top w:w="100" w:type="dxa"/>
                        <w:left w:w="100" w:type="dxa"/>
                        <w:bottom w:w="100" w:type="dxa"/>
                        <w:right w:w="100" w:type="dxa"/>
                      </w:tcMar>
                      <w:vAlign w:val="center"/>
                    </w:tcPr>
                    <w:p w14:paraId="078F504D" w14:textId="77777777" w:rsidR="0064332F" w:rsidRDefault="00000000">
                      <w:pPr>
                        <w:widowControl w:val="0"/>
                        <w:spacing w:after="0" w:line="240" w:lineRule="auto"/>
                        <w:rPr>
                          <w:sz w:val="19"/>
                          <w:szCs w:val="19"/>
                        </w:rPr>
                      </w:pPr>
                      <w:sdt>
                        <w:sdtPr>
                          <w:alias w:val="Configuration 4"/>
                          <w:id w:val="-1103314963"/>
                          <w:dropDownList>
                            <w:listItem w:displayText="yes" w:value="yes"/>
                            <w:listItem w:displayText=" " w:value=" "/>
                          </w:dropDownList>
                        </w:sdtPr>
                        <w:sdtContent>
                          <w:r>
                            <w:rPr>
                              <w:color w:val="000000"/>
                              <w:sz w:val="19"/>
                              <w:szCs w:val="19"/>
                              <w:shd w:val="clear" w:color="auto" w:fill="E8EAED"/>
                            </w:rPr>
                            <w:t xml:space="preserve"> </w:t>
                          </w:r>
                        </w:sdtContent>
                      </w:sdt>
                    </w:p>
                  </w:tc>
                  <w:tc>
                    <w:tcPr>
                      <w:tcW w:w="915" w:type="dxa"/>
                      <w:tcBorders>
                        <w:top w:val="nil"/>
                        <w:left w:val="single" w:sz="4" w:space="0" w:color="auto"/>
                        <w:bottom w:val="nil"/>
                        <w:right w:val="nil"/>
                      </w:tcBorders>
                      <w:tcMar>
                        <w:top w:w="100" w:type="dxa"/>
                        <w:left w:w="100" w:type="dxa"/>
                        <w:bottom w:w="100" w:type="dxa"/>
                        <w:right w:w="100" w:type="dxa"/>
                      </w:tcMar>
                      <w:vAlign w:val="center"/>
                    </w:tcPr>
                    <w:p w14:paraId="20085ADD" w14:textId="77777777" w:rsidR="0064332F" w:rsidRDefault="00000000">
                      <w:pPr>
                        <w:spacing w:before="60" w:line="240" w:lineRule="auto"/>
                        <w:rPr>
                          <w:sz w:val="19"/>
                          <w:szCs w:val="19"/>
                        </w:rPr>
                      </w:pPr>
                      <w:r>
                        <w:rPr>
                          <w:sz w:val="19"/>
                          <w:szCs w:val="19"/>
                        </w:rPr>
                        <w:t>1 → 2</w:t>
                      </w:r>
                    </w:p>
                  </w:tc>
                </w:tr>
              </w:tbl>
            </w:sdtContent>
          </w:sdt>
          <w:p w14:paraId="40904D99" w14:textId="77777777" w:rsidR="0064332F" w:rsidRDefault="0064332F">
            <w:pPr>
              <w:spacing w:before="60"/>
              <w:rPr>
                <w:sz w:val="19"/>
                <w:szCs w:val="19"/>
              </w:rPr>
            </w:pPr>
          </w:p>
        </w:tc>
      </w:tr>
    </w:tbl>
    <w:p w14:paraId="709B65A2" w14:textId="77777777" w:rsidR="0064332F" w:rsidRDefault="0064332F">
      <w:pPr>
        <w:spacing w:after="70"/>
      </w:pPr>
    </w:p>
    <w:p w14:paraId="1496E4BA" w14:textId="77777777" w:rsidR="0064332F" w:rsidRDefault="00000000">
      <w:pPr>
        <w:spacing w:before="20" w:after="20"/>
        <w:jc w:val="center"/>
        <w:rPr>
          <w:sz w:val="24"/>
          <w:szCs w:val="24"/>
        </w:rPr>
      </w:pPr>
      <w:r>
        <w:rPr>
          <w:b/>
          <w:bCs/>
          <w:sz w:val="21"/>
          <w:szCs w:val="21"/>
        </w:rPr>
        <w:t>Risk → Control → Owner → Evidence → Review</w:t>
      </w:r>
    </w:p>
    <w:p w14:paraId="7BD16432" w14:textId="77777777" w:rsidR="0064332F" w:rsidRDefault="0064332F">
      <w:pPr>
        <w:pBdr>
          <w:bottom w:val="single" w:sz="4" w:space="1" w:color="D9D7D5"/>
        </w:pBdr>
        <w:spacing w:after="60"/>
      </w:pPr>
    </w:p>
    <w:p w14:paraId="2AFDCDF2" w14:textId="77777777" w:rsidR="0064332F" w:rsidRDefault="00000000">
      <w:pPr>
        <w:spacing w:before="90" w:after="20"/>
        <w:rPr>
          <w:sz w:val="26"/>
          <w:szCs w:val="26"/>
        </w:rPr>
      </w:pPr>
      <w:r>
        <w:rPr>
          <w:b/>
          <w:bCs/>
          <w:smallCaps/>
          <w:sz w:val="19"/>
          <w:szCs w:val="19"/>
        </w:rPr>
        <w:t>RISK</w:t>
      </w:r>
    </w:p>
    <w:p w14:paraId="65D29973" w14:textId="77777777" w:rsidR="0064332F" w:rsidRDefault="00000000">
      <w:pPr>
        <w:spacing w:after="30" w:line="220" w:lineRule="auto"/>
        <w:rPr>
          <w:sz w:val="26"/>
          <w:szCs w:val="26"/>
        </w:rPr>
      </w:pPr>
      <w:r>
        <w:rPr>
          <w:i/>
          <w:iCs/>
          <w:color w:val="4D4D4F"/>
          <w:sz w:val="19"/>
          <w:szCs w:val="19"/>
        </w:rPr>
        <w:t>What could go wrong if we do not fix this?</w:t>
      </w:r>
    </w:p>
    <w:p w14:paraId="5B55B721" w14:textId="77777777" w:rsidR="0064332F" w:rsidRDefault="00000000">
      <w:pPr>
        <w:pBdr>
          <w:bottom w:val="single" w:sz="4" w:space="4" w:color="D9D7D5"/>
        </w:pBdr>
        <w:spacing w:before="15" w:after="65"/>
        <w:rPr>
          <w:sz w:val="26"/>
          <w:szCs w:val="26"/>
        </w:rPr>
      </w:pPr>
      <w:r>
        <w:rPr>
          <w:color w:val="1F3864"/>
          <w:sz w:val="18"/>
        </w:rPr>
        <w:t xml:space="preserve">Our reported cash and our 13-week forecast are wrong without anyone noticing. Deposits we owe customers get spent. An unauthorised or duplicate payment goes undetected. We present funders and lenders figures we cannot defend.</w:t>
      </w:r>
    </w:p>
    <w:p w14:paraId="025F4B7A" w14:textId="77777777" w:rsidR="0064332F" w:rsidRDefault="00000000">
      <w:pPr>
        <w:spacing w:before="90" w:after="20"/>
        <w:rPr>
          <w:sz w:val="26"/>
          <w:szCs w:val="26"/>
        </w:rPr>
      </w:pPr>
      <w:r>
        <w:rPr>
          <w:b/>
          <w:bCs/>
          <w:smallCaps/>
          <w:sz w:val="19"/>
          <w:szCs w:val="19"/>
        </w:rPr>
        <w:t>CONTROL</w:t>
      </w:r>
    </w:p>
    <w:p w14:paraId="1CDF3CAC" w14:textId="77777777" w:rsidR="0064332F" w:rsidRDefault="00000000">
      <w:pPr>
        <w:spacing w:after="30" w:line="220" w:lineRule="auto"/>
        <w:rPr>
          <w:sz w:val="26"/>
          <w:szCs w:val="26"/>
        </w:rPr>
      </w:pPr>
      <w:r>
        <w:rPr>
          <w:i/>
          <w:iCs/>
          <w:color w:val="4D4D4F"/>
          <w:sz w:val="19"/>
          <w:szCs w:val="19"/>
        </w:rPr>
        <w:t xml:space="preserve">What exactly will we put in place? Be specific about what will </w:t>
      </w:r>
      <w:proofErr w:type="gramStart"/>
      <w:r>
        <w:rPr>
          <w:i/>
          <w:iCs/>
          <w:color w:val="4D4D4F"/>
          <w:sz w:val="19"/>
          <w:szCs w:val="19"/>
        </w:rPr>
        <w:t>actually happen</w:t>
      </w:r>
      <w:proofErr w:type="gramEnd"/>
      <w:r>
        <w:rPr>
          <w:i/>
          <w:iCs/>
          <w:color w:val="4D4D4F"/>
          <w:sz w:val="19"/>
          <w:szCs w:val="19"/>
        </w:rPr>
        <w:t xml:space="preserve"> differently.</w:t>
      </w:r>
    </w:p>
    <w:p w14:paraId="3B27528D" w14:textId="77777777" w:rsidR="0064332F" w:rsidRDefault="00000000">
      <w:pPr>
        <w:pBdr>
          <w:bottom w:val="single" w:sz="4" w:space="4" w:color="D9D7D5"/>
        </w:pBdr>
        <w:spacing w:before="15" w:after="65"/>
        <w:rPr>
          <w:sz w:val="26"/>
          <w:szCs w:val="26"/>
        </w:rPr>
      </w:pPr>
      <w:r>
        <w:rPr>
          <w:color w:val="1F3864"/>
          <w:sz w:val="18"/>
        </w:rPr>
        <w:t xml:space="preserve">Every week, the bank and mobile-money statements are reconciled to our cash records (the JOURNAL in our financial source-of-truth file). Every difference is investigated and explained the same week. The reconciled closing balance becomes the opening cash of the 13-week forecast every Monday morning. Before we open, we count and reconcile real opening cash to replace the model assumption.</w:t>
      </w:r>
    </w:p>
    <w:p w14:paraId="6E96C150" w14:textId="77777777" w:rsidR="0064332F" w:rsidRDefault="00000000">
      <w:pPr>
        <w:spacing w:before="90" w:after="20"/>
        <w:rPr>
          <w:sz w:val="26"/>
          <w:szCs w:val="26"/>
        </w:rPr>
      </w:pPr>
      <w:r>
        <w:rPr>
          <w:b/>
          <w:bCs/>
          <w:smallCaps/>
          <w:sz w:val="19"/>
          <w:szCs w:val="19"/>
        </w:rPr>
        <w:t>OWNER</w:t>
      </w:r>
    </w:p>
    <w:p w14:paraId="28830EF4" w14:textId="77777777" w:rsidR="0064332F" w:rsidRDefault="00000000">
      <w:pPr>
        <w:spacing w:after="30" w:line="220" w:lineRule="auto"/>
        <w:rPr>
          <w:sz w:val="26"/>
          <w:szCs w:val="26"/>
        </w:rPr>
      </w:pPr>
      <w:r>
        <w:rPr>
          <w:i/>
          <w:iCs/>
          <w:color w:val="4D4D4F"/>
          <w:sz w:val="19"/>
          <w:szCs w:val="19"/>
        </w:rPr>
        <w:t>Who is responsible for making sure the control happens?</w:t>
      </w:r>
    </w:p>
    <w:p w14:paraId="46E167E7" w14:textId="77777777" w:rsidR="0064332F" w:rsidRDefault="00000000">
      <w:pPr>
        <w:pBdr>
          <w:bottom w:val="single" w:sz="4" w:space="4" w:color="D9D7D5"/>
        </w:pBdr>
        <w:spacing w:before="15" w:after="65"/>
        <w:rPr>
          <w:sz w:val="26"/>
          <w:szCs w:val="26"/>
        </w:rPr>
      </w:pPr>
      <w:r>
        <w:rPr>
          <w:color w:val="1F3864"/>
          <w:sz w:val="18"/>
        </w:rPr>
        <w:t xml:space="preserve">Ema prepares the reconciliation (in Kampala). Sammy Ghedamu, founder and CEO, owns the control and reviews it, independent of whoever prepares it. An accountant takes over preparation once appointed.</w:t>
      </w:r>
    </w:p>
    <w:p w14:paraId="505BEAC6" w14:textId="77777777" w:rsidR="0064332F" w:rsidRDefault="00000000">
      <w:pPr>
        <w:spacing w:before="90" w:after="20"/>
        <w:rPr>
          <w:sz w:val="26"/>
          <w:szCs w:val="26"/>
        </w:rPr>
      </w:pPr>
      <w:r>
        <w:rPr>
          <w:b/>
          <w:bCs/>
          <w:smallCaps/>
          <w:sz w:val="19"/>
          <w:szCs w:val="19"/>
        </w:rPr>
        <w:t>EVIDENCE</w:t>
      </w:r>
    </w:p>
    <w:p w14:paraId="714A904F" w14:textId="77777777" w:rsidR="0064332F" w:rsidRDefault="00000000">
      <w:pPr>
        <w:spacing w:after="30" w:line="220" w:lineRule="auto"/>
        <w:rPr>
          <w:sz w:val="26"/>
          <w:szCs w:val="26"/>
        </w:rPr>
      </w:pPr>
      <w:r>
        <w:rPr>
          <w:i/>
          <w:iCs/>
          <w:color w:val="4D4D4F"/>
          <w:sz w:val="19"/>
          <w:szCs w:val="19"/>
        </w:rPr>
        <w:t xml:space="preserve">How will we know the control </w:t>
      </w:r>
      <w:proofErr w:type="gramStart"/>
      <w:r>
        <w:rPr>
          <w:i/>
          <w:iCs/>
          <w:color w:val="4D4D4F"/>
          <w:sz w:val="19"/>
          <w:szCs w:val="19"/>
        </w:rPr>
        <w:t>actually happened</w:t>
      </w:r>
      <w:proofErr w:type="gramEnd"/>
      <w:r>
        <w:rPr>
          <w:i/>
          <w:iCs/>
          <w:color w:val="4D4D4F"/>
          <w:sz w:val="19"/>
          <w:szCs w:val="19"/>
        </w:rPr>
        <w:t>? Examples: a signed reconciliation, approval record, completed checklist or system report.</w:t>
      </w:r>
    </w:p>
    <w:p w14:paraId="548F137F" w14:textId="77777777" w:rsidR="0064332F" w:rsidRDefault="00000000">
      <w:pPr>
        <w:pBdr>
          <w:bottom w:val="single" w:sz="4" w:space="4" w:color="D9D7D5"/>
        </w:pBdr>
        <w:spacing w:before="15" w:after="65"/>
        <w:rPr>
          <w:sz w:val="26"/>
          <w:szCs w:val="26"/>
        </w:rPr>
      </w:pPr>
      <w:r>
        <w:rPr>
          <w:color w:val="1F3864"/>
          <w:sz w:val="18"/>
        </w:rPr>
        <w:t xml:space="preserve">A weekly reconciliation sheet showing bank balance, book balance, each difference and its explanation, initialled by preparer and reviewer, and saved in one Drive folder: Finance / Bank Reconciliations / week number.</w:t>
      </w:r>
    </w:p>
    <w:p w14:paraId="0FEBBF17" w14:textId="77777777" w:rsidR="0064332F" w:rsidRDefault="00000000">
      <w:pPr>
        <w:spacing w:before="90" w:after="20"/>
        <w:rPr>
          <w:sz w:val="26"/>
          <w:szCs w:val="26"/>
        </w:rPr>
      </w:pPr>
      <w:r>
        <w:rPr>
          <w:b/>
          <w:bCs/>
          <w:smallCaps/>
          <w:sz w:val="19"/>
          <w:szCs w:val="19"/>
        </w:rPr>
        <w:t>REVIEW</w:t>
      </w:r>
    </w:p>
    <w:p w14:paraId="620E8190" w14:textId="77777777" w:rsidR="0064332F" w:rsidRDefault="00000000">
      <w:pPr>
        <w:spacing w:after="40" w:line="220" w:lineRule="auto"/>
        <w:rPr>
          <w:sz w:val="26"/>
          <w:szCs w:val="26"/>
        </w:rPr>
      </w:pPr>
      <w:r>
        <w:rPr>
          <w:i/>
          <w:iCs/>
          <w:color w:val="4D4D4F"/>
          <w:sz w:val="19"/>
          <w:szCs w:val="19"/>
        </w:rPr>
        <w:t>Who will check that the control is working, and how often?</w:t>
      </w:r>
    </w:p>
    <w:p w14:paraId="618D5198" w14:textId="77777777" w:rsidR="0064332F" w:rsidRDefault="00000000">
      <w:pPr>
        <w:spacing w:after="8"/>
        <w:rPr>
          <w:sz w:val="26"/>
          <w:szCs w:val="26"/>
        </w:rPr>
      </w:pPr>
      <w:r>
        <w:rPr>
          <w:b/>
          <w:bCs/>
          <w:sz w:val="21"/>
          <w:szCs w:val="21"/>
        </w:rPr>
        <w:t xml:space="preserve">Reviewer:  </w:t>
      </w:r>
      <w:r>
        <w:rPr>
          <w:color w:val="1F3864"/>
          <w:sz w:val="18"/>
        </w:rPr>
        <w:t xml:space="preserve">Sammy Ghedamu, CEO: every Monday with the 13-week cash roll. Co-founder Mike reviews the folder monthly as an independent check.</w:t>
      </w:r>
    </w:p>
    <w:p w14:paraId="05801DB9" w14:textId="77777777" w:rsidR="0064332F" w:rsidRDefault="00000000">
      <w:pPr>
        <w:pBdr>
          <w:bottom w:val="single" w:sz="4" w:space="4" w:color="D9D7D5"/>
        </w:pBdr>
        <w:spacing w:before="15" w:after="65"/>
      </w:pPr>
      <w:r>
        <w:rPr>
          <w:sz w:val="14"/>
          <w:szCs w:val="14"/>
        </w:rPr>
        <w:t xml:space="preserve"> </w:t>
      </w:r>
    </w:p>
    <w:p w14:paraId="1F00EC18" w14:textId="77777777" w:rsidR="0064332F" w:rsidRDefault="00000000">
      <w:pPr>
        <w:spacing w:before="60" w:after="20"/>
        <w:rPr>
          <w:sz w:val="24"/>
          <w:szCs w:val="24"/>
        </w:rPr>
      </w:pPr>
      <w:r>
        <w:rPr>
          <w:b/>
          <w:bCs/>
          <w:smallCaps/>
          <w:sz w:val="17"/>
          <w:szCs w:val="17"/>
        </w:rPr>
        <w:t>FREQUENCY</w:t>
      </w:r>
    </w:p>
    <w:p w14:paraId="016E1CCE" w14:textId="77777777" w:rsidR="0064332F" w:rsidRDefault="00000000">
      <w:pPr>
        <w:spacing w:before="60"/>
        <w:rPr>
          <w:sz w:val="24"/>
          <w:szCs w:val="24"/>
        </w:rPr>
      </w:pPr>
      <w:proofErr w:type="gramStart"/>
      <w:r>
        <w:rPr>
          <w:sz w:val="24"/>
          <w:szCs w:val="24"/>
        </w:rPr>
        <w:t xml:space="preserve">☒  </w:t>
      </w:r>
      <w:r>
        <w:rPr>
          <w:sz w:val="21"/>
          <w:szCs w:val="21"/>
        </w:rPr>
        <w:t>Weekly</w:t>
      </w:r>
      <w:proofErr w:type="gramEnd"/>
      <w:r>
        <w:rPr>
          <w:sz w:val="24"/>
          <w:szCs w:val="24"/>
        </w:rPr>
        <w:t xml:space="preserve">      </w:t>
      </w:r>
      <w:proofErr w:type="gramStart"/>
      <w:r>
        <w:rPr>
          <w:sz w:val="24"/>
          <w:szCs w:val="24"/>
        </w:rPr>
        <w:t xml:space="preserve">☐  </w:t>
      </w:r>
      <w:r>
        <w:rPr>
          <w:sz w:val="21"/>
          <w:szCs w:val="21"/>
        </w:rPr>
        <w:t>Monthly</w:t>
      </w:r>
      <w:proofErr w:type="gramEnd"/>
      <w:r>
        <w:rPr>
          <w:sz w:val="24"/>
          <w:szCs w:val="24"/>
        </w:rPr>
        <w:t xml:space="preserve">      </w:t>
      </w:r>
      <w:proofErr w:type="gramStart"/>
      <w:r>
        <w:rPr>
          <w:sz w:val="24"/>
          <w:szCs w:val="24"/>
        </w:rPr>
        <w:t xml:space="preserve">☐  </w:t>
      </w:r>
      <w:r>
        <w:rPr>
          <w:sz w:val="21"/>
          <w:szCs w:val="21"/>
        </w:rPr>
        <w:t>Quarterly</w:t>
      </w:r>
      <w:proofErr w:type="gramEnd"/>
      <w:r>
        <w:rPr>
          <w:sz w:val="24"/>
          <w:szCs w:val="24"/>
        </w:rPr>
        <w:t xml:space="preserve">      </w:t>
      </w:r>
      <w:proofErr w:type="gramStart"/>
      <w:r>
        <w:rPr>
          <w:sz w:val="24"/>
          <w:szCs w:val="24"/>
        </w:rPr>
        <w:t xml:space="preserve">☐  </w:t>
      </w:r>
      <w:r>
        <w:rPr>
          <w:sz w:val="21"/>
          <w:szCs w:val="21"/>
        </w:rPr>
        <w:t>Other</w:t>
      </w:r>
      <w:proofErr w:type="gramEnd"/>
      <w:r>
        <w:rPr>
          <w:sz w:val="21"/>
          <w:szCs w:val="21"/>
        </w:rPr>
        <w:t>:</w:t>
      </w:r>
    </w:p>
    <w:p w14:paraId="7853B445" w14:textId="77777777" w:rsidR="0064332F" w:rsidRDefault="00000000">
      <w:pPr>
        <w:pBdr>
          <w:bottom w:val="single" w:sz="4" w:space="4" w:color="D9D7D5"/>
        </w:pBdr>
        <w:spacing w:before="15" w:after="65"/>
      </w:pPr>
      <w:r>
        <w:rPr>
          <w:sz w:val="14"/>
          <w:szCs w:val="14"/>
        </w:rPr>
        <w:t xml:space="preserve"> </w:t>
      </w:r>
    </w:p>
    <w:p w14:paraId="3E37A611" w14:textId="77777777" w:rsidR="0064332F" w:rsidRDefault="00000000">
      <w:pPr>
        <w:spacing w:before="90" w:after="20"/>
        <w:rPr>
          <w:sz w:val="26"/>
          <w:szCs w:val="26"/>
        </w:rPr>
      </w:pPr>
      <w:r>
        <w:rPr>
          <w:b/>
          <w:bCs/>
          <w:smallCaps/>
          <w:sz w:val="19"/>
          <w:szCs w:val="19"/>
        </w:rPr>
        <w:t>DEADLINE</w:t>
      </w:r>
    </w:p>
    <w:p w14:paraId="77EAA7E0" w14:textId="77777777" w:rsidR="0064332F" w:rsidRDefault="00000000">
      <w:pPr>
        <w:spacing w:after="40"/>
        <w:rPr>
          <w:sz w:val="26"/>
          <w:szCs w:val="26"/>
        </w:rPr>
      </w:pPr>
      <w:r>
        <w:rPr>
          <w:i/>
          <w:iCs/>
          <w:color w:val="4D4D4F"/>
          <w:sz w:val="19"/>
          <w:szCs w:val="19"/>
        </w:rPr>
        <w:t>When will this control be operating?</w:t>
      </w:r>
    </w:p>
    <w:p w14:paraId="00372414" w14:textId="77777777" w:rsidR="0064332F" w:rsidRDefault="00000000">
      <w:pPr>
        <w:pBdr>
          <w:bottom w:val="single" w:sz="4" w:space="4" w:color="D9D7D5"/>
        </w:pBdr>
        <w:spacing w:before="15" w:after="65"/>
      </w:pPr>
      <w:r>
        <w:rPr>
          <w:color w:val="1F3864"/>
          <w:sz w:val="18"/>
        </w:rPr>
        <w:t xml:space="preserve">Opening cash reconciled before we open. Weekly reconciliation operating from our first week of trading, and no later than 4 November 2026 (30 days).</w:t>
      </w:r>
    </w:p>
    <w:tbl>
      <w:tblPr>
        <w:tblStyle w:val="a6"/>
        <w:tblW w:w="9360" w:type="dxa"/>
        <w:tblBorders>
          <w:top w:val="nil"/>
          <w:left w:val="nil"/>
          <w:bottom w:val="nil"/>
          <w:right w:val="nil"/>
          <w:insideH w:val="nil"/>
          <w:insideV w:val="nil"/>
        </w:tblBorders>
        <w:tblLayout w:type="fixed"/>
        <w:tblLook w:val="0400" w:firstRow="0" w:lastRow="0" w:firstColumn="0" w:lastColumn="0" w:noHBand="0" w:noVBand="1"/>
      </w:tblPr>
      <w:tblGrid>
        <w:gridCol w:w="9360"/>
      </w:tblGrid>
      <w:tr w:rsidR="0064332F" w14:paraId="3D0EE71F" w14:textId="77777777">
        <w:tc>
          <w:tcPr>
            <w:tcW w:w="9360" w:type="dxa"/>
            <w:tcBorders>
              <w:top w:val="single" w:sz="8" w:space="0" w:color="323234"/>
              <w:left w:val="single" w:sz="8" w:space="0" w:color="323234"/>
              <w:bottom w:val="single" w:sz="8" w:space="0" w:color="323234"/>
              <w:right w:val="single" w:sz="8" w:space="0" w:color="323234"/>
            </w:tcBorders>
            <w:tcMar>
              <w:top w:w="110" w:type="dxa"/>
              <w:left w:w="220" w:type="dxa"/>
              <w:bottom w:w="110" w:type="dxa"/>
              <w:right w:w="220" w:type="dxa"/>
            </w:tcMar>
          </w:tcPr>
          <w:p w14:paraId="5E6FD5BA" w14:textId="77777777" w:rsidR="0064332F" w:rsidRDefault="00000000">
            <w:pPr>
              <w:spacing w:after="60"/>
              <w:rPr>
                <w:sz w:val="26"/>
                <w:szCs w:val="26"/>
              </w:rPr>
            </w:pPr>
            <w:r>
              <w:rPr>
                <w:b/>
                <w:bCs/>
                <w:smallCaps/>
                <w:color w:val="EC6D32"/>
              </w:rPr>
              <w:t>MY NEXT STEP</w:t>
            </w:r>
          </w:p>
          <w:p w14:paraId="03671ED6" w14:textId="77777777" w:rsidR="0064332F" w:rsidRDefault="00000000">
            <w:pPr>
              <w:spacing w:after="50"/>
            </w:pPr>
            <w:r>
              <w:rPr>
                <w:i/>
                <w:iCs/>
                <w:color w:val="4D4D4F"/>
                <w:sz w:val="19"/>
                <w:szCs w:val="19"/>
              </w:rPr>
              <w:t>What is the first action I will take?</w:t>
            </w:r>
          </w:p>
          <w:p w14:paraId="2616A693" w14:textId="77777777" w:rsidR="0064332F" w:rsidRDefault="00000000">
            <w:pPr>
              <w:pBdr>
                <w:bottom w:val="single" w:sz="4" w:space="4" w:color="D9D7D5"/>
              </w:pBdr>
              <w:spacing w:before="15" w:after="65"/>
            </w:pPr>
            <w:r>
              <w:rPr>
                <w:color w:val="1F3864"/>
                <w:sz w:val="18"/>
              </w:rPr>
              <w:t xml:space="preserve">Pull the bank and mobile-money statements to 30 September and reconcile them to a counted opening balance, replacing the model's assumed UGX 4,000,000.</w:t>
            </w:r>
          </w:p>
          <w:p w14:paraId="4E011D09" w14:textId="77777777" w:rsidR="0064332F" w:rsidRDefault="00000000">
            <w:pPr>
              <w:spacing w:before="50" w:after="8"/>
              <w:rPr>
                <w:sz w:val="26"/>
                <w:szCs w:val="26"/>
              </w:rPr>
            </w:pPr>
            <w:r>
              <w:rPr>
                <w:b/>
                <w:bCs/>
                <w:sz w:val="21"/>
                <w:szCs w:val="21"/>
              </w:rPr>
              <w:t xml:space="preserve">By when?  </w:t>
            </w:r>
            <w:r>
              <w:rPr>
                <w:color w:val="1F3864"/>
                <w:sz w:val="18"/>
              </w:rPr>
              <w:t xml:space="preserve">Friday 9 October 2026</w:t>
            </w:r>
          </w:p>
          <w:p w14:paraId="1BC3AEA0" w14:textId="77777777" w:rsidR="0064332F" w:rsidRDefault="00000000">
            <w:pPr>
              <w:pBdr>
                <w:bottom w:val="single" w:sz="4" w:space="4" w:color="D9D7D5"/>
              </w:pBdr>
              <w:spacing w:before="15" w:after="65"/>
            </w:pPr>
            <w:r>
              <w:rPr>
                <w:sz w:val="14"/>
                <w:szCs w:val="14"/>
              </w:rPr>
              <w:t xml:space="preserve"> </w:t>
            </w:r>
          </w:p>
        </w:tc>
      </w:tr>
    </w:tbl>
    <w:p w14:paraId="7FC57689" w14:textId="77777777" w:rsidR="0064332F" w:rsidRDefault="0064332F">
      <w:pPr>
        <w:spacing w:after="60"/>
      </w:pPr>
    </w:p>
    <w:p w14:paraId="556163A6" w14:textId="77777777" w:rsidR="0064332F" w:rsidRDefault="00000000">
      <w:pPr>
        <w:spacing w:after="30"/>
        <w:rPr>
          <w:sz w:val="26"/>
          <w:szCs w:val="26"/>
        </w:rPr>
      </w:pPr>
      <w:r>
        <w:rPr>
          <w:b/>
          <w:bCs/>
          <w:smallCaps/>
          <w:sz w:val="19"/>
          <w:szCs w:val="19"/>
        </w:rPr>
        <w:t>NEED MANAGEMENT APPROVAL?</w:t>
      </w:r>
    </w:p>
    <w:p w14:paraId="1438B724" w14:textId="77777777" w:rsidR="0064332F" w:rsidRDefault="00000000">
      <w:pPr>
        <w:spacing w:after="160"/>
        <w:rPr>
          <w:color w:val="4D4D4F"/>
        </w:rPr>
      </w:pPr>
      <w:r>
        <w:rPr>
          <w:color w:val="4D4D4F"/>
        </w:rPr>
        <w:t>Use LEAD to communicate your recommendation: lead with the conclusion, explain why, state the amount at stake and name the decision needed.</w:t>
      </w:r>
    </w:p>
    <w:p w14:paraId="1D9F78C6" w14:textId="77777777" w:rsidR="002A571F" w:rsidRDefault="002A571F">
      <w:pPr>
        <w:spacing w:after="160"/>
      </w:pPr>
      <w:r>
        <w:rPr>
          <w:color w:val="1F3864"/>
          <w:sz w:val="18"/>
        </w:rPr>
        <w:t xml:space="preserve">L: We should start a weekly bank reconciliation now, before we open, so our cash balance is proven and not assumed.</w:t>
        <w:br/>
        <w:t xml:space="preserve">E: Our opening cash is a model figure, nobody keeps the books yet, and one person controls payments end to end.</w:t>
        <w:br/>
        <w:t xml:space="preserve">A: Every shilling in the bank sits on an unverified number, including customers' refundable jar deposits (UGX 157m by month 12 on our plan) and a UGX 16m week-1 gap to our minimum cash floor.</w:t>
        <w:br/>
        <w:t xml:space="preserve">D: Approve this week: Ema prepares and I review every Monday, starting with a reconciled opening balance by Friday 9 October.</w:t>
      </w:r>
    </w:p>
    <w:sectPr w:rsidR="002A571F">
      <w:pgSz w:w="12240" w:h="15840"/>
      <w:pgMar w:top="640" w:right="1080" w:bottom="64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EF3A521-9C0A-DF4B-BB88-6D741570971C}"/>
  </w:font>
  <w:font w:name="Franklin Gothic">
    <w:panose1 w:val="020B0604020202020204"/>
    <w:charset w:val="00"/>
    <w:family w:val="auto"/>
    <w:pitch w:val="default"/>
    <w:embedRegular r:id="rId2" w:fontKey="{1311A3DF-7B83-5D48-A627-F69D4A355098}"/>
    <w:embedBold r:id="rId3" w:fontKey="{944AE32D-AC93-2D4C-88D1-BDDE62ACD7EF}"/>
    <w:embedItalic r:id="rId4" w:fontKey="{5417D6C6-6498-9F46-B0EF-7B78654BE134}"/>
    <w:embedBoldItalic r:id="rId5" w:fontKey="{3C9EEB53-8878-2A48-A027-08505464C529}"/>
  </w:font>
  <w:font w:name="Lato Black">
    <w:panose1 w:val="020F0502020204030203"/>
    <w:charset w:val="00"/>
    <w:family w:val="swiss"/>
    <w:pitch w:val="variable"/>
    <w:sig w:usb0="E10002FF" w:usb1="5000ECFF" w:usb2="00000021" w:usb3="00000000" w:csb0="0000019F" w:csb1="00000000"/>
  </w:font>
  <w:font w:name="Avenir Book">
    <w:panose1 w:val="02000503020000020003"/>
    <w:charset w:val="00"/>
    <w:family w:val="auto"/>
    <w:pitch w:val="variable"/>
    <w:sig w:usb0="800000AF" w:usb1="5000204A" w:usb2="00000000" w:usb3="00000000" w:csb0="0000009B" w:csb1="00000000"/>
    <w:embedRegular r:id="rId6" w:fontKey="{FC588803-A441-1841-B57A-7EEC352B4380}"/>
  </w:font>
  <w:font w:name="Aptos Display">
    <w:panose1 w:val="020B0004020202020204"/>
    <w:charset w:val="00"/>
    <w:family w:val="swiss"/>
    <w:pitch w:val="variable"/>
    <w:sig w:usb0="20000287" w:usb1="00000003" w:usb2="00000000" w:usb3="00000000" w:csb0="0000019F" w:csb1="00000000"/>
    <w:embedRegular r:id="rId7" w:fontKey="{AA68D5A1-03B5-AD4A-870F-1EBB2F21D35A}"/>
  </w:font>
  <w:font w:name="Aptos">
    <w:panose1 w:val="020B0004020202020204"/>
    <w:charset w:val="00"/>
    <w:family w:val="swiss"/>
    <w:pitch w:val="variable"/>
    <w:sig w:usb0="20000287" w:usb1="00000003" w:usb2="00000000" w:usb3="00000000" w:csb0="0000019F" w:csb1="00000000"/>
    <w:embedRegular r:id="rId8" w:fontKey="{A30BE428-6076-8043-A607-6447C148BD5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B82238"/>
    <w:multiLevelType w:val="multilevel"/>
    <w:tmpl w:val="E4181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485399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32F"/>
    <w:rsid w:val="002A571F"/>
    <w:rsid w:val="0064332F"/>
    <w:rsid w:val="00AA04AE"/>
    <w:rsid w:val="00B96AE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2FFF7137"/>
  <w15:docId w15:val="{9CD88381-A6F0-224D-943E-C7431CE3F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Franklin Gothic" w:eastAsia="Franklin Gothic" w:hAnsi="Franklin Gothic" w:cs="Franklin Gothic"/>
        <w:color w:val="323234"/>
        <w:sz w:val="22"/>
        <w:szCs w:val="22"/>
        <w:lang w:val="en"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0"/>
      <w:outlineLvl w:val="0"/>
    </w:pPr>
    <w:rPr>
      <w:b/>
      <w:bCs/>
      <w:sz w:val="52"/>
      <w:szCs w:val="52"/>
    </w:rPr>
  </w:style>
  <w:style w:type="paragraph" w:styleId="Heading2">
    <w:name w:val="heading 2"/>
    <w:basedOn w:val="Normal"/>
    <w:next w:val="Normal"/>
    <w:uiPriority w:val="9"/>
    <w:unhideWhenUsed/>
    <w:qFormat/>
    <w:pPr>
      <w:spacing w:line="240" w:lineRule="auto"/>
      <w:outlineLvl w:val="1"/>
    </w:pPr>
    <w:rPr>
      <w:b/>
      <w:bCs/>
      <w:color w:val="4D4D4F"/>
      <w:sz w:val="28"/>
      <w:szCs w:val="28"/>
    </w:rPr>
  </w:style>
  <w:style w:type="paragraph" w:styleId="Heading3">
    <w:name w:val="heading 3"/>
    <w:basedOn w:val="Normal"/>
    <w:next w:val="Normal"/>
    <w:uiPriority w:val="9"/>
    <w:semiHidden/>
    <w:unhideWhenUsed/>
    <w:qFormat/>
    <w:pPr>
      <w:spacing w:before="200"/>
      <w:outlineLvl w:val="2"/>
    </w:pPr>
    <w:rPr>
      <w:rFonts w:ascii="Lato Black" w:eastAsia="Lato Black" w:hAnsi="Lato Black" w:cs="Lato Black"/>
      <w:color w:val="EC6D32"/>
    </w:rPr>
  </w:style>
  <w:style w:type="paragraph" w:styleId="Heading4">
    <w:name w:val="heading 4"/>
    <w:basedOn w:val="Normal"/>
    <w:next w:val="Normal"/>
    <w:uiPriority w:val="9"/>
    <w:semiHidden/>
    <w:unhideWhenUsed/>
    <w:qFormat/>
    <w:pPr>
      <w:spacing w:before="200" w:after="0"/>
      <w:outlineLvl w:val="3"/>
    </w:pPr>
    <w:rPr>
      <w:b/>
      <w:bCs/>
    </w:rPr>
  </w:style>
  <w:style w:type="paragraph" w:styleId="Heading5">
    <w:name w:val="heading 5"/>
    <w:basedOn w:val="Normal"/>
    <w:next w:val="Normal"/>
    <w:uiPriority w:val="9"/>
    <w:semiHidden/>
    <w:unhideWhenUsed/>
    <w:qFormat/>
    <w:pPr>
      <w:keepNext/>
      <w:keepLines/>
      <w:ind w:left="360"/>
      <w:outlineLvl w:val="4"/>
    </w:pPr>
  </w:style>
  <w:style w:type="paragraph" w:styleId="Heading6">
    <w:name w:val="heading 6"/>
    <w:basedOn w:val="Normal"/>
    <w:next w:val="Normal"/>
    <w:uiPriority w:val="9"/>
    <w:semiHidden/>
    <w:unhideWhenUsed/>
    <w:qFormat/>
    <w:pPr>
      <w:keepNext/>
      <w:keepLines/>
      <w:spacing w:after="0" w:line="240" w:lineRule="auto"/>
      <w:ind w:left="288" w:right="432" w:hanging="216"/>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line="240" w:lineRule="auto"/>
    </w:pPr>
    <w:rPr>
      <w:b/>
      <w:bCs/>
      <w:sz w:val="72"/>
      <w:szCs w:val="7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rPr>
      <w:i/>
      <w:iCs/>
      <w:sz w:val="32"/>
      <w:szCs w:val="32"/>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LXpHF2sQdNzBUtrtW92yf8PCzQ==">CgMxLjAaHwoBMBIaChgICVIUChJ0YWJsZS50YjJoeHFuc2lpamUaHwoBMRIaChgICVIUChJ0YWJsZS5seHZ2MG51NXZzYXQyDmgudmptNHhzZmhwOHluMg5oLmpncDdibDRmc2syaTIOaC44aWo3dDB4a3Z6bGEyDWguZmV2NDhqMm1wazEyDmgubHppaHd1czZqc3hpMg5oLnl0NGtycmVnZmFmdTgAciExMmVlUnZremhENDlROEtwU2VFRFBpRjlFZzRRMzVkaHM=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528</Words>
  <Characters>3011</Characters>
  <Application>Microsoft Office Word</Application>
  <DocSecurity>0</DocSecurity>
  <Lines>25</Lines>
  <Paragraphs>7</Paragraphs>
  <ScaleCrop>false</ScaleCrop>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Joy Mburu</cp:lastModifiedBy>
  <cp:revision>2</cp:revision>
  <dcterms:created xsi:type="dcterms:W3CDTF">2026-09-28T15:25:00Z</dcterms:created>
  <dcterms:modified xsi:type="dcterms:W3CDTF">2026-09-28T15:25:00Z</dcterms:modified>
</cp:coreProperties>
</file>