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BA70D3" w:rsidR="000024B7" w:rsidRDefault="007C5E0A">
      <w:r>
        <w:t>abstract:</w:t>
      </w:r>
    </w:p>
    <w:p w14:paraId="32873A40" w14:textId="3FF3B61E" w:rsidR="003262C7" w:rsidRDefault="003262C7"/>
    <w:p w14:paraId="039E7205" w14:textId="48D4B706" w:rsidR="003262C7" w:rsidRDefault="003262C7">
      <w:r>
        <w:t>In this project, I will explore the prevalence and impact of microplastics to our environment and our health. Microplastics are the result of eroded plastic in the oceans that can show up in our food, water, products, and other aspects of our lives. I will explore the extent to which microplastics have in our lives, covering health issues as well as the usage or plastics in products and everyday items. [insert research]</w:t>
      </w:r>
    </w:p>
    <w:sectPr w:rsidR="003262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4B7"/>
    <w:rsid w:val="000024B7"/>
    <w:rsid w:val="003262C7"/>
    <w:rsid w:val="007C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DA81"/>
  <w15:docId w15:val="{A5EB13BB-47F5-4889-A1DD-99CBD8C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Tawade, Samruddhi</cp:lastModifiedBy>
  <cp:revision>2</cp:revision>
  <dcterms:created xsi:type="dcterms:W3CDTF">2022-02-24T16:46:00Z</dcterms:created>
  <dcterms:modified xsi:type="dcterms:W3CDTF">2022-02-24T16:46:00Z</dcterms:modified>
</cp:coreProperties>
</file>