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5D8" w:rsidRPr="001365D8" w:rsidRDefault="001365D8" w:rsidP="001365D8">
      <w:pPr>
        <w:jc w:val="center"/>
        <w:rPr>
          <w:rFonts w:cs="Calibri"/>
          <w:b/>
          <w:sz w:val="32"/>
          <w:szCs w:val="32"/>
        </w:rPr>
      </w:pPr>
      <w:r w:rsidRPr="001365D8">
        <w:rPr>
          <w:rFonts w:cs="Calibri"/>
          <w:b/>
          <w:sz w:val="32"/>
          <w:szCs w:val="32"/>
        </w:rPr>
        <w:t>REPUBLIQUE DEMOCRATIQUE DU CONGO</w:t>
      </w:r>
    </w:p>
    <w:p w:rsidR="001365D8" w:rsidRPr="001365D8" w:rsidRDefault="001365D8" w:rsidP="001365D8">
      <w:pPr>
        <w:jc w:val="center"/>
        <w:rPr>
          <w:rFonts w:cs="Calibri"/>
          <w:b/>
          <w:sz w:val="32"/>
          <w:szCs w:val="32"/>
        </w:rPr>
      </w:pPr>
      <w:r w:rsidRPr="001365D8">
        <w:rPr>
          <w:rFonts w:cs="Calibri"/>
          <w:b/>
          <w:sz w:val="32"/>
          <w:szCs w:val="32"/>
        </w:rPr>
        <w:t xml:space="preserve">ENSEIGNEMENT SUPERIEUR UNIVERSITAIRE </w:t>
      </w:r>
    </w:p>
    <w:p w:rsidR="001365D8" w:rsidRPr="001365D8" w:rsidRDefault="001365D8" w:rsidP="001365D8">
      <w:pPr>
        <w:jc w:val="center"/>
        <w:rPr>
          <w:rFonts w:cs="Calibri"/>
          <w:b/>
          <w:sz w:val="32"/>
          <w:szCs w:val="32"/>
        </w:rPr>
      </w:pPr>
      <w:r w:rsidRPr="001365D8">
        <w:rPr>
          <w:rFonts w:cs="Calibri"/>
          <w:b/>
          <w:sz w:val="32"/>
          <w:szCs w:val="32"/>
        </w:rPr>
        <w:t>UNIVERSITE ADVENTISTE DE LUKANGA</w:t>
      </w:r>
    </w:p>
    <w:p w:rsidR="001365D8" w:rsidRDefault="001365D8" w:rsidP="001365D8">
      <w:pPr>
        <w:jc w:val="center"/>
        <w:rPr>
          <w:rFonts w:cs="Calibri"/>
          <w:b/>
          <w:sz w:val="32"/>
          <w:szCs w:val="32"/>
        </w:rPr>
      </w:pPr>
      <w:r w:rsidRPr="001365D8">
        <w:rPr>
          <w:rFonts w:cs="Calibri"/>
          <w:b/>
          <w:sz w:val="32"/>
          <w:szCs w:val="32"/>
        </w:rPr>
        <w:t>« UNILUK »</w:t>
      </w:r>
    </w:p>
    <w:p w:rsidR="0016336B" w:rsidRDefault="0016336B" w:rsidP="001365D8">
      <w:pPr>
        <w:jc w:val="center"/>
        <w:rPr>
          <w:rFonts w:cs="Calibri"/>
          <w:b/>
          <w:sz w:val="32"/>
          <w:szCs w:val="32"/>
        </w:rPr>
      </w:pPr>
    </w:p>
    <w:p w:rsidR="0016336B" w:rsidRDefault="0016336B" w:rsidP="001365D8">
      <w:pPr>
        <w:jc w:val="center"/>
        <w:rPr>
          <w:rFonts w:cs="Calibri"/>
          <w:b/>
          <w:sz w:val="32"/>
          <w:szCs w:val="32"/>
        </w:rPr>
      </w:pPr>
    </w:p>
    <w:p w:rsidR="0016336B" w:rsidRDefault="0016336B" w:rsidP="001365D8">
      <w:pPr>
        <w:jc w:val="center"/>
        <w:rPr>
          <w:rFonts w:cs="Calibri"/>
          <w:b/>
          <w:sz w:val="32"/>
          <w:szCs w:val="32"/>
        </w:rPr>
      </w:pPr>
    </w:p>
    <w:p w:rsidR="001365D8" w:rsidRDefault="001365D8" w:rsidP="001365D8">
      <w:pPr>
        <w:jc w:val="center"/>
        <w:rPr>
          <w:rFonts w:cs="Calibri"/>
          <w:b/>
          <w:sz w:val="32"/>
          <w:szCs w:val="32"/>
        </w:rPr>
      </w:pPr>
    </w:p>
    <w:p w:rsidR="001365D8" w:rsidRDefault="006F7D8E" w:rsidP="001365D8">
      <w:pPr>
        <w:jc w:val="center"/>
        <w:rPr>
          <w:rFonts w:cs="Calibri"/>
          <w:b/>
          <w:sz w:val="32"/>
          <w:szCs w:val="32"/>
        </w:rPr>
      </w:pPr>
      <w:r>
        <w:rPr>
          <w:rFonts w:cs="Calibri"/>
          <w:b/>
          <w:noProof/>
          <w:lang w:eastAsia="fr-FR"/>
        </w:rPr>
        <mc:AlternateContent>
          <mc:Choice Requires="wps">
            <w:drawing>
              <wp:anchor distT="0" distB="0" distL="0" distR="0" simplePos="0" relativeHeight="251666432" behindDoc="0" locked="0" layoutInCell="1" allowOverlap="1" wp14:anchorId="5DE68919" wp14:editId="70266E8D">
                <wp:simplePos x="0" y="0"/>
                <wp:positionH relativeFrom="page">
                  <wp:posOffset>933450</wp:posOffset>
                </wp:positionH>
                <wp:positionV relativeFrom="page">
                  <wp:posOffset>4403090</wp:posOffset>
                </wp:positionV>
                <wp:extent cx="5720715" cy="1689735"/>
                <wp:effectExtent l="0" t="0" r="13335" b="24765"/>
                <wp:wrapNone/>
                <wp:docPr id="10"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715" cy="1689735"/>
                        </a:xfrm>
                        <a:prstGeom prst="horizontalScroll">
                          <a:avLst>
                            <a:gd name="adj" fmla="val 12500"/>
                          </a:avLst>
                        </a:prstGeom>
                        <a:solidFill>
                          <a:srgbClr val="FFFFFF"/>
                        </a:solidFill>
                        <a:ln w="19050">
                          <a:solidFill>
                            <a:srgbClr val="000000"/>
                          </a:solidFill>
                          <a:miter lim="800000"/>
                          <a:headEnd/>
                          <a:tailEnd/>
                        </a:ln>
                      </wps:spPr>
                      <wps:txbx>
                        <w:txbxContent>
                          <w:p w:rsidR="001365D8" w:rsidRPr="001365D8" w:rsidRDefault="001365D8" w:rsidP="001365D8">
                            <w:pPr>
                              <w:jc w:val="center"/>
                              <w:rPr>
                                <w:rFonts w:ascii="Bauhaus 93" w:hAnsi="Bauhaus 93"/>
                                <w:b/>
                                <w:bCs/>
                                <w:iCs/>
                                <w:color w:val="000000"/>
                                <w:sz w:val="40"/>
                                <w:szCs w:val="40"/>
                              </w:rPr>
                            </w:pPr>
                            <w:bookmarkStart w:id="0" w:name="_GoBack"/>
                            <w:r w:rsidRPr="001365D8">
                              <w:rPr>
                                <w:rFonts w:ascii="Comic Sans MS" w:hAnsi="Comic Sans MS" w:cs="Times New Roman"/>
                                <w:b/>
                                <w:bCs/>
                                <w:iCs/>
                                <w:sz w:val="36"/>
                                <w:szCs w:val="36"/>
                              </w:rPr>
                              <w:t xml:space="preserve">APPLICATION WEB DE RECOLTE D’IMPOTS ET TAXES </w:t>
                            </w:r>
                            <w:bookmarkEnd w:id="0"/>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1028" o:spid="_x0000_s1026" type="#_x0000_t98" style="position:absolute;left:0;text-align:left;margin-left:73.5pt;margin-top:346.7pt;width:450.45pt;height:133.0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" strokeweight="1.5pt">
                <v:stroke joinstyle="miter"/>
                <v:textbox>
                  <w:txbxContent>
                    <w:p w:rsidR="001365D8" w:rsidRPr="001365D8" w:rsidRDefault="001365D8" w:rsidP="001365D8">
                      <w:pPr>
                        <w:jc w:val="center"/>
                        <w:rPr>
                          <w:rFonts w:ascii="Bauhaus 93" w:hAnsi="Bauhaus 93"/>
                          <w:b/>
                          <w:bCs/>
                          <w:iCs/>
                          <w:color w:val="000000"/>
                          <w:sz w:val="40"/>
                          <w:szCs w:val="40"/>
                        </w:rPr>
                      </w:pPr>
                      <w:bookmarkStart w:id="1" w:name="_GoBack"/>
                      <w:r w:rsidRPr="001365D8">
                        <w:rPr>
                          <w:rFonts w:ascii="Comic Sans MS" w:hAnsi="Comic Sans MS" w:cs="Times New Roman"/>
                          <w:b/>
                          <w:bCs/>
                          <w:iCs/>
                          <w:sz w:val="36"/>
                          <w:szCs w:val="36"/>
                        </w:rPr>
                        <w:t xml:space="preserve">APPLICATION WEB DE RECOLTE D’IMPOTS ET TAXES </w:t>
                      </w:r>
                      <w:bookmarkEnd w:id="1"/>
                    </w:p>
                  </w:txbxContent>
                </v:textbox>
                <w10:wrap anchorx="page" anchory="page"/>
              </v:shape>
            </w:pict>
          </mc:Fallback>
        </mc:AlternateContent>
      </w:r>
    </w:p>
    <w:p w:rsidR="001365D8" w:rsidRPr="001365D8" w:rsidRDefault="001365D8" w:rsidP="001365D8">
      <w:pPr>
        <w:jc w:val="center"/>
        <w:rPr>
          <w:rFonts w:cs="Calibri"/>
          <w:b/>
          <w:sz w:val="32"/>
          <w:szCs w:val="32"/>
        </w:rPr>
      </w:pPr>
    </w:p>
    <w:p w:rsidR="001365D8" w:rsidRDefault="001365D8" w:rsidP="001365D8">
      <w:pPr>
        <w:jc w:val="center"/>
        <w:rPr>
          <w:rFonts w:cs="Calibri"/>
          <w:b/>
        </w:rPr>
      </w:pPr>
    </w:p>
    <w:p w:rsidR="001365D8" w:rsidRDefault="001365D8" w:rsidP="00D64B43">
      <w:pPr>
        <w:jc w:val="center"/>
        <w:rPr>
          <w:b/>
        </w:rPr>
      </w:pPr>
    </w:p>
    <w:p w:rsidR="001365D8" w:rsidRPr="001365D8" w:rsidRDefault="001365D8" w:rsidP="001365D8"/>
    <w:p w:rsidR="001B30FC" w:rsidRDefault="001B30FC" w:rsidP="001365D8">
      <w:pPr>
        <w:jc w:val="center"/>
      </w:pPr>
    </w:p>
    <w:p w:rsidR="001B30FC" w:rsidRDefault="001B30FC" w:rsidP="001365D8">
      <w:pPr>
        <w:jc w:val="center"/>
      </w:pPr>
    </w:p>
    <w:p w:rsidR="001B30FC" w:rsidRDefault="001B30FC" w:rsidP="001365D8">
      <w:pPr>
        <w:jc w:val="center"/>
      </w:pPr>
    </w:p>
    <w:p w:rsidR="001365D8" w:rsidRDefault="00BC3AEA" w:rsidP="001365D8">
      <w:pPr>
        <w:jc w:val="center"/>
      </w:pPr>
      <w:r>
        <w:t xml:space="preserve">                                                                          </w:t>
      </w:r>
      <w:r w:rsidR="001365D8">
        <w:t xml:space="preserve">FAIT PAR : MBUYA MUTOMBO GENTINE </w:t>
      </w:r>
    </w:p>
    <w:p w:rsidR="001B30FC" w:rsidRDefault="001B30FC" w:rsidP="001B30FC">
      <w:pPr>
        <w:tabs>
          <w:tab w:val="left" w:pos="2780"/>
        </w:tabs>
      </w:pPr>
      <w:r>
        <w:tab/>
      </w:r>
      <w:r w:rsidR="00BC3AEA">
        <w:t xml:space="preserve">                                    </w:t>
      </w:r>
      <w:r>
        <w:t>PROMOTION : L1</w:t>
      </w:r>
    </w:p>
    <w:p w:rsidR="001B30FC" w:rsidRDefault="001B30FC" w:rsidP="001B30FC">
      <w:pPr>
        <w:tabs>
          <w:tab w:val="left" w:pos="2780"/>
        </w:tabs>
      </w:pPr>
      <w:r>
        <w:tab/>
      </w:r>
      <w:r w:rsidR="00BC3AEA">
        <w:t xml:space="preserve">                                    </w:t>
      </w:r>
      <w:r>
        <w:t>FACULTE : SCIENCE INFORMATIQUE</w:t>
      </w:r>
    </w:p>
    <w:p w:rsidR="001B30FC" w:rsidRDefault="00BC3AEA" w:rsidP="001B30FC">
      <w:pPr>
        <w:tabs>
          <w:tab w:val="left" w:pos="2780"/>
        </w:tabs>
      </w:pPr>
      <w:r>
        <w:t xml:space="preserve">                                                                                            DIRECTEUR : ASS.JOY</w:t>
      </w:r>
    </w:p>
    <w:p w:rsidR="00BC3AEA" w:rsidRDefault="00BC3AEA" w:rsidP="001B30FC">
      <w:pPr>
        <w:tabs>
          <w:tab w:val="left" w:pos="2780"/>
        </w:tabs>
      </w:pPr>
    </w:p>
    <w:p w:rsidR="00BC3AEA" w:rsidRDefault="00BC3AEA" w:rsidP="001B30FC">
      <w:pPr>
        <w:tabs>
          <w:tab w:val="left" w:pos="2780"/>
        </w:tabs>
      </w:pPr>
    </w:p>
    <w:p w:rsidR="00BC3AEA" w:rsidRDefault="00BC3AEA" w:rsidP="001B30FC">
      <w:pPr>
        <w:tabs>
          <w:tab w:val="left" w:pos="2780"/>
        </w:tabs>
      </w:pPr>
    </w:p>
    <w:p w:rsidR="00BC3AEA" w:rsidRPr="00BC3AEA" w:rsidRDefault="00BC3AEA" w:rsidP="00BC3AEA">
      <w:pPr>
        <w:tabs>
          <w:tab w:val="left" w:pos="2780"/>
        </w:tabs>
        <w:jc w:val="center"/>
        <w:rPr>
          <w:b/>
        </w:rPr>
      </w:pPr>
      <w:r w:rsidRPr="00BC3AEA">
        <w:rPr>
          <w:b/>
        </w:rPr>
        <w:t>ANNEE ACADEMIQUE 2022-2023</w:t>
      </w:r>
    </w:p>
    <w:p w:rsidR="001365D8" w:rsidRDefault="001365D8" w:rsidP="001365D8"/>
    <w:p w:rsidR="001365D8" w:rsidRPr="001365D8" w:rsidRDefault="001365D8" w:rsidP="001365D8">
      <w:pPr>
        <w:sectPr w:rsidR="001365D8" w:rsidRPr="001365D8" w:rsidSect="001365D8">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p>
    <w:p w:rsidR="00D64B43" w:rsidRDefault="00D64B43" w:rsidP="00D64B43">
      <w:pPr>
        <w:jc w:val="center"/>
        <w:rPr>
          <w:b/>
          <w:sz w:val="36"/>
          <w:szCs w:val="36"/>
        </w:rPr>
      </w:pPr>
      <w:r>
        <w:rPr>
          <w:b/>
        </w:rPr>
        <w:lastRenderedPageBreak/>
        <w:t xml:space="preserve"> </w:t>
      </w:r>
      <w:r w:rsidRPr="00D64B43">
        <w:rPr>
          <w:b/>
          <w:sz w:val="36"/>
          <w:szCs w:val="36"/>
        </w:rPr>
        <w:t xml:space="preserve">CONCEPTION D’UNE APPLICATTION WEB  DE RECOLTE D’IMPOTS ET TAXES </w:t>
      </w:r>
    </w:p>
    <w:p w:rsidR="00D64B43" w:rsidRDefault="00D64B43" w:rsidP="00D64B43">
      <w:r w:rsidRPr="00D23AFB">
        <w:rPr>
          <w:b/>
          <w:sz w:val="28"/>
        </w:rPr>
        <w:t>INTRODUCTION</w:t>
      </w:r>
      <w:r>
        <w:rPr>
          <w:b/>
        </w:rPr>
        <w:t xml:space="preserve"> </w:t>
      </w:r>
    </w:p>
    <w:p w:rsidR="00D64B43" w:rsidRDefault="00D64B43" w:rsidP="00455B58">
      <w:pPr>
        <w:spacing w:line="360" w:lineRule="auto"/>
      </w:pPr>
      <w:r w:rsidRPr="00455B58">
        <w:rPr>
          <w:sz w:val="24"/>
          <w:szCs w:val="24"/>
        </w:rPr>
        <w:t xml:space="preserve">Il s’agit </w:t>
      </w:r>
      <w:r w:rsidR="00455B58" w:rsidRPr="00455B58">
        <w:rPr>
          <w:sz w:val="24"/>
          <w:szCs w:val="24"/>
        </w:rPr>
        <w:t>d’une</w:t>
      </w:r>
      <w:r w:rsidRPr="00455B58">
        <w:rPr>
          <w:sz w:val="24"/>
          <w:szCs w:val="24"/>
        </w:rPr>
        <w:t xml:space="preserve"> application web qui pourra </w:t>
      </w:r>
      <w:r w:rsidR="00455B58" w:rsidRPr="00455B58">
        <w:rPr>
          <w:sz w:val="24"/>
          <w:szCs w:val="24"/>
        </w:rPr>
        <w:t>facilité</w:t>
      </w:r>
      <w:r w:rsidRPr="00455B58">
        <w:rPr>
          <w:sz w:val="24"/>
          <w:szCs w:val="24"/>
        </w:rPr>
        <w:t xml:space="preserve"> aux </w:t>
      </w:r>
      <w:r w:rsidR="00455B58" w:rsidRPr="00455B58">
        <w:rPr>
          <w:sz w:val="24"/>
          <w:szCs w:val="24"/>
        </w:rPr>
        <w:t xml:space="preserve"> entreprises de</w:t>
      </w:r>
      <w:r w:rsidRPr="00455B58">
        <w:rPr>
          <w:sz w:val="24"/>
          <w:szCs w:val="24"/>
        </w:rPr>
        <w:t xml:space="preserve"> mieux </w:t>
      </w:r>
      <w:r w:rsidR="00455B58" w:rsidRPr="00455B58">
        <w:rPr>
          <w:sz w:val="24"/>
          <w:szCs w:val="24"/>
        </w:rPr>
        <w:t>gérer</w:t>
      </w:r>
      <w:r w:rsidRPr="00455B58">
        <w:rPr>
          <w:sz w:val="24"/>
          <w:szCs w:val="24"/>
        </w:rPr>
        <w:t xml:space="preserve"> leurs paiements d’</w:t>
      </w:r>
      <w:r w:rsidR="00455B58" w:rsidRPr="00455B58">
        <w:rPr>
          <w:sz w:val="24"/>
          <w:szCs w:val="24"/>
        </w:rPr>
        <w:t>impôts</w:t>
      </w:r>
      <w:r w:rsidRPr="00455B58">
        <w:rPr>
          <w:sz w:val="24"/>
          <w:szCs w:val="24"/>
        </w:rPr>
        <w:t xml:space="preserve"> et taxes</w:t>
      </w:r>
      <w:r w:rsidR="00455B58" w:rsidRPr="00455B58">
        <w:rPr>
          <w:sz w:val="24"/>
          <w:szCs w:val="24"/>
        </w:rPr>
        <w:t xml:space="preserve"> dans la société et qui pourra permettre une bonne  communication entre les agents de l’Etat et les entreprises. Cette application va simplifier les différentes transactions entre les agents de l’Etat et les entreprises</w:t>
      </w:r>
      <w:r w:rsidR="00455B58">
        <w:t>.</w:t>
      </w:r>
    </w:p>
    <w:p w:rsidR="00D23AFB" w:rsidRPr="00D23AFB" w:rsidRDefault="00D23AFB" w:rsidP="00D23AFB">
      <w:pPr>
        <w:spacing w:line="360" w:lineRule="auto"/>
        <w:rPr>
          <w:sz w:val="24"/>
          <w:szCs w:val="24"/>
        </w:rPr>
      </w:pPr>
      <w:r w:rsidRPr="00D23AFB">
        <w:rPr>
          <w:sz w:val="24"/>
          <w:szCs w:val="24"/>
        </w:rPr>
        <w:t>Ce projet permettra :</w:t>
      </w:r>
    </w:p>
    <w:p w:rsidR="00D23AFB" w:rsidRPr="00D23AFB" w:rsidRDefault="00D23AFB" w:rsidP="00D23AFB">
      <w:pPr>
        <w:pStyle w:val="Paragraphedeliste"/>
        <w:numPr>
          <w:ilvl w:val="0"/>
          <w:numId w:val="1"/>
        </w:numPr>
        <w:spacing w:line="360" w:lineRule="auto"/>
        <w:rPr>
          <w:sz w:val="24"/>
          <w:szCs w:val="24"/>
        </w:rPr>
      </w:pPr>
      <w:r w:rsidRPr="00D23AFB">
        <w:rPr>
          <w:sz w:val="24"/>
          <w:szCs w:val="24"/>
        </w:rPr>
        <w:t>Enregistrer les contribuables : permettra aux utilisateurs des crées un comptes en fournissant leurs informations de base.</w:t>
      </w:r>
    </w:p>
    <w:p w:rsidR="00D23AFB" w:rsidRPr="00D23AFB" w:rsidRDefault="00D23AFB" w:rsidP="00D23AFB">
      <w:pPr>
        <w:pStyle w:val="Paragraphedeliste"/>
        <w:numPr>
          <w:ilvl w:val="0"/>
          <w:numId w:val="1"/>
        </w:numPr>
        <w:spacing w:line="360" w:lineRule="auto"/>
        <w:rPr>
          <w:sz w:val="24"/>
          <w:szCs w:val="24"/>
        </w:rPr>
      </w:pPr>
      <w:r w:rsidRPr="00D23AFB">
        <w:rPr>
          <w:sz w:val="24"/>
          <w:szCs w:val="24"/>
        </w:rPr>
        <w:t>Saisie de Données fiscales </w:t>
      </w:r>
      <w:proofErr w:type="gramStart"/>
      <w:r w:rsidRPr="00D23AFB">
        <w:rPr>
          <w:sz w:val="24"/>
          <w:szCs w:val="24"/>
        </w:rPr>
        <w:t>:un</w:t>
      </w:r>
      <w:proofErr w:type="gramEnd"/>
      <w:r w:rsidRPr="00D23AFB">
        <w:rPr>
          <w:sz w:val="24"/>
          <w:szCs w:val="24"/>
        </w:rPr>
        <w:t xml:space="preserve"> formulaire simple pour que les utilisateurs puisse entrer leurs revenus, dépenses et autres informations fiscales</w:t>
      </w:r>
    </w:p>
    <w:p w:rsidR="00D23AFB" w:rsidRPr="00D23AFB" w:rsidRDefault="00D23AFB" w:rsidP="00D23AFB">
      <w:pPr>
        <w:pStyle w:val="Paragraphedeliste"/>
        <w:numPr>
          <w:ilvl w:val="0"/>
          <w:numId w:val="1"/>
        </w:numPr>
        <w:spacing w:line="360" w:lineRule="auto"/>
        <w:rPr>
          <w:sz w:val="24"/>
          <w:szCs w:val="24"/>
        </w:rPr>
      </w:pPr>
      <w:r w:rsidRPr="00D23AFB">
        <w:rPr>
          <w:sz w:val="24"/>
          <w:szCs w:val="24"/>
        </w:rPr>
        <w:t>Calcul des impôts : calculer automatiquement les montants d’impôts en fonction des Données fiscales saisies.</w:t>
      </w:r>
    </w:p>
    <w:p w:rsidR="00D23AFB" w:rsidRPr="00D23AFB" w:rsidRDefault="00D23AFB" w:rsidP="00D23AFB">
      <w:pPr>
        <w:pStyle w:val="Paragraphedeliste"/>
        <w:numPr>
          <w:ilvl w:val="0"/>
          <w:numId w:val="1"/>
        </w:numPr>
        <w:spacing w:line="360" w:lineRule="auto"/>
        <w:rPr>
          <w:sz w:val="24"/>
          <w:szCs w:val="24"/>
        </w:rPr>
      </w:pPr>
      <w:r w:rsidRPr="00D23AFB">
        <w:rPr>
          <w:sz w:val="24"/>
          <w:szCs w:val="24"/>
        </w:rPr>
        <w:t xml:space="preserve">Historique des déclarations : permettre aux utilisateurs de voir l’historique de leurs  déclarations fiscales précédentes </w:t>
      </w:r>
    </w:p>
    <w:p w:rsidR="00D23AFB" w:rsidRDefault="00D23AFB" w:rsidP="00D23AFB">
      <w:pPr>
        <w:pStyle w:val="Paragraphedeliste"/>
        <w:numPr>
          <w:ilvl w:val="0"/>
          <w:numId w:val="1"/>
        </w:numPr>
        <w:spacing w:line="360" w:lineRule="auto"/>
        <w:rPr>
          <w:sz w:val="28"/>
          <w:szCs w:val="28"/>
        </w:rPr>
      </w:pPr>
      <w:r w:rsidRPr="00D23AFB">
        <w:rPr>
          <w:sz w:val="24"/>
          <w:szCs w:val="24"/>
        </w:rPr>
        <w:t>Calculer le rapport de récolte d’impôt</w:t>
      </w:r>
      <w:r>
        <w:rPr>
          <w:sz w:val="28"/>
          <w:szCs w:val="28"/>
        </w:rPr>
        <w:t>.</w:t>
      </w:r>
    </w:p>
    <w:p w:rsidR="00D23AFB" w:rsidRDefault="00D23AFB" w:rsidP="00D23AFB">
      <w:pPr>
        <w:rPr>
          <w:b/>
          <w:sz w:val="28"/>
        </w:rPr>
      </w:pPr>
      <w:r w:rsidRPr="00D23AFB">
        <w:rPr>
          <w:b/>
          <w:sz w:val="28"/>
        </w:rPr>
        <w:t>OBJECTIFS DU PROJET</w:t>
      </w:r>
    </w:p>
    <w:p w:rsidR="00D23AFB" w:rsidRPr="00D23AFB" w:rsidRDefault="00D23AFB" w:rsidP="00D23AFB">
      <w:pPr>
        <w:rPr>
          <w:sz w:val="24"/>
          <w:szCs w:val="24"/>
        </w:rPr>
      </w:pPr>
      <w:r w:rsidRPr="00D23AFB">
        <w:rPr>
          <w:sz w:val="24"/>
          <w:szCs w:val="24"/>
        </w:rPr>
        <w:t xml:space="preserve">Nous avons pu atteindre quelques objectifs </w:t>
      </w:r>
      <w:r w:rsidR="00FE4DB3">
        <w:rPr>
          <w:sz w:val="24"/>
          <w:szCs w:val="24"/>
        </w:rPr>
        <w:t>que voici :</w:t>
      </w:r>
    </w:p>
    <w:p w:rsidR="00D23AFB" w:rsidRPr="0049798F" w:rsidRDefault="00D23AFB" w:rsidP="00D23AFB">
      <w:pPr>
        <w:pStyle w:val="Paragraphedeliste"/>
        <w:numPr>
          <w:ilvl w:val="0"/>
          <w:numId w:val="2"/>
        </w:numPr>
        <w:spacing w:line="360" w:lineRule="auto"/>
        <w:rPr>
          <w:sz w:val="24"/>
          <w:szCs w:val="24"/>
        </w:rPr>
      </w:pPr>
      <w:r w:rsidRPr="0049798F">
        <w:rPr>
          <w:sz w:val="24"/>
          <w:szCs w:val="24"/>
        </w:rPr>
        <w:t>Cette application</w:t>
      </w:r>
      <w:r>
        <w:rPr>
          <w:sz w:val="24"/>
          <w:szCs w:val="24"/>
        </w:rPr>
        <w:t xml:space="preserve"> permettra de ne plus récolter les impôts et taxes manuellement</w:t>
      </w:r>
    </w:p>
    <w:p w:rsidR="00D23AFB" w:rsidRPr="0049798F" w:rsidRDefault="00D23AFB" w:rsidP="00D23AFB">
      <w:pPr>
        <w:pStyle w:val="Paragraphedeliste"/>
        <w:numPr>
          <w:ilvl w:val="0"/>
          <w:numId w:val="2"/>
        </w:numPr>
        <w:spacing w:line="360" w:lineRule="auto"/>
        <w:rPr>
          <w:sz w:val="24"/>
          <w:szCs w:val="24"/>
        </w:rPr>
      </w:pPr>
      <w:r w:rsidRPr="0049798F">
        <w:rPr>
          <w:sz w:val="24"/>
          <w:szCs w:val="24"/>
        </w:rPr>
        <w:t>Familiarisation de la technologie</w:t>
      </w:r>
    </w:p>
    <w:p w:rsidR="00D23AFB" w:rsidRDefault="00D23AFB" w:rsidP="00D23AFB">
      <w:pPr>
        <w:pStyle w:val="Paragraphedeliste"/>
        <w:numPr>
          <w:ilvl w:val="0"/>
          <w:numId w:val="2"/>
        </w:numPr>
        <w:spacing w:line="360" w:lineRule="auto"/>
        <w:rPr>
          <w:sz w:val="24"/>
          <w:szCs w:val="24"/>
        </w:rPr>
      </w:pPr>
      <w:r w:rsidRPr="0049798F">
        <w:rPr>
          <w:sz w:val="24"/>
          <w:szCs w:val="24"/>
        </w:rPr>
        <w:t xml:space="preserve">Facilitation </w:t>
      </w:r>
      <w:r>
        <w:rPr>
          <w:sz w:val="24"/>
          <w:szCs w:val="24"/>
        </w:rPr>
        <w:t xml:space="preserve">de trouver les entreprise qui  doivent et qui ne doivent pas </w:t>
      </w:r>
    </w:p>
    <w:p w:rsidR="00D23AFB" w:rsidRDefault="00D23AFB" w:rsidP="00D23AFB">
      <w:pPr>
        <w:pStyle w:val="Paragraphedeliste"/>
        <w:numPr>
          <w:ilvl w:val="0"/>
          <w:numId w:val="2"/>
        </w:numPr>
        <w:spacing w:line="360" w:lineRule="auto"/>
        <w:rPr>
          <w:sz w:val="24"/>
          <w:szCs w:val="24"/>
        </w:rPr>
      </w:pPr>
      <w:r>
        <w:rPr>
          <w:sz w:val="24"/>
          <w:szCs w:val="24"/>
        </w:rPr>
        <w:t>Mettre en place les mesures de sécurité de base pour protéger les informations des utilisateurs</w:t>
      </w:r>
    </w:p>
    <w:p w:rsidR="00D23AFB" w:rsidRDefault="001E5D5A" w:rsidP="001E5D5A">
      <w:pPr>
        <w:rPr>
          <w:b/>
          <w:sz w:val="28"/>
        </w:rPr>
      </w:pPr>
      <w:r w:rsidRPr="001E5D5A">
        <w:rPr>
          <w:b/>
          <w:sz w:val="28"/>
        </w:rPr>
        <w:t>LES OUTILS UTILISEES</w:t>
      </w:r>
    </w:p>
    <w:p w:rsidR="001E5D5A" w:rsidRDefault="001E5D5A" w:rsidP="001E5D5A">
      <w:pPr>
        <w:pStyle w:val="Paragraphedeliste"/>
        <w:numPr>
          <w:ilvl w:val="0"/>
          <w:numId w:val="3"/>
        </w:numPr>
        <w:rPr>
          <w:sz w:val="28"/>
        </w:rPr>
      </w:pPr>
      <w:r>
        <w:rPr>
          <w:sz w:val="28"/>
        </w:rPr>
        <w:t>PHP</w:t>
      </w:r>
    </w:p>
    <w:p w:rsidR="001E5D5A" w:rsidRDefault="001E5D5A" w:rsidP="001E5D5A">
      <w:pPr>
        <w:pStyle w:val="Paragraphedeliste"/>
        <w:numPr>
          <w:ilvl w:val="0"/>
          <w:numId w:val="3"/>
        </w:numPr>
        <w:rPr>
          <w:sz w:val="28"/>
        </w:rPr>
      </w:pPr>
      <w:r>
        <w:rPr>
          <w:sz w:val="28"/>
        </w:rPr>
        <w:t>JAVASCRIPT</w:t>
      </w:r>
    </w:p>
    <w:p w:rsidR="001E5D5A" w:rsidRDefault="006F7D8E" w:rsidP="006F7D8E">
      <w:pPr>
        <w:rPr>
          <w:b/>
          <w:sz w:val="28"/>
        </w:rPr>
      </w:pPr>
      <w:r w:rsidRPr="006F7D8E">
        <w:rPr>
          <w:b/>
          <w:sz w:val="28"/>
        </w:rPr>
        <w:lastRenderedPageBreak/>
        <w:t>DEFIS</w:t>
      </w:r>
    </w:p>
    <w:p w:rsidR="006F7D8E" w:rsidRDefault="006F7D8E" w:rsidP="006F7D8E">
      <w:pPr>
        <w:pStyle w:val="Paragraphedeliste"/>
        <w:numPr>
          <w:ilvl w:val="0"/>
          <w:numId w:val="4"/>
        </w:numPr>
        <w:rPr>
          <w:sz w:val="28"/>
        </w:rPr>
      </w:pPr>
      <w:r>
        <w:rPr>
          <w:sz w:val="28"/>
        </w:rPr>
        <w:t xml:space="preserve">Les calculs étaient un peu compliquer à appliquer vu que le </w:t>
      </w:r>
      <w:proofErr w:type="spellStart"/>
      <w:r>
        <w:rPr>
          <w:sz w:val="28"/>
        </w:rPr>
        <w:t>php</w:t>
      </w:r>
      <w:proofErr w:type="spellEnd"/>
      <w:r>
        <w:rPr>
          <w:sz w:val="28"/>
        </w:rPr>
        <w:t xml:space="preserve"> c’est un langage appris en peu de temps</w:t>
      </w:r>
    </w:p>
    <w:p w:rsidR="006F7D8E" w:rsidRDefault="006F7D8E" w:rsidP="006F7D8E">
      <w:pPr>
        <w:rPr>
          <w:b/>
          <w:sz w:val="28"/>
        </w:rPr>
      </w:pPr>
      <w:r w:rsidRPr="006F7D8E">
        <w:rPr>
          <w:b/>
          <w:sz w:val="28"/>
        </w:rPr>
        <w:t>COMPETENCES</w:t>
      </w:r>
    </w:p>
    <w:p w:rsidR="006F7D8E" w:rsidRPr="006F7D8E" w:rsidRDefault="006F7D8E" w:rsidP="006F7D8E">
      <w:pPr>
        <w:pStyle w:val="Paragraphedeliste"/>
        <w:numPr>
          <w:ilvl w:val="0"/>
          <w:numId w:val="4"/>
        </w:numPr>
        <w:rPr>
          <w:b/>
          <w:sz w:val="28"/>
        </w:rPr>
      </w:pPr>
    </w:p>
    <w:p w:rsidR="00FE4DB3" w:rsidRDefault="00FE4DB3" w:rsidP="00FE4DB3">
      <w:pPr>
        <w:rPr>
          <w:b/>
          <w:sz w:val="28"/>
        </w:rPr>
      </w:pPr>
      <w:r w:rsidRPr="00FE4DB3">
        <w:rPr>
          <w:b/>
          <w:sz w:val="28"/>
        </w:rPr>
        <w:t>FONCTIONNALITE</w:t>
      </w:r>
      <w:r>
        <w:rPr>
          <w:b/>
          <w:sz w:val="28"/>
        </w:rPr>
        <w:t>S</w:t>
      </w:r>
      <w:r w:rsidRPr="00FE4DB3">
        <w:rPr>
          <w:b/>
          <w:sz w:val="28"/>
        </w:rPr>
        <w:t xml:space="preserve"> DU PROJET </w:t>
      </w:r>
    </w:p>
    <w:p w:rsidR="00FE4DB3" w:rsidRDefault="0018436C" w:rsidP="00FE4DB3">
      <w:pPr>
        <w:rPr>
          <w:sz w:val="24"/>
          <w:szCs w:val="24"/>
        </w:rPr>
      </w:pPr>
      <w:r w:rsidRPr="0018436C">
        <w:rPr>
          <w:sz w:val="24"/>
          <w:szCs w:val="24"/>
        </w:rPr>
        <w:t>Page d’accueil de l’administrateur</w:t>
      </w:r>
    </w:p>
    <w:p w:rsidR="0018436C" w:rsidRPr="0018436C" w:rsidRDefault="0018436C" w:rsidP="00FE4DB3">
      <w:pPr>
        <w:rPr>
          <w:sz w:val="24"/>
          <w:szCs w:val="24"/>
        </w:rPr>
      </w:pPr>
      <w:r>
        <w:rPr>
          <w:noProof/>
          <w:sz w:val="24"/>
          <w:szCs w:val="24"/>
          <w:lang w:eastAsia="fr-FR"/>
        </w:rPr>
        <w:drawing>
          <wp:inline distT="0" distB="0" distL="0" distR="0" wp14:anchorId="453970BD" wp14:editId="47A6EC75">
            <wp:extent cx="5760720" cy="22694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ui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269490"/>
                    </a:xfrm>
                    <a:prstGeom prst="rect">
                      <a:avLst/>
                    </a:prstGeom>
                  </pic:spPr>
                </pic:pic>
              </a:graphicData>
            </a:graphic>
          </wp:inline>
        </w:drawing>
      </w:r>
    </w:p>
    <w:p w:rsidR="00142D61" w:rsidRDefault="00142D61" w:rsidP="00D23AFB">
      <w:pPr>
        <w:pStyle w:val="Paragraphedeliste"/>
        <w:spacing w:line="360" w:lineRule="auto"/>
        <w:ind w:left="786"/>
        <w:rPr>
          <w:sz w:val="28"/>
          <w:szCs w:val="28"/>
        </w:rPr>
      </w:pPr>
    </w:p>
    <w:p w:rsidR="00142D61" w:rsidRPr="00B25CB2" w:rsidRDefault="00142D61" w:rsidP="00D23AFB">
      <w:pPr>
        <w:pStyle w:val="Paragraphedeliste"/>
        <w:spacing w:line="360" w:lineRule="auto"/>
        <w:ind w:left="786"/>
        <w:rPr>
          <w:sz w:val="24"/>
          <w:szCs w:val="24"/>
        </w:rPr>
      </w:pPr>
      <w:r w:rsidRPr="00B25CB2">
        <w:rPr>
          <w:sz w:val="24"/>
          <w:szCs w:val="24"/>
        </w:rPr>
        <w:t xml:space="preserve">Une </w:t>
      </w:r>
      <w:r w:rsidR="00B25CB2" w:rsidRPr="00B25CB2">
        <w:rPr>
          <w:sz w:val="24"/>
          <w:szCs w:val="24"/>
        </w:rPr>
        <w:t>page d’inscription  pour enregistrer  votre entreprise dans la base de données et une page de connexion pour se connecter  avec le numéro d’impôt</w:t>
      </w:r>
      <w:r w:rsidR="00AB2ECD">
        <w:rPr>
          <w:sz w:val="24"/>
          <w:szCs w:val="24"/>
        </w:rPr>
        <w:t xml:space="preserve"> et un mot de passe.</w:t>
      </w:r>
    </w:p>
    <w:p w:rsidR="00D23AFB" w:rsidRDefault="00142D61" w:rsidP="00D23AFB">
      <w:pPr>
        <w:pStyle w:val="Paragraphedeliste"/>
        <w:spacing w:line="360" w:lineRule="auto"/>
        <w:ind w:left="786"/>
        <w:rPr>
          <w:sz w:val="28"/>
          <w:szCs w:val="28"/>
        </w:rPr>
      </w:pPr>
      <w:r>
        <w:rPr>
          <w:noProof/>
          <w:lang w:eastAsia="fr-FR"/>
        </w:rPr>
        <w:drawing>
          <wp:anchor distT="0" distB="0" distL="114300" distR="114300" simplePos="0" relativeHeight="251659264" behindDoc="1" locked="0" layoutInCell="1" allowOverlap="1" wp14:anchorId="69CA30A0" wp14:editId="0CB84817">
            <wp:simplePos x="0" y="0"/>
            <wp:positionH relativeFrom="column">
              <wp:posOffset>-144145</wp:posOffset>
            </wp:positionH>
            <wp:positionV relativeFrom="paragraph">
              <wp:posOffset>454025</wp:posOffset>
            </wp:positionV>
            <wp:extent cx="2476500" cy="2749550"/>
            <wp:effectExtent l="0" t="0" r="0" b="0"/>
            <wp:wrapThrough wrapText="bothSides">
              <wp:wrapPolygon edited="0">
                <wp:start x="0" y="0"/>
                <wp:lineTo x="0" y="21400"/>
                <wp:lineTo x="21434" y="21400"/>
                <wp:lineTo x="21434"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8">
                      <a:extLst>
                        <a:ext uri="{28A0092B-C50C-407E-A947-70E740481C1C}">
                          <a14:useLocalDpi xmlns:a14="http://schemas.microsoft.com/office/drawing/2010/main" val="0"/>
                        </a:ext>
                      </a:extLst>
                    </a:blip>
                    <a:stretch>
                      <a:fillRect/>
                    </a:stretch>
                  </pic:blipFill>
                  <pic:spPr>
                    <a:xfrm>
                      <a:off x="0" y="0"/>
                      <a:ext cx="2476500" cy="2749550"/>
                    </a:xfrm>
                    <a:prstGeom prst="rect">
                      <a:avLst/>
                    </a:prstGeom>
                  </pic:spPr>
                </pic:pic>
              </a:graphicData>
            </a:graphic>
            <wp14:sizeRelH relativeFrom="page">
              <wp14:pctWidth>0</wp14:pctWidth>
            </wp14:sizeRelH>
            <wp14:sizeRelV relativeFrom="page">
              <wp14:pctHeight>0</wp14:pctHeight>
            </wp14:sizeRelV>
          </wp:anchor>
        </w:drawing>
      </w:r>
    </w:p>
    <w:p w:rsidR="00AB2ECD" w:rsidRDefault="00142D61" w:rsidP="00455B58">
      <w:pPr>
        <w:spacing w:line="360" w:lineRule="auto"/>
      </w:pPr>
      <w:r>
        <w:rPr>
          <w:noProof/>
          <w:lang w:eastAsia="fr-FR"/>
        </w:rPr>
        <w:drawing>
          <wp:anchor distT="0" distB="0" distL="114300" distR="114300" simplePos="0" relativeHeight="251658240" behindDoc="1" locked="0" layoutInCell="1" allowOverlap="1" wp14:anchorId="14B2454B" wp14:editId="161904CC">
            <wp:simplePos x="0" y="0"/>
            <wp:positionH relativeFrom="column">
              <wp:posOffset>0</wp:posOffset>
            </wp:positionH>
            <wp:positionV relativeFrom="paragraph">
              <wp:posOffset>635</wp:posOffset>
            </wp:positionV>
            <wp:extent cx="3340100" cy="274955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3340100" cy="2749550"/>
                    </a:xfrm>
                    <a:prstGeom prst="rect">
                      <a:avLst/>
                    </a:prstGeom>
                  </pic:spPr>
                </pic:pic>
              </a:graphicData>
            </a:graphic>
            <wp14:sizeRelH relativeFrom="page">
              <wp14:pctWidth>0</wp14:pctWidth>
            </wp14:sizeRelH>
            <wp14:sizeRelV relativeFrom="page">
              <wp14:pctHeight>0</wp14:pctHeight>
            </wp14:sizeRelV>
          </wp:anchor>
        </w:drawing>
      </w:r>
    </w:p>
    <w:p w:rsidR="00AB2ECD" w:rsidRPr="00AB2ECD" w:rsidRDefault="00AB2ECD" w:rsidP="00AB2ECD"/>
    <w:p w:rsidR="00AB2ECD" w:rsidRPr="00AB2ECD" w:rsidRDefault="00AB2ECD" w:rsidP="00AB2ECD"/>
    <w:p w:rsidR="00AB2ECD" w:rsidRPr="00AB2ECD" w:rsidRDefault="00AB2ECD" w:rsidP="00AB2ECD"/>
    <w:p w:rsidR="00AB2ECD" w:rsidRPr="00AB2ECD" w:rsidRDefault="00AB2ECD" w:rsidP="00AB2ECD"/>
    <w:p w:rsidR="00AB2ECD" w:rsidRPr="00AB2ECD" w:rsidRDefault="00AB2ECD" w:rsidP="00AB2ECD"/>
    <w:p w:rsidR="00AB2ECD" w:rsidRDefault="00AB2ECD" w:rsidP="00AB2ECD"/>
    <w:p w:rsidR="00D23AFB" w:rsidRDefault="00D23AFB" w:rsidP="00AB2ECD">
      <w:pPr>
        <w:jc w:val="right"/>
      </w:pPr>
    </w:p>
    <w:p w:rsidR="00AB2ECD" w:rsidRDefault="00AB2ECD" w:rsidP="00AB2ECD">
      <w:pPr>
        <w:jc w:val="right"/>
      </w:pPr>
    </w:p>
    <w:p w:rsidR="00AB2ECD" w:rsidRDefault="00AB2ECD" w:rsidP="00AB2ECD"/>
    <w:p w:rsidR="00AB2ECD" w:rsidRDefault="00A73C88" w:rsidP="00AB2ECD">
      <w:r>
        <w:t xml:space="preserve">Le formulaire </w:t>
      </w:r>
      <w:r w:rsidR="00110A95">
        <w:t>catégorie</w:t>
      </w:r>
      <w:r>
        <w:t xml:space="preserve"> de contribuables permettra à l’administrateur de créer certaines </w:t>
      </w:r>
      <w:r w:rsidR="00110A95">
        <w:t>catégories</w:t>
      </w:r>
      <w:r>
        <w:t xml:space="preserve"> </w:t>
      </w:r>
      <w:r w:rsidR="00110A95">
        <w:t>des entreprises</w:t>
      </w:r>
      <w:r>
        <w:t xml:space="preserve"> pour que ces derniers puissent choisir leur type d’entreprises</w:t>
      </w:r>
      <w:r w:rsidR="00110A95">
        <w:t>.</w:t>
      </w:r>
      <w:r>
        <w:t xml:space="preserve"> </w:t>
      </w:r>
    </w:p>
    <w:p w:rsidR="00110A95" w:rsidRDefault="00110A95" w:rsidP="00AB2ECD"/>
    <w:p w:rsidR="00110A95" w:rsidRDefault="00110A95" w:rsidP="00AB2ECD"/>
    <w:p w:rsidR="00110A95" w:rsidRDefault="00110A95" w:rsidP="00AB2ECD"/>
    <w:p w:rsidR="00110A95" w:rsidRDefault="00AB2ECD" w:rsidP="00AB2ECD">
      <w:r>
        <w:rPr>
          <w:noProof/>
          <w:lang w:eastAsia="fr-FR"/>
        </w:rPr>
        <w:drawing>
          <wp:anchor distT="0" distB="0" distL="114300" distR="114300" simplePos="0" relativeHeight="251660288" behindDoc="1" locked="0" layoutInCell="1" allowOverlap="1" wp14:anchorId="58D9C293" wp14:editId="350A71A5">
            <wp:simplePos x="0" y="0"/>
            <wp:positionH relativeFrom="column">
              <wp:align>left</wp:align>
            </wp:positionH>
            <wp:positionV relativeFrom="paragraph">
              <wp:align>top</wp:align>
            </wp:positionV>
            <wp:extent cx="5760720" cy="1824355"/>
            <wp:effectExtent l="171450" t="171450" r="373380" b="36639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24355"/>
                    </a:xfrm>
                    <a:prstGeom prst="rect">
                      <a:avLst/>
                    </a:prstGeom>
                    <a:ln>
                      <a:noFill/>
                    </a:ln>
                    <a:effectLst>
                      <a:outerShdw blurRad="292100" dist="139700" dir="2700000" algn="tl" rotWithShape="0">
                        <a:srgbClr val="333333">
                          <a:alpha val="65000"/>
                        </a:srgbClr>
                      </a:outerShdw>
                    </a:effectLst>
                  </pic:spPr>
                </pic:pic>
              </a:graphicData>
            </a:graphic>
          </wp:anchor>
        </w:drawing>
      </w:r>
      <w:r w:rsidR="00110A95">
        <w:br w:type="textWrapping" w:clear="all"/>
      </w:r>
    </w:p>
    <w:p w:rsidR="00110A95" w:rsidRPr="00110A95" w:rsidRDefault="00110A95" w:rsidP="00110A95"/>
    <w:p w:rsidR="00110A95" w:rsidRPr="00110A95" w:rsidRDefault="00110A95" w:rsidP="00110A95"/>
    <w:p w:rsidR="00110A95" w:rsidRPr="00110A95" w:rsidRDefault="00110A95" w:rsidP="00110A95"/>
    <w:p w:rsidR="00110A95" w:rsidRPr="00110A95" w:rsidRDefault="00110A95" w:rsidP="00110A95"/>
    <w:p w:rsidR="00E819CD" w:rsidRDefault="00E819CD" w:rsidP="00110A95"/>
    <w:p w:rsidR="00E819CD" w:rsidRDefault="00E819CD" w:rsidP="00110A95"/>
    <w:p w:rsidR="00110A95" w:rsidRDefault="00110A95" w:rsidP="00110A95">
      <w:r>
        <w:t>La liste de contribuables permettra à l’administrateur  de connaitre les nombres des entreprises  ou contribuables  enregistré</w:t>
      </w:r>
    </w:p>
    <w:p w:rsidR="00AB2ECD" w:rsidRDefault="00AB2ECD" w:rsidP="00110A95"/>
    <w:p w:rsidR="006C48B4" w:rsidRDefault="00110A95" w:rsidP="00110A95">
      <w:r>
        <w:rPr>
          <w:noProof/>
          <w:lang w:eastAsia="fr-FR"/>
        </w:rPr>
        <w:drawing>
          <wp:anchor distT="0" distB="0" distL="114300" distR="114300" simplePos="0" relativeHeight="251661312" behindDoc="1" locked="0" layoutInCell="1" allowOverlap="1" wp14:anchorId="6CB6A486" wp14:editId="35D2A3DD">
            <wp:simplePos x="0" y="0"/>
            <wp:positionH relativeFrom="column">
              <wp:posOffset>1905</wp:posOffset>
            </wp:positionH>
            <wp:positionV relativeFrom="paragraph">
              <wp:posOffset>1905</wp:posOffset>
            </wp:positionV>
            <wp:extent cx="5760720" cy="2930525"/>
            <wp:effectExtent l="171450" t="171450" r="373380" b="3651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30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C48B4" w:rsidRPr="006C48B4" w:rsidRDefault="006C48B4" w:rsidP="006C48B4"/>
    <w:p w:rsidR="006C48B4" w:rsidRPr="006C48B4" w:rsidRDefault="006C48B4" w:rsidP="006C48B4"/>
    <w:p w:rsidR="006C48B4" w:rsidRPr="006C48B4" w:rsidRDefault="006C48B4" w:rsidP="006C48B4"/>
    <w:p w:rsidR="006C48B4" w:rsidRPr="006C48B4" w:rsidRDefault="006C48B4" w:rsidP="006C48B4"/>
    <w:p w:rsidR="006C48B4" w:rsidRPr="006C48B4" w:rsidRDefault="006C48B4" w:rsidP="006C48B4"/>
    <w:p w:rsidR="006C48B4" w:rsidRPr="006C48B4" w:rsidRDefault="006C48B4" w:rsidP="006C48B4"/>
    <w:p w:rsidR="006C48B4" w:rsidRPr="006C48B4" w:rsidRDefault="006C48B4" w:rsidP="006C48B4"/>
    <w:p w:rsidR="006C48B4" w:rsidRPr="006C48B4" w:rsidRDefault="006C48B4" w:rsidP="006C48B4"/>
    <w:p w:rsidR="006C48B4" w:rsidRDefault="006C48B4" w:rsidP="006C48B4"/>
    <w:p w:rsidR="00110A95" w:rsidRDefault="00E819CD" w:rsidP="006C48B4">
      <w:r>
        <w:lastRenderedPageBreak/>
        <w:t xml:space="preserve">Permettra à l’administrateur de créer des </w:t>
      </w:r>
      <w:proofErr w:type="spellStart"/>
      <w:r>
        <w:t>periodes</w:t>
      </w:r>
      <w:proofErr w:type="spellEnd"/>
      <w:r>
        <w:t xml:space="preserve"> pour que les contribuables en choisissent </w:t>
      </w:r>
    </w:p>
    <w:p w:rsidR="006C48B4" w:rsidRDefault="006C48B4" w:rsidP="006C48B4"/>
    <w:p w:rsidR="00E819CD" w:rsidRDefault="006C48B4" w:rsidP="006C48B4">
      <w:r>
        <w:rPr>
          <w:noProof/>
          <w:lang w:eastAsia="fr-FR"/>
        </w:rPr>
        <w:drawing>
          <wp:anchor distT="0" distB="0" distL="114300" distR="114300" simplePos="0" relativeHeight="251662336" behindDoc="1" locked="0" layoutInCell="1" allowOverlap="1" wp14:anchorId="6CE52070" wp14:editId="2D1A49A5">
            <wp:simplePos x="0" y="0"/>
            <wp:positionH relativeFrom="column">
              <wp:posOffset>1905</wp:posOffset>
            </wp:positionH>
            <wp:positionV relativeFrom="paragraph">
              <wp:posOffset>-1905</wp:posOffset>
            </wp:positionV>
            <wp:extent cx="5760720" cy="1691640"/>
            <wp:effectExtent l="0" t="0" r="0" b="381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691640"/>
                    </a:xfrm>
                    <a:prstGeom prst="rect">
                      <a:avLst/>
                    </a:prstGeom>
                  </pic:spPr>
                </pic:pic>
              </a:graphicData>
            </a:graphic>
            <wp14:sizeRelH relativeFrom="page">
              <wp14:pctWidth>0</wp14:pctWidth>
            </wp14:sizeRelH>
            <wp14:sizeRelV relativeFrom="page">
              <wp14:pctHeight>0</wp14:pctHeight>
            </wp14:sizeRelV>
          </wp:anchor>
        </w:drawing>
      </w:r>
    </w:p>
    <w:p w:rsidR="00E819CD" w:rsidRPr="00E819CD" w:rsidRDefault="00E819CD" w:rsidP="00E819CD"/>
    <w:p w:rsidR="00E819CD" w:rsidRPr="00E819CD" w:rsidRDefault="00E819CD" w:rsidP="00E819CD"/>
    <w:p w:rsidR="00E819CD" w:rsidRPr="00E819CD" w:rsidRDefault="00E819CD" w:rsidP="00E819CD"/>
    <w:p w:rsidR="00E819CD" w:rsidRDefault="00E819CD" w:rsidP="00E819CD"/>
    <w:p w:rsidR="006C48B4" w:rsidRDefault="006C48B4" w:rsidP="00E819CD"/>
    <w:p w:rsidR="00E819CD" w:rsidRDefault="00E819CD" w:rsidP="00E819CD">
      <w:r>
        <w:t xml:space="preserve">La </w:t>
      </w:r>
      <w:proofErr w:type="spellStart"/>
      <w:r>
        <w:t>declation</w:t>
      </w:r>
      <w:proofErr w:type="spellEnd"/>
      <w:r>
        <w:t xml:space="preserve"> permettra à l’administrateur de voir toutes les transactions que les contribuables feront.</w:t>
      </w:r>
    </w:p>
    <w:p w:rsidR="0063336D" w:rsidRDefault="00E819CD" w:rsidP="00E819CD">
      <w:r>
        <w:rPr>
          <w:noProof/>
          <w:lang w:eastAsia="fr-FR"/>
        </w:rPr>
        <w:drawing>
          <wp:anchor distT="0" distB="0" distL="114300" distR="114300" simplePos="0" relativeHeight="251663360" behindDoc="1" locked="0" layoutInCell="1" allowOverlap="1" wp14:anchorId="64881A94" wp14:editId="54707F39">
            <wp:simplePos x="0" y="0"/>
            <wp:positionH relativeFrom="column">
              <wp:posOffset>173355</wp:posOffset>
            </wp:positionH>
            <wp:positionV relativeFrom="paragraph">
              <wp:posOffset>168275</wp:posOffset>
            </wp:positionV>
            <wp:extent cx="5760720" cy="2643505"/>
            <wp:effectExtent l="171450" t="171450" r="373380" b="36639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6435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3336D" w:rsidRPr="0063336D" w:rsidRDefault="0063336D" w:rsidP="0063336D"/>
    <w:p w:rsidR="0063336D" w:rsidRPr="0063336D" w:rsidRDefault="0063336D" w:rsidP="0063336D"/>
    <w:p w:rsidR="0063336D" w:rsidRPr="0063336D" w:rsidRDefault="0063336D" w:rsidP="0063336D"/>
    <w:p w:rsidR="0063336D" w:rsidRPr="0063336D" w:rsidRDefault="0063336D" w:rsidP="0063336D"/>
    <w:p w:rsidR="0063336D" w:rsidRPr="0063336D" w:rsidRDefault="0063336D" w:rsidP="0063336D"/>
    <w:p w:rsidR="0063336D" w:rsidRPr="0063336D" w:rsidRDefault="0063336D" w:rsidP="0063336D"/>
    <w:p w:rsidR="0063336D" w:rsidRPr="0063336D" w:rsidRDefault="0063336D" w:rsidP="0063336D"/>
    <w:p w:rsidR="0063336D" w:rsidRPr="0063336D" w:rsidRDefault="0063336D" w:rsidP="0063336D"/>
    <w:p w:rsidR="0063336D" w:rsidRDefault="0063336D" w:rsidP="0063336D"/>
    <w:p w:rsidR="00E819CD" w:rsidRDefault="00E819CD" w:rsidP="0063336D"/>
    <w:p w:rsidR="0063336D" w:rsidRDefault="0063336D" w:rsidP="0063336D">
      <w:r>
        <w:t>Les preuves de chaque paiement  en quelque sorte.</w:t>
      </w:r>
    </w:p>
    <w:p w:rsidR="0063336D" w:rsidRDefault="0063336D" w:rsidP="0063336D">
      <w:r>
        <w:rPr>
          <w:noProof/>
          <w:lang w:eastAsia="fr-FR"/>
        </w:rPr>
        <w:drawing>
          <wp:anchor distT="0" distB="0" distL="114300" distR="114300" simplePos="0" relativeHeight="251664384" behindDoc="1" locked="0" layoutInCell="1" allowOverlap="1" wp14:anchorId="7ACD9747" wp14:editId="3C317C60">
            <wp:simplePos x="0" y="0"/>
            <wp:positionH relativeFrom="column">
              <wp:posOffset>173355</wp:posOffset>
            </wp:positionH>
            <wp:positionV relativeFrom="paragraph">
              <wp:posOffset>170815</wp:posOffset>
            </wp:positionV>
            <wp:extent cx="5760720" cy="1796415"/>
            <wp:effectExtent l="171450" t="171450" r="373380" b="35623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7964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3336D" w:rsidRPr="0063336D" w:rsidRDefault="0063336D" w:rsidP="0063336D"/>
    <w:p w:rsidR="0063336D" w:rsidRPr="0063336D" w:rsidRDefault="0063336D" w:rsidP="0063336D"/>
    <w:p w:rsidR="0063336D" w:rsidRPr="0063336D" w:rsidRDefault="0063336D" w:rsidP="0063336D"/>
    <w:p w:rsidR="0063336D" w:rsidRPr="0063336D" w:rsidRDefault="0063336D" w:rsidP="0063336D"/>
    <w:p w:rsidR="0063336D" w:rsidRPr="0063336D" w:rsidRDefault="0063336D" w:rsidP="0063336D"/>
    <w:p w:rsidR="0063336D" w:rsidRDefault="0063336D" w:rsidP="0063336D"/>
    <w:p w:rsidR="0063336D" w:rsidRDefault="0063336D" w:rsidP="0063336D"/>
    <w:p w:rsidR="0063336D" w:rsidRDefault="00DF5E46" w:rsidP="0063336D">
      <w:r>
        <w:t xml:space="preserve">Le paiement </w:t>
      </w:r>
      <w:r w:rsidR="00EB2C45">
        <w:t xml:space="preserve"> sera </w:t>
      </w:r>
      <w:proofErr w:type="gramStart"/>
      <w:r w:rsidR="00EB2C45">
        <w:t>effectuer</w:t>
      </w:r>
      <w:proofErr w:type="gramEnd"/>
      <w:r w:rsidR="00EB2C45">
        <w:t xml:space="preserve"> avec une </w:t>
      </w:r>
      <w:proofErr w:type="spellStart"/>
      <w:r w:rsidR="00EB2C45">
        <w:t>piece</w:t>
      </w:r>
      <w:proofErr w:type="spellEnd"/>
      <w:r w:rsidR="00EB2C45">
        <w:t xml:space="preserve"> de preuve de paiement </w:t>
      </w:r>
    </w:p>
    <w:p w:rsidR="0063336D" w:rsidRPr="0063336D" w:rsidRDefault="0063336D" w:rsidP="0063336D">
      <w:r>
        <w:rPr>
          <w:noProof/>
          <w:lang w:eastAsia="fr-FR"/>
        </w:rPr>
        <w:drawing>
          <wp:inline distT="0" distB="0" distL="0" distR="0" wp14:anchorId="517D32D6" wp14:editId="4B140BEA">
            <wp:extent cx="5760720" cy="3773805"/>
            <wp:effectExtent l="171450" t="171450" r="373380" b="3600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7380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63336D" w:rsidRPr="006333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046F7"/>
    <w:multiLevelType w:val="hybridMultilevel"/>
    <w:tmpl w:val="5D5E4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844807"/>
    <w:multiLevelType w:val="hybridMultilevel"/>
    <w:tmpl w:val="26FE5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F88509A"/>
    <w:multiLevelType w:val="hybridMultilevel"/>
    <w:tmpl w:val="CEDEA8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F625BDE"/>
    <w:multiLevelType w:val="hybridMultilevel"/>
    <w:tmpl w:val="5E34746E"/>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B43"/>
    <w:rsid w:val="00110A95"/>
    <w:rsid w:val="001365D8"/>
    <w:rsid w:val="00142D61"/>
    <w:rsid w:val="0016336B"/>
    <w:rsid w:val="0018436C"/>
    <w:rsid w:val="001B30FC"/>
    <w:rsid w:val="001E5D5A"/>
    <w:rsid w:val="002922B2"/>
    <w:rsid w:val="002D0E8C"/>
    <w:rsid w:val="00455B58"/>
    <w:rsid w:val="004D7087"/>
    <w:rsid w:val="005A7C22"/>
    <w:rsid w:val="0063336D"/>
    <w:rsid w:val="006C48B4"/>
    <w:rsid w:val="006F7D8E"/>
    <w:rsid w:val="007F5D0E"/>
    <w:rsid w:val="00A73C88"/>
    <w:rsid w:val="00AB2ECD"/>
    <w:rsid w:val="00B25CB2"/>
    <w:rsid w:val="00BC3AEA"/>
    <w:rsid w:val="00D23AFB"/>
    <w:rsid w:val="00D64B43"/>
    <w:rsid w:val="00DF5E46"/>
    <w:rsid w:val="00E819CD"/>
    <w:rsid w:val="00EB2C45"/>
    <w:rsid w:val="00FE4D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23AFB"/>
    <w:pPr>
      <w:ind w:left="720"/>
      <w:contextualSpacing/>
    </w:pPr>
  </w:style>
  <w:style w:type="paragraph" w:styleId="Textedebulles">
    <w:name w:val="Balloon Text"/>
    <w:basedOn w:val="Normal"/>
    <w:link w:val="TextedebullesCar"/>
    <w:uiPriority w:val="99"/>
    <w:semiHidden/>
    <w:unhideWhenUsed/>
    <w:rsid w:val="001843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43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23AFB"/>
    <w:pPr>
      <w:ind w:left="720"/>
      <w:contextualSpacing/>
    </w:pPr>
  </w:style>
  <w:style w:type="paragraph" w:styleId="Textedebulles">
    <w:name w:val="Balloon Text"/>
    <w:basedOn w:val="Normal"/>
    <w:link w:val="TextedebullesCar"/>
    <w:uiPriority w:val="99"/>
    <w:semiHidden/>
    <w:unhideWhenUsed/>
    <w:rsid w:val="001843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43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CD6489-8E29-492A-BB46-9F7722265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6</Pages>
  <Words>450</Words>
  <Characters>2475</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GENTINE</dc:creator>
  <cp:lastModifiedBy>GENTINE</cp:lastModifiedBy>
  <cp:revision>12</cp:revision>
  <dcterms:created xsi:type="dcterms:W3CDTF">2023-10-15T15:47:00Z</dcterms:created>
  <dcterms:modified xsi:type="dcterms:W3CDTF">2023-10-17T16:58:00Z</dcterms:modified>
</cp:coreProperties>
</file>