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left"/>
        <w:rPr>
          <w:b w:val="1"/>
          <w:sz w:val="28"/>
          <w:szCs w:val="28"/>
        </w:rPr>
      </w:pPr>
      <w:r w:rsidDel="00000000" w:rsidR="00000000" w:rsidRPr="00000000">
        <w:rPr>
          <w:b w:val="1"/>
          <w:sz w:val="28"/>
          <w:szCs w:val="28"/>
          <w:rtl w:val="0"/>
        </w:rPr>
        <w:t xml:space="preserve">Nursery Management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8"/>
          <w:szCs w:val="28"/>
          <w:rtl w:val="0"/>
        </w:rPr>
        <w:t xml:space="preserve">Group:5.29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 Overview</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Introduction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Our 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 About Staff</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Administrative staff</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Customer Support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Experts and Associations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3. Products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Wide Range of Plants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Fertilizers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Accessories for Plantation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4. Services and Resources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Soil Testing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Landscaping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Consultancy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5. Best for you</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Benefits for Customers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Pricing</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Online Sells and Feedback </w:t>
        <w:tab/>
      </w:r>
      <w:r w:rsidDel="00000000" w:rsidR="00000000" w:rsidRPr="00000000">
        <w:rPr>
          <w:b w:val="1"/>
          <w:sz w:val="24"/>
          <w:szCs w:val="24"/>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6.Our Strategies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Success Strategy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Marketing Strategy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Sales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1.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b w:val="1"/>
          <w:u w:val="single"/>
          <w:rtl w:val="0"/>
        </w:rPr>
        <w:t xml:space="preserve">First of all we will like you to know what is a nursery?</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A nursery is a place where seedlings are propagated, managed and grown to plantable size. To ensure a good planting programme, good nursery stock is essential. Major causes of seedling mortality on-farm include the wrong size or poor health of the seedlings at the time of planting or poor health of the seedlings at the time of planting. Standard nursery management aims at the most rapid production of healthy and quality planting materials. The success depends on the kind of materials and management practices to be employed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XYZ nursery firm has been developed for providing quality nursery products and encouraging greener/organic way of life. We grow and take care of young plants for commercial use. </w:t>
      </w:r>
      <w:r w:rsidDel="00000000" w:rsidR="00000000" w:rsidRPr="00000000">
        <w:rPr>
          <w:color w:val="252525"/>
          <w:sz w:val="24"/>
          <w:szCs w:val="24"/>
          <w:highlight w:val="white"/>
          <w:rtl w:val="0"/>
        </w:rPr>
        <w:t xml:space="preserve">Although the popular image of our nursery is that of a supplier of garden plants, the range of nursery functions is far wider, and is of vital importance to many branches of agriculture, forestry and conservation biology. XYZ nursery specialize </w:t>
      </w:r>
      <w:r w:rsidDel="00000000" w:rsidR="00000000" w:rsidRPr="00000000">
        <w:rPr>
          <w:sz w:val="24"/>
          <w:szCs w:val="24"/>
          <w:rtl w:val="0"/>
        </w:rPr>
        <w:t xml:space="preserve">in propagation, growing out, retail sell, and landscaping. Spread over 2,40,000 m.sq of sand loam soil and growing wide variety of plants, fruits, trees, herbs, etc. , XYZ is  equipped with modern day practices and tools to tackle with various problems related to Gardening, Horticulture and even Forestry to some extent. Before selling season ( i.e mostly before monsoon), the nursery prepares as much as 3,00,000 saplings of wide variety. We provide our customers with healthiest products at an affordable price and unsurpassed customer service.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Our 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Motive of this nursery is to increase plantation and to support and motivate people to restore our pristine nature. The plants, flowers or trees are not just for aesthetic values but necessary factors for a healthy and refreshing surrounding as well as individual health. </w:t>
      </w:r>
      <w:r w:rsidDel="00000000" w:rsidR="00000000" w:rsidRPr="00000000">
        <w:rPr>
          <w:sz w:val="24"/>
          <w:szCs w:val="24"/>
          <w:rtl w:val="0"/>
        </w:rPr>
        <w:t xml:space="preserve">We strive to deliver our finished product to our customers in a timely, professional manner with our own transportation, and to provide excellent customer service from the order process through the billing process. We are young in our business and </w:t>
      </w:r>
      <w:r w:rsidDel="00000000" w:rsidR="00000000" w:rsidRPr="00000000">
        <w:rPr>
          <w:sz w:val="24"/>
          <w:szCs w:val="24"/>
          <w:rtl w:val="0"/>
        </w:rPr>
        <w:t xml:space="preserve">try to be more radical than traditional nurseries by engaging society into organic lifestyle</w:t>
      </w:r>
      <w:r w:rsidDel="00000000" w:rsidR="00000000" w:rsidRPr="00000000">
        <w:rPr>
          <w:sz w:val="24"/>
          <w:szCs w:val="24"/>
          <w:rtl w:val="0"/>
        </w:rPr>
        <w:t xml:space="preserve">. We encourage individuals and corporate firms for more plantation and thus creating a healthier environment to live in.</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2. ABOUT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Our team consist of dedicated people at all levels; from experts of horticulture to landscape developers to experienced farmers and gardeners to provide best products and consultancy in market.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We believe in this full form of the word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“Together Everyone Achieves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Administrative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1.      Founder/CEO </w:t>
      </w:r>
      <w:r w:rsidDel="00000000" w:rsidR="00000000" w:rsidRPr="00000000">
        <w:rPr>
          <w:sz w:val="24"/>
          <w:szCs w:val="24"/>
          <w:rtl w:val="0"/>
        </w:rPr>
        <w:t xml:space="preserve">- Administers functioning of Nursery. Developing and executing </w:t>
        <w:br w:type="textWrapping"/>
        <w:t xml:space="preserve">         </w:t>
        <w:tab/>
        <w:tab/>
        <w:tab/>
        <w:t xml:space="preserve">  new schemes or plans with the staff.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2.      Head Officer</w:t>
      </w:r>
      <w:r w:rsidDel="00000000" w:rsidR="00000000" w:rsidRPr="00000000">
        <w:rPr>
          <w:sz w:val="24"/>
          <w:szCs w:val="24"/>
          <w:rtl w:val="0"/>
        </w:rPr>
        <w:t xml:space="preserve"> – Manages the work done in Office. Administers documentation   </w:t>
        <w:br w:type="textWrapping"/>
        <w:t xml:space="preserve">        </w:t>
        <w:tab/>
        <w:tab/>
        <w:tab/>
        <w:t xml:space="preserve"> work maintaining staff records, sell and purchases.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3.      Potting Crew Supervisor </w:t>
      </w:r>
      <w:r w:rsidDel="00000000" w:rsidR="00000000" w:rsidRPr="00000000">
        <w:rPr>
          <w:sz w:val="24"/>
          <w:szCs w:val="24"/>
          <w:rtl w:val="0"/>
        </w:rPr>
        <w:t xml:space="preserve">-  Supervises the potting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4.      Maintenance Supervisor </w:t>
      </w:r>
      <w:r w:rsidDel="00000000" w:rsidR="00000000" w:rsidRPr="00000000">
        <w:rPr>
          <w:sz w:val="24"/>
          <w:szCs w:val="24"/>
          <w:rtl w:val="0"/>
        </w:rPr>
        <w:t xml:space="preserve">– Supervises the good and healthy environment for </w:t>
        <w:br w:type="textWrapping"/>
        <w:t xml:space="preserve">        </w:t>
        <w:tab/>
        <w:tab/>
        <w:tab/>
        <w:tab/>
        <w:t xml:space="preserve">         plants and customers.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5.      Head Grower </w:t>
      </w:r>
      <w:r w:rsidDel="00000000" w:rsidR="00000000" w:rsidRPr="00000000">
        <w:rPr>
          <w:sz w:val="24"/>
          <w:szCs w:val="24"/>
          <w:rtl w:val="0"/>
        </w:rPr>
        <w:t xml:space="preserve">– Manages and takes care of the plant growth.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6.      Lead Sales </w:t>
      </w:r>
      <w:r w:rsidDel="00000000" w:rsidR="00000000" w:rsidRPr="00000000">
        <w:rPr>
          <w:sz w:val="24"/>
          <w:szCs w:val="24"/>
          <w:rtl w:val="0"/>
        </w:rPr>
        <w:t xml:space="preserve">– In-charge of the sales to customers and other firms.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7.      Transportation Supervisor </w:t>
      </w:r>
      <w:r w:rsidDel="00000000" w:rsidR="00000000" w:rsidRPr="00000000">
        <w:rPr>
          <w:sz w:val="24"/>
          <w:szCs w:val="24"/>
          <w:rtl w:val="0"/>
        </w:rPr>
        <w:t xml:space="preserve">-   Supervises  the delivery of Plants to customers.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8.      Inventory Manager</w:t>
      </w:r>
      <w:r w:rsidDel="00000000" w:rsidR="00000000" w:rsidRPr="00000000">
        <w:rPr>
          <w:sz w:val="24"/>
          <w:szCs w:val="24"/>
          <w:rtl w:val="0"/>
        </w:rPr>
        <w:t xml:space="preserve"> - Supervises inventory used in nursery.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9.      Grower/Worker </w:t>
      </w:r>
      <w:r w:rsidDel="00000000" w:rsidR="00000000" w:rsidRPr="00000000">
        <w:rPr>
          <w:sz w:val="24"/>
          <w:szCs w:val="24"/>
          <w:rtl w:val="0"/>
        </w:rPr>
        <w:t xml:space="preserve">-40 people with years of experience with forests and farming and</w:t>
        <w:br w:type="textWrapping"/>
        <w:t xml:space="preserve">         </w:t>
        <w:tab/>
        <w:tab/>
        <w:tab/>
        <w:t xml:space="preserve">   thus having thorough knowledge of potting, grafting,transplant, </w:t>
        <w:br w:type="textWrapping"/>
        <w:t xml:space="preserve">         </w:t>
        <w:tab/>
        <w:tab/>
        <w:tab/>
        <w:t xml:space="preserve">   seeds, fertilizers and soil types.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Customer care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b w:val="1"/>
          <w:sz w:val="24"/>
          <w:szCs w:val="24"/>
          <w:rtl w:val="0"/>
        </w:rPr>
        <w:t xml:space="preserve">Customer Service Manager </w:t>
      </w:r>
      <w:r w:rsidDel="00000000" w:rsidR="00000000" w:rsidRPr="00000000">
        <w:rPr>
          <w:sz w:val="24"/>
          <w:szCs w:val="24"/>
          <w:rtl w:val="0"/>
        </w:rPr>
        <w:t xml:space="preserve">- Supervises customer care staff at all levels to      ensure satisfaction of customers.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b w:val="1"/>
          <w:sz w:val="24"/>
          <w:szCs w:val="24"/>
          <w:rtl w:val="0"/>
        </w:rPr>
        <w:t xml:space="preserve">Customer Service Representatives</w:t>
      </w:r>
      <w:r w:rsidDel="00000000" w:rsidR="00000000" w:rsidRPr="00000000">
        <w:rPr>
          <w:sz w:val="24"/>
          <w:szCs w:val="24"/>
          <w:rtl w:val="0"/>
        </w:rPr>
        <w:t xml:space="preserve"> - On and off the nursery area to issue any problems. On call or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Experts and Associations: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Experts and consultants from various fields with years of experience and technical knowledge have lended their humble support to our firm. Dr. Mukesh Parmar (Prof. from NAU University), Dr. Anand Kasvad (Phd. in Agroforestry), Dr. Ninal Tandan ( Phd in Horticulture) [names are used for example]  are among those who provides consultancy to our staff as well as customers. Various associations of farmers and eco-lover businessmen have joined us in our mission.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u w:val="single"/>
          <w:rtl w:val="0"/>
        </w:rPr>
        <w:t xml:space="preserve">3. PRODUCTS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Our nursery grows and maintains a wide variety of plants for all seasons and we try our best to cover wide range of soil types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b w:val="1"/>
          <w:sz w:val="24"/>
          <w:szCs w:val="24"/>
          <w:rtl w:val="0"/>
        </w:rPr>
        <w:t xml:space="preserve">1.     Types of plants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tab/>
        <w:t xml:space="preserve">  </w:t>
      </w:r>
      <w:r w:rsidDel="00000000" w:rsidR="00000000" w:rsidRPr="00000000">
        <w:rPr>
          <w:b w:val="1"/>
          <w:sz w:val="24"/>
          <w:szCs w:val="24"/>
          <w:rtl w:val="0"/>
        </w:rPr>
        <w:t xml:space="preserve"> Flowering plants</w:t>
      </w:r>
      <w:r w:rsidDel="00000000" w:rsidR="00000000" w:rsidRPr="00000000">
        <w:rPr>
          <w:sz w:val="24"/>
          <w:szCs w:val="24"/>
          <w:rtl w:val="0"/>
        </w:rPr>
        <w:t xml:space="preserve"> -</w:t>
      </w:r>
      <w:hyperlink r:id="rId5">
        <w:r w:rsidDel="00000000" w:rsidR="00000000" w:rsidRPr="00000000">
          <w:rPr>
            <w:color w:val="999999"/>
            <w:sz w:val="24"/>
            <w:szCs w:val="24"/>
            <w:rtl w:val="0"/>
          </w:rPr>
          <w:t xml:space="preserve"> </w:t>
        </w:r>
      </w:hyperlink>
      <w:hyperlink r:id="rId6">
        <w:r w:rsidDel="00000000" w:rsidR="00000000" w:rsidRPr="00000000">
          <w:rPr>
            <w:sz w:val="24"/>
            <w:szCs w:val="24"/>
            <w:rtl w:val="0"/>
          </w:rPr>
          <w:t xml:space="preserve">Anthurium</w:t>
        </w:r>
      </w:hyperlink>
      <w:r w:rsidDel="00000000" w:rsidR="00000000" w:rsidRPr="00000000">
        <w:rPr>
          <w:sz w:val="24"/>
          <w:szCs w:val="24"/>
          <w:rtl w:val="0"/>
        </w:rPr>
        <w:t xml:space="preserve">,</w:t>
      </w:r>
      <w:hyperlink r:id="rId7">
        <w:r w:rsidDel="00000000" w:rsidR="00000000" w:rsidRPr="00000000">
          <w:rPr>
            <w:sz w:val="24"/>
            <w:szCs w:val="24"/>
            <w:rtl w:val="0"/>
          </w:rPr>
          <w:t xml:space="preserve"> Aster Plants</w:t>
        </w:r>
      </w:hyperlink>
      <w:r w:rsidDel="00000000" w:rsidR="00000000" w:rsidRPr="00000000">
        <w:rPr>
          <w:sz w:val="24"/>
          <w:szCs w:val="24"/>
          <w:rtl w:val="0"/>
        </w:rPr>
        <w:t xml:space="preserve">,</w:t>
      </w:r>
      <w:hyperlink r:id="rId8">
        <w:r w:rsidDel="00000000" w:rsidR="00000000" w:rsidRPr="00000000">
          <w:rPr>
            <w:sz w:val="24"/>
            <w:szCs w:val="24"/>
            <w:rtl w:val="0"/>
          </w:rPr>
          <w:t xml:space="preserve"> Begonia Plants</w:t>
        </w:r>
      </w:hyperlink>
      <w:r w:rsidDel="00000000" w:rsidR="00000000" w:rsidRPr="00000000">
        <w:rPr>
          <w:sz w:val="24"/>
          <w:szCs w:val="24"/>
          <w:rtl w:val="0"/>
        </w:rPr>
        <w:t xml:space="preserve">,</w:t>
      </w:r>
      <w:hyperlink r:id="rId9">
        <w:r w:rsidDel="00000000" w:rsidR="00000000" w:rsidRPr="00000000">
          <w:rPr>
            <w:sz w:val="24"/>
            <w:szCs w:val="24"/>
            <w:rtl w:val="0"/>
          </w:rPr>
          <w:t xml:space="preserve"> Bougainvillea</w:t>
          <w:br w:type="textWrapping"/>
          <w:t xml:space="preserve">              Plants</w:t>
        </w:r>
      </w:hyperlink>
      <w:r w:rsidDel="00000000" w:rsidR="00000000" w:rsidRPr="00000000">
        <w:rPr>
          <w:sz w:val="24"/>
          <w:szCs w:val="24"/>
          <w:rtl w:val="0"/>
        </w:rPr>
        <w:t xml:space="preserve">,</w:t>
      </w:r>
      <w:hyperlink r:id="rId10">
        <w:r w:rsidDel="00000000" w:rsidR="00000000" w:rsidRPr="00000000">
          <w:rPr>
            <w:sz w:val="24"/>
            <w:szCs w:val="24"/>
            <w:rtl w:val="0"/>
          </w:rPr>
          <w:t xml:space="preserve"> Carnation Plants</w:t>
        </w:r>
      </w:hyperlink>
      <w:r w:rsidDel="00000000" w:rsidR="00000000" w:rsidRPr="00000000">
        <w:rPr>
          <w:sz w:val="24"/>
          <w:szCs w:val="24"/>
          <w:rtl w:val="0"/>
        </w:rPr>
        <w:t xml:space="preserve">,</w:t>
      </w:r>
      <w:hyperlink r:id="rId11">
        <w:r w:rsidDel="00000000" w:rsidR="00000000" w:rsidRPr="00000000">
          <w:rPr>
            <w:sz w:val="24"/>
            <w:szCs w:val="24"/>
            <w:rtl w:val="0"/>
          </w:rPr>
          <w:t xml:space="preserve"> Calanchhu Plant</w:t>
        </w:r>
      </w:hyperlink>
      <w:r w:rsidDel="00000000" w:rsidR="00000000" w:rsidRPr="00000000">
        <w:rPr>
          <w:sz w:val="24"/>
          <w:szCs w:val="24"/>
          <w:rtl w:val="0"/>
        </w:rPr>
        <w:t xml:space="preserve">,</w:t>
      </w:r>
      <w:hyperlink r:id="rId12">
        <w:r w:rsidDel="00000000" w:rsidR="00000000" w:rsidRPr="00000000">
          <w:rPr>
            <w:sz w:val="24"/>
            <w:szCs w:val="24"/>
            <w:rtl w:val="0"/>
          </w:rPr>
          <w:t xml:space="preserve"> Celosia Plants</w:t>
        </w:r>
      </w:hyperlink>
      <w:r w:rsidDel="00000000" w:rsidR="00000000" w:rsidRPr="00000000">
        <w:rPr>
          <w:sz w:val="24"/>
          <w:szCs w:val="24"/>
          <w:rtl w:val="0"/>
        </w:rPr>
        <w:t xml:space="preserve">,</w:t>
      </w:r>
      <w:hyperlink r:id="rId13">
        <w:r w:rsidDel="00000000" w:rsidR="00000000" w:rsidRPr="00000000">
          <w:rPr>
            <w:sz w:val="24"/>
            <w:szCs w:val="24"/>
            <w:rtl w:val="0"/>
          </w:rPr>
          <w:t xml:space="preserve"> Dahlia Plants</w:t>
        </w:r>
      </w:hyperlink>
      <w:r w:rsidDel="00000000" w:rsidR="00000000" w:rsidRPr="00000000">
        <w:rPr>
          <w:sz w:val="24"/>
          <w:szCs w:val="24"/>
          <w:rtl w:val="0"/>
        </w:rPr>
        <w:t xml:space="preserve">, </w:t>
      </w:r>
      <w:r w:rsidDel="00000000" w:rsidR="00000000" w:rsidRPr="00000000">
        <w:rPr>
          <w:sz w:val="24"/>
          <w:szCs w:val="24"/>
          <w:rtl w:val="0"/>
        </w:rPr>
        <w:t xml:space="preserve">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tab/>
        <w:t xml:space="preserve">   Food plants;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Seasonal plants;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              Plants by type</w:t>
      </w:r>
      <w:r w:rsidDel="00000000" w:rsidR="00000000" w:rsidRPr="00000000">
        <w:rPr>
          <w:sz w:val="24"/>
          <w:szCs w:val="24"/>
          <w:rtl w:val="0"/>
        </w:rPr>
        <w:t xml:space="preserve"> - Aquatic plants, bamboos, Bonsai plants, Herbs, avenue trees,</w:t>
        <w:br w:type="textWrapping"/>
        <w:t xml:space="preserve">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Plants by location</w:t>
      </w:r>
      <w:r w:rsidDel="00000000" w:rsidR="00000000" w:rsidRPr="00000000">
        <w:rPr>
          <w:sz w:val="24"/>
          <w:szCs w:val="24"/>
          <w:rtl w:val="0"/>
        </w:rPr>
        <w:t xml:space="preserve"> - indoor plants, outdoor plants, plants for terrace, plants for</w:t>
        <w:br w:type="textWrapping"/>
        <w:t xml:space="preserve">              office desk,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Plants by features</w:t>
      </w:r>
      <w:r w:rsidDel="00000000" w:rsidR="00000000" w:rsidRPr="00000000">
        <w:rPr>
          <w:sz w:val="24"/>
          <w:szCs w:val="24"/>
          <w:rtl w:val="0"/>
        </w:rPr>
        <w:t xml:space="preserve"> - Plants for O2 at night, medicinal plants, Ground cover</w:t>
      </w:r>
      <w:r w:rsidDel="00000000" w:rsidR="00000000" w:rsidRPr="00000000">
        <w:rPr>
          <w:sz w:val="24"/>
          <w:szCs w:val="24"/>
          <w:rtl w:val="0"/>
        </w:rPr>
        <w:t xml:space="preserve">,</w:t>
        <w:br w:type="textWrapping"/>
        <w:t xml:space="preserve">              i</w:t>
      </w:r>
      <w:r w:rsidDel="00000000" w:rsidR="00000000" w:rsidRPr="00000000">
        <w:rPr>
          <w:sz w:val="24"/>
          <w:szCs w:val="24"/>
          <w:rtl w:val="0"/>
        </w:rPr>
        <w:t xml:space="preserve">nsect repellent plants, low maintenance plants, and more.</w:t>
        <w:br w:type="textWrapping"/>
        <w:tab/>
        <w:t xml:space="preserve">   </w:t>
      </w:r>
      <w:r w:rsidDel="00000000" w:rsidR="00000000" w:rsidRPr="00000000">
        <w:rPr>
          <w:b w:val="1"/>
          <w:sz w:val="24"/>
          <w:szCs w:val="24"/>
          <w:rtl w:val="0"/>
        </w:rPr>
        <w:t xml:space="preserve">Trees</w:t>
      </w:r>
      <w:r w:rsidDel="00000000" w:rsidR="00000000" w:rsidRPr="00000000">
        <w:rPr>
          <w:sz w:val="24"/>
          <w:szCs w:val="24"/>
          <w:rtl w:val="0"/>
        </w:rPr>
        <w:t xml:space="preserve"> - willow trees, bonsai trees, palm trees,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We provide customers with full knowledge of fertilizers for each group of plants. For low income farmers who cannot afford costly fertilizers we provide them resources to form their own vermicompost  and maintain continuous organic source of nutrients for their fruits and vegetables.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Types of Fertilizers: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  - Organic : plants based, animal based, mineral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  - Inorganic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tab/>
        <w:t xml:space="preserve">  - Water-solvable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  - Slow release Granular.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b w:val="1"/>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3.</w:t>
        <w:tab/>
        <w:t xml:space="preserve">Accessories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sz w:val="24"/>
          <w:szCs w:val="24"/>
          <w:rtl w:val="0"/>
        </w:rPr>
        <w:br w:type="textWrapping"/>
        <w:tab/>
        <w:t xml:space="preserve">Many plant lovers have to go through trouble of finding right accessories for</w:t>
        <w:br w:type="textWrapping"/>
        <w:t xml:space="preserve">           plantation. We provide an easy solution for them. Along with selling plants and</w:t>
        <w:br w:type="textWrapping"/>
        <w:t xml:space="preserve">           </w:t>
      </w:r>
      <w:r w:rsidDel="00000000" w:rsidR="00000000" w:rsidRPr="00000000">
        <w:rPr>
          <w:sz w:val="24"/>
          <w:szCs w:val="24"/>
          <w:rtl w:val="0"/>
        </w:rPr>
        <w:t xml:space="preserve">fer</w:t>
      </w:r>
      <w:r w:rsidDel="00000000" w:rsidR="00000000" w:rsidRPr="00000000">
        <w:rPr>
          <w:sz w:val="24"/>
          <w:szCs w:val="24"/>
          <w:rtl w:val="0"/>
        </w:rPr>
        <w:t xml:space="preserve">tilizers we sell all garden accessories and give them on rent too for some </w:t>
        <w:br w:type="textWrapping"/>
        <w:t xml:space="preserve">           deposit. The list of accessories includes -</w:t>
      </w:r>
      <w:r w:rsidDel="00000000" w:rsidR="00000000" w:rsidRPr="00000000">
        <w:rPr>
          <w:sz w:val="24"/>
          <w:szCs w:val="24"/>
          <w:rtl w:val="0"/>
        </w:rPr>
        <w:t xml:space="preserve"> </w:t>
      </w:r>
      <w:r w:rsidDel="00000000" w:rsidR="00000000" w:rsidRPr="00000000">
        <w:rPr>
          <w:sz w:val="24"/>
          <w:szCs w:val="24"/>
          <w:rtl w:val="0"/>
        </w:rPr>
        <w:t xml:space="preserve">plastic, terracotta &amp; ceramic pots,</w:t>
        <w:br w:type="textWrapping"/>
        <w:tab/>
        <w:t xml:space="preserve">potting mixes, garden tools, moss sticks, watering cans, and much 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u w:val="single"/>
          <w:rtl w:val="0"/>
        </w:rPr>
        <w:t xml:space="preserve">4. SERVICES AND RESOURCES</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0"/>
        <w:contextualSpacing w:val="0"/>
        <w:rPr>
          <w:sz w:val="24"/>
          <w:szCs w:val="24"/>
        </w:rPr>
      </w:pPr>
      <w:r w:rsidDel="00000000" w:rsidR="00000000" w:rsidRPr="00000000">
        <w:rPr>
          <w:sz w:val="24"/>
          <w:szCs w:val="24"/>
          <w:rtl w:val="0"/>
        </w:rPr>
        <w:t xml:space="preserve">Apart from selling nursery products, we provide wide range of services with customization for customers. These services are essential for healthy growth and sustainability of landscape.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b w:val="1"/>
          <w:sz w:val="24"/>
          <w:szCs w:val="24"/>
          <w:rtl w:val="0"/>
        </w:rPr>
        <w:t xml:space="preserve">1.     Soil Testi</w:t>
      </w:r>
      <w:r w:rsidDel="00000000" w:rsidR="00000000" w:rsidRPr="00000000">
        <w:rPr>
          <w:b w:val="1"/>
          <w:sz w:val="24"/>
          <w:szCs w:val="24"/>
          <w:rtl w:val="0"/>
        </w:rPr>
        <w:t xml:space="preserve">ng</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color w:val="252525"/>
          <w:sz w:val="24"/>
          <w:szCs w:val="24"/>
          <w:rtl w:val="0"/>
        </w:rPr>
        <w:t xml:space="preserve">     </w:t>
      </w:r>
      <w:r w:rsidDel="00000000" w:rsidR="00000000" w:rsidRPr="00000000">
        <w:rPr>
          <w:sz w:val="24"/>
          <w:szCs w:val="24"/>
          <w:rtl w:val="0"/>
        </w:rPr>
        <w:t xml:space="preserve"> A soil testis the analysis of a soil sample to determine nutrient and contaminated content, composition, and other characteristics such as the acidity or pH level. A soil test can determine fertility, or the expected growth potential of the soil which indicates nutrient deficiencies, potential toxicities from excessive fertility and inhibitions from the presence of non-essential trace minerals.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Experts from our Nursery determines soil nutrition, cont</w:t>
      </w:r>
      <w:r w:rsidDel="00000000" w:rsidR="00000000" w:rsidRPr="00000000">
        <w:rPr>
          <w:sz w:val="24"/>
          <w:szCs w:val="24"/>
          <w:rtl w:val="0"/>
        </w:rPr>
        <w:t xml:space="preserve">aminated</w:t>
        <w:br w:type="textWrapping"/>
        <w:t xml:space="preserve">           </w:t>
      </w:r>
      <w:r w:rsidDel="00000000" w:rsidR="00000000" w:rsidRPr="00000000">
        <w:rPr>
          <w:sz w:val="24"/>
          <w:szCs w:val="24"/>
          <w:rtl w:val="0"/>
        </w:rPr>
        <w:t xml:space="preserve">content, acidity,etc. to help in increasing productivity of your land.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Landscape Design </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 Gardens are dynamic and not static after construction and planting are completed, and so in some ways 'never done.' Involvement with </w:t>
      </w:r>
      <w:r w:rsidDel="00000000" w:rsidR="00000000" w:rsidRPr="00000000">
        <w:rPr>
          <w:sz w:val="24"/>
          <w:szCs w:val="24"/>
          <w:highlight w:val="white"/>
          <w:rtl w:val="0"/>
        </w:rPr>
        <w:t xml:space="preserve">landscape management</w:t>
      </w:r>
      <w:r w:rsidDel="00000000" w:rsidR="00000000" w:rsidRPr="00000000">
        <w:rPr>
          <w:sz w:val="24"/>
          <w:szCs w:val="24"/>
          <w:highlight w:val="white"/>
          <w:rtl w:val="0"/>
        </w:rPr>
        <w:t xml:space="preserve"> and direction of ongoing garden direction, evolution, and care occurring depend on the professional's and client's needs and inclinations. As with the other interrelated landscape disciplines, there can be overlap of services offered under the titles of landscape designer or professional gardener.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sz w:val="24"/>
          <w:szCs w:val="24"/>
          <w:rtl w:val="0"/>
        </w:rPr>
        <w:t xml:space="preserve">      We provide fully planned model for your office /campus  keeping health and aesthetic values in mind. We have</w:t>
      </w:r>
      <w:r w:rsidDel="00000000" w:rsidR="00000000" w:rsidRPr="00000000">
        <w:rPr>
          <w:sz w:val="24"/>
          <w:szCs w:val="24"/>
          <w:rtl w:val="0"/>
        </w:rPr>
        <w:t xml:space="preserve"> collaborated with interior </w:t>
      </w:r>
      <w:r w:rsidDel="00000000" w:rsidR="00000000" w:rsidRPr="00000000">
        <w:rPr>
          <w:sz w:val="24"/>
          <w:szCs w:val="24"/>
          <w:rtl w:val="0"/>
        </w:rPr>
        <w:t xml:space="preserve">designers to provide best layout of </w:t>
      </w:r>
      <w:r w:rsidDel="00000000" w:rsidR="00000000" w:rsidRPr="00000000">
        <w:rPr>
          <w:sz w:val="24"/>
          <w:szCs w:val="24"/>
          <w:rtl w:val="0"/>
        </w:rPr>
        <w:t xml:space="preserve">plants for healthy and creative environment thus</w:t>
      </w:r>
      <w:r w:rsidDel="00000000" w:rsidR="00000000" w:rsidRPr="00000000">
        <w:rPr>
          <w:sz w:val="24"/>
          <w:szCs w:val="24"/>
          <w:rtl w:val="0"/>
        </w:rPr>
        <w:t xml:space="preserve"> increasing the productivity of individual.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b w:val="1"/>
          <w:sz w:val="24"/>
          <w:szCs w:val="24"/>
          <w:rtl w:val="0"/>
        </w:rPr>
        <w:t xml:space="preserve">3.     Gardening Services </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Garden design</w:t>
      </w:r>
      <w:r w:rsidDel="00000000" w:rsidR="00000000" w:rsidRPr="00000000">
        <w:rPr>
          <w:sz w:val="24"/>
          <w:szCs w:val="24"/>
          <w:highlight w:val="white"/>
          <w:rtl w:val="0"/>
        </w:rPr>
        <w:t xml:space="preserve"> is considered to be an art in most cultures, distinguished from gardening, which generally means garden maintenance. Garden design can include different themes such as perennial, butterfly, wildlife, Japanese, water, tropical, or shade gardens.. Today, landscape architects and garden designers continue to produce artistically creative designs for private garden spaces.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sz w:val="24"/>
          <w:szCs w:val="24"/>
          <w:rtl w:val="0"/>
        </w:rPr>
        <w:t xml:space="preserve">      We provide maintenance staff for your campus.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b w:val="1"/>
          <w:sz w:val="24"/>
          <w:szCs w:val="24"/>
          <w:rtl w:val="0"/>
        </w:rPr>
        <w:t xml:space="preserve">4.     Consultancy </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sz w:val="24"/>
          <w:szCs w:val="24"/>
          <w:rtl w:val="0"/>
        </w:rPr>
        <w:t xml:space="preserve">       Our</w:t>
      </w:r>
      <w:r w:rsidDel="00000000" w:rsidR="00000000" w:rsidRPr="00000000">
        <w:rPr>
          <w:sz w:val="24"/>
          <w:szCs w:val="24"/>
          <w:rtl w:val="0"/>
        </w:rPr>
        <w:t xml:space="preserve"> objective as  garden consultants is  to make the gardening process an enjoyable experience where you ask questions and learn the ins and outs of successful horticulture. Our  job as a landscape designer is to create a beautiful setting for your outdoor areas which is also sensitive to your needs and desires as well as the needs for the environment. We cannot stress how important it is to us to have a satisfied client. Therefore, we are not pleased with a project until you, the client, is satisfied with the final outcome of the project. Whether you need a private consultation to get your home landscaping project off on the right foot, or start from scratch with a new full landscape design, or help with embellishing existing gardens, we can provide you with superior quality landscape design and consultation services.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b w:val="1"/>
          <w:sz w:val="24"/>
          <w:szCs w:val="24"/>
        </w:rPr>
      </w:pPr>
      <w:r w:rsidDel="00000000" w:rsidR="00000000" w:rsidRPr="00000000">
        <w:rPr>
          <w:b w:val="1"/>
          <w:sz w:val="24"/>
          <w:szCs w:val="24"/>
          <w:rtl w:val="0"/>
        </w:rPr>
        <w:t xml:space="preserve">5.     Online services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b w:val="1"/>
          <w:sz w:val="24"/>
          <w:szCs w:val="24"/>
        </w:rPr>
      </w:pPr>
      <w:r w:rsidDel="00000000" w:rsidR="00000000" w:rsidRPr="00000000">
        <w:rPr>
          <w:sz w:val="24"/>
          <w:szCs w:val="24"/>
          <w:rtl w:val="0"/>
        </w:rPr>
        <w:t xml:space="preserve">Each of above services are customizable as per users need.</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Resources: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Healthy produce from nursery can be maintained only with sufficient resources and care. To increase the productivity and for regeneration projects of large deforested areas, we engage various modern day techniques to ensure all season supply.</w:t>
      </w: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Facilities/resources at our nursery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Fencing assured irrigation facilities-</w:t>
      </w:r>
      <w:r w:rsidDel="00000000" w:rsidR="00000000" w:rsidRPr="00000000">
        <w:rPr>
          <w:sz w:val="24"/>
          <w:szCs w:val="24"/>
          <w:rtl w:val="0"/>
        </w:rPr>
        <w:t xml:space="preserve">  These facilities are very helpful in maintaining and betterment of the quality of the product ,we provide these irrigation facilities throughout the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Greenhouse, Shade nets, poly tunnel</w:t>
      </w:r>
      <w:r w:rsidDel="00000000" w:rsidR="00000000" w:rsidRPr="00000000">
        <w:rPr>
          <w:sz w:val="24"/>
          <w:szCs w:val="24"/>
          <w:rtl w:val="0"/>
        </w:rPr>
        <w:t xml:space="preserve"> : Propagation of fruit and ornamental plants in starts from June and ends of September. Only three to four months are suitable for propagation purpose. The proposed net house and poly tunnels enhances the propagation period for 7-8 months. Keeping the above points in view net house and poly tunnels are constructed.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Irrigation : </w:t>
      </w:r>
      <w:r w:rsidDel="00000000" w:rsidR="00000000" w:rsidRPr="00000000">
        <w:rPr>
          <w:sz w:val="24"/>
          <w:szCs w:val="24"/>
          <w:rtl w:val="0"/>
        </w:rPr>
        <w:t xml:space="preserve">Irrigation channels are designed to minimize water wastage. For potted areas drip irrigation and automatic sprinklers are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Overhead tank for water :</w:t>
      </w:r>
      <w:r w:rsidDel="00000000" w:rsidR="00000000" w:rsidRPr="00000000">
        <w:rPr>
          <w:sz w:val="24"/>
          <w:szCs w:val="24"/>
          <w:rtl w:val="0"/>
        </w:rPr>
        <w:t xml:space="preserve"> to ensure that all parts of nursery receives sufficient          water pressure through natural 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Equipments</w:t>
      </w:r>
      <w:r w:rsidDel="00000000" w:rsidR="00000000" w:rsidRPr="00000000">
        <w:rPr>
          <w:sz w:val="24"/>
          <w:szCs w:val="24"/>
          <w:rtl w:val="0"/>
        </w:rPr>
        <w:t xml:space="preserve"> like power tiller, manure mixing machine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Establishment of mother block plantation.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Raising of rootstocks.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Large scale propagation in field, rooting trays and plastic bags.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Shifting and maintenance.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The mother blocks to be maintained at our nursery are obtained from known sources recognized by the ICAR Institutes and other research organization of Central and State Government. Also our organization maintains proper record in stock register for auditing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u w:val="single"/>
          <w:rtl w:val="0"/>
        </w:rPr>
        <w:t xml:space="preserve">5.BEST FOR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provide our services and products to individuals as well as groups like NGOs, corporate firms, Schools and Colleges (both private and Government), societies,  Hospitals and other civil bodies.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Why you should buy from nursery?</w:t>
        <w:br w:type="textWrapping"/>
        <w:t xml:space="preserve">You can develop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Our well laid out structure of nursery with wide enough paths which  supports ease of transportation and provides a leisure walk for our customers. The nursery has been  divided into well planned sections/sectors for easy navigation and time saving. Water pools (for water flowers like lotus) and small museum are built within the nursery to make it a spot more than purchasing plants!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Residential, Homeowners</w:t>
      </w:r>
      <w:r w:rsidDel="00000000" w:rsidR="00000000" w:rsidRPr="00000000">
        <w:rPr>
          <w:sz w:val="24"/>
          <w:szCs w:val="24"/>
          <w:rtl w:val="0"/>
        </w:rPr>
        <w:t xml:space="preserve"> </w:t>
      </w:r>
      <w:r w:rsidDel="00000000" w:rsidR="00000000" w:rsidRPr="00000000">
        <w:rPr>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XYZ Nursery would like to be an attractive choice for homeowners purchasing plants and garden supplies. With our large and varied selection of plants, trees, and garden supplies it is our aim to give individual attention to every customer and to serve their planting needs.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Commercial Contractors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consistent inventory, and providing the large quantities contractors need, is important. With prompt and affordable service, contractors will know that they can count on us to meet their needs in a professional manner.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Renters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People who do not own their own homes but need flowers and plants to beautify their living spaces make up an important segment of our target market. Many rentals and even apartment complexes have spaces that renters can use to plant gardens.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Pricing: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rates of our nursery are no more than you may find in market. You can view prices of our products on our website. Depending upon the cause, quantity and occasions/festivals we provide discounts.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Benefits for Government and Farmers:</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Every government body (schools, office campus, hospitals, etc.)  are provided 100 plants for free and charged with discount rates after their quota ends. Depending upon the purpose of plantation customers will be given discount on orders. Also farmers depending upon their income can buy  seeds for organic farming at subsidies rates. Farmers on demand (from groups) are provided interacting lectures with experts connected to our organization.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We take contract for landscaping. Customer just need to mention their needs and they get all service from one place. We also organize workshop for school children, college students as well as professionals on horticulture, and various other topics with interesting activities. You can view our all products ,check availability and ask queries and send valuable feedback on our website as well as mobile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6.Our Strategies:</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160" w:before="300" w:line="264" w:lineRule="auto"/>
        <w:contextualSpacing w:val="0"/>
        <w:rPr>
          <w:rFonts w:ascii="Arial" w:cs="Arial" w:eastAsia="Arial" w:hAnsi="Arial"/>
          <w:color w:val="2d2d2d"/>
          <w:highlight w:val="white"/>
        </w:rPr>
      </w:pPr>
      <w:bookmarkStart w:colFirst="0" w:colLast="0" w:name="_43q7ic3b6fn" w:id="0"/>
      <w:bookmarkEnd w:id="0"/>
      <w:r w:rsidDel="00000000" w:rsidR="00000000" w:rsidRPr="00000000">
        <w:rPr>
          <w:rFonts w:ascii="Arial" w:cs="Arial" w:eastAsia="Arial" w:hAnsi="Arial"/>
          <w:color w:val="2d2d2d"/>
          <w:highlight w:val="white"/>
          <w:rtl w:val="0"/>
        </w:rPr>
        <w:t xml:space="preserve">Success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highlight w:val="white"/>
          <w:rtl w:val="0"/>
        </w:rPr>
        <w:t xml:space="preserve">Business success doesn't happen by accident; it requires careful thought and planning. A key component of business planning involves the development and implementation of specific success strategies, </w:t>
      </w:r>
      <w:r w:rsidDel="00000000" w:rsidR="00000000" w:rsidRPr="00000000">
        <w:rPr>
          <w:sz w:val="24"/>
          <w:szCs w:val="24"/>
          <w:rtl w:val="0"/>
        </w:rPr>
        <w:t xml:space="preserve">So the primary keys to success for the company will be based on the following factors: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4"/>
          <w:szCs w:val="24"/>
        </w:rPr>
      </w:pPr>
      <w:r w:rsidDel="00000000" w:rsidR="00000000" w:rsidRPr="00000000">
        <w:rPr>
          <w:color w:val="313435"/>
          <w:sz w:val="24"/>
          <w:szCs w:val="24"/>
          <w:highlight w:val="white"/>
          <w:rtl w:val="0"/>
        </w:rPr>
        <w:t xml:space="preserve">Sell </w:t>
      </w:r>
      <w:r w:rsidDel="00000000" w:rsidR="00000000" w:rsidRPr="00000000">
        <w:rPr>
          <w:color w:val="313435"/>
          <w:sz w:val="24"/>
          <w:szCs w:val="24"/>
          <w:highlight w:val="white"/>
          <w:rtl w:val="0"/>
        </w:rPr>
        <w:t xml:space="preserve">products of the highest quality with excellent customer service..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4"/>
          <w:szCs w:val="24"/>
        </w:rPr>
      </w:pPr>
      <w:r w:rsidDel="00000000" w:rsidR="00000000" w:rsidRPr="00000000">
        <w:rPr>
          <w:color w:val="313435"/>
          <w:sz w:val="24"/>
          <w:szCs w:val="24"/>
          <w:highlight w:val="white"/>
          <w:rtl w:val="0"/>
        </w:rPr>
        <w:t xml:space="preserve">Retain customers to generate repeat purchases and make referrals.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4"/>
          <w:szCs w:val="24"/>
        </w:rPr>
      </w:pPr>
      <w:r w:rsidDel="00000000" w:rsidR="00000000" w:rsidRPr="00000000">
        <w:rPr>
          <w:color w:val="313435"/>
          <w:sz w:val="24"/>
          <w:szCs w:val="24"/>
          <w:highlight w:val="white"/>
          <w:rtl w:val="0"/>
        </w:rPr>
        <w:t xml:space="preserve">Continue to expand daily sales by adding to the variety of plants we sell.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4"/>
          <w:szCs w:val="24"/>
        </w:rPr>
      </w:pPr>
      <w:r w:rsidDel="00000000" w:rsidR="00000000" w:rsidRPr="00000000">
        <w:rPr>
          <w:color w:val="313435"/>
          <w:sz w:val="24"/>
          <w:szCs w:val="24"/>
          <w:highlight w:val="white"/>
          <w:rtl w:val="0"/>
        </w:rPr>
        <w:t xml:space="preserve">Com</w:t>
      </w:r>
      <w:r w:rsidDel="00000000" w:rsidR="00000000" w:rsidRPr="00000000">
        <w:rPr>
          <w:color w:val="313435"/>
          <w:sz w:val="24"/>
          <w:szCs w:val="24"/>
          <w:highlight w:val="white"/>
          <w:rtl w:val="0"/>
        </w:rPr>
        <w:t xml:space="preserve">municate with our customers through creative advertising.</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160" w:before="300" w:line="264" w:lineRule="auto"/>
        <w:contextualSpacing w:val="0"/>
        <w:rPr>
          <w:rFonts w:ascii="Arial" w:cs="Arial" w:eastAsia="Arial" w:hAnsi="Arial"/>
          <w:color w:val="2d2d2d"/>
          <w:highlight w:val="white"/>
        </w:rPr>
      </w:pPr>
      <w:bookmarkStart w:colFirst="0" w:colLast="0" w:name="_vz7jj4kpjbg1" w:id="1"/>
      <w:bookmarkEnd w:id="1"/>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160" w:before="300" w:line="264" w:lineRule="auto"/>
        <w:contextualSpacing w:val="0"/>
        <w:rPr>
          <w:rFonts w:ascii="Arial" w:cs="Arial" w:eastAsia="Arial" w:hAnsi="Arial"/>
          <w:color w:val="2d2d2d"/>
          <w:highlight w:val="white"/>
        </w:rPr>
      </w:pPr>
      <w:bookmarkStart w:colFirst="0" w:colLast="0" w:name="_8j323mshssh3" w:id="2"/>
      <w:bookmarkEnd w:id="2"/>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160" w:before="300" w:line="264" w:lineRule="auto"/>
        <w:contextualSpacing w:val="0"/>
        <w:rPr>
          <w:rFonts w:ascii="Arial" w:cs="Arial" w:eastAsia="Arial" w:hAnsi="Arial"/>
          <w:color w:val="2d2d2d"/>
          <w:highlight w:val="white"/>
        </w:rPr>
      </w:pPr>
      <w:bookmarkStart w:colFirst="0" w:colLast="0" w:name="_jjupj61z5ghe" w:id="3"/>
      <w:bookmarkEnd w:id="3"/>
      <w:r w:rsidDel="00000000" w:rsidR="00000000" w:rsidRPr="00000000">
        <w:rPr>
          <w:rFonts w:ascii="Arial" w:cs="Arial" w:eastAsia="Arial" w:hAnsi="Arial"/>
          <w:color w:val="2d2d2d"/>
          <w:highlight w:val="white"/>
          <w:rtl w:val="0"/>
        </w:rPr>
        <w:t xml:space="preserve">Sales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13435"/>
          <w:sz w:val="26"/>
          <w:szCs w:val="26"/>
          <w:highlight w:val="white"/>
        </w:rPr>
      </w:pPr>
      <w:r w:rsidDel="00000000" w:rsidR="00000000" w:rsidRPr="00000000">
        <w:rPr>
          <w:sz w:val="24"/>
          <w:szCs w:val="24"/>
          <w:highlight w:val="white"/>
          <w:rtl w:val="0"/>
        </w:rPr>
        <w:t xml:space="preserve">To compete with  other firms there’s got to have something different. Our product must higher quality, must be easier to use, more convenient to buy, or a better fit than the competition’s.Looking at all those points </w:t>
      </w:r>
      <w:r w:rsidDel="00000000" w:rsidR="00000000" w:rsidRPr="00000000">
        <w:rPr>
          <w:sz w:val="24"/>
          <w:szCs w:val="24"/>
          <w:rtl w:val="0"/>
        </w:rPr>
        <w:t xml:space="preserve">t</w:t>
      </w:r>
      <w:r w:rsidDel="00000000" w:rsidR="00000000" w:rsidRPr="00000000">
        <w:rPr>
          <w:sz w:val="24"/>
          <w:szCs w:val="24"/>
          <w:rtl w:val="0"/>
        </w:rPr>
        <w:t xml:space="preserve">he primary sales strategy includes these factors</w:t>
      </w:r>
      <w:r w:rsidDel="00000000" w:rsidR="00000000" w:rsidRPr="00000000">
        <w:rPr>
          <w:rtl w:val="0"/>
        </w:rPr>
        <w:t xml:space="preserve">:</w:t>
      </w:r>
      <w:r w:rsidDel="00000000" w:rsidR="00000000" w:rsidRPr="00000000">
        <w:rPr>
          <w:color w:val="313435"/>
          <w:sz w:val="26"/>
          <w:szCs w:val="26"/>
          <w:highlight w:val="white"/>
          <w:rtl w:val="0"/>
        </w:rPr>
        <w:t xml:space="preser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6"/>
          <w:szCs w:val="26"/>
        </w:rPr>
      </w:pPr>
      <w:r w:rsidDel="00000000" w:rsidR="00000000" w:rsidRPr="00000000">
        <w:rPr>
          <w:color w:val="313435"/>
          <w:sz w:val="26"/>
          <w:szCs w:val="26"/>
          <w:highlight w:val="white"/>
          <w:rtl w:val="0"/>
        </w:rPr>
        <w:t xml:space="preserve">Exceptional customer service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6"/>
          <w:szCs w:val="26"/>
        </w:rPr>
      </w:pPr>
      <w:r w:rsidDel="00000000" w:rsidR="00000000" w:rsidRPr="00000000">
        <w:rPr>
          <w:color w:val="313435"/>
          <w:sz w:val="26"/>
          <w:szCs w:val="26"/>
          <w:highlight w:val="white"/>
          <w:rtl w:val="0"/>
        </w:rPr>
        <w:t xml:space="preserve">Exceptional product knowledge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6"/>
          <w:szCs w:val="26"/>
        </w:rPr>
      </w:pPr>
      <w:r w:rsidDel="00000000" w:rsidR="00000000" w:rsidRPr="00000000">
        <w:rPr>
          <w:color w:val="313435"/>
          <w:sz w:val="26"/>
          <w:szCs w:val="26"/>
          <w:highlight w:val="white"/>
          <w:rtl w:val="0"/>
        </w:rPr>
        <w:t xml:space="preserve">Large and varied inventory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6"/>
          <w:szCs w:val="26"/>
        </w:rPr>
      </w:pPr>
      <w:r w:rsidDel="00000000" w:rsidR="00000000" w:rsidRPr="00000000">
        <w:rPr>
          <w:color w:val="313435"/>
          <w:sz w:val="26"/>
          <w:szCs w:val="26"/>
          <w:highlight w:val="white"/>
          <w:rtl w:val="0"/>
        </w:rPr>
        <w:t xml:space="preserve">Convenient location.</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160" w:before="300" w:line="264" w:lineRule="auto"/>
        <w:contextualSpacing w:val="0"/>
        <w:rPr>
          <w:rFonts w:ascii="Arial" w:cs="Arial" w:eastAsia="Arial" w:hAnsi="Arial"/>
          <w:color w:val="2d2d2d"/>
          <w:highlight w:val="white"/>
        </w:rPr>
      </w:pPr>
      <w:bookmarkStart w:colFirst="0" w:colLast="0" w:name="_nwa83j15ik3q" w:id="4"/>
      <w:bookmarkEnd w:id="4"/>
      <w:r w:rsidDel="00000000" w:rsidR="00000000" w:rsidRPr="00000000">
        <w:rPr>
          <w:rFonts w:ascii="Arial" w:cs="Arial" w:eastAsia="Arial" w:hAnsi="Arial"/>
          <w:color w:val="2d2d2d"/>
          <w:highlight w:val="white"/>
          <w:rtl w:val="0"/>
        </w:rPr>
        <w:t xml:space="preserve">Marketing Strategy: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Our marketing strategy is based on becoming an option for contractors and the general public to fill their plant and shrubbery needs. Our marketing strategy is based on superior performance in the following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4"/>
          <w:szCs w:val="24"/>
        </w:rPr>
      </w:pPr>
      <w:r w:rsidDel="00000000" w:rsidR="00000000" w:rsidRPr="00000000">
        <w:rPr>
          <w:color w:val="313435"/>
          <w:sz w:val="24"/>
          <w:szCs w:val="24"/>
          <w:highlight w:val="white"/>
          <w:rtl w:val="0"/>
        </w:rPr>
        <w:t xml:space="preserve">Customer service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4"/>
          <w:szCs w:val="24"/>
        </w:rPr>
      </w:pPr>
      <w:r w:rsidDel="00000000" w:rsidR="00000000" w:rsidRPr="00000000">
        <w:rPr>
          <w:color w:val="313435"/>
          <w:sz w:val="24"/>
          <w:szCs w:val="24"/>
          <w:highlight w:val="white"/>
          <w:rtl w:val="0"/>
        </w:rPr>
        <w:t xml:space="preserve">Knowledgeable staff</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4"/>
          <w:szCs w:val="24"/>
        </w:rPr>
      </w:pPr>
      <w:r w:rsidDel="00000000" w:rsidR="00000000" w:rsidRPr="00000000">
        <w:rPr>
          <w:color w:val="313435"/>
          <w:sz w:val="24"/>
          <w:szCs w:val="24"/>
          <w:highlight w:val="white"/>
          <w:rtl w:val="0"/>
        </w:rPr>
        <w:t xml:space="preserve">Affordable prices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320" w:line="373.84615384615387" w:lineRule="auto"/>
        <w:ind w:left="1180" w:hanging="360"/>
        <w:contextualSpacing w:val="1"/>
        <w:rPr>
          <w:rFonts w:ascii="Arial" w:cs="Arial" w:eastAsia="Arial" w:hAnsi="Arial"/>
          <w:sz w:val="24"/>
          <w:szCs w:val="24"/>
        </w:rPr>
      </w:pPr>
      <w:r w:rsidDel="00000000" w:rsidR="00000000" w:rsidRPr="00000000">
        <w:rPr>
          <w:color w:val="313435"/>
          <w:sz w:val="24"/>
          <w:szCs w:val="24"/>
          <w:highlight w:val="white"/>
          <w:rtl w:val="0"/>
        </w:rPr>
        <w:t xml:space="preserve">Great location</w:t>
      </w:r>
      <w:r w:rsidDel="00000000" w:rsidR="00000000" w:rsidRPr="00000000">
        <w:rPr>
          <w:color w:val="313435"/>
          <w:sz w:val="26"/>
          <w:szCs w:val="26"/>
          <w:highlight w:val="white"/>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imes New Roman" w:cs="Times New Roman" w:eastAsia="Times New Roman" w:hAnsi="Times New Roman"/>
        <w:color w:val="313435"/>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313435"/>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color w:val="313435"/>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nurserylive.com/buy-calanchhu-plants-online-in-india" TargetMode="External"/><Relationship Id="rId10" Type="http://schemas.openxmlformats.org/officeDocument/2006/relationships/hyperlink" Target="http://www.nurserylive.com/buy-carnation-plants-online-in-india" TargetMode="External"/><Relationship Id="rId13" Type="http://schemas.openxmlformats.org/officeDocument/2006/relationships/hyperlink" Target="http://www.nurserylive.com/buy-dahlia-plants-online-in-india" TargetMode="External"/><Relationship Id="rId12" Type="http://schemas.openxmlformats.org/officeDocument/2006/relationships/hyperlink" Target="http://www.nurserylive.com/buy-celosia-plants-online-in-indi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urserylive.com/buy-bougainvillea-plants-online-in-india" TargetMode="External"/><Relationship Id="rId5" Type="http://schemas.openxmlformats.org/officeDocument/2006/relationships/hyperlink" Target="http://www.nurserylive.com/buy-anthurium-plants-online-in-india" TargetMode="External"/><Relationship Id="rId6" Type="http://schemas.openxmlformats.org/officeDocument/2006/relationships/hyperlink" Target="http://www.nurserylive.com/buy-anthurium-plants-online-in-india" TargetMode="External"/><Relationship Id="rId7" Type="http://schemas.openxmlformats.org/officeDocument/2006/relationships/hyperlink" Target="http://www.nurserylive.com/buy-aster-plants-online-in-india" TargetMode="External"/><Relationship Id="rId8" Type="http://schemas.openxmlformats.org/officeDocument/2006/relationships/hyperlink" Target="http://www.nurserylive.com/buy-begonia-plants-online-in-india" TargetMode="External"/></Relationships>
</file>