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</w:rPr>
      </w:pPr>
      <w:bookmarkStart w:colFirst="0" w:colLast="0" w:name="_eejt13jx1bmt" w:id="0"/>
      <w:bookmarkEnd w:id="0"/>
      <w:r w:rsidDel="00000000" w:rsidR="00000000" w:rsidRPr="00000000">
        <w:rPr>
          <w:sz w:val="48"/>
          <w:szCs w:val="48"/>
          <w:rtl w:val="0"/>
        </w:rPr>
        <w:t xml:space="preserve">Internal Training Session Brief: CRM (Documents, Proposals, Signatures)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2j6ml3aq4ou" w:id="1"/>
      <w:bookmarkEnd w:id="1"/>
      <w:r w:rsidDel="00000000" w:rsidR="00000000" w:rsidRPr="00000000">
        <w:rPr>
          <w:rtl w:val="0"/>
        </w:rPr>
        <w:t xml:space="preserve">Session dates: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8th</w:t>
      </w:r>
      <w:r w:rsidDel="00000000" w:rsidR="00000000" w:rsidRPr="00000000">
        <w:rPr>
          <w:rtl w:val="0"/>
        </w:rPr>
        <w:t xml:space="preserve"> July 2025 - 10th July 2025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2eic6drg94l" w:id="2"/>
      <w:bookmarkEnd w:id="2"/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Learners will be able to: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Understand and prepare document templates </w:t>
      </w:r>
      <w:r w:rsidDel="00000000" w:rsidR="00000000" w:rsidRPr="00000000">
        <w:rPr>
          <w:strike w:val="1"/>
          <w:rtl w:val="0"/>
        </w:rPr>
        <w:t xml:space="preserve">for various data types (Bookings, Proposals, Multiple Contracts)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and send Proposals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 documents based on various data types (Bookings, Proposals, Multiple Contracts)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document signature/ double signature/ counter signature</w:t>
      </w:r>
    </w:p>
    <w:p w:rsidR="00000000" w:rsidDel="00000000" w:rsidP="00000000" w:rsidRDefault="00000000" w:rsidRPr="00000000" w14:paraId="0000000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95wsdv4q97ke" w:id="3"/>
      <w:bookmarkEnd w:id="3"/>
      <w:r w:rsidDel="00000000" w:rsidR="00000000" w:rsidRPr="00000000">
        <w:rPr>
          <w:rtl w:val="0"/>
        </w:rPr>
        <w:t xml:space="preserve">Considerations for this session: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Dropbox Sign is active within training accounts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some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document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CRM Training - Document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data exists for: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 with Products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Plans with Deposit fees attached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Contracts with additional products/ schedules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with multiple active Contracts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Set-up required before each session: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Pre-created document templates with a few missing fields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be added during the session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Generic Marketing Document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Pre-created proposals with different documents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qt7yfxcatwfj" w:id="4"/>
      <w:bookmarkEnd w:id="4"/>
      <w:r w:rsidDel="00000000" w:rsidR="00000000" w:rsidRPr="00000000">
        <w:rPr>
          <w:sz w:val="40"/>
          <w:szCs w:val="40"/>
          <w:rtl w:val="0"/>
        </w:rPr>
        <w:t xml:space="preserve">Script:</w:t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bookmarkStart w:colFirst="0" w:colLast="0" w:name="_1d3h2bkg46j2" w:id="5"/>
      <w:bookmarkEnd w:id="5"/>
      <w:r w:rsidDel="00000000" w:rsidR="00000000" w:rsidRPr="00000000">
        <w:rPr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Thanks, everybody for joining today.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Our focus in this session will be covering document templates, Proposals and signatures and counter signatures on documents.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the end of the session, you will be able to: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Understand and prepare document templates for various data types (Bookings, Proposals, Multiple Contracts)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and send Proposals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 documents based on various data types (Bookings, Proposals, Multiple Contracts)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Understand document signature/ double signature/ counter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moh4muw5ygj4" w:id="6"/>
      <w:bookmarkEnd w:id="6"/>
      <w:r w:rsidDel="00000000" w:rsidR="00000000" w:rsidRPr="00000000">
        <w:rPr>
          <w:rtl w:val="0"/>
        </w:rPr>
        <w:t xml:space="preserve">Section 1: Learn </w:t>
      </w:r>
      <w:r w:rsidDel="00000000" w:rsidR="00000000" w:rsidRPr="00000000">
        <w:rPr>
          <w:rtl w:val="0"/>
        </w:rPr>
        <w:t xml:space="preserve">(30 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2ur9linqgpl0" w:id="7"/>
      <w:bookmarkEnd w:id="7"/>
      <w:r w:rsidDel="00000000" w:rsidR="00000000" w:rsidRPr="00000000">
        <w:rPr>
          <w:rtl w:val="0"/>
        </w:rPr>
        <w:t xml:space="preserve">Doc templates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doc templates?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 print for creating custom documents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skeleton template that would be customised and sent to the customer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fields and blocks will pull data from Nexudus Account to create a custom document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example, we could use the token &lt;fullname&gt; and then each time the template is used the correct customer’s name will be pulled.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the manual effort for Admins as they only need to create one document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document template from scratch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it from scratch otherwise it may corrupt.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Uploading a pre-created document can corrupt the template.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and paste the content into the document template.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CRM&gt; </w:t>
      </w:r>
      <w:r w:rsidDel="00000000" w:rsidR="00000000" w:rsidRPr="00000000">
        <w:rPr>
          <w:b w:val="1"/>
          <w:bCs w:val="1"/>
          <w:rtl w:val="0"/>
        </w:rPr>
        <w:t xml:space="preserve">Document templates</w:t>
      </w:r>
      <w:r w:rsidDel="00000000" w:rsidR="00000000" w:rsidRPr="00000000">
        <w:rPr>
          <w:rtl w:val="0"/>
        </w:rPr>
        <w:t xml:space="preserve"> on the Documents tile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Add template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template name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changes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and paste content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Trainer note: Mention the templates Shraboni put together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SAVE SAVE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Trainer note: Swap to one of the pre-created templates and add merge fields and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Insert Merge Fields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br w:type="textWrapping"/>
        <w:t xml:space="preserve">Tip: Click outside of a table first to avoid the Master List option being disabled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Master Table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This essentially allows you to filter the data source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BillRun = Contract schedule</w:t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Active Contracts = All contracts that are active and beyond the start date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New Contracts = Any contracts that are yet to start/be invoiced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Insert Merge Field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field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 field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Right click &gt; Field properties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Formatting date fields, month must be MM, day and year can be dd and yyyy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SAVE SAVE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Insert Merge Blocks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br w:type="textWrapping"/>
        <w:t xml:space="preserve">Similar to merge fields but the merge block will repeat as many times as needed to ensure all the specific data is shown. E.g. If there are multiple plans in a proposal then a merge block will capture them all.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tab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Insert Merge Block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1"/>
        </w:numPr>
        <w:spacing w:line="240" w:lineRule="auto"/>
        <w:ind w:left="1440" w:hanging="360"/>
      </w:pPr>
      <w:commentRangeStart w:id="3"/>
      <w:r w:rsidDel="00000000" w:rsidR="00000000" w:rsidRPr="00000000">
        <w:rPr>
          <w:rtl w:val="0"/>
        </w:rPr>
        <w:t xml:space="preserve">Select an option from the list and change to Plain paragraph</w:t>
      </w:r>
      <w:r w:rsidDel="00000000" w:rsidR="00000000" w:rsidRPr="00000000">
        <w:rPr>
          <w:rtl w:val="0"/>
        </w:rPr>
        <w:t xml:space="preserve">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OK.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the </w:t>
      </w:r>
      <w:commentRangeStart w:id="4"/>
      <w:r w:rsidDel="00000000" w:rsidR="00000000" w:rsidRPr="00000000">
        <w:rPr>
          <w:rtl w:val="0"/>
        </w:rPr>
        <w:t xml:space="preserve">sub-block options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. Click</w:t>
      </w:r>
      <w:r w:rsidDel="00000000" w:rsidR="00000000" w:rsidRPr="00000000">
        <w:rPr>
          <w:b w:val="1"/>
          <w:bCs w:val="1"/>
          <w:rtl w:val="0"/>
        </w:rPr>
        <w:t xml:space="preserve"> Insert Merge 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Tick the relevant table columns. Reorder them by clicking </w:t>
      </w:r>
      <w:r w:rsidDel="00000000" w:rsidR="00000000" w:rsidRPr="00000000">
        <w:rPr>
          <w:i w:val="1"/>
          <w:iCs w:val="1"/>
          <w:rtl w:val="0"/>
        </w:rPr>
        <w:t xml:space="preserve">Move up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Move 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Optional, format the table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 fields</w:t>
      </w:r>
    </w:p>
    <w:p w:rsidR="00000000" w:rsidDel="00000000" w:rsidP="00000000" w:rsidRDefault="00000000" w:rsidRPr="00000000" w14:paraId="00000055">
      <w:pPr>
        <w:widowControl w:val="0"/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Right click &gt; Field properties</w:t>
      </w:r>
    </w:p>
    <w:p w:rsidR="00000000" w:rsidDel="00000000" w:rsidP="00000000" w:rsidRDefault="00000000" w:rsidRPr="00000000" w14:paraId="00000056">
      <w:pPr>
        <w:widowControl w:val="0"/>
        <w:numPr>
          <w:ilvl w:val="3"/>
          <w:numId w:val="1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Formatting price fields, you can insert the currency symbol here or in the doc. Up to the individual’s preference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Tip: Once the block has been added, you can delete the ‘main’ merge field and the block will remain.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SAVE SAVE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Audience Question: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Does anyone have any other tips and tricks to working the document templates?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sj82uo1x9562" w:id="8"/>
      <w:bookmarkEnd w:id="8"/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Create a proposal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 &gt; Proposal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Add proposal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customer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commentRangeStart w:id="5"/>
      <w:r w:rsidDel="00000000" w:rsidR="00000000" w:rsidRPr="00000000">
        <w:rPr>
          <w:b w:val="1"/>
          <w:bCs w:val="1"/>
          <w:rtl w:val="0"/>
        </w:rPr>
        <w:t xml:space="preserve">Leave contracts issued…</w:t>
      </w:r>
      <w:r w:rsidDel="00000000" w:rsidR="00000000" w:rsidRPr="00000000">
        <w:rPr>
          <w:rtl w:val="0"/>
        </w:rPr>
        <w:t xml:space="preserve"> option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 setting is enabled and the proposal has been accepted, the Nexudus system will create a contract without a Next invoice date. 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contract will appear in the customer’s record with a </w:t>
      </w:r>
      <w:r w:rsidDel="00000000" w:rsidR="00000000" w:rsidRPr="00000000">
        <w:rPr>
          <w:b w:val="1"/>
          <w:bCs w:val="1"/>
          <w:rtl w:val="0"/>
        </w:rPr>
        <w:t xml:space="preserve">Paused </w:t>
      </w:r>
      <w:r w:rsidDel="00000000" w:rsidR="00000000" w:rsidRPr="00000000">
        <w:rPr>
          <w:rtl w:val="0"/>
        </w:rPr>
        <w:t xml:space="preserve">status. 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admin will need to manually create the first contract invoice or enter a future date in the Next Invoice Date field on the contract. The contract status will change to Active.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Controlled in General settings &gt; Invoices and taxes &gt; Proposals as well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price schedule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proposal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proposal preview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Trainer note: Show what a proposal looks like without any documents. We will then add different document types, showing the difference between them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different document types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 template = Replaces the usual proposal view with the template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Marketing = Adds a downloadable document to the top of the proposal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 to sign = Enables the signature options. Covering in detail shortly.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member, accept the proposal.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Trainer note: Show single signature acceptance. Just need to upload doc to sign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what happens with the </w:t>
      </w:r>
      <w:r w:rsidDel="00000000" w:rsidR="00000000" w:rsidRPr="00000000">
        <w:rPr>
          <w:b w:val="1"/>
          <w:bCs w:val="1"/>
          <w:rtl w:val="0"/>
        </w:rPr>
        <w:t xml:space="preserve">Leave contract issued</w:t>
      </w:r>
      <w:r w:rsidDel="00000000" w:rsidR="00000000" w:rsidRPr="00000000">
        <w:rPr>
          <w:rtl w:val="0"/>
        </w:rPr>
        <w:t xml:space="preserve"> is</w:t>
      </w:r>
      <w:commentRangeStart w:id="6"/>
      <w:r w:rsidDel="00000000" w:rsidR="00000000" w:rsidRPr="00000000">
        <w:rPr>
          <w:rtl w:val="0"/>
        </w:rPr>
        <w:t xml:space="preserve"> enabled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v disabled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hlehnu9kq9f" w:id="9"/>
      <w:bookmarkEnd w:id="9"/>
      <w:r w:rsidDel="00000000" w:rsidR="00000000" w:rsidRPr="00000000">
        <w:rPr>
          <w:rtl w:val="0"/>
        </w:rPr>
        <w:br w:type="textWrapping"/>
        <w:t xml:space="preserve">Documents</w:t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contract documents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customer record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tab &gt; Contracts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three dots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document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Highlight that this was the old method and continue to the new area via the redirect message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document based on the contract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contract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document template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Preview document</w:t>
        <w:br w:type="textWrapping"/>
        <w:t xml:space="preserve">This is worth highlighting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double signature and counter signatures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based on Booking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Trainer note: This is a work around process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</w:t>
      </w:r>
      <w:commentRangeStart w:id="7"/>
      <w:r w:rsidDel="00000000" w:rsidR="00000000" w:rsidRPr="00000000">
        <w:rPr>
          <w:rtl w:val="0"/>
        </w:rPr>
        <w:t xml:space="preserve">booking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(or have one precreated)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customer record (Sales tab &gt; Bookings) click the three dots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document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template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 both toggles disabled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document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 tab &gt; Files and click + Add document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the file you just downloaded and enable the signature options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Show the customer’s record and where all the files are located.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fgan61fqxh5q" w:id="10"/>
      <w:bookmarkEnd w:id="10"/>
      <w:r w:rsidDel="00000000" w:rsidR="00000000" w:rsidRPr="00000000">
        <w:rPr>
          <w:rtl w:val="0"/>
        </w:rPr>
        <w:t xml:space="preserve">Section 2:</w:t>
      </w:r>
      <w:r w:rsidDel="00000000" w:rsidR="00000000" w:rsidRPr="00000000">
        <w:rPr>
          <w:rtl w:val="0"/>
        </w:rPr>
        <w:t xml:space="preserve"> Do (10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Split into groups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Prepare document templates for:</w:t>
      </w:r>
    </w:p>
    <w:p w:rsidR="00000000" w:rsidDel="00000000" w:rsidP="00000000" w:rsidRDefault="00000000" w:rsidRPr="00000000" w14:paraId="0000008F">
      <w:pPr>
        <w:numPr>
          <w:ilvl w:val="2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Booking with multiple products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Proposal with Deposit fees and Schedule</w:t>
      </w:r>
    </w:p>
    <w:p w:rsidR="00000000" w:rsidDel="00000000" w:rsidP="00000000" w:rsidRDefault="00000000" w:rsidRPr="00000000" w14:paraId="00000091">
      <w:pPr>
        <w:numPr>
          <w:ilvl w:val="2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Customer with multiple Contracts yet to be invoiced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Generate documents as above, with customer signature and counter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k0dzuny15p32" w:id="11"/>
      <w:bookmarkEnd w:id="11"/>
      <w:r w:rsidDel="00000000" w:rsidR="00000000" w:rsidRPr="00000000">
        <w:rPr>
          <w:rtl w:val="0"/>
        </w:rPr>
        <w:t xml:space="preserve">Section 3: Apply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Kahoots quiz!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recommend uploading a pre-created template?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No, it often corrupts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Yes, it’s faster and more accurate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if it’s in PDF format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during initial setup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can you do when inserting a merge field to avoid the options being disabled?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Click outside the table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inside the table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Highlight the entire document before inserting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inside the header of the document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other two formats of document templates? (Hint: we didn’t cover them today)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HTML and RTF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PDF and DOCX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CSV and XLSX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TXT and XML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you constantly do when working on a document template?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File + Save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Ctrl + S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Refresh the page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document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integration needs to be enabled for document signatures to be collected?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Dropbox Sign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DocuLink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Microsoft Sign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Adobe Share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possible to preview a document without having to download it from some places in the AP?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Yes, simply click Preview</w:t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No, it still must be downloaded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if you’re an account owner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for PDF documents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add a marketing document to a proposal, how is it incorporated into the proposal?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is an additional document at the top that customers can download.</w:t>
      </w:r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attached to the bottom of the contract body.</w:t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hidden unless requested</w:t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appears as a footnote on the final page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counter signature?</w:t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signature from a space admin</w:t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signature from a third-party reviewer</w:t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stamp used to validate a document</w:t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backup signature stored for emergencies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possible to set the Leave Contracts As Paused at a general level?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Yes, this can be set at an account level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No, it can only be set per contract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proposal in Nexudus used for?</w:t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 create, send and track contract offers to customers</w:t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suggest calendar events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request room bookings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submit feature feedback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ivia Servante Freeman" w:id="2" w:date="2025-06-24T11:48:16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Trainer Note: Select 'Booking'</w:t>
      </w:r>
    </w:p>
  </w:comment>
  <w:comment w:author="Olivia Servante Freeman" w:id="4" w:date="2025-06-18T16:24:01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Trainer Note: Select 'Product Name', 'Product Price' and 'Quantity'</w:t>
      </w:r>
    </w:p>
  </w:comment>
  <w:comment w:author="Olivia Servante Freeman" w:id="7" w:date="2025-07-07T15:40:36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customer 'Ayaan Ellis'</w:t>
      </w:r>
    </w:p>
  </w:comment>
  <w:comment w:author="Olivia Servante Freeman" w:id="1" w:date="2025-06-24T11:22:07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Trainer Note: Swap to the Bookings Template if not already using to demonstrate the merge block. Bookings often have multiple products attached.</w:t>
      </w:r>
    </w:p>
  </w:comment>
  <w:comment w:author="Olivia Servante Freeman" w:id="6" w:date="2025-07-07T15:28:53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Ayaan Ellis for enabled example</w:t>
      </w:r>
    </w:p>
  </w:comment>
  <w:comment w:author="Olivia Servante Freeman" w:id="0" w:date="2025-06-18T15:57:26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how to insert fields from Bookings, Contracts, Bookings etc.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how to add sub items- Contract &gt; Deposits etc</w:t>
      </w:r>
    </w:p>
  </w:comment>
  <w:comment w:author="Olivia Servante Freeman" w:id="5" w:date="2025-06-24T12:07:05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https://3.basecamp.com/4291976/buckets/13798930/messages/7883678148</w:t>
      </w:r>
    </w:p>
  </w:comment>
  <w:comment w:author="Olivia Servante Freeman" w:id="3" w:date="2025-06-24T11:48:53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Trainer Note: Select 'Booking Number'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ind w:right="-720"/>
      <w:jc w:val="right"/>
      <w:rPr/>
    </w:pPr>
    <w:r w:rsidDel="00000000" w:rsidR="00000000" w:rsidRPr="00000000">
      <w:rPr/>
      <w:drawing>
        <wp:inline distB="114300" distT="114300" distL="114300" distR="114300">
          <wp:extent cx="985838" cy="9858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985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3.basecamp.com/4291976/buckets/31408436/vaults/7852594128" TargetMode="External"/><Relationship Id="rId8" Type="http://schemas.openxmlformats.org/officeDocument/2006/relationships/hyperlink" Target="https://drive.google.com/drive/folders/1oqAvAkgxiU8EH_VePyppl8PHuNqRY3fd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