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9D8E" w14:textId="77777777" w:rsidR="002670FA" w:rsidRDefault="00000000">
      <w:pPr>
        <w:pStyle w:val="Title"/>
        <w:jc w:val="center"/>
      </w:pPr>
      <w:r>
        <w:t>CeEst Workplace – QR Code Smart Helpdesk</w:t>
      </w:r>
    </w:p>
    <w:p w14:paraId="58874240" w14:textId="77777777" w:rsidR="002670FA" w:rsidRDefault="00000000">
      <w:pPr>
        <w:jc w:val="center"/>
      </w:pPr>
      <w:r>
        <w:t>Developer Functional Brief</w:t>
      </w:r>
    </w:p>
    <w:p w14:paraId="58058025" w14:textId="77777777" w:rsidR="002670FA" w:rsidRDefault="00000000">
      <w:r>
        <w:t>Introduce a QR-based ticket creation facility within the existing CeEst Helpdesk/Work Order system. Cleaners, guards, visitors, staff and tenants can scan a QR code at a property/location and raise a request without logging in. The QR identifies the location, opens a smart form, routes the ticket automatically and provides acknowledgement and resolution notifications.</w:t>
      </w:r>
    </w:p>
    <w:p w14:paraId="6611DEAF" w14:textId="77777777" w:rsidR="002670FA" w:rsidRDefault="00000000">
      <w:pPr>
        <w:pStyle w:val="Heading1"/>
      </w:pPr>
      <w:r>
        <w:t>1. QR Code Structure</w:t>
      </w:r>
    </w:p>
    <w:p w14:paraId="5698D835" w14:textId="77777777" w:rsidR="002670FA" w:rsidRDefault="00000000">
      <w:r>
        <w:t>Generate unique QR codes linked to the property/location master. A QR may identify:</w:t>
      </w:r>
    </w:p>
    <w:p w14:paraId="40AB5407" w14:textId="77777777" w:rsidR="002670FA" w:rsidRDefault="00000000">
      <w:pPr>
        <w:pStyle w:val="ListBullet"/>
      </w:pPr>
      <w:r>
        <w:t>Property</w:t>
      </w:r>
    </w:p>
    <w:p w14:paraId="07C3642B" w14:textId="77777777" w:rsidR="002670FA" w:rsidRDefault="00000000">
      <w:pPr>
        <w:pStyle w:val="ListBullet"/>
      </w:pPr>
      <w:r>
        <w:t>Building / Block</w:t>
      </w:r>
    </w:p>
    <w:p w14:paraId="6DE66E01" w14:textId="77777777" w:rsidR="002670FA" w:rsidRDefault="00000000">
      <w:pPr>
        <w:pStyle w:val="ListBullet"/>
      </w:pPr>
      <w:r>
        <w:t>Floor</w:t>
      </w:r>
    </w:p>
    <w:p w14:paraId="3C1718E5" w14:textId="77777777" w:rsidR="002670FA" w:rsidRDefault="00000000">
      <w:pPr>
        <w:pStyle w:val="ListBullet"/>
      </w:pPr>
      <w:r>
        <w:t>Common area</w:t>
      </w:r>
    </w:p>
    <w:p w14:paraId="5D22DED5" w14:textId="77777777" w:rsidR="002670FA" w:rsidRDefault="00000000">
      <w:pPr>
        <w:pStyle w:val="ListBullet"/>
      </w:pPr>
      <w:r>
        <w:t>Specific facility or asset</w:t>
      </w:r>
    </w:p>
    <w:p w14:paraId="1DCB82D3" w14:textId="77777777" w:rsidR="002670FA" w:rsidRDefault="00000000">
      <w:r>
        <w:t>The scan should automatically populate the Property, Building/Floor and Location fields.</w:t>
      </w:r>
    </w:p>
    <w:p w14:paraId="23668C48" w14:textId="77777777" w:rsidR="002670FA" w:rsidRDefault="00000000">
      <w:pPr>
        <w:pStyle w:val="Heading1"/>
      </w:pPr>
      <w:r>
        <w:t>2. Smart Request Creation Card</w:t>
      </w:r>
    </w:p>
    <w:p w14:paraId="30205F67" w14:textId="77777777" w:rsidR="002670FA" w:rsidRDefault="00000000">
      <w:r>
        <w:t>The QR scan opens a simple mobile-friendly form containing:</w:t>
      </w:r>
    </w:p>
    <w:p w14:paraId="64F8C390" w14:textId="77777777" w:rsidR="002670FA" w:rsidRDefault="00000000">
      <w:pPr>
        <w:pStyle w:val="ListBullet"/>
      </w:pPr>
      <w:r>
        <w:t>Name – optional where appropriate</w:t>
      </w:r>
    </w:p>
    <w:p w14:paraId="367360A7" w14:textId="77777777" w:rsidR="002670FA" w:rsidRDefault="00000000">
      <w:pPr>
        <w:pStyle w:val="ListBullet"/>
      </w:pPr>
      <w:r>
        <w:t>Email / WhatsApp number / WhatsApp username</w:t>
      </w:r>
    </w:p>
    <w:p w14:paraId="034FAB62" w14:textId="77777777" w:rsidR="002670FA" w:rsidRDefault="00000000">
      <w:pPr>
        <w:pStyle w:val="ListBullet"/>
      </w:pPr>
      <w:r>
        <w:t>Issue Category – controlled dropdown</w:t>
      </w:r>
    </w:p>
    <w:p w14:paraId="226E715F" w14:textId="77777777" w:rsidR="002670FA" w:rsidRDefault="00000000">
      <w:pPr>
        <w:pStyle w:val="ListBullet"/>
      </w:pPr>
      <w:r>
        <w:t>Location – automatically populated from QR</w:t>
      </w:r>
    </w:p>
    <w:p w14:paraId="020007C9" w14:textId="77777777" w:rsidR="002670FA" w:rsidRDefault="00000000">
      <w:pPr>
        <w:pStyle w:val="ListBullet"/>
      </w:pPr>
      <w:r>
        <w:t>Request / Issue Description</w:t>
      </w:r>
    </w:p>
    <w:p w14:paraId="56374BF6" w14:textId="77777777" w:rsidR="002670FA" w:rsidRDefault="00000000">
      <w:pPr>
        <w:pStyle w:val="ListBullet"/>
      </w:pPr>
      <w:r>
        <w:t>Photo or document upload – optional</w:t>
      </w:r>
    </w:p>
    <w:p w14:paraId="226A0113" w14:textId="77777777" w:rsidR="002670FA" w:rsidRDefault="00000000">
      <w:pPr>
        <w:pStyle w:val="ListBullet"/>
      </w:pPr>
      <w:r>
        <w:t>Submit Request</w:t>
      </w:r>
    </w:p>
    <w:p w14:paraId="57B8052D" w14:textId="77777777" w:rsidR="002670FA" w:rsidRDefault="00000000">
      <w:r>
        <w:t>Suggested issue categories: Plumbing, Electrical, Cleaning, Security, Lift, Access, Water, Common Area, Other.</w:t>
      </w:r>
    </w:p>
    <w:p w14:paraId="49AB6FEE" w14:textId="77777777" w:rsidR="002670FA" w:rsidRDefault="00000000">
      <w:pPr>
        <w:pStyle w:val="Heading1"/>
      </w:pPr>
      <w:r>
        <w:lastRenderedPageBreak/>
        <w:t>3. Ticket Creation</w:t>
      </w:r>
    </w:p>
    <w:p w14:paraId="50F1DC78" w14:textId="77777777" w:rsidR="002670FA" w:rsidRDefault="00000000">
      <w:pPr>
        <w:pStyle w:val="ListNumber"/>
      </w:pPr>
      <w:r>
        <w:t>Validate mandatory fields</w:t>
      </w:r>
    </w:p>
    <w:p w14:paraId="69A3CDB8" w14:textId="77777777" w:rsidR="002670FA" w:rsidRDefault="00000000">
      <w:pPr>
        <w:pStyle w:val="ListNumber"/>
      </w:pPr>
      <w:r>
        <w:t>Generate a unique ticket number</w:t>
      </w:r>
    </w:p>
    <w:p w14:paraId="4C17FBC9" w14:textId="77777777" w:rsidR="002670FA" w:rsidRDefault="00000000">
      <w:pPr>
        <w:pStyle w:val="ListNumber"/>
      </w:pPr>
      <w:r>
        <w:t>Record requester and contact channel</w:t>
      </w:r>
    </w:p>
    <w:p w14:paraId="4F233618" w14:textId="77777777" w:rsidR="002670FA" w:rsidRDefault="00000000">
      <w:pPr>
        <w:pStyle w:val="ListNumber"/>
      </w:pPr>
      <w:r>
        <w:t>Record QR/property/location</w:t>
      </w:r>
    </w:p>
    <w:p w14:paraId="14DF1C06" w14:textId="77777777" w:rsidR="002670FA" w:rsidRDefault="00000000">
      <w:pPr>
        <w:pStyle w:val="ListNumber"/>
      </w:pPr>
      <w:r>
        <w:t>Record submission date and time</w:t>
      </w:r>
    </w:p>
    <w:p w14:paraId="4E42DBD5" w14:textId="77777777" w:rsidR="002670FA" w:rsidRDefault="00000000">
      <w:pPr>
        <w:pStyle w:val="ListNumber"/>
      </w:pPr>
      <w:r>
        <w:t>Set status to Created/Open</w:t>
      </w:r>
    </w:p>
    <w:p w14:paraId="75F8696B" w14:textId="77777777" w:rsidR="002670FA" w:rsidRDefault="00000000">
      <w:pPr>
        <w:pStyle w:val="ListNumber"/>
      </w:pPr>
      <w:r>
        <w:t>Create audit trail</w:t>
      </w:r>
    </w:p>
    <w:p w14:paraId="55F1356A" w14:textId="77777777" w:rsidR="002670FA" w:rsidRDefault="00000000">
      <w:pPr>
        <w:pStyle w:val="Heading1"/>
      </w:pPr>
      <w:r>
        <w:t>4. Automatic Ticket Allocation</w:t>
      </w:r>
    </w:p>
    <w:p w14:paraId="219B13FA" w14:textId="77777777" w:rsidR="002670FA" w:rsidRDefault="00000000">
      <w:r>
        <w:t>Use a configurable Issue Routing Matrix. Routing should consider Issue Category + Property + Location and automatically select the responsible team, staff member or contracted service provider.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4653"/>
        <w:gridCol w:w="4653"/>
      </w:tblGrid>
      <w:tr w:rsidR="002670FA" w14:paraId="6D2A04F1" w14:textId="77777777">
        <w:tc>
          <w:tcPr>
            <w:tcW w:w="4656" w:type="dxa"/>
          </w:tcPr>
          <w:p w14:paraId="555A29F2" w14:textId="77777777" w:rsidR="002670FA" w:rsidRDefault="00000000">
            <w:r>
              <w:rPr>
                <w:b/>
              </w:rPr>
              <w:t>Issue</w:t>
            </w:r>
          </w:p>
        </w:tc>
        <w:tc>
          <w:tcPr>
            <w:tcW w:w="4656" w:type="dxa"/>
          </w:tcPr>
          <w:p w14:paraId="7F0817BB" w14:textId="77777777" w:rsidR="002670FA" w:rsidRDefault="00000000">
            <w:r>
              <w:rPr>
                <w:b/>
              </w:rPr>
              <w:t>Responsible Team</w:t>
            </w:r>
          </w:p>
        </w:tc>
        <w:tc>
          <w:tcPr>
            <w:tcW w:w="4656" w:type="dxa"/>
          </w:tcPr>
          <w:p w14:paraId="74835392" w14:textId="77777777" w:rsidR="002670FA" w:rsidRDefault="00000000">
            <w:r>
              <w:rPr>
                <w:b/>
              </w:rPr>
              <w:t>Example Assignee</w:t>
            </w:r>
          </w:p>
        </w:tc>
      </w:tr>
      <w:tr w:rsidR="002670FA" w14:paraId="6DA3BEF5" w14:textId="77777777">
        <w:tc>
          <w:tcPr>
            <w:tcW w:w="4656" w:type="dxa"/>
          </w:tcPr>
          <w:p w14:paraId="000C89F7" w14:textId="77777777" w:rsidR="002670FA" w:rsidRDefault="00000000">
            <w:r>
              <w:t>Plumbing</w:t>
            </w:r>
          </w:p>
        </w:tc>
        <w:tc>
          <w:tcPr>
            <w:tcW w:w="4656" w:type="dxa"/>
          </w:tcPr>
          <w:p w14:paraId="7C15784E" w14:textId="77777777" w:rsidR="002670FA" w:rsidRDefault="00000000">
            <w:r>
              <w:t>Facility Management</w:t>
            </w:r>
          </w:p>
        </w:tc>
        <w:tc>
          <w:tcPr>
            <w:tcW w:w="4656" w:type="dxa"/>
          </w:tcPr>
          <w:p w14:paraId="5EB555A7" w14:textId="77777777" w:rsidR="002670FA" w:rsidRDefault="00000000">
            <w:r>
              <w:t>Maintenance Officer</w:t>
            </w:r>
          </w:p>
        </w:tc>
      </w:tr>
      <w:tr w:rsidR="002670FA" w14:paraId="45C3FD49" w14:textId="77777777">
        <w:tc>
          <w:tcPr>
            <w:tcW w:w="4656" w:type="dxa"/>
          </w:tcPr>
          <w:p w14:paraId="3DE1AE4C" w14:textId="77777777" w:rsidR="002670FA" w:rsidRDefault="00000000">
            <w:r>
              <w:t>Electrical</w:t>
            </w:r>
          </w:p>
        </w:tc>
        <w:tc>
          <w:tcPr>
            <w:tcW w:w="4656" w:type="dxa"/>
          </w:tcPr>
          <w:p w14:paraId="15E865AA" w14:textId="77777777" w:rsidR="002670FA" w:rsidRDefault="00000000">
            <w:r>
              <w:t>Facility Management</w:t>
            </w:r>
          </w:p>
        </w:tc>
        <w:tc>
          <w:tcPr>
            <w:tcW w:w="4656" w:type="dxa"/>
          </w:tcPr>
          <w:p w14:paraId="0F90EC40" w14:textId="77777777" w:rsidR="002670FA" w:rsidRDefault="00000000">
            <w:r>
              <w:t>Electrical Officer</w:t>
            </w:r>
          </w:p>
        </w:tc>
      </w:tr>
      <w:tr w:rsidR="002670FA" w14:paraId="5528A20E" w14:textId="77777777">
        <w:tc>
          <w:tcPr>
            <w:tcW w:w="4656" w:type="dxa"/>
          </w:tcPr>
          <w:p w14:paraId="0AD8AF8A" w14:textId="77777777" w:rsidR="002670FA" w:rsidRDefault="00000000">
            <w:r>
              <w:t>Cleaning</w:t>
            </w:r>
          </w:p>
        </w:tc>
        <w:tc>
          <w:tcPr>
            <w:tcW w:w="4656" w:type="dxa"/>
          </w:tcPr>
          <w:p w14:paraId="35D308B1" w14:textId="77777777" w:rsidR="002670FA" w:rsidRDefault="00000000">
            <w:r>
              <w:t>Cleaning Team</w:t>
            </w:r>
          </w:p>
        </w:tc>
        <w:tc>
          <w:tcPr>
            <w:tcW w:w="4656" w:type="dxa"/>
          </w:tcPr>
          <w:p w14:paraId="7C0133AE" w14:textId="77777777" w:rsidR="002670FA" w:rsidRDefault="00000000">
            <w:r>
              <w:t>Cleaning Supervisor</w:t>
            </w:r>
          </w:p>
        </w:tc>
      </w:tr>
      <w:tr w:rsidR="002670FA" w14:paraId="163D2515" w14:textId="77777777">
        <w:tc>
          <w:tcPr>
            <w:tcW w:w="4656" w:type="dxa"/>
          </w:tcPr>
          <w:p w14:paraId="12DDD911" w14:textId="77777777" w:rsidR="002670FA" w:rsidRDefault="00000000">
            <w:r>
              <w:t>Security</w:t>
            </w:r>
          </w:p>
        </w:tc>
        <w:tc>
          <w:tcPr>
            <w:tcW w:w="4656" w:type="dxa"/>
          </w:tcPr>
          <w:p w14:paraId="63DD1CD1" w14:textId="77777777" w:rsidR="002670FA" w:rsidRDefault="00000000">
            <w:r>
              <w:t>Security</w:t>
            </w:r>
          </w:p>
        </w:tc>
        <w:tc>
          <w:tcPr>
            <w:tcW w:w="4656" w:type="dxa"/>
          </w:tcPr>
          <w:p w14:paraId="34A76E3F" w14:textId="77777777" w:rsidR="002670FA" w:rsidRDefault="00000000">
            <w:r>
              <w:t>Security Supervisor</w:t>
            </w:r>
          </w:p>
        </w:tc>
      </w:tr>
      <w:tr w:rsidR="002670FA" w14:paraId="43CA8D77" w14:textId="77777777">
        <w:tc>
          <w:tcPr>
            <w:tcW w:w="4656" w:type="dxa"/>
          </w:tcPr>
          <w:p w14:paraId="42C440F7" w14:textId="77777777" w:rsidR="002670FA" w:rsidRDefault="00000000">
            <w:r>
              <w:t>Lift</w:t>
            </w:r>
          </w:p>
        </w:tc>
        <w:tc>
          <w:tcPr>
            <w:tcW w:w="4656" w:type="dxa"/>
          </w:tcPr>
          <w:p w14:paraId="7DFD0F41" w14:textId="77777777" w:rsidR="002670FA" w:rsidRDefault="00000000">
            <w:r>
              <w:t>Facility Management</w:t>
            </w:r>
          </w:p>
        </w:tc>
        <w:tc>
          <w:tcPr>
            <w:tcW w:w="4656" w:type="dxa"/>
          </w:tcPr>
          <w:p w14:paraId="703F3469" w14:textId="77777777" w:rsidR="002670FA" w:rsidRDefault="00000000">
            <w:r>
              <w:t>Facilities Officer / Lift Contractor</w:t>
            </w:r>
          </w:p>
        </w:tc>
      </w:tr>
      <w:tr w:rsidR="002670FA" w14:paraId="0BDD55A7" w14:textId="77777777">
        <w:tc>
          <w:tcPr>
            <w:tcW w:w="4656" w:type="dxa"/>
          </w:tcPr>
          <w:p w14:paraId="4CA1E8AB" w14:textId="77777777" w:rsidR="002670FA" w:rsidRDefault="00000000">
            <w:r>
              <w:t>Access</w:t>
            </w:r>
          </w:p>
        </w:tc>
        <w:tc>
          <w:tcPr>
            <w:tcW w:w="4656" w:type="dxa"/>
          </w:tcPr>
          <w:p w14:paraId="7A67CB2C" w14:textId="77777777" w:rsidR="002670FA" w:rsidRDefault="00000000">
            <w:r>
              <w:t>Security / FM</w:t>
            </w:r>
          </w:p>
        </w:tc>
        <w:tc>
          <w:tcPr>
            <w:tcW w:w="4656" w:type="dxa"/>
          </w:tcPr>
          <w:p w14:paraId="7AEA5C21" w14:textId="77777777" w:rsidR="002670FA" w:rsidRDefault="00000000">
            <w:r>
              <w:t>Access Officer</w:t>
            </w:r>
          </w:p>
        </w:tc>
      </w:tr>
      <w:tr w:rsidR="002670FA" w14:paraId="674053D6" w14:textId="77777777">
        <w:tc>
          <w:tcPr>
            <w:tcW w:w="4656" w:type="dxa"/>
          </w:tcPr>
          <w:p w14:paraId="452B9E4A" w14:textId="77777777" w:rsidR="002670FA" w:rsidRDefault="00000000">
            <w:r>
              <w:t>Water</w:t>
            </w:r>
          </w:p>
        </w:tc>
        <w:tc>
          <w:tcPr>
            <w:tcW w:w="4656" w:type="dxa"/>
          </w:tcPr>
          <w:p w14:paraId="356466AF" w14:textId="77777777" w:rsidR="002670FA" w:rsidRDefault="00000000">
            <w:r>
              <w:t>Facility Management</w:t>
            </w:r>
          </w:p>
        </w:tc>
        <w:tc>
          <w:tcPr>
            <w:tcW w:w="4656" w:type="dxa"/>
          </w:tcPr>
          <w:p w14:paraId="67C40D55" w14:textId="77777777" w:rsidR="002670FA" w:rsidRDefault="00000000">
            <w:r>
              <w:t>Water Officer</w:t>
            </w:r>
          </w:p>
        </w:tc>
      </w:tr>
      <w:tr w:rsidR="002670FA" w14:paraId="4B76B136" w14:textId="77777777">
        <w:tc>
          <w:tcPr>
            <w:tcW w:w="4656" w:type="dxa"/>
          </w:tcPr>
          <w:p w14:paraId="29DD3068" w14:textId="77777777" w:rsidR="002670FA" w:rsidRDefault="00000000">
            <w:r>
              <w:t>Other</w:t>
            </w:r>
          </w:p>
        </w:tc>
        <w:tc>
          <w:tcPr>
            <w:tcW w:w="4656" w:type="dxa"/>
          </w:tcPr>
          <w:p w14:paraId="2596BC55" w14:textId="77777777" w:rsidR="002670FA" w:rsidRDefault="00000000">
            <w:r>
              <w:t>Helpdesk / Property Management</w:t>
            </w:r>
          </w:p>
        </w:tc>
        <w:tc>
          <w:tcPr>
            <w:tcW w:w="4656" w:type="dxa"/>
          </w:tcPr>
          <w:p w14:paraId="22C3C559" w14:textId="77777777" w:rsidR="002670FA" w:rsidRDefault="00000000">
            <w:r>
              <w:t>Configured Helpdesk Officer</w:t>
            </w:r>
          </w:p>
        </w:tc>
      </w:tr>
    </w:tbl>
    <w:p w14:paraId="23794234" w14:textId="77777777" w:rsidR="002670FA" w:rsidRDefault="00000000">
      <w:pPr>
        <w:pStyle w:val="Heading1"/>
      </w:pPr>
      <w:r>
        <w:t>5. Requester Acknowledgement</w:t>
      </w:r>
    </w:p>
    <w:p w14:paraId="7DED99B5" w14:textId="77777777" w:rsidR="002670FA" w:rsidRDefault="00000000">
      <w:r>
        <w:t>Immediately after creation, send an acknowledgement through the available contact channel: SMS, WhatsApp and/or email.</w:t>
      </w:r>
    </w:p>
    <w:p w14:paraId="1F2EA646" w14:textId="77777777" w:rsidR="002670FA" w:rsidRDefault="00000000">
      <w:r>
        <w:rPr>
          <w:b/>
        </w:rPr>
        <w:t xml:space="preserve">Example: </w:t>
      </w:r>
      <w:r>
        <w:t>Thank you. Your request has been received. Ticket TT-02541. Your issue has been assigned to [Responsible Person] – [Telephone]. We will attend to it within the applicable service timeframe.</w:t>
      </w:r>
    </w:p>
    <w:p w14:paraId="5BAD8619" w14:textId="77777777" w:rsidR="002670FA" w:rsidRDefault="00000000">
      <w:pPr>
        <w:pStyle w:val="Heading1"/>
      </w:pPr>
      <w:r>
        <w:t>6. SLA / TAT Monitoring</w:t>
      </w:r>
    </w:p>
    <w:p w14:paraId="2AFE4F8A" w14:textId="77777777" w:rsidR="002670FA" w:rsidRDefault="00000000">
      <w:pPr>
        <w:pStyle w:val="ListBullet"/>
      </w:pPr>
      <w:r>
        <w:t>Record creation, assignment, acknowledgement, work-start and resolution times</w:t>
      </w:r>
    </w:p>
    <w:p w14:paraId="793E2E88" w14:textId="77777777" w:rsidR="002670FA" w:rsidRDefault="00000000">
      <w:pPr>
        <w:pStyle w:val="ListBullet"/>
      </w:pPr>
      <w:r>
        <w:t>Calculate turnaround time</w:t>
      </w:r>
    </w:p>
    <w:p w14:paraId="618C0998" w14:textId="77777777" w:rsidR="002670FA" w:rsidRDefault="00000000">
      <w:pPr>
        <w:pStyle w:val="ListBullet"/>
      </w:pPr>
      <w:r>
        <w:t>Flag approaching SLA deadlines</w:t>
      </w:r>
    </w:p>
    <w:p w14:paraId="54590587" w14:textId="77777777" w:rsidR="002670FA" w:rsidRDefault="00000000">
      <w:pPr>
        <w:pStyle w:val="ListBullet"/>
      </w:pPr>
      <w:r>
        <w:t>Escalate SLA breaches to supervisor/manager</w:t>
      </w:r>
    </w:p>
    <w:p w14:paraId="7635E8CD" w14:textId="77777777" w:rsidR="002670FA" w:rsidRDefault="00000000">
      <w:pPr>
        <w:pStyle w:val="ListBullet"/>
      </w:pPr>
      <w:r>
        <w:t>Feed overdue tickets into My Companion and the Performance Dashboard</w:t>
      </w:r>
    </w:p>
    <w:p w14:paraId="0D30FBBC" w14:textId="77777777" w:rsidR="002670FA" w:rsidRDefault="00000000">
      <w:r>
        <w:lastRenderedPageBreak/>
        <w:t>Ticket lifecycle: Created → Assigned → Acknowledged → In Progress → Resolved → Closed.</w:t>
      </w:r>
    </w:p>
    <w:p w14:paraId="2B360722" w14:textId="77777777" w:rsidR="002670FA" w:rsidRDefault="00000000">
      <w:r>
        <w:t>Authorized users should be able to reopen a resolved/closed ticket where the issue remains unresolved.</w:t>
      </w:r>
    </w:p>
    <w:p w14:paraId="52BC60CB" w14:textId="77777777" w:rsidR="002670FA" w:rsidRDefault="00000000">
      <w:pPr>
        <w:pStyle w:val="Heading1"/>
      </w:pPr>
      <w:r>
        <w:t>7. Resolution Notification</w:t>
      </w:r>
    </w:p>
    <w:p w14:paraId="1FDA237D" w14:textId="77777777" w:rsidR="002670FA" w:rsidRDefault="00000000">
      <w:r>
        <w:t>When the ticket is marked Resolved, automatically notify the requester.</w:t>
      </w:r>
    </w:p>
    <w:p w14:paraId="0E9040CA" w14:textId="77777777" w:rsidR="002670FA" w:rsidRDefault="00000000">
      <w:r>
        <w:rPr>
          <w:b/>
        </w:rPr>
        <w:t xml:space="preserve">Example: </w:t>
      </w:r>
      <w:r>
        <w:t>Your request TT-02541 has been resolved. Issue: Water leakage. Location: Finance House – Floor 2. Resolution: Leak repaired and area restored. Thank you for using CeEst Helpdesk.</w:t>
      </w:r>
    </w:p>
    <w:p w14:paraId="4F1238B5" w14:textId="77777777" w:rsidR="002670FA" w:rsidRDefault="00000000">
      <w:r>
        <w:t>Allow the requester to Confirm Resolution or Reopen Ticket where configured.</w:t>
      </w:r>
    </w:p>
    <w:p w14:paraId="091661DB" w14:textId="77777777" w:rsidR="002670FA" w:rsidRDefault="00000000">
      <w:pPr>
        <w:pStyle w:val="Heading1"/>
      </w:pPr>
      <w:r>
        <w:t>8. Integration with CeEst</w:t>
      </w:r>
    </w:p>
    <w:p w14:paraId="3AB4C9D4" w14:textId="77777777" w:rsidR="002670FA" w:rsidRDefault="00000000">
      <w:pPr>
        <w:pStyle w:val="ListBullet"/>
      </w:pPr>
      <w:r>
        <w:t>Helpdesk – ticket creation and tracking</w:t>
      </w:r>
    </w:p>
    <w:p w14:paraId="44AF977E" w14:textId="77777777" w:rsidR="002670FA" w:rsidRDefault="00000000">
      <w:pPr>
        <w:pStyle w:val="ListBullet"/>
      </w:pPr>
      <w:r>
        <w:t>Work Orders – physical work arising from tickets</w:t>
      </w:r>
    </w:p>
    <w:p w14:paraId="1F538F92" w14:textId="77777777" w:rsidR="002670FA" w:rsidRDefault="00000000">
      <w:pPr>
        <w:pStyle w:val="ListBullet"/>
      </w:pPr>
      <w:r>
        <w:t>Property Management – property/tenant/location links</w:t>
      </w:r>
    </w:p>
    <w:p w14:paraId="63B7A2DD" w14:textId="77777777" w:rsidR="002670FA" w:rsidRDefault="00000000">
      <w:pPr>
        <w:pStyle w:val="ListBullet"/>
      </w:pPr>
      <w:r>
        <w:t>Facility Management – maintenance routing</w:t>
      </w:r>
    </w:p>
    <w:p w14:paraId="16EFD56D" w14:textId="77777777" w:rsidR="002670FA" w:rsidRDefault="00000000">
      <w:pPr>
        <w:pStyle w:val="ListBullet"/>
      </w:pPr>
      <w:r>
        <w:t>Service Providers – external contractor routing</w:t>
      </w:r>
    </w:p>
    <w:p w14:paraId="09DB619C" w14:textId="77777777" w:rsidR="002670FA" w:rsidRDefault="00000000">
      <w:pPr>
        <w:pStyle w:val="ListBullet"/>
      </w:pPr>
      <w:r>
        <w:t>My Companion – assigned staff action</w:t>
      </w:r>
    </w:p>
    <w:p w14:paraId="403C5B30" w14:textId="77777777" w:rsidR="002670FA" w:rsidRDefault="00000000">
      <w:pPr>
        <w:pStyle w:val="ListBullet"/>
      </w:pPr>
      <w:r>
        <w:t>Performance Dashboard – TAT, SLA and overdue-ticket performance</w:t>
      </w:r>
    </w:p>
    <w:p w14:paraId="66831F25" w14:textId="77777777" w:rsidR="002670FA" w:rsidRDefault="00000000">
      <w:pPr>
        <w:pStyle w:val="ListBullet"/>
      </w:pPr>
      <w:r>
        <w:t>Notifications – acknowledgement, assignment, escalation and resolution</w:t>
      </w:r>
    </w:p>
    <w:p w14:paraId="4F4EBF0F" w14:textId="77777777" w:rsidR="002670FA" w:rsidRDefault="00000000">
      <w:pPr>
        <w:pStyle w:val="ListBullet"/>
      </w:pPr>
      <w:r>
        <w:t>Reports &amp; BI – ticket volume, response, resolution, category and property analysis</w:t>
      </w:r>
    </w:p>
    <w:p w14:paraId="1B047C84" w14:textId="77777777" w:rsidR="002670FA" w:rsidRDefault="00000000">
      <w:pPr>
        <w:pStyle w:val="Heading1"/>
      </w:pPr>
      <w:r>
        <w:t>9. Core Backend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4653"/>
        <w:gridCol w:w="4653"/>
      </w:tblGrid>
      <w:tr w:rsidR="002670FA" w14:paraId="2F221338" w14:textId="77777777">
        <w:tc>
          <w:tcPr>
            <w:tcW w:w="4656" w:type="dxa"/>
          </w:tcPr>
          <w:p w14:paraId="1629942B" w14:textId="77777777" w:rsidR="002670FA" w:rsidRDefault="00000000">
            <w:r>
              <w:rPr>
                <w:b/>
              </w:rPr>
              <w:t>Record</w:t>
            </w:r>
          </w:p>
        </w:tc>
        <w:tc>
          <w:tcPr>
            <w:tcW w:w="4656" w:type="dxa"/>
          </w:tcPr>
          <w:p w14:paraId="542602A5" w14:textId="77777777" w:rsidR="002670FA" w:rsidRDefault="00000000">
            <w:r>
              <w:rPr>
                <w:b/>
              </w:rPr>
              <w:t>Key Information</w:t>
            </w:r>
          </w:p>
        </w:tc>
        <w:tc>
          <w:tcPr>
            <w:tcW w:w="4656" w:type="dxa"/>
          </w:tcPr>
          <w:p w14:paraId="514069A7" w14:textId="77777777" w:rsidR="002670FA" w:rsidRDefault="00000000">
            <w:r>
              <w:rPr>
                <w:b/>
              </w:rPr>
              <w:t>Purpose</w:t>
            </w:r>
          </w:p>
        </w:tc>
      </w:tr>
      <w:tr w:rsidR="002670FA" w14:paraId="298C106F" w14:textId="77777777">
        <w:tc>
          <w:tcPr>
            <w:tcW w:w="4656" w:type="dxa"/>
          </w:tcPr>
          <w:p w14:paraId="4948263B" w14:textId="77777777" w:rsidR="002670FA" w:rsidRDefault="00000000">
            <w:r>
              <w:t>QR Code</w:t>
            </w:r>
          </w:p>
        </w:tc>
        <w:tc>
          <w:tcPr>
            <w:tcW w:w="4656" w:type="dxa"/>
          </w:tcPr>
          <w:p w14:paraId="6FEF8BEF" w14:textId="77777777" w:rsidR="002670FA" w:rsidRDefault="00000000">
            <w:r>
              <w:t>QR ID, property, building, floor, location, asset, status</w:t>
            </w:r>
          </w:p>
        </w:tc>
        <w:tc>
          <w:tcPr>
            <w:tcW w:w="4656" w:type="dxa"/>
          </w:tcPr>
          <w:p w14:paraId="53D83C3F" w14:textId="77777777" w:rsidR="002670FA" w:rsidRDefault="00000000">
            <w:r>
              <w:t>Identify request origin</w:t>
            </w:r>
          </w:p>
        </w:tc>
      </w:tr>
      <w:tr w:rsidR="002670FA" w14:paraId="6053E76C" w14:textId="77777777">
        <w:tc>
          <w:tcPr>
            <w:tcW w:w="4656" w:type="dxa"/>
          </w:tcPr>
          <w:p w14:paraId="7D5F3A1A" w14:textId="77777777" w:rsidR="002670FA" w:rsidRDefault="00000000">
            <w:r>
              <w:t>Ticket</w:t>
            </w:r>
          </w:p>
        </w:tc>
        <w:tc>
          <w:tcPr>
            <w:tcW w:w="4656" w:type="dxa"/>
          </w:tcPr>
          <w:p w14:paraId="4944F819" w14:textId="77777777" w:rsidR="002670FA" w:rsidRDefault="00000000">
            <w:r>
              <w:t>Ticket no., requester, category, location, description, timestamps, status</w:t>
            </w:r>
          </w:p>
        </w:tc>
        <w:tc>
          <w:tcPr>
            <w:tcW w:w="4656" w:type="dxa"/>
          </w:tcPr>
          <w:p w14:paraId="75EEAC46" w14:textId="77777777" w:rsidR="002670FA" w:rsidRDefault="00000000">
            <w:r>
              <w:t>Core request</w:t>
            </w:r>
          </w:p>
        </w:tc>
      </w:tr>
      <w:tr w:rsidR="002670FA" w14:paraId="78E6DB49" w14:textId="77777777">
        <w:tc>
          <w:tcPr>
            <w:tcW w:w="4656" w:type="dxa"/>
          </w:tcPr>
          <w:p w14:paraId="0DE20CF4" w14:textId="77777777" w:rsidR="002670FA" w:rsidRDefault="00000000">
            <w:r>
              <w:t>Routing Rule</w:t>
            </w:r>
          </w:p>
        </w:tc>
        <w:tc>
          <w:tcPr>
            <w:tcW w:w="4656" w:type="dxa"/>
          </w:tcPr>
          <w:p w14:paraId="3417A3A4" w14:textId="77777777" w:rsidR="002670FA" w:rsidRDefault="00000000">
            <w:r>
              <w:t>Category, property/location, team, staff/provider, SLA</w:t>
            </w:r>
          </w:p>
        </w:tc>
        <w:tc>
          <w:tcPr>
            <w:tcW w:w="4656" w:type="dxa"/>
          </w:tcPr>
          <w:p w14:paraId="09ED8A7F" w14:textId="77777777" w:rsidR="002670FA" w:rsidRDefault="00000000">
            <w:r>
              <w:t>Automatic assignment</w:t>
            </w:r>
          </w:p>
        </w:tc>
      </w:tr>
      <w:tr w:rsidR="002670FA" w14:paraId="12E5BC54" w14:textId="77777777">
        <w:tc>
          <w:tcPr>
            <w:tcW w:w="4656" w:type="dxa"/>
          </w:tcPr>
          <w:p w14:paraId="4B7785B7" w14:textId="77777777" w:rsidR="002670FA" w:rsidRDefault="00000000">
            <w:r>
              <w:t>Notification</w:t>
            </w:r>
          </w:p>
        </w:tc>
        <w:tc>
          <w:tcPr>
            <w:tcW w:w="4656" w:type="dxa"/>
          </w:tcPr>
          <w:p w14:paraId="4351A39C" w14:textId="77777777" w:rsidR="002670FA" w:rsidRDefault="00000000">
            <w:r>
              <w:t>Channel, recipient, message, timestamp, delivery status</w:t>
            </w:r>
          </w:p>
        </w:tc>
        <w:tc>
          <w:tcPr>
            <w:tcW w:w="4656" w:type="dxa"/>
          </w:tcPr>
          <w:p w14:paraId="2DFE6141" w14:textId="77777777" w:rsidR="002670FA" w:rsidRDefault="00000000">
            <w:r>
              <w:t>Communication audit</w:t>
            </w:r>
          </w:p>
        </w:tc>
      </w:tr>
      <w:tr w:rsidR="002670FA" w14:paraId="58A288BC" w14:textId="77777777">
        <w:tc>
          <w:tcPr>
            <w:tcW w:w="4656" w:type="dxa"/>
          </w:tcPr>
          <w:p w14:paraId="1276A175" w14:textId="77777777" w:rsidR="002670FA" w:rsidRDefault="00000000">
            <w:r>
              <w:t>SLA</w:t>
            </w:r>
          </w:p>
        </w:tc>
        <w:tc>
          <w:tcPr>
            <w:tcW w:w="4656" w:type="dxa"/>
          </w:tcPr>
          <w:p w14:paraId="6C1CCF28" w14:textId="77777777" w:rsidR="002670FA" w:rsidRDefault="00000000">
            <w:r>
              <w:t>Target, due time, breach, resolution time</w:t>
            </w:r>
          </w:p>
        </w:tc>
        <w:tc>
          <w:tcPr>
            <w:tcW w:w="4656" w:type="dxa"/>
          </w:tcPr>
          <w:p w14:paraId="28442094" w14:textId="77777777" w:rsidR="002670FA" w:rsidRDefault="00000000">
            <w:r>
              <w:t>TAT/escalation</w:t>
            </w:r>
          </w:p>
        </w:tc>
      </w:tr>
      <w:tr w:rsidR="002670FA" w14:paraId="0C96C517" w14:textId="77777777">
        <w:tc>
          <w:tcPr>
            <w:tcW w:w="4656" w:type="dxa"/>
          </w:tcPr>
          <w:p w14:paraId="6E646C43" w14:textId="77777777" w:rsidR="002670FA" w:rsidRDefault="00000000">
            <w:r>
              <w:t>Resolution</w:t>
            </w:r>
          </w:p>
        </w:tc>
        <w:tc>
          <w:tcPr>
            <w:tcW w:w="4656" w:type="dxa"/>
          </w:tcPr>
          <w:p w14:paraId="1D9A299F" w14:textId="77777777" w:rsidR="002670FA" w:rsidRDefault="00000000">
            <w:r>
              <w:t>Action, resolver, date/time, attachments</w:t>
            </w:r>
          </w:p>
        </w:tc>
        <w:tc>
          <w:tcPr>
            <w:tcW w:w="4656" w:type="dxa"/>
          </w:tcPr>
          <w:p w14:paraId="3E3B862A" w14:textId="77777777" w:rsidR="002670FA" w:rsidRDefault="00000000">
            <w:r>
              <w:t>Completion evidence</w:t>
            </w:r>
          </w:p>
        </w:tc>
      </w:tr>
      <w:tr w:rsidR="002670FA" w14:paraId="0688631C" w14:textId="77777777">
        <w:tc>
          <w:tcPr>
            <w:tcW w:w="4656" w:type="dxa"/>
          </w:tcPr>
          <w:p w14:paraId="0F13AFF1" w14:textId="77777777" w:rsidR="002670FA" w:rsidRDefault="00000000">
            <w:r>
              <w:t>Audit Log</w:t>
            </w:r>
          </w:p>
        </w:tc>
        <w:tc>
          <w:tcPr>
            <w:tcW w:w="4656" w:type="dxa"/>
          </w:tcPr>
          <w:p w14:paraId="015166F4" w14:textId="77777777" w:rsidR="002670FA" w:rsidRDefault="00000000">
            <w:r>
              <w:t>Action, user/system, date/time, old/new status</w:t>
            </w:r>
          </w:p>
        </w:tc>
        <w:tc>
          <w:tcPr>
            <w:tcW w:w="4656" w:type="dxa"/>
          </w:tcPr>
          <w:p w14:paraId="2AE74D2C" w14:textId="77777777" w:rsidR="002670FA" w:rsidRDefault="00000000">
            <w:r>
              <w:t>Accountability</w:t>
            </w:r>
          </w:p>
        </w:tc>
      </w:tr>
    </w:tbl>
    <w:p w14:paraId="394EEB26" w14:textId="77777777" w:rsidR="002670FA" w:rsidRDefault="00000000">
      <w:pPr>
        <w:pStyle w:val="Heading1"/>
      </w:pPr>
      <w:r>
        <w:lastRenderedPageBreak/>
        <w:t>10. End-to-End Flow</w:t>
      </w:r>
    </w:p>
    <w:p w14:paraId="239FD4F4" w14:textId="77777777" w:rsidR="002670FA" w:rsidRDefault="00000000">
      <w:pPr>
        <w:pStyle w:val="IntenseQuote"/>
      </w:pPr>
      <w:r>
        <w:t>QR Scan → Location Identified → Smart Form → Submit → Ticket Created → Automatic Assignment → Acknowledgement → Staff Companion → SLA Monitoring → Work Order/Action → Resolution → Notification → Confirm/Reopen → Close → Performance &amp; Reports</w:t>
      </w:r>
    </w:p>
    <w:p w14:paraId="45B96304" w14:textId="77777777" w:rsidR="002670FA" w:rsidRDefault="00000000">
      <w:pPr>
        <w:pStyle w:val="Heading1"/>
      </w:pPr>
      <w:r>
        <w:t>11. Acceptance Criteria</w:t>
      </w:r>
    </w:p>
    <w:p w14:paraId="74186A24" w14:textId="77777777" w:rsidR="002670FA" w:rsidRDefault="00000000">
      <w:pPr>
        <w:pStyle w:val="ListBullet"/>
      </w:pPr>
      <w:r>
        <w:t>A user can raise a ticket by QR without logging into CeEst.</w:t>
      </w:r>
    </w:p>
    <w:p w14:paraId="67ACD12D" w14:textId="77777777" w:rsidR="002670FA" w:rsidRDefault="00000000">
      <w:pPr>
        <w:pStyle w:val="ListBullet"/>
      </w:pPr>
      <w:r>
        <w:t>The QR identifies the correct property/location.</w:t>
      </w:r>
    </w:p>
    <w:p w14:paraId="6BE18CFA" w14:textId="77777777" w:rsidR="002670FA" w:rsidRDefault="00000000">
      <w:pPr>
        <w:pStyle w:val="ListBullet"/>
      </w:pPr>
      <w:r>
        <w:t>The form is mobile-friendly and simple.</w:t>
      </w:r>
    </w:p>
    <w:p w14:paraId="46EA46A9" w14:textId="77777777" w:rsidR="002670FA" w:rsidRDefault="00000000">
      <w:pPr>
        <w:pStyle w:val="ListBullet"/>
      </w:pPr>
      <w:r>
        <w:t>Requester can provide email, WhatsApp number or WhatsApp username.</w:t>
      </w:r>
    </w:p>
    <w:p w14:paraId="24A59458" w14:textId="77777777" w:rsidR="002670FA" w:rsidRDefault="00000000">
      <w:pPr>
        <w:pStyle w:val="ListBullet"/>
      </w:pPr>
      <w:r>
        <w:t>Issue category is controlled.</w:t>
      </w:r>
    </w:p>
    <w:p w14:paraId="7F38AA5D" w14:textId="77777777" w:rsidR="002670FA" w:rsidRDefault="00000000">
      <w:pPr>
        <w:pStyle w:val="ListBullet"/>
      </w:pPr>
      <w:r>
        <w:t>Unique ticket number is generated automatically.</w:t>
      </w:r>
    </w:p>
    <w:p w14:paraId="3BECAD0B" w14:textId="77777777" w:rsidR="002670FA" w:rsidRDefault="00000000">
      <w:pPr>
        <w:pStyle w:val="ListBullet"/>
      </w:pPr>
      <w:r>
        <w:t>Routing rules allocate the responsible person/team.</w:t>
      </w:r>
    </w:p>
    <w:p w14:paraId="01B75132" w14:textId="77777777" w:rsidR="002670FA" w:rsidRDefault="00000000">
      <w:pPr>
        <w:pStyle w:val="ListBullet"/>
      </w:pPr>
      <w:r>
        <w:t>Acknowledgement includes ticket number and responsible contact.</w:t>
      </w:r>
    </w:p>
    <w:p w14:paraId="70B2A89A" w14:textId="77777777" w:rsidR="002670FA" w:rsidRDefault="00000000">
      <w:pPr>
        <w:pStyle w:val="ListBullet"/>
      </w:pPr>
      <w:r>
        <w:t>SLA/TAT is monitored and breaches escalate.</w:t>
      </w:r>
    </w:p>
    <w:p w14:paraId="10FB1A0E" w14:textId="77777777" w:rsidR="002670FA" w:rsidRDefault="00000000">
      <w:pPr>
        <w:pStyle w:val="ListBullet"/>
      </w:pPr>
      <w:r>
        <w:t>Overdue tickets appear in Companion and Performance Dashboard.</w:t>
      </w:r>
    </w:p>
    <w:p w14:paraId="0C234A1B" w14:textId="77777777" w:rsidR="002670FA" w:rsidRDefault="00000000">
      <w:pPr>
        <w:pStyle w:val="ListBullet"/>
      </w:pPr>
      <w:r>
        <w:t>Resolution triggers notification.</w:t>
      </w:r>
    </w:p>
    <w:p w14:paraId="40DE9812" w14:textId="77777777" w:rsidR="002670FA" w:rsidRDefault="00000000">
      <w:pPr>
        <w:pStyle w:val="ListBullet"/>
      </w:pPr>
      <w:r>
        <w:t>Requester can confirm or reopen where configured.</w:t>
      </w:r>
    </w:p>
    <w:p w14:paraId="367CAF19" w14:textId="77777777" w:rsidR="002670FA" w:rsidRDefault="00000000">
      <w:pPr>
        <w:pStyle w:val="ListBullet"/>
      </w:pPr>
      <w:r>
        <w:t>All actions and communications are audited.</w:t>
      </w:r>
    </w:p>
    <w:p w14:paraId="685633A3" w14:textId="77777777" w:rsidR="002670FA" w:rsidRDefault="00000000">
      <w:pPr>
        <w:pStyle w:val="ListBullet"/>
      </w:pPr>
      <w:r>
        <w:t>The QR function uses the existing Helpdesk/Work Order, Companion, Performance and Reporting architecture.</w:t>
      </w:r>
    </w:p>
    <w:sectPr w:rsidR="002670FA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363645">
    <w:abstractNumId w:val="8"/>
  </w:num>
  <w:num w:numId="2" w16cid:durableId="363285902">
    <w:abstractNumId w:val="6"/>
  </w:num>
  <w:num w:numId="3" w16cid:durableId="1198158778">
    <w:abstractNumId w:val="5"/>
  </w:num>
  <w:num w:numId="4" w16cid:durableId="2020309497">
    <w:abstractNumId w:val="4"/>
  </w:num>
  <w:num w:numId="5" w16cid:durableId="901330275">
    <w:abstractNumId w:val="7"/>
  </w:num>
  <w:num w:numId="6" w16cid:durableId="243760551">
    <w:abstractNumId w:val="3"/>
  </w:num>
  <w:num w:numId="7" w16cid:durableId="1927424172">
    <w:abstractNumId w:val="2"/>
  </w:num>
  <w:num w:numId="8" w16cid:durableId="882474604">
    <w:abstractNumId w:val="1"/>
  </w:num>
  <w:num w:numId="9" w16cid:durableId="937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2FD"/>
    <w:rsid w:val="002670FA"/>
    <w:rsid w:val="0029639D"/>
    <w:rsid w:val="00326F90"/>
    <w:rsid w:val="00AA1D8D"/>
    <w:rsid w:val="00B47730"/>
    <w:rsid w:val="00CB0664"/>
    <w:rsid w:val="00EB4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0C561"/>
  <w14:defaultImageDpi w14:val="300"/>
  <w15:docId w15:val="{4A4E6D72-F4C4-44F7-A305-23728E27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2026-08-18T07:47:00Z</dcterms:created>
  <dcterms:modified xsi:type="dcterms:W3CDTF">2026-08-18T07:47:00Z</dcterms:modified>
  <cp:category/>
</cp:coreProperties>
</file>