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42" w:rsidRDefault="00985D85" w:rsidP="007A3481">
      <w:pPr>
        <w:pStyle w:val="Heading2"/>
      </w:pPr>
      <w:r>
        <w:t>Use Cases related to Core Game</w:t>
      </w:r>
    </w:p>
    <w:p w:rsidR="007A3481" w:rsidRDefault="007A3481" w:rsidP="007A3481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7A3481" w:rsidTr="007A3481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985D85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Flow of Events for </w:t>
            </w:r>
            <w:r w:rsidR="00985D85">
              <w:rPr>
                <w:b/>
                <w:sz w:val="28"/>
              </w:rPr>
              <w:t>Mouse Movement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E06528" w:rsidP="004E5FF2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985D85">
              <w:rPr>
                <w:sz w:val="28"/>
              </w:rPr>
              <w:t>G001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Paddle movement must reflect mouse movement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Must be in an active game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985D85">
            <w:pPr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User moves mouse</w:t>
            </w:r>
          </w:p>
          <w:p w:rsidR="00985D85" w:rsidRDefault="00985D85" w:rsidP="00985D85">
            <w:pPr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If  resultant puck movement is within game board bounds, update position of paddle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ind w:left="450" w:hanging="450"/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At 2, if resultant puck movement would move paddle off screen, update paddle at the boundary of the board</w:t>
            </w:r>
          </w:p>
          <w:p w:rsidR="007A3481" w:rsidRDefault="007A3481" w:rsidP="004E5FF2">
            <w:pPr>
              <w:rPr>
                <w:b/>
                <w:snapToGrid w:val="0"/>
                <w:color w:val="000000"/>
                <w:sz w:val="28"/>
              </w:rPr>
            </w:pP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i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Paddle has new position on board</w:t>
            </w:r>
          </w:p>
        </w:tc>
      </w:tr>
    </w:tbl>
    <w:p w:rsidR="007A3481" w:rsidRDefault="007A3481" w:rsidP="007A3481"/>
    <w:p w:rsidR="007A3481" w:rsidRDefault="007A3481" w:rsidP="007A3481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7A3481" w:rsidTr="007A3481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985D85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Flow of Events for </w:t>
            </w:r>
            <w:r w:rsidR="00985D85">
              <w:rPr>
                <w:b/>
                <w:sz w:val="28"/>
              </w:rPr>
              <w:t>Paddle Strike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E06528" w:rsidP="004E5FF2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985D85">
              <w:rPr>
                <w:sz w:val="28"/>
              </w:rPr>
              <w:t>G002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Paddle strikes the puck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Must be in an active game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985D85">
            <w:pPr>
              <w:numPr>
                <w:ilvl w:val="0"/>
                <w:numId w:val="2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 xml:space="preserve">Extends </w:t>
            </w:r>
            <w:r w:rsidR="00E06528">
              <w:rPr>
                <w:sz w:val="28"/>
              </w:rPr>
              <w:t>uc</w:t>
            </w:r>
            <w:r>
              <w:rPr>
                <w:i/>
                <w:snapToGrid w:val="0"/>
                <w:color w:val="000000"/>
                <w:sz w:val="28"/>
              </w:rPr>
              <w:t>G001</w:t>
            </w:r>
          </w:p>
          <w:p w:rsidR="007A3481" w:rsidRDefault="00985D85" w:rsidP="00985D85">
            <w:pPr>
              <w:numPr>
                <w:ilvl w:val="0"/>
                <w:numId w:val="2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Paddle movement causes paddle and puck to collide</w:t>
            </w:r>
          </w:p>
          <w:p w:rsidR="007A3481" w:rsidRPr="00985D85" w:rsidRDefault="00985D85" w:rsidP="004E5FF2">
            <w:pPr>
              <w:numPr>
                <w:ilvl w:val="0"/>
                <w:numId w:val="2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inherits certain velocities of the paddle and moves accordingly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b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  <w:tr w:rsidR="007A3481" w:rsidTr="007A348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i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direction is changed</w:t>
            </w:r>
          </w:p>
        </w:tc>
      </w:tr>
    </w:tbl>
    <w:p w:rsidR="007A3481" w:rsidRDefault="007A3481" w:rsidP="007A3481"/>
    <w:p w:rsidR="00985D85" w:rsidRDefault="00985D85" w:rsidP="007A34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7A3481" w:rsidTr="004E5FF2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985D85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Flow of Events for </w:t>
            </w:r>
            <w:r w:rsidR="00985D85">
              <w:rPr>
                <w:b/>
                <w:sz w:val="28"/>
              </w:rPr>
              <w:t>Puck Movement</w:t>
            </w:r>
          </w:p>
        </w:tc>
      </w:tr>
      <w:tr w:rsidR="007A3481" w:rsidTr="004E5FF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E06528" w:rsidP="004E5FF2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985D85">
              <w:rPr>
                <w:sz w:val="28"/>
              </w:rPr>
              <w:t>G003</w:t>
            </w:r>
          </w:p>
        </w:tc>
      </w:tr>
      <w:tr w:rsidR="007A3481" w:rsidTr="004E5FF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Puck moves with realistic physics for impacts and is never still</w:t>
            </w:r>
          </w:p>
        </w:tc>
      </w:tr>
      <w:tr w:rsidR="007A3481" w:rsidTr="004E5FF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Must be in an active game</w:t>
            </w:r>
          </w:p>
        </w:tc>
      </w:tr>
      <w:tr w:rsidR="007A3481" w:rsidTr="004E5FF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985D85">
            <w:pPr>
              <w:numPr>
                <w:ilvl w:val="0"/>
                <w:numId w:val="3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is receives initial strike</w:t>
            </w:r>
          </w:p>
          <w:p w:rsidR="007A3481" w:rsidRDefault="00985D85" w:rsidP="00985D85">
            <w:pPr>
              <w:numPr>
                <w:ilvl w:val="0"/>
                <w:numId w:val="3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moves according to physics simulation</w:t>
            </w:r>
          </w:p>
          <w:p w:rsidR="007A3481" w:rsidRPr="00985D85" w:rsidRDefault="00985D85" w:rsidP="004E5FF2">
            <w:pPr>
              <w:numPr>
                <w:ilvl w:val="0"/>
                <w:numId w:val="3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doesn’t stop moving (always maintains minimum velocity)</w:t>
            </w:r>
          </w:p>
        </w:tc>
      </w:tr>
      <w:tr w:rsidR="007A3481" w:rsidTr="004E5FF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Pr="00985D85" w:rsidRDefault="00985D85" w:rsidP="00985D85">
            <w:p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  <w:tr w:rsidR="007A3481" w:rsidTr="004E5FF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7A3481" w:rsidP="004E5FF2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81" w:rsidRDefault="00985D85" w:rsidP="004E5FF2">
            <w:pPr>
              <w:rPr>
                <w:i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is in motion</w:t>
            </w:r>
          </w:p>
        </w:tc>
      </w:tr>
    </w:tbl>
    <w:p w:rsidR="007A3481" w:rsidRDefault="007A3481" w:rsidP="007A3481">
      <w:r>
        <w:t xml:space="preserve"> </w:t>
      </w:r>
    </w:p>
    <w:p w:rsidR="00985D85" w:rsidRDefault="00985D85" w:rsidP="007A3481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985D85" w:rsidTr="00976C09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85D85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Flow of Events for Goal</w:t>
            </w:r>
          </w:p>
        </w:tc>
      </w:tr>
      <w:tr w:rsidR="00985D85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E06528" w:rsidP="00976C09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985D85">
              <w:rPr>
                <w:sz w:val="28"/>
              </w:rPr>
              <w:t>G004</w:t>
            </w:r>
          </w:p>
        </w:tc>
      </w:tr>
      <w:tr w:rsidR="00985D85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Score is recorded and puck reset for opposite player</w:t>
            </w:r>
          </w:p>
        </w:tc>
      </w:tr>
      <w:tr w:rsidR="00985D85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Puck is in board area marked as goal</w:t>
            </w:r>
          </w:p>
        </w:tc>
      </w:tr>
      <w:tr w:rsidR="00985D85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85D85">
            <w:pPr>
              <w:numPr>
                <w:ilvl w:val="0"/>
                <w:numId w:val="4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is in P2’s goal area</w:t>
            </w:r>
          </w:p>
          <w:p w:rsidR="00985D85" w:rsidRDefault="00985D85" w:rsidP="00985D85">
            <w:pPr>
              <w:numPr>
                <w:ilvl w:val="0"/>
                <w:numId w:val="4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Score of P1 is incremented</w:t>
            </w:r>
          </w:p>
          <w:p w:rsidR="00985D85" w:rsidRPr="00985D85" w:rsidRDefault="00985D85" w:rsidP="00985D85">
            <w:pPr>
              <w:numPr>
                <w:ilvl w:val="0"/>
                <w:numId w:val="4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Game pauses to display score</w:t>
            </w:r>
          </w:p>
          <w:p w:rsidR="00985D85" w:rsidRDefault="00985D85" w:rsidP="00985D85">
            <w:pPr>
              <w:numPr>
                <w:ilvl w:val="0"/>
                <w:numId w:val="4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is reset to P2’s start position</w:t>
            </w:r>
          </w:p>
          <w:p w:rsidR="00985D85" w:rsidRPr="00985D85" w:rsidRDefault="00985D85" w:rsidP="00985D85">
            <w:pPr>
              <w:numPr>
                <w:ilvl w:val="0"/>
                <w:numId w:val="4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Game recommences</w:t>
            </w:r>
          </w:p>
        </w:tc>
      </w:tr>
      <w:tr w:rsidR="00985D85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rPr>
                <w:b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At 5 if score limit has been reached, game is over</w:t>
            </w:r>
          </w:p>
        </w:tc>
      </w:tr>
      <w:tr w:rsidR="00985D85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985D85" w:rsidP="00976C09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85" w:rsidRDefault="008241E1" w:rsidP="008241E1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P1’s score has increased</w:t>
            </w:r>
          </w:p>
        </w:tc>
      </w:tr>
    </w:tbl>
    <w:p w:rsidR="00B1325C" w:rsidRDefault="00B1325C" w:rsidP="00B1325C"/>
    <w:p w:rsidR="00B1325C" w:rsidRDefault="00B1325C" w:rsidP="00B1325C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B1325C" w:rsidTr="00976C09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rPr>
                <w:sz w:val="28"/>
              </w:rPr>
            </w:pPr>
            <w:r>
              <w:rPr>
                <w:b/>
                <w:sz w:val="28"/>
              </w:rPr>
              <w:t>Flow of Events for Pause Game</w:t>
            </w:r>
          </w:p>
        </w:tc>
      </w:tr>
      <w:tr w:rsidR="00B1325C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E06528" w:rsidP="00976C09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B1325C">
              <w:rPr>
                <w:sz w:val="28"/>
              </w:rPr>
              <w:t>G005</w:t>
            </w:r>
          </w:p>
        </w:tc>
      </w:tr>
      <w:tr w:rsidR="00B1325C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Game enters pause menu state</w:t>
            </w:r>
          </w:p>
        </w:tc>
      </w:tr>
      <w:tr w:rsidR="00B1325C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Game is not paused</w:t>
            </w:r>
          </w:p>
        </w:tc>
      </w:tr>
      <w:tr w:rsidR="00B1325C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B1325C">
            <w:pPr>
              <w:numPr>
                <w:ilvl w:val="0"/>
                <w:numId w:val="6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User pauses game</w:t>
            </w:r>
          </w:p>
          <w:p w:rsidR="00B1325C" w:rsidRPr="00985D85" w:rsidRDefault="00B1325C" w:rsidP="00B1325C">
            <w:pPr>
              <w:numPr>
                <w:ilvl w:val="0"/>
                <w:numId w:val="6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Game enters pause menu</w:t>
            </w:r>
          </w:p>
        </w:tc>
      </w:tr>
      <w:tr w:rsidR="00B1325C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rPr>
                <w:b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  <w:tr w:rsidR="00B1325C" w:rsidTr="00976C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25C" w:rsidRDefault="00B1325C" w:rsidP="00976C09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Pause menu is in control of game flow (</w:t>
            </w:r>
            <w:proofErr w:type="spellStart"/>
            <w:r>
              <w:rPr>
                <w:i/>
                <w:sz w:val="28"/>
              </w:rPr>
              <w:t>eg</w:t>
            </w:r>
            <w:proofErr w:type="spellEnd"/>
            <w:r>
              <w:rPr>
                <w:i/>
                <w:sz w:val="28"/>
              </w:rPr>
              <w:t>, continue, quit)</w:t>
            </w:r>
          </w:p>
        </w:tc>
      </w:tr>
    </w:tbl>
    <w:p w:rsidR="00B1325C" w:rsidRDefault="00B1325C" w:rsidP="00B1325C"/>
    <w:p w:rsidR="00B1325C" w:rsidRDefault="00B1325C" w:rsidP="007A3481"/>
    <w:sectPr w:rsidR="00B1325C" w:rsidSect="007F5A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5F1C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A1F45"/>
    <w:multiLevelType w:val="hybridMultilevel"/>
    <w:tmpl w:val="E708AC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A27F59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F5503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A47F4"/>
    <w:multiLevelType w:val="hybridMultilevel"/>
    <w:tmpl w:val="19088624"/>
    <w:lvl w:ilvl="0" w:tplc="DC180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6051E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87A42"/>
    <w:rsid w:val="00315F2B"/>
    <w:rsid w:val="004E1E3B"/>
    <w:rsid w:val="004E5FF2"/>
    <w:rsid w:val="005B6784"/>
    <w:rsid w:val="0066033A"/>
    <w:rsid w:val="007561B8"/>
    <w:rsid w:val="007A3481"/>
    <w:rsid w:val="007F5A70"/>
    <w:rsid w:val="008241E1"/>
    <w:rsid w:val="00985D85"/>
    <w:rsid w:val="00B1325C"/>
    <w:rsid w:val="00D22004"/>
    <w:rsid w:val="00E06528"/>
    <w:rsid w:val="00E87A42"/>
    <w:rsid w:val="00F0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7A42"/>
    <w:rPr>
      <w:lang w:val="en-US" w:eastAsia="en-US"/>
    </w:rPr>
  </w:style>
  <w:style w:type="paragraph" w:styleId="Heading1">
    <w:name w:val="heading 1"/>
    <w:basedOn w:val="Normal"/>
    <w:next w:val="Normal"/>
    <w:qFormat/>
    <w:rsid w:val="00E87A42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A34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7A42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E87A42"/>
    <w:pPr>
      <w:keepNext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E6F88C238C14B83E42EF546823F19" ma:contentTypeVersion="0" ma:contentTypeDescription="Create a new document." ma:contentTypeScope="" ma:versionID="e4a6f99a471e66eb88d66621434046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BD57C2F-2F9D-4112-94B8-3264161D4DA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F345293-E75D-4202-8FD0-54D1E20E0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29FFF-A8A5-482D-8887-07F32DD9F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D2E3AE0-2813-41B3-81BE-B5720EEEB76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Descriptions</vt:lpstr>
    </vt:vector>
  </TitlesOfParts>
  <Company>Queen's University Belfast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Game Use Cases</dc:title>
  <dc:creator>Sam</dc:creator>
  <cp:lastModifiedBy>Sam</cp:lastModifiedBy>
  <cp:revision>10</cp:revision>
  <dcterms:created xsi:type="dcterms:W3CDTF">2010-03-11T08:25:00Z</dcterms:created>
  <dcterms:modified xsi:type="dcterms:W3CDTF">2010-03-11T08:48:00Z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