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E66A9" w:rsidRDefault="006034AD" w:rsidP="000E66A9">
      <w:pPr>
        <w:ind w:left="-567" w:right="-574"/>
      </w:pPr>
      <w:r>
        <w:t>Fo</w:t>
      </w:r>
      <w:r w:rsidR="00AA1503">
        <w:t>r</w:t>
      </w:r>
      <w:r>
        <w:t xml:space="preserve"> the following issues, please refer to </w:t>
      </w:r>
      <w:r w:rsidR="000E66A9">
        <w:t>data.csv to see the post parameters for each iteration</w:t>
      </w:r>
      <w:r w:rsidR="000D740D">
        <w:t xml:space="preserve"> (test case)</w:t>
      </w:r>
      <w:r w:rsidR="000E66A9">
        <w:t>.</w:t>
      </w:r>
    </w:p>
    <w:p w:rsidR="000E66A9" w:rsidRDefault="00AA1503" w:rsidP="000E66A9">
      <w:pPr>
        <w:pStyle w:val="ListParagraph"/>
        <w:numPr>
          <w:ilvl w:val="0"/>
          <w:numId w:val="1"/>
        </w:numPr>
        <w:ind w:right="-574"/>
        <w:rPr>
          <w:b/>
        </w:rPr>
      </w:pPr>
      <w:r>
        <w:rPr>
          <w:b/>
        </w:rPr>
        <w:t>E</w:t>
      </w:r>
      <w:r w:rsidR="000E66A9" w:rsidRPr="000E66A9">
        <w:rPr>
          <w:b/>
        </w:rPr>
        <w:t xml:space="preserve">rror </w:t>
      </w:r>
      <w:r>
        <w:rPr>
          <w:b/>
        </w:rPr>
        <w:t>message incorrect for account number when country is US</w:t>
      </w:r>
    </w:p>
    <w:p w:rsidR="000E66A9" w:rsidRDefault="000E66A9" w:rsidP="000E66A9">
      <w:pPr>
        <w:ind w:left="-567" w:right="-574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8229600" cy="721360"/>
            <wp:effectExtent l="25400" t="0" r="0" b="0"/>
            <wp:docPr id="2" name="Picture 1" descr="Screen Shot 2018-02-19 at 10.5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9 at 10.56.27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03" w:rsidRDefault="000E66A9" w:rsidP="000E66A9">
      <w:pPr>
        <w:ind w:left="-567" w:right="-574"/>
      </w:pPr>
      <w:r w:rsidRPr="00AA1503">
        <w:t xml:space="preserve">The error </w:t>
      </w:r>
      <w:r w:rsidR="00AA1503">
        <w:t>message</w:t>
      </w:r>
      <w:r w:rsidRPr="00AA1503">
        <w:t xml:space="preserve"> is incorrect for account_number when bank_country_code is ‘US’. </w:t>
      </w:r>
      <w:r w:rsidR="00AA1503">
        <w:t>In this case the correct length is between 1 and 17, not 7 and 11.</w:t>
      </w:r>
      <w:r w:rsidR="003645E1">
        <w:t xml:space="preserve"> See line 17 of data.csv</w:t>
      </w:r>
    </w:p>
    <w:p w:rsidR="00AA1503" w:rsidRDefault="00AA1503" w:rsidP="00AA1503">
      <w:pPr>
        <w:pStyle w:val="ListParagraph"/>
        <w:numPr>
          <w:ilvl w:val="0"/>
          <w:numId w:val="1"/>
        </w:numPr>
        <w:ind w:right="-574"/>
        <w:rPr>
          <w:b/>
        </w:rPr>
      </w:pPr>
      <w:r w:rsidRPr="00AA1503">
        <w:rPr>
          <w:b/>
        </w:rPr>
        <w:t>Incorrect</w:t>
      </w:r>
      <w:r>
        <w:rPr>
          <w:b/>
        </w:rPr>
        <w:t xml:space="preserve"> account number validation for CN and AU</w:t>
      </w:r>
    </w:p>
    <w:p w:rsidR="00AA1503" w:rsidRDefault="00AA1503" w:rsidP="00AA1503">
      <w:pPr>
        <w:ind w:left="-567" w:right="-574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8229600" cy="3498850"/>
            <wp:effectExtent l="25400" t="0" r="0" b="0"/>
            <wp:docPr id="4" name="Picture 3" descr="Screen Shot 2018-02-19 at 10.5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9 at 10.57.03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03" w:rsidRDefault="00AA1503" w:rsidP="00AA1503">
      <w:pPr>
        <w:ind w:left="-567" w:right="-574"/>
      </w:pPr>
      <w:r>
        <w:t>Incorrect validation for account_number length when the country code is CN or AU. For CN, the length should be between 8-20 characters and for AU the length should be between 6-9 characters.</w:t>
      </w:r>
      <w:r w:rsidR="003645E1">
        <w:t xml:space="preserve"> See lines 19, 20, 21, 24 and 25 of data.csv</w:t>
      </w:r>
    </w:p>
    <w:p w:rsidR="00AA1503" w:rsidRDefault="00AA1503" w:rsidP="00AA1503">
      <w:pPr>
        <w:pStyle w:val="ListParagraph"/>
        <w:numPr>
          <w:ilvl w:val="0"/>
          <w:numId w:val="1"/>
        </w:numPr>
        <w:ind w:right="-574"/>
        <w:rPr>
          <w:b/>
        </w:rPr>
      </w:pPr>
      <w:r>
        <w:rPr>
          <w:b/>
        </w:rPr>
        <w:t>Swift code length should only be 8 or 11</w:t>
      </w:r>
    </w:p>
    <w:p w:rsidR="00AA1503" w:rsidRDefault="00AA1503" w:rsidP="00AA1503">
      <w:pPr>
        <w:ind w:left="-567" w:right="-574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8229600" cy="1662430"/>
            <wp:effectExtent l="25400" t="0" r="0" b="0"/>
            <wp:docPr id="6" name="Picture 5" descr="Screen Shot 2018-02-19 at 10.5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9 at 10.57.30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03" w:rsidRDefault="00AA1503" w:rsidP="00AA1503">
      <w:pPr>
        <w:ind w:left="-567" w:right="-574"/>
      </w:pPr>
      <w:r>
        <w:t>Swift codes with lengths of 9 and 10 are currently being allowed, whereas these should only be 8 or 11 characters long.</w:t>
      </w:r>
      <w:r w:rsidR="003645E1">
        <w:t xml:space="preserve"> See line</w:t>
      </w:r>
      <w:r w:rsidR="002D403A">
        <w:t>s 28 and 29</w:t>
      </w:r>
      <w:r w:rsidR="003645E1">
        <w:t xml:space="preserve"> of data.csv</w:t>
      </w:r>
    </w:p>
    <w:p w:rsidR="00AA1503" w:rsidRDefault="00AA1503" w:rsidP="00AA1503">
      <w:pPr>
        <w:pStyle w:val="ListParagraph"/>
        <w:numPr>
          <w:ilvl w:val="0"/>
          <w:numId w:val="1"/>
        </w:numPr>
        <w:ind w:right="-574"/>
        <w:rPr>
          <w:b/>
        </w:rPr>
      </w:pPr>
      <w:r>
        <w:rPr>
          <w:b/>
        </w:rPr>
        <w:t>Aba should be mandatory for US</w:t>
      </w:r>
    </w:p>
    <w:p w:rsidR="00AA1503" w:rsidRDefault="00AA1503" w:rsidP="00AA1503">
      <w:pPr>
        <w:ind w:left="-567" w:right="-574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8229600" cy="789940"/>
            <wp:effectExtent l="25400" t="0" r="0" b="0"/>
            <wp:docPr id="8" name="Picture 7" descr="Screen Shot 2018-02-19 at 10.5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19 at 10.57.41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03" w:rsidRPr="00AA1503" w:rsidRDefault="00AA1503" w:rsidP="00AA1503">
      <w:pPr>
        <w:ind w:left="-567" w:right="-574"/>
      </w:pPr>
      <w:r>
        <w:t>When the bank_country_code is US, the aba value should be mandatory – currently it isn’t.</w:t>
      </w:r>
      <w:r w:rsidR="002D403A">
        <w:t xml:space="preserve"> See line 38 of data.csv</w:t>
      </w:r>
    </w:p>
    <w:p w:rsidR="00AA1503" w:rsidRPr="00AA1503" w:rsidRDefault="00AA1503" w:rsidP="00AA1503">
      <w:pPr>
        <w:ind w:right="-574"/>
        <w:rPr>
          <w:b/>
        </w:rPr>
      </w:pPr>
    </w:p>
    <w:p w:rsidR="006034AD" w:rsidRPr="00AA1503" w:rsidRDefault="006034AD" w:rsidP="00AA1503">
      <w:pPr>
        <w:ind w:right="-574"/>
      </w:pPr>
    </w:p>
    <w:sectPr w:rsidR="006034AD" w:rsidRPr="00AA1503" w:rsidSect="00AA1503">
      <w:pgSz w:w="15840" w:h="12240" w:orient="landscape"/>
      <w:pgMar w:top="1135" w:right="1440" w:bottom="1135" w:left="1440" w:header="708" w:footer="708" w:gutter="0"/>
      <w:cols w:space="708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31D2598"/>
    <w:multiLevelType w:val="hybridMultilevel"/>
    <w:tmpl w:val="C5CC95B6"/>
    <w:lvl w:ilvl="0" w:tplc="B9EC2F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13114"/>
    <w:rsid w:val="000D740D"/>
    <w:rsid w:val="000E66A9"/>
    <w:rsid w:val="002D403A"/>
    <w:rsid w:val="003645E1"/>
    <w:rsid w:val="006034AD"/>
    <w:rsid w:val="00AA1503"/>
    <w:rsid w:val="00C53B29"/>
    <w:rsid w:val="00D1311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1475"/>
    <w:rPr>
      <w:lang w:val="es-ES_tradn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E6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121</Words>
  <Characters>694</Characters>
  <Application>Microsoft Word 12.0.0</Application>
  <DocSecurity>0</DocSecurity>
  <Lines>5</Lines>
  <Paragraphs>1</Paragraphs>
  <ScaleCrop>false</ScaleCrop>
  <Company>uh huh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</cp:lastModifiedBy>
  <cp:revision>4</cp:revision>
  <dcterms:created xsi:type="dcterms:W3CDTF">2018-02-19T20:27:00Z</dcterms:created>
  <dcterms:modified xsi:type="dcterms:W3CDTF">2018-02-19T23:11:00Z</dcterms:modified>
</cp:coreProperties>
</file>