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19C" w:rsidRPr="00F03167" w:rsidRDefault="0090169A">
      <w:pPr>
        <w:rPr>
          <w:rStyle w:val="fontstyle21"/>
          <w:color w:val="auto"/>
        </w:rPr>
      </w:pPr>
      <w:r w:rsidRPr="00F03167">
        <w:rPr>
          <w:rStyle w:val="fontstyle01"/>
          <w:color w:val="auto"/>
        </w:rPr>
        <w:t>Сессия 1</w:t>
      </w:r>
      <w:r w:rsidRPr="00F03167">
        <w:br/>
      </w:r>
      <w:r w:rsidRPr="00F03167">
        <w:rPr>
          <w:rStyle w:val="fontstyle01"/>
          <w:color w:val="auto"/>
          <w:sz w:val="48"/>
          <w:szCs w:val="48"/>
        </w:rPr>
        <w:t>Распределение заявок</w:t>
      </w:r>
      <w:r w:rsidRPr="00F03167">
        <w:rPr>
          <w:rFonts w:ascii="Arial-BoldMT" w:hAnsi="Arial-BoldMT"/>
          <w:b/>
          <w:bCs/>
          <w:sz w:val="48"/>
          <w:szCs w:val="48"/>
        </w:rPr>
        <w:br/>
      </w:r>
      <w:r w:rsidRPr="00F03167">
        <w:rPr>
          <w:rStyle w:val="fontstyle01"/>
          <w:color w:val="auto"/>
          <w:sz w:val="48"/>
          <w:szCs w:val="48"/>
        </w:rPr>
        <w:t>исполнителям</w:t>
      </w:r>
      <w:bookmarkStart w:id="0" w:name="_GoBack"/>
      <w:bookmarkEnd w:id="0"/>
      <w:r w:rsidRPr="00F03167">
        <w:rPr>
          <w:rFonts w:ascii="Arial-BoldMT" w:hAnsi="Arial-BoldMT"/>
          <w:b/>
          <w:bCs/>
          <w:sz w:val="48"/>
          <w:szCs w:val="48"/>
        </w:rPr>
        <w:br/>
      </w:r>
      <w:r w:rsidRPr="00F03167">
        <w:rPr>
          <w:rStyle w:val="fontstyle01"/>
          <w:color w:val="auto"/>
          <w:sz w:val="36"/>
          <w:szCs w:val="36"/>
        </w:rPr>
        <w:t>База данных</w:t>
      </w:r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>Создайте базу данных, используя предоставленные скрипты 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предпочтительную платформу (</w:t>
      </w:r>
      <w:proofErr w:type="spellStart"/>
      <w:r w:rsidRPr="00F03167">
        <w:rPr>
          <w:rStyle w:val="fontstyle21"/>
          <w:color w:val="auto"/>
        </w:rPr>
        <w:t>MySQL</w:t>
      </w:r>
      <w:proofErr w:type="spellEnd"/>
      <w:r w:rsidRPr="00F03167">
        <w:rPr>
          <w:rStyle w:val="fontstyle21"/>
          <w:color w:val="auto"/>
        </w:rPr>
        <w:t xml:space="preserve"> / </w:t>
      </w:r>
      <w:proofErr w:type="spellStart"/>
      <w:r w:rsidRPr="00F03167">
        <w:rPr>
          <w:rStyle w:val="fontstyle21"/>
          <w:color w:val="auto"/>
        </w:rPr>
        <w:t>Microsoft</w:t>
      </w:r>
      <w:proofErr w:type="spellEnd"/>
      <w:r w:rsidRPr="00F03167">
        <w:rPr>
          <w:rStyle w:val="fontstyle21"/>
          <w:color w:val="auto"/>
        </w:rPr>
        <w:t xml:space="preserve"> SQL </w:t>
      </w:r>
      <w:proofErr w:type="spellStart"/>
      <w:r w:rsidRPr="00F03167">
        <w:rPr>
          <w:rStyle w:val="fontstyle21"/>
          <w:color w:val="auto"/>
        </w:rPr>
        <w:t>Server</w:t>
      </w:r>
      <w:proofErr w:type="spellEnd"/>
      <w:r w:rsidRPr="00F03167">
        <w:rPr>
          <w:rStyle w:val="fontstyle21"/>
          <w:color w:val="auto"/>
        </w:rPr>
        <w:t>), на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сервере баз данных, который вам предоставлен.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01"/>
          <w:color w:val="auto"/>
          <w:sz w:val="36"/>
          <w:szCs w:val="36"/>
        </w:rPr>
        <w:t>Форма входа</w:t>
      </w:r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>При запуске приложения форма входа – первое, что видит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пользователь. На ней пользователю предлагается ввести свой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логин и пароль. Только после удачной авторизации пользователь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получает доступ к остальным формам системы.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01"/>
          <w:color w:val="auto"/>
          <w:sz w:val="36"/>
          <w:szCs w:val="36"/>
        </w:rPr>
        <w:t xml:space="preserve">Список </w:t>
      </w:r>
      <w:proofErr w:type="spellStart"/>
      <w:r w:rsidRPr="00F03167">
        <w:rPr>
          <w:rStyle w:val="fontstyle01"/>
          <w:color w:val="auto"/>
          <w:sz w:val="36"/>
          <w:szCs w:val="36"/>
        </w:rPr>
        <w:t>лидов</w:t>
      </w:r>
      <w:proofErr w:type="spellEnd"/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 xml:space="preserve">В интерфейсе </w:t>
      </w:r>
      <w:proofErr w:type="spellStart"/>
      <w:r w:rsidRPr="00F03167">
        <w:rPr>
          <w:rStyle w:val="fontstyle21"/>
          <w:color w:val="auto"/>
        </w:rPr>
        <w:t>лидов</w:t>
      </w:r>
      <w:proofErr w:type="spellEnd"/>
      <w:r w:rsidRPr="00F03167">
        <w:rPr>
          <w:rStyle w:val="fontstyle21"/>
          <w:color w:val="auto"/>
        </w:rPr>
        <w:t xml:space="preserve"> отображается список всех </w:t>
      </w:r>
      <w:proofErr w:type="spellStart"/>
      <w:r w:rsidRPr="00F03167">
        <w:rPr>
          <w:rStyle w:val="fontstyle21"/>
          <w:color w:val="auto"/>
        </w:rPr>
        <w:t>лидов</w:t>
      </w:r>
      <w:proofErr w:type="spellEnd"/>
      <w:r w:rsidRPr="00F03167">
        <w:rPr>
          <w:rStyle w:val="fontstyle21"/>
          <w:color w:val="auto"/>
        </w:rPr>
        <w:t xml:space="preserve"> в системе. В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списке отображаются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пользователь, которому назначен </w:t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контактные данные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требования к навыкам,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дата создания,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активность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Существует возможность применить фильтр и отобразить </w:t>
      </w:r>
      <w:proofErr w:type="spellStart"/>
      <w:r w:rsidRPr="00F03167">
        <w:rPr>
          <w:rStyle w:val="fontstyle21"/>
          <w:color w:val="auto"/>
        </w:rPr>
        <w:t>лиды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которые были назначены выбранному пользователю и/или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отобразить только активные или неактивные </w:t>
      </w:r>
      <w:proofErr w:type="spellStart"/>
      <w:r w:rsidRPr="00F03167">
        <w:rPr>
          <w:rStyle w:val="fontstyle21"/>
          <w:color w:val="auto"/>
        </w:rPr>
        <w:t>лиды</w:t>
      </w:r>
      <w:proofErr w:type="spellEnd"/>
      <w:r w:rsidRPr="00F03167">
        <w:rPr>
          <w:rStyle w:val="fontstyle21"/>
          <w:color w:val="auto"/>
        </w:rPr>
        <w:t>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По умолчанию отображаются только активные </w:t>
      </w:r>
      <w:proofErr w:type="spellStart"/>
      <w:r w:rsidRPr="00F03167">
        <w:rPr>
          <w:rStyle w:val="fontstyle21"/>
          <w:color w:val="auto"/>
        </w:rPr>
        <w:t>лиды</w:t>
      </w:r>
      <w:proofErr w:type="spellEnd"/>
      <w:r w:rsidRPr="00F03167">
        <w:rPr>
          <w:rStyle w:val="fontstyle21"/>
          <w:color w:val="auto"/>
        </w:rPr>
        <w:t>, назначенные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на текущего авторизованного пользователя.</w:t>
      </w:r>
    </w:p>
    <w:p w:rsidR="00D377B5" w:rsidRPr="00F03167" w:rsidRDefault="0090169A">
      <w:pPr>
        <w:rPr>
          <w:rStyle w:val="fontstyle21"/>
          <w:color w:val="auto"/>
        </w:rPr>
      </w:pP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Интерфейс позволяет удалять только активные </w:t>
      </w:r>
      <w:proofErr w:type="spellStart"/>
      <w:r w:rsidRPr="00F03167">
        <w:rPr>
          <w:rStyle w:val="fontstyle21"/>
          <w:color w:val="auto"/>
        </w:rPr>
        <w:t>лиды</w:t>
      </w:r>
      <w:proofErr w:type="spellEnd"/>
      <w:r w:rsidRPr="00F03167">
        <w:rPr>
          <w:rStyle w:val="fontstyle21"/>
          <w:color w:val="auto"/>
        </w:rPr>
        <w:t>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В интерфейсе реализована возможность перейти в интерфейс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выбранного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.</w:t>
      </w:r>
    </w:p>
    <w:p w:rsidR="001F51C9" w:rsidRPr="00F03167" w:rsidRDefault="0090169A">
      <w:pPr>
        <w:rPr>
          <w:rStyle w:val="fontstyle21"/>
          <w:color w:val="auto"/>
        </w:rPr>
      </w:pPr>
      <w:r w:rsidRPr="00F03167">
        <w:br/>
      </w:r>
      <w:r w:rsidRPr="00F03167">
        <w:rPr>
          <w:rStyle w:val="fontstyle01"/>
          <w:color w:val="auto"/>
          <w:sz w:val="36"/>
          <w:szCs w:val="36"/>
        </w:rPr>
        <w:t xml:space="preserve">Интерфейс </w:t>
      </w:r>
      <w:proofErr w:type="spellStart"/>
      <w:r w:rsidRPr="00F03167">
        <w:rPr>
          <w:rStyle w:val="fontstyle01"/>
          <w:color w:val="auto"/>
          <w:sz w:val="36"/>
          <w:szCs w:val="36"/>
        </w:rPr>
        <w:t>лида</w:t>
      </w:r>
      <w:proofErr w:type="spellEnd"/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 xml:space="preserve">Интерфейс позволяет создать новый </w:t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>, указав номер телефона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потенциального клиента, требования к навыкам.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При создании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 xml:space="preserve"> существует возможность назначить его одному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из пользователей вручную.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Нельзя назначить </w:t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 xml:space="preserve"> на удаленного пользователя.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В интерфейсе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 xml:space="preserve"> отображаются: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дата создания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lastRenderedPageBreak/>
        <w:t xml:space="preserve">• </w:t>
      </w:r>
      <w:r w:rsidRPr="00F03167">
        <w:rPr>
          <w:rStyle w:val="fontstyle21"/>
          <w:color w:val="auto"/>
        </w:rPr>
        <w:t>телефон потенциального клиента,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комментарий к </w:t>
      </w:r>
      <w:proofErr w:type="spellStart"/>
      <w:r w:rsidRPr="00F03167">
        <w:rPr>
          <w:rStyle w:val="fontstyle21"/>
          <w:color w:val="auto"/>
        </w:rPr>
        <w:t>лиду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требования к навыкам,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пользователь, на которого назначен </w:t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список звонков, которые были совершены потенциальному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клиенту.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Операцию редактирования можно провести только в случае, если</w:t>
      </w:r>
      <w:r w:rsidRPr="00F03167">
        <w:rPr>
          <w:rFonts w:ascii="ArialMT" w:hAnsi="ArialMT"/>
          <w:sz w:val="28"/>
          <w:szCs w:val="28"/>
        </w:rPr>
        <w:br/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 xml:space="preserve"> активный. </w:t>
      </w:r>
    </w:p>
    <w:p w:rsidR="00904BEE" w:rsidRPr="00F03167" w:rsidRDefault="0090169A">
      <w:pPr>
        <w:rPr>
          <w:rStyle w:val="fontstyle21"/>
          <w:color w:val="auto"/>
        </w:rPr>
      </w:pPr>
      <w:r w:rsidRPr="00F03167">
        <w:rPr>
          <w:rStyle w:val="fontstyle21"/>
          <w:color w:val="auto"/>
        </w:rPr>
        <w:t xml:space="preserve">При редактировании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 xml:space="preserve"> можно вручную назначить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его другому пользователю, обновить данные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, оставить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комментарий.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Также через операцию редактирования должна быть реализована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возможность перевести </w:t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 xml:space="preserve"> из состояния “активного” в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“неактивный”, но только если у данного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 xml:space="preserve"> есть хотя бы один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звонок.</w:t>
      </w:r>
    </w:p>
    <w:p w:rsidR="00734AC0" w:rsidRPr="00F03167" w:rsidRDefault="0090169A">
      <w:pPr>
        <w:rPr>
          <w:rStyle w:val="fontstyle21"/>
          <w:color w:val="auto"/>
        </w:rPr>
      </w:pPr>
      <w:r w:rsidRPr="00F03167">
        <w:rPr>
          <w:rFonts w:ascii="ArialMT" w:hAnsi="ArialMT"/>
          <w:sz w:val="28"/>
          <w:szCs w:val="28"/>
        </w:rPr>
        <w:br/>
      </w:r>
      <w:r w:rsidR="00BE5C2F" w:rsidRPr="00F03167">
        <w:rPr>
          <w:rStyle w:val="fontstyle21"/>
          <w:color w:val="auto"/>
        </w:rPr>
        <w:t>1</w:t>
      </w:r>
      <w:r w:rsidRPr="00F03167">
        <w:rPr>
          <w:rStyle w:val="fontstyle21"/>
          <w:color w:val="auto"/>
        </w:rPr>
        <w:t xml:space="preserve">В отличие от процесса создания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, где существует возможность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выбрать ответственного пользователя, при создании звонка эта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возможность отсутствует. Все создаваемые звонки считаются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совершенными текущим авторизованным пользователем.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Нельзя создать новый звонок, связанный с неактивным или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удаленным </w:t>
      </w:r>
      <w:proofErr w:type="spellStart"/>
      <w:r w:rsidRPr="00F03167">
        <w:rPr>
          <w:rStyle w:val="fontstyle21"/>
          <w:color w:val="auto"/>
        </w:rPr>
        <w:t>лидом</w:t>
      </w:r>
      <w:proofErr w:type="spellEnd"/>
      <w:r w:rsidRPr="00F03167">
        <w:rPr>
          <w:rStyle w:val="fontstyle21"/>
          <w:color w:val="auto"/>
        </w:rPr>
        <w:t xml:space="preserve"> (в реализации функции добавления звонка на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данный момент нет необходимости).</w:t>
      </w:r>
    </w:p>
    <w:p w:rsidR="0090169A" w:rsidRPr="00F03167" w:rsidRDefault="0090169A">
      <w:pPr>
        <w:rPr>
          <w:rStyle w:val="fontstyle21"/>
          <w:color w:val="auto"/>
        </w:rPr>
      </w:pPr>
    </w:p>
    <w:p w:rsidR="00752B08" w:rsidRPr="00F03167" w:rsidRDefault="0090169A">
      <w:pPr>
        <w:rPr>
          <w:rStyle w:val="fontstyle21"/>
          <w:color w:val="auto"/>
        </w:rPr>
      </w:pPr>
      <w:r w:rsidRPr="00F03167">
        <w:rPr>
          <w:rStyle w:val="fontstyle01"/>
          <w:color w:val="auto"/>
        </w:rPr>
        <w:t>Сессия 2</w:t>
      </w:r>
      <w:r w:rsidRPr="00F03167">
        <w:br/>
      </w:r>
      <w:r w:rsidRPr="00F03167">
        <w:rPr>
          <w:rStyle w:val="fontstyle01"/>
          <w:color w:val="auto"/>
          <w:sz w:val="48"/>
          <w:szCs w:val="48"/>
        </w:rPr>
        <w:t>Распределение заявок</w:t>
      </w:r>
      <w:r w:rsidRPr="00F03167">
        <w:rPr>
          <w:rFonts w:ascii="Arial-BoldMT" w:hAnsi="Arial-BoldMT"/>
          <w:b/>
          <w:bCs/>
          <w:sz w:val="48"/>
          <w:szCs w:val="48"/>
        </w:rPr>
        <w:br/>
      </w:r>
      <w:r w:rsidRPr="00F03167">
        <w:rPr>
          <w:rStyle w:val="fontstyle01"/>
          <w:color w:val="auto"/>
          <w:sz w:val="48"/>
          <w:szCs w:val="48"/>
        </w:rPr>
        <w:t>исполнителям</w:t>
      </w:r>
      <w:r w:rsidRPr="00F03167">
        <w:rPr>
          <w:rFonts w:ascii="Arial-BoldMT" w:hAnsi="Arial-BoldMT"/>
          <w:b/>
          <w:bCs/>
          <w:sz w:val="48"/>
          <w:szCs w:val="48"/>
        </w:rPr>
        <w:br/>
      </w:r>
      <w:r w:rsidRPr="00F03167">
        <w:rPr>
          <w:rStyle w:val="fontstyle01"/>
          <w:color w:val="auto"/>
          <w:sz w:val="36"/>
          <w:szCs w:val="36"/>
        </w:rPr>
        <w:t>Список звонков</w:t>
      </w:r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>В интерфейсе со звонками отображается список всех звонков,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совершенных пользователями. </w:t>
      </w:r>
    </w:p>
    <w:p w:rsidR="00752B08" w:rsidRPr="00F03167" w:rsidRDefault="0090169A">
      <w:pPr>
        <w:rPr>
          <w:rStyle w:val="fontstyle21"/>
          <w:color w:val="auto"/>
        </w:rPr>
      </w:pPr>
      <w:r w:rsidRPr="00F03167">
        <w:rPr>
          <w:rStyle w:val="fontstyle21"/>
          <w:color w:val="auto"/>
        </w:rPr>
        <w:t>В списке указаны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дата совершения звонка,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пользователь, совершивший звонок,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контактные данные </w:t>
      </w:r>
      <w:proofErr w:type="spellStart"/>
      <w:r w:rsidRPr="00F03167">
        <w:rPr>
          <w:rStyle w:val="fontstyle21"/>
          <w:color w:val="auto"/>
        </w:rPr>
        <w:t>лида</w:t>
      </w:r>
      <w:proofErr w:type="spellEnd"/>
      <w:r w:rsidRPr="00F03167">
        <w:rPr>
          <w:rStyle w:val="fontstyle21"/>
          <w:color w:val="auto"/>
        </w:rPr>
        <w:t>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длительность звонка.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Звонки упорядочены по дате совершения.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lastRenderedPageBreak/>
        <w:t>В интерфейсе звонков существует возможность отобразить звонки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только одного выбранного пользователя. </w:t>
      </w:r>
    </w:p>
    <w:p w:rsidR="00DA3FC1" w:rsidRPr="00F03167" w:rsidRDefault="0090169A">
      <w:pPr>
        <w:rPr>
          <w:rStyle w:val="fontstyle21"/>
          <w:color w:val="auto"/>
        </w:rPr>
      </w:pPr>
      <w:r w:rsidRPr="00F03167">
        <w:rPr>
          <w:rStyle w:val="fontstyle21"/>
          <w:color w:val="auto"/>
        </w:rPr>
        <w:t>По умолчанию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отображаются звонки текущего авторизованного пользователя.</w:t>
      </w:r>
    </w:p>
    <w:p w:rsidR="00A35D54" w:rsidRPr="00F03167" w:rsidRDefault="0090169A">
      <w:pPr>
        <w:rPr>
          <w:rStyle w:val="fontstyle21"/>
          <w:color w:val="auto"/>
        </w:rPr>
      </w:pP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Реализованы возможности удаления выбранного звонка, </w:t>
      </w:r>
    </w:p>
    <w:p w:rsidR="00DA3FC1" w:rsidRPr="00F03167" w:rsidRDefault="0090169A">
      <w:pPr>
        <w:rPr>
          <w:rStyle w:val="fontstyle21"/>
          <w:color w:val="auto"/>
        </w:rPr>
      </w:pPr>
      <w:r w:rsidRPr="00F03167">
        <w:rPr>
          <w:rStyle w:val="fontstyle21"/>
          <w:color w:val="auto"/>
        </w:rPr>
        <w:t>создания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нового звонка. </w:t>
      </w:r>
    </w:p>
    <w:p w:rsidR="00622E27" w:rsidRPr="00F03167" w:rsidRDefault="0090169A">
      <w:pPr>
        <w:rPr>
          <w:rStyle w:val="fontstyle21"/>
          <w:color w:val="auto"/>
        </w:rPr>
      </w:pPr>
      <w:r w:rsidRPr="00F03167">
        <w:rPr>
          <w:rStyle w:val="fontstyle21"/>
          <w:color w:val="auto"/>
        </w:rPr>
        <w:t>Интерфейс не позволяет удалить звонок, который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был совершен по неактивному </w:t>
      </w:r>
      <w:proofErr w:type="spellStart"/>
      <w:r w:rsidRPr="00F03167">
        <w:rPr>
          <w:rStyle w:val="fontstyle21"/>
          <w:color w:val="auto"/>
        </w:rPr>
        <w:t>лиду</w:t>
      </w:r>
      <w:proofErr w:type="spellEnd"/>
      <w:r w:rsidRPr="00F03167">
        <w:rPr>
          <w:rStyle w:val="fontstyle21"/>
          <w:color w:val="auto"/>
        </w:rPr>
        <w:t>.</w:t>
      </w:r>
    </w:p>
    <w:p w:rsidR="00DA3FC1" w:rsidRPr="00F03167" w:rsidRDefault="0090169A">
      <w:pPr>
        <w:rPr>
          <w:rStyle w:val="fontstyle21"/>
          <w:color w:val="auto"/>
        </w:rPr>
      </w:pP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Существует возможность перейти в интерфейс выбранного звонка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для его редактирования и просмотра.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01"/>
          <w:color w:val="auto"/>
          <w:sz w:val="36"/>
          <w:szCs w:val="36"/>
        </w:rPr>
        <w:t>Интерфейс звонка</w:t>
      </w:r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>В интерфейсе отображается вся информация о данном звонке: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дата/время совершения звонка,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длительность разговора,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proofErr w:type="spellStart"/>
      <w:r w:rsidRPr="00F03167">
        <w:rPr>
          <w:rStyle w:val="fontstyle21"/>
          <w:color w:val="auto"/>
        </w:rPr>
        <w:t>лид</w:t>
      </w:r>
      <w:proofErr w:type="spellEnd"/>
      <w:r w:rsidRPr="00F03167">
        <w:rPr>
          <w:rStyle w:val="fontstyle21"/>
          <w:color w:val="auto"/>
        </w:rPr>
        <w:t>, которому был совершен звонок,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пользователь, совершивший звонок,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комментарий.</w:t>
      </w:r>
    </w:p>
    <w:p w:rsidR="00DA3FC1" w:rsidRPr="00F03167" w:rsidRDefault="0090169A">
      <w:pPr>
        <w:rPr>
          <w:rStyle w:val="fontstyle21"/>
          <w:color w:val="auto"/>
        </w:rPr>
      </w:pP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Также в данном интерфейсе возможно редактирование атрибутов: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комментарий,</w:t>
      </w:r>
      <w:r w:rsidRPr="00F03167"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дата совершения,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длительность.</w:t>
      </w:r>
    </w:p>
    <w:p w:rsidR="006102F8" w:rsidRPr="00F03167" w:rsidRDefault="0090169A">
      <w:pPr>
        <w:rPr>
          <w:rStyle w:val="fontstyle21"/>
          <w:color w:val="auto"/>
        </w:rPr>
      </w:pP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Все создаваемые звонки считаются совершенными текущим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авторизованным пользователем.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01"/>
          <w:color w:val="auto"/>
          <w:sz w:val="36"/>
          <w:szCs w:val="36"/>
        </w:rPr>
        <w:t>Список пользователей</w:t>
      </w:r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>В интерфейсе пользователей отображается список всех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пользователей в системе. </w:t>
      </w:r>
    </w:p>
    <w:p w:rsidR="006102F8" w:rsidRPr="00F03167" w:rsidRDefault="0090169A">
      <w:pPr>
        <w:rPr>
          <w:rStyle w:val="fontstyle21"/>
          <w:color w:val="auto"/>
        </w:rPr>
      </w:pPr>
      <w:r w:rsidRPr="00F03167">
        <w:rPr>
          <w:rStyle w:val="fontstyle21"/>
          <w:color w:val="auto"/>
        </w:rPr>
        <w:t>При выборе пользователя из списка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система позволяет удалить выбранного пользователя или перейти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 xml:space="preserve">в интерфейс пользователя для редактирования. </w:t>
      </w:r>
    </w:p>
    <w:p w:rsidR="0090169A" w:rsidRPr="0090169A" w:rsidRDefault="0090169A">
      <w:r w:rsidRPr="00F03167">
        <w:rPr>
          <w:rStyle w:val="fontstyle21"/>
          <w:color w:val="auto"/>
        </w:rPr>
        <w:t>Интерфейс также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позволяет создать нового пользователя.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Для каждого пользователя списка отображается количество его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lastRenderedPageBreak/>
        <w:t xml:space="preserve">активных, неактивных </w:t>
      </w:r>
      <w:proofErr w:type="spellStart"/>
      <w:r w:rsidRPr="00F03167">
        <w:rPr>
          <w:rStyle w:val="fontstyle21"/>
          <w:color w:val="auto"/>
        </w:rPr>
        <w:t>лидов</w:t>
      </w:r>
      <w:proofErr w:type="spellEnd"/>
      <w:r w:rsidRPr="00F03167">
        <w:rPr>
          <w:rStyle w:val="fontstyle21"/>
          <w:color w:val="auto"/>
        </w:rPr>
        <w:t>, количество совершенных звонков.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01"/>
          <w:color w:val="auto"/>
          <w:sz w:val="36"/>
          <w:szCs w:val="36"/>
        </w:rPr>
        <w:t>Интерфейс пользователя</w:t>
      </w:r>
      <w:r w:rsidRPr="00F03167">
        <w:rPr>
          <w:rFonts w:ascii="Arial-BoldMT" w:hAnsi="Arial-BoldMT"/>
          <w:b/>
          <w:bCs/>
          <w:sz w:val="36"/>
          <w:szCs w:val="36"/>
        </w:rPr>
        <w:br/>
      </w:r>
      <w:r w:rsidRPr="00F03167">
        <w:rPr>
          <w:rStyle w:val="fontstyle21"/>
          <w:color w:val="auto"/>
        </w:rPr>
        <w:t>В интерфейсе пользователя отображаются: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данные пользователя (ФИО, навыки),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 xml:space="preserve">список </w:t>
      </w:r>
      <w:proofErr w:type="spellStart"/>
      <w:r w:rsidRPr="00F03167">
        <w:rPr>
          <w:rStyle w:val="fontstyle21"/>
          <w:color w:val="auto"/>
        </w:rPr>
        <w:t>лидов</w:t>
      </w:r>
      <w:proofErr w:type="spellEnd"/>
      <w:r w:rsidRPr="00F03167">
        <w:rPr>
          <w:rStyle w:val="fontstyle21"/>
          <w:color w:val="auto"/>
        </w:rPr>
        <w:t>, назначенных данному пользователю,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список звонков, совершенных пользователем,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его логин.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При редактировании/создании пользователя существует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возможность указать/изменить его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имя, фамилию, отчество,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уровень знания продуктов компании, владение навыками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продажи, умение работать с возражениями,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логин,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31"/>
          <w:color w:val="auto"/>
        </w:rPr>
        <w:t xml:space="preserve">• </w:t>
      </w:r>
      <w:r w:rsidRPr="00F03167">
        <w:rPr>
          <w:rStyle w:val="fontstyle21"/>
          <w:color w:val="auto"/>
        </w:rPr>
        <w:t>пароль.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Недопустимо хранение паролей без дополнительной обработки</w:t>
      </w:r>
      <w:r w:rsidRPr="00F03167">
        <w:rPr>
          <w:rFonts w:ascii="ArialMT" w:hAnsi="ArialMT"/>
          <w:sz w:val="28"/>
          <w:szCs w:val="28"/>
        </w:rPr>
        <w:br/>
      </w:r>
      <w:r w:rsidRPr="00F03167">
        <w:rPr>
          <w:rStyle w:val="fontstyle21"/>
          <w:color w:val="auto"/>
        </w:rPr>
        <w:t>алгоритмами шифрования.</w:t>
      </w:r>
      <w:r w:rsidR="00B32CD7">
        <w:rPr>
          <w:rStyle w:val="fontstyle21"/>
          <w:color w:val="auto"/>
        </w:rPr>
        <w:t xml:space="preserve"> </w:t>
      </w:r>
    </w:p>
    <w:sectPr w:rsidR="0090169A" w:rsidRPr="0090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FA5"/>
    <w:rsid w:val="000A18B7"/>
    <w:rsid w:val="001F51C9"/>
    <w:rsid w:val="00363FA5"/>
    <w:rsid w:val="003C5A8F"/>
    <w:rsid w:val="00566AEE"/>
    <w:rsid w:val="00575085"/>
    <w:rsid w:val="005960A7"/>
    <w:rsid w:val="006102F8"/>
    <w:rsid w:val="00622E27"/>
    <w:rsid w:val="00734AC0"/>
    <w:rsid w:val="00752B08"/>
    <w:rsid w:val="0077404E"/>
    <w:rsid w:val="0090169A"/>
    <w:rsid w:val="00904BEE"/>
    <w:rsid w:val="00A1666E"/>
    <w:rsid w:val="00A35D54"/>
    <w:rsid w:val="00A64248"/>
    <w:rsid w:val="00B32CD7"/>
    <w:rsid w:val="00BB7AA3"/>
    <w:rsid w:val="00BE5C2F"/>
    <w:rsid w:val="00C51E31"/>
    <w:rsid w:val="00D377B5"/>
    <w:rsid w:val="00DA3FC1"/>
    <w:rsid w:val="00E4719C"/>
    <w:rsid w:val="00F03167"/>
    <w:rsid w:val="00F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245E9-F790-46A9-A1DB-927E322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0169A"/>
    <w:rPr>
      <w:rFonts w:ascii="Arial-BoldMT" w:hAnsi="Arial-BoldMT" w:hint="default"/>
      <w:b/>
      <w:bCs/>
      <w:i w:val="0"/>
      <w:iCs w:val="0"/>
      <w:color w:val="37474F"/>
      <w:sz w:val="28"/>
      <w:szCs w:val="28"/>
    </w:rPr>
  </w:style>
  <w:style w:type="character" w:customStyle="1" w:styleId="fontstyle21">
    <w:name w:val="fontstyle21"/>
    <w:basedOn w:val="a0"/>
    <w:rsid w:val="0090169A"/>
    <w:rPr>
      <w:rFonts w:ascii="ArialMT" w:hAnsi="ArialMT" w:hint="default"/>
      <w:b w:val="0"/>
      <w:bCs w:val="0"/>
      <w:i w:val="0"/>
      <w:iCs w:val="0"/>
      <w:color w:val="546E7A"/>
      <w:sz w:val="28"/>
      <w:szCs w:val="28"/>
    </w:rPr>
  </w:style>
  <w:style w:type="character" w:customStyle="1" w:styleId="fontstyle31">
    <w:name w:val="fontstyle31"/>
    <w:basedOn w:val="a0"/>
    <w:rsid w:val="0090169A"/>
    <w:rPr>
      <w:rFonts w:ascii="SymbolMT" w:hAnsi="SymbolMT" w:hint="default"/>
      <w:b w:val="0"/>
      <w:bCs w:val="0"/>
      <w:i w:val="0"/>
      <w:iCs w:val="0"/>
      <w:color w:val="546E7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Пашок</dc:creator>
  <cp:keywords/>
  <dc:description/>
  <cp:lastModifiedBy>Z3RRO</cp:lastModifiedBy>
  <cp:revision>5</cp:revision>
  <dcterms:created xsi:type="dcterms:W3CDTF">2021-12-11T21:46:00Z</dcterms:created>
  <dcterms:modified xsi:type="dcterms:W3CDTF">2022-04-06T07:25:00Z</dcterms:modified>
</cp:coreProperties>
</file>