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3313" w14:textId="5FFDB1ED" w:rsidR="003530A6" w:rsidRDefault="003530A6"/>
    <w:p w14:paraId="580F255F" w14:textId="77777777" w:rsidR="003B0D63" w:rsidRDefault="003B0D63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SAMUEL OLAWUYI</w:t>
      </w:r>
    </w:p>
    <w:p w14:paraId="58198C38" w14:textId="76DB0936" w:rsidR="003B0D63" w:rsidRDefault="003B0D63">
      <w:pPr>
        <w:pStyle w:val="NormalWeb"/>
      </w:pPr>
      <w:r>
        <w:t>​</w:t>
      </w:r>
      <w:r>
        <w:rPr>
          <w:b/>
          <w:bCs/>
        </w:rPr>
        <w:t>Ibadan, Oyo State, Nigeria | +23481</w:t>
      </w:r>
      <w:r w:rsidR="00161591">
        <w:rPr>
          <w:b/>
          <w:bCs/>
        </w:rPr>
        <w:t>43023302 so</w:t>
      </w:r>
      <w:r>
        <w:rPr>
          <w:b/>
          <w:bCs/>
        </w:rPr>
        <w:t xml:space="preserve">lawuyi38@gmail.com | </w:t>
      </w:r>
      <w:hyperlink r:id="rId5" w:history="1">
        <w:r>
          <w:rPr>
            <w:rStyle w:val="Hyperlink"/>
            <w:b/>
            <w:bCs/>
          </w:rPr>
          <w:t>linkedin.com/in/samuel-olawuyi-49a650206</w:t>
        </w:r>
      </w:hyperlink>
    </w:p>
    <w:p w14:paraId="672530F5" w14:textId="77777777" w:rsidR="003B0D63" w:rsidRDefault="003B0D6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PROFESSIONAL SUMMARY</w:t>
      </w:r>
    </w:p>
    <w:p w14:paraId="18D4276F" w14:textId="77777777" w:rsidR="003B0D63" w:rsidRDefault="003B0D63">
      <w:pPr>
        <w:pStyle w:val="NormalWeb"/>
      </w:pPr>
      <w:r>
        <w:t xml:space="preserve">​Analytical and detail-oriented professional with a robust background in </w:t>
      </w:r>
      <w:r>
        <w:rPr>
          <w:b/>
          <w:bCs/>
        </w:rPr>
        <w:t>Animal Health Technology</w:t>
      </w:r>
      <w:r>
        <w:t xml:space="preserve"> and </w:t>
      </w:r>
      <w:r>
        <w:rPr>
          <w:b/>
          <w:bCs/>
        </w:rPr>
        <w:t>Sustainable Farming</w:t>
      </w:r>
      <w:r>
        <w:t xml:space="preserve">. Expert in transforming raw operational data into strategic financial models and interactive dashboards. Proven track record in building </w:t>
      </w:r>
      <w:r>
        <w:rPr>
          <w:b/>
          <w:bCs/>
        </w:rPr>
        <w:t>Total Cost of Ownership (TCO)</w:t>
      </w:r>
      <w:r>
        <w:t xml:space="preserve"> frameworks, automating payroll systems, and conducting multi-variable sensitivity analyses to drive business efficiency. A versatile Decision Intelligence specialist adept at bridging the gap between technical field expertise and executive-level data insights. </w:t>
      </w:r>
    </w:p>
    <w:p w14:paraId="1DF98D8A" w14:textId="77777777" w:rsidR="003B0D63" w:rsidRDefault="003B0D6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CORE COMPETENCIES</w:t>
      </w:r>
    </w:p>
    <w:p w14:paraId="09B7B42A" w14:textId="26D26C73" w:rsidR="003B0D63" w:rsidRDefault="003B0D63" w:rsidP="003B0D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Technical Skills:</w:t>
      </w:r>
      <w:r>
        <w:rPr>
          <w:rFonts w:eastAsia="Times New Roman"/>
        </w:rPr>
        <w:t xml:space="preserve"> Data Analysis, Financial </w:t>
      </w:r>
      <w:r w:rsidR="00574AC3">
        <w:rPr>
          <w:rFonts w:eastAsia="Times New Roman"/>
        </w:rPr>
        <w:t>Modelling</w:t>
      </w:r>
      <w:r>
        <w:rPr>
          <w:rFonts w:eastAsia="Times New Roman"/>
        </w:rPr>
        <w:t>, Advanced Excel (Pivot Tables, Power Query, Nested Logic), Data Visualization, Dashboard Design.</w:t>
      </w:r>
    </w:p>
    <w:p w14:paraId="6787583E" w14:textId="77777777" w:rsidR="003B0D63" w:rsidRDefault="003B0D63" w:rsidP="003B0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Domain Expertise:</w:t>
      </w:r>
      <w:r>
        <w:rPr>
          <w:rFonts w:eastAsia="Times New Roman"/>
        </w:rPr>
        <w:t xml:space="preserve"> Agritech Innovation, Animal Health Technology, Sustainable Farming Practices, Livestock Management.</w:t>
      </w:r>
    </w:p>
    <w:p w14:paraId="4E512A13" w14:textId="77777777" w:rsidR="003B0D63" w:rsidRDefault="003B0D63" w:rsidP="003B0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Operations:</w:t>
      </w:r>
      <w:r>
        <w:rPr>
          <w:rFonts w:eastAsia="Times New Roman"/>
        </w:rPr>
        <w:t xml:space="preserve"> Cost-Benefit Analysis (CBA), Payroll Automation, Strategic Planning, ROI Forecasting, Procurement Strategy.</w:t>
      </w:r>
    </w:p>
    <w:p w14:paraId="1AC7F5CB" w14:textId="77777777" w:rsidR="003B0D63" w:rsidRDefault="003B0D63" w:rsidP="003B0D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Administrative &amp; Growth:</w:t>
      </w:r>
      <w:r>
        <w:rPr>
          <w:rFonts w:eastAsia="Times New Roman"/>
        </w:rPr>
        <w:t xml:space="preserve"> Business Development, Appointment Setting, Virtual Assistance, Executive Support.</w:t>
      </w:r>
    </w:p>
    <w:p w14:paraId="042D2CE4" w14:textId="77777777" w:rsidR="003B0D63" w:rsidRDefault="003B0D6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PROFESSIONAL EXPERIENCE</w:t>
      </w:r>
    </w:p>
    <w:p w14:paraId="541FC686" w14:textId="77777777" w:rsidR="003B0D63" w:rsidRDefault="003B0D63">
      <w:pPr>
        <w:pStyle w:val="NormalWeb"/>
      </w:pPr>
      <w:r>
        <w:t>​</w:t>
      </w:r>
      <w:r>
        <w:rPr>
          <w:b/>
          <w:bCs/>
        </w:rPr>
        <w:t>SAMKAY AGRIC VENTURES</w:t>
      </w:r>
      <w:r>
        <w:t xml:space="preserve"> | Ibadan, Nigeria</w:t>
      </w:r>
    </w:p>
    <w:p w14:paraId="620FD626" w14:textId="77777777" w:rsidR="003B0D63" w:rsidRDefault="003B0D63">
      <w:pPr>
        <w:pStyle w:val="NormalWeb"/>
      </w:pPr>
      <w:r>
        <w:rPr>
          <w:i/>
          <w:iCs/>
        </w:rPr>
        <w:t>Founder, CEO &amp; Lead Strategist</w:t>
      </w:r>
      <w:r>
        <w:t xml:space="preserve"> | May 2019 – Present </w:t>
      </w:r>
    </w:p>
    <w:p w14:paraId="149756FC" w14:textId="77777777" w:rsidR="003B0D63" w:rsidRDefault="003B0D63" w:rsidP="003B0D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Integrate Animal Health Technology with Data Analytics to build sustainable and financially viable farming models.</w:t>
      </w:r>
    </w:p>
    <w:p w14:paraId="0CF0B999" w14:textId="77777777" w:rsidR="003B0D63" w:rsidRDefault="003B0D63" w:rsidP="003B0D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Manage end-to-end operations, including livestock health management, financial forecasting, and market business development.</w:t>
      </w:r>
    </w:p>
    <w:p w14:paraId="0A0CD0F7" w14:textId="055B356B" w:rsidR="003B0D63" w:rsidRDefault="003B0D63" w:rsidP="003B0D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Operational Cost </w:t>
      </w:r>
      <w:r w:rsidR="00574AC3">
        <w:rPr>
          <w:rFonts w:eastAsia="Times New Roman"/>
          <w:b/>
          <w:bCs/>
        </w:rPr>
        <w:t>Modelling</w:t>
      </w:r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Designed custom TCO and ROI models to evaluate long-term feasibility for livestock investments and equipment procurement.</w:t>
      </w:r>
    </w:p>
    <w:p w14:paraId="28B957EB" w14:textId="77777777" w:rsidR="003B0D63" w:rsidRDefault="003B0D63" w:rsidP="003B0D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Health &amp; Yield Analytics:</w:t>
      </w:r>
      <w:r>
        <w:rPr>
          <w:rFonts w:eastAsia="Times New Roman"/>
        </w:rPr>
        <w:t xml:space="preserve"> Utilize health expertise to monitor wellness, using data to track growth rates and optimize feeding schedules for maximum efficiency.</w:t>
      </w:r>
    </w:p>
    <w:p w14:paraId="696E9115" w14:textId="77777777" w:rsidR="003B0D63" w:rsidRDefault="003B0D63" w:rsidP="003B0D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Financial Management:</w:t>
      </w:r>
      <w:r>
        <w:rPr>
          <w:rFonts w:eastAsia="Times New Roman"/>
        </w:rPr>
        <w:t xml:space="preserve"> Automated payroll, commission structures, and expense tracking using advanced Excel logic to maintain a lean bottom line.</w:t>
      </w:r>
    </w:p>
    <w:p w14:paraId="51C0D41B" w14:textId="77777777" w:rsidR="003B0D63" w:rsidRDefault="003B0D63" w:rsidP="003B0D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Strategic Decision Making:</w:t>
      </w:r>
      <w:r>
        <w:rPr>
          <w:rFonts w:eastAsia="Times New Roman"/>
        </w:rPr>
        <w:t xml:space="preserve"> Utilize Weighted Decision Matrices to prioritize growth opportunities and resource allocation.</w:t>
      </w:r>
    </w:p>
    <w:p w14:paraId="6D95E4DA" w14:textId="77777777" w:rsidR="003B0D63" w:rsidRDefault="003B0D63">
      <w:pPr>
        <w:pStyle w:val="NormalWeb"/>
      </w:pPr>
      <w:r>
        <w:t>​</w:t>
      </w:r>
      <w:r>
        <w:rPr>
          <w:b/>
          <w:bCs/>
        </w:rPr>
        <w:t>AURAFIT OFFICIAL</w:t>
      </w:r>
      <w:r>
        <w:t xml:space="preserve"> | China (Remote)</w:t>
      </w:r>
    </w:p>
    <w:p w14:paraId="2A795F41" w14:textId="77777777" w:rsidR="003B0D63" w:rsidRDefault="003B0D63">
      <w:pPr>
        <w:pStyle w:val="NormalWeb"/>
      </w:pPr>
      <w:r>
        <w:rPr>
          <w:i/>
          <w:iCs/>
        </w:rPr>
        <w:t>Marketing Virtual Assistant</w:t>
      </w:r>
      <w:r>
        <w:t xml:space="preserve"> | May 2025 – September 2025 </w:t>
      </w:r>
    </w:p>
    <w:p w14:paraId="0D481536" w14:textId="77777777" w:rsidR="003B0D63" w:rsidRDefault="003B0D63" w:rsidP="003B0D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Conducted influencer outreach and collaboration to enhance brand visibility and engagement.</w:t>
      </w:r>
    </w:p>
    <w:p w14:paraId="21626EDE" w14:textId="77777777" w:rsidR="003B0D63" w:rsidRDefault="003B0D63" w:rsidP="003B0D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Supported media and PR efforts, ensuring effective communication of brand messages.</w:t>
      </w:r>
    </w:p>
    <w:p w14:paraId="5844019B" w14:textId="77777777" w:rsidR="003B0D63" w:rsidRDefault="003B0D63" w:rsidP="003B0D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Contributed to content creation and social media audience interaction.</w:t>
      </w:r>
    </w:p>
    <w:p w14:paraId="43FE71AC" w14:textId="77777777" w:rsidR="003B0D63" w:rsidRDefault="003B0D63">
      <w:pPr>
        <w:pStyle w:val="NormalWeb"/>
      </w:pPr>
      <w:r>
        <w:t>​</w:t>
      </w:r>
      <w:r>
        <w:rPr>
          <w:b/>
          <w:bCs/>
        </w:rPr>
        <w:t>CRITTERS VETERINARY CENTRE</w:t>
      </w:r>
      <w:r>
        <w:t xml:space="preserve"> | Lagos State, Nigeria</w:t>
      </w:r>
    </w:p>
    <w:p w14:paraId="135BAF93" w14:textId="77777777" w:rsidR="003B0D63" w:rsidRDefault="003B0D63">
      <w:pPr>
        <w:pStyle w:val="NormalWeb"/>
      </w:pPr>
      <w:r>
        <w:rPr>
          <w:i/>
          <w:iCs/>
        </w:rPr>
        <w:t>Veterinary Technologist / Pet Boarding Supervisor</w:t>
      </w:r>
      <w:r>
        <w:t xml:space="preserve"> | September 2023 – April 2024 </w:t>
      </w:r>
    </w:p>
    <w:p w14:paraId="3F6B56F2" w14:textId="77777777" w:rsidR="003B0D63" w:rsidRDefault="003B0D63" w:rsidP="003B0D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Assisted veterinarians during surgeries and medical procedures, ensuring high-quality care.</w:t>
      </w:r>
    </w:p>
    <w:p w14:paraId="13F352C4" w14:textId="77777777" w:rsidR="003B0D63" w:rsidRDefault="003B0D63" w:rsidP="003B0D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Administered medications and vaccines while maintaining accurate medical records and treatment notes.</w:t>
      </w:r>
    </w:p>
    <w:p w14:paraId="78BADC4D" w14:textId="77777777" w:rsidR="003B0D63" w:rsidRDefault="003B0D63" w:rsidP="003B0D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Oversaw daily boarding operations, managing feeding, grooming, and exercise schedules.</w:t>
      </w:r>
    </w:p>
    <w:p w14:paraId="33A27188" w14:textId="77777777" w:rsidR="003B0D63" w:rsidRDefault="003B0D63">
      <w:pPr>
        <w:pStyle w:val="NormalWeb"/>
      </w:pPr>
      <w:r>
        <w:t>​</w:t>
      </w:r>
      <w:r>
        <w:rPr>
          <w:b/>
          <w:bCs/>
        </w:rPr>
        <w:t>FOODCO NIGERIA LIMITED</w:t>
      </w:r>
      <w:r>
        <w:t xml:space="preserve"> | Ibadan, Nigeria</w:t>
      </w:r>
    </w:p>
    <w:p w14:paraId="79EA361C" w14:textId="77777777" w:rsidR="003B0D63" w:rsidRDefault="003B0D63">
      <w:pPr>
        <w:pStyle w:val="NormalWeb"/>
      </w:pPr>
      <w:r>
        <w:rPr>
          <w:i/>
          <w:iCs/>
        </w:rPr>
        <w:t>Team Lead / Night Merchandiser</w:t>
      </w:r>
      <w:r>
        <w:t xml:space="preserve"> | April 2021 – October 2023 </w:t>
      </w:r>
    </w:p>
    <w:p w14:paraId="292AC9DB" w14:textId="77777777" w:rsidR="003B0D63" w:rsidRDefault="003B0D63" w:rsidP="003B0D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Led inventory tracking and data entry processes to maintain accurate stock levels.</w:t>
      </w:r>
    </w:p>
    <w:p w14:paraId="698EAFCC" w14:textId="77777777" w:rsidR="003B0D63" w:rsidRDefault="003B0D63" w:rsidP="003B0D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Compiled and submitted daily activity and stock reports to management for strategic decision-making.</w:t>
      </w:r>
    </w:p>
    <w:p w14:paraId="21FB0BC3" w14:textId="77777777" w:rsidR="003B0D63" w:rsidRDefault="003B0D6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EDUCATION</w:t>
      </w:r>
    </w:p>
    <w:p w14:paraId="36FF0BD6" w14:textId="77777777" w:rsidR="003B0D63" w:rsidRDefault="003B0D63" w:rsidP="003B0D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Higher National Diploma (HND) in Veterinary/Animal Health Technology</w:t>
      </w:r>
      <w:r>
        <w:rPr>
          <w:rFonts w:eastAsia="Times New Roman"/>
        </w:rPr>
        <w:t xml:space="preserve"> | Federal College of Animal Health and Production Technology (2016 – 2021).</w:t>
      </w:r>
    </w:p>
    <w:p w14:paraId="7175DBF8" w14:textId="77777777" w:rsidR="003B0D63" w:rsidRDefault="003B0D63" w:rsidP="003B0D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Associate’s Degree in Sustainable Food Production</w:t>
      </w:r>
      <w:r>
        <w:rPr>
          <w:rFonts w:eastAsia="Times New Roman"/>
        </w:rPr>
        <w:t xml:space="preserve"> | University of Illinois Urbana-Champaign (2022).</w:t>
      </w:r>
    </w:p>
    <w:p w14:paraId="5184A105" w14:textId="77777777" w:rsidR="003B0D63" w:rsidRDefault="003B0D63" w:rsidP="003B0D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Associate’s Degree in Chicken </w:t>
      </w:r>
      <w:proofErr w:type="spellStart"/>
      <w:r>
        <w:rPr>
          <w:rFonts w:eastAsia="Times New Roman"/>
          <w:b/>
          <w:bCs/>
        </w:rPr>
        <w:t>Behavior</w:t>
      </w:r>
      <w:proofErr w:type="spellEnd"/>
      <w:r>
        <w:rPr>
          <w:rFonts w:eastAsia="Times New Roman"/>
          <w:b/>
          <w:bCs/>
        </w:rPr>
        <w:t xml:space="preserve"> and Welfare</w:t>
      </w:r>
      <w:r>
        <w:rPr>
          <w:rFonts w:eastAsia="Times New Roman"/>
        </w:rPr>
        <w:t xml:space="preserve"> | University of Edinburgh (2022).</w:t>
      </w:r>
    </w:p>
    <w:p w14:paraId="68221441" w14:textId="77777777" w:rsidR="003B0D63" w:rsidRDefault="003B0D63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CERTIFICATIONS</w:t>
      </w:r>
    </w:p>
    <w:p w14:paraId="7E7000D7" w14:textId="77777777" w:rsidR="003B0D63" w:rsidRDefault="003B0D63" w:rsidP="003B0D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Founder Academy Certificate</w:t>
      </w:r>
      <w:r>
        <w:rPr>
          <w:rFonts w:eastAsia="Times New Roman"/>
        </w:rPr>
        <w:t xml:space="preserve"> | Grow Your Business</w:t>
      </w:r>
    </w:p>
    <w:p w14:paraId="29DD2248" w14:textId="77777777" w:rsidR="003B0D63" w:rsidRDefault="003B0D63" w:rsidP="003B0D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ALX Virtual Assistant Certification</w:t>
      </w:r>
    </w:p>
    <w:p w14:paraId="2378E678" w14:textId="77777777" w:rsidR="003B0D63" w:rsidRDefault="003B0D63" w:rsidP="003B0D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Digital Marketing (Digital Ad Certificate)</w:t>
      </w:r>
    </w:p>
    <w:p w14:paraId="702E59EA" w14:textId="77777777" w:rsidR="003B0D63" w:rsidRDefault="003B0D63" w:rsidP="003B0D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Modelling &amp; Entrepreneurial Experimentation</w:t>
      </w:r>
    </w:p>
    <w:p w14:paraId="0976B957" w14:textId="77777777" w:rsidR="003530A6" w:rsidRDefault="003530A6"/>
    <w:sectPr w:rsidR="003530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4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5D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6C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3F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50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D63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B2D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677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327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F69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852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030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379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A5C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A04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271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814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A68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513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62A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A4C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B73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16C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C6F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331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691642">
    <w:abstractNumId w:val="19"/>
  </w:num>
  <w:num w:numId="2" w16cid:durableId="547302503">
    <w:abstractNumId w:val="14"/>
  </w:num>
  <w:num w:numId="3" w16cid:durableId="1878856685">
    <w:abstractNumId w:val="7"/>
  </w:num>
  <w:num w:numId="4" w16cid:durableId="226691196">
    <w:abstractNumId w:val="9"/>
  </w:num>
  <w:num w:numId="5" w16cid:durableId="1266495290">
    <w:abstractNumId w:val="11"/>
  </w:num>
  <w:num w:numId="6" w16cid:durableId="1399862110">
    <w:abstractNumId w:val="22"/>
  </w:num>
  <w:num w:numId="7" w16cid:durableId="734817880">
    <w:abstractNumId w:val="16"/>
  </w:num>
  <w:num w:numId="8" w16cid:durableId="45177958">
    <w:abstractNumId w:val="2"/>
  </w:num>
  <w:num w:numId="9" w16cid:durableId="960844666">
    <w:abstractNumId w:val="0"/>
  </w:num>
  <w:num w:numId="10" w16cid:durableId="335498868">
    <w:abstractNumId w:val="12"/>
  </w:num>
  <w:num w:numId="11" w16cid:durableId="2113550729">
    <w:abstractNumId w:val="23"/>
  </w:num>
  <w:num w:numId="12" w16cid:durableId="1001154022">
    <w:abstractNumId w:val="4"/>
  </w:num>
  <w:num w:numId="13" w16cid:durableId="1992126352">
    <w:abstractNumId w:val="20"/>
  </w:num>
  <w:num w:numId="14" w16cid:durableId="706567415">
    <w:abstractNumId w:val="13"/>
  </w:num>
  <w:num w:numId="15" w16cid:durableId="471413346">
    <w:abstractNumId w:val="10"/>
  </w:num>
  <w:num w:numId="16" w16cid:durableId="262880786">
    <w:abstractNumId w:val="3"/>
  </w:num>
  <w:num w:numId="17" w16cid:durableId="292566228">
    <w:abstractNumId w:val="24"/>
  </w:num>
  <w:num w:numId="18" w16cid:durableId="498152270">
    <w:abstractNumId w:val="15"/>
  </w:num>
  <w:num w:numId="19" w16cid:durableId="1421751425">
    <w:abstractNumId w:val="17"/>
  </w:num>
  <w:num w:numId="20" w16cid:durableId="290793661">
    <w:abstractNumId w:val="18"/>
  </w:num>
  <w:num w:numId="21" w16cid:durableId="1038045142">
    <w:abstractNumId w:val="8"/>
  </w:num>
  <w:num w:numId="22" w16cid:durableId="752820031">
    <w:abstractNumId w:val="1"/>
  </w:num>
  <w:num w:numId="23" w16cid:durableId="1580821905">
    <w:abstractNumId w:val="21"/>
  </w:num>
  <w:num w:numId="24" w16cid:durableId="1341273725">
    <w:abstractNumId w:val="6"/>
  </w:num>
  <w:num w:numId="25" w16cid:durableId="1730836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A6"/>
    <w:rsid w:val="00161591"/>
    <w:rsid w:val="0033444B"/>
    <w:rsid w:val="003530A6"/>
    <w:rsid w:val="003B0D63"/>
    <w:rsid w:val="00574AC3"/>
    <w:rsid w:val="008404CB"/>
    <w:rsid w:val="00D348B2"/>
    <w:rsid w:val="00D905FC"/>
    <w:rsid w:val="00EE21BC"/>
    <w:rsid w:val="00F7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9FA6B"/>
  <w15:chartTrackingRefBased/>
  <w15:docId w15:val="{1ED2F00E-8F01-4946-A9FA-AA43B924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0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0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0D6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google.com/search?q=http://www.linkedin.com/in/samuel-olawuyi-49a650206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Olawuyi</dc:creator>
  <cp:keywords/>
  <dc:description/>
  <cp:lastModifiedBy>Samuel Olawuyi</cp:lastModifiedBy>
  <cp:revision>2</cp:revision>
  <dcterms:created xsi:type="dcterms:W3CDTF">2026-03-12T13:08:00Z</dcterms:created>
  <dcterms:modified xsi:type="dcterms:W3CDTF">2026-03-12T13:08:00Z</dcterms:modified>
</cp:coreProperties>
</file>