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DADD6" w14:textId="77777777" w:rsidR="00A82ACD" w:rsidRDefault="00A82ACD">
      <w:pPr>
        <w:pStyle w:val="BodyText"/>
        <w:spacing w:before="5"/>
        <w:rPr>
          <w:rFonts w:ascii="Times New Roman"/>
          <w:i/>
          <w:sz w:val="15"/>
        </w:rPr>
      </w:pPr>
    </w:p>
    <w:p w14:paraId="7672D07E" w14:textId="77777777" w:rsidR="00A82ACD" w:rsidRDefault="00CA0559">
      <w:pPr>
        <w:pStyle w:val="Heading1"/>
        <w:spacing w:before="169"/>
      </w:pPr>
      <w:bookmarkStart w:id="0" w:name="Motivation"/>
      <w:bookmarkEnd w:id="0"/>
      <w:r>
        <w:t>Motivation</w:t>
      </w:r>
    </w:p>
    <w:p w14:paraId="2DB5653D" w14:textId="77777777" w:rsidR="00A82ACD" w:rsidRDefault="00CA0559">
      <w:pPr>
        <w:pStyle w:val="BodyText"/>
        <w:spacing w:before="312" w:line="252" w:lineRule="auto"/>
        <w:ind w:left="140" w:right="150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fisheries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assessment,</w:t>
      </w:r>
      <w:r>
        <w:rPr>
          <w:spacing w:val="-5"/>
        </w:rPr>
        <w:t xml:space="preserve"> </w:t>
      </w:r>
      <w:r>
        <w:t>biologists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populations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sustainable</w:t>
      </w:r>
      <w:r>
        <w:rPr>
          <w:spacing w:val="-4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 fishing</w:t>
      </w:r>
      <w:r>
        <w:rPr>
          <w:spacing w:val="-18"/>
        </w:rPr>
        <w:t xml:space="preserve"> </w:t>
      </w:r>
      <w:r>
        <w:rPr>
          <w:spacing w:val="-3"/>
        </w:rPr>
        <w:t>mortality.</w:t>
      </w:r>
      <w:r>
        <w:rPr>
          <w:spacing w:val="-5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important</w:t>
      </w:r>
      <w:r>
        <w:rPr>
          <w:spacing w:val="-17"/>
        </w:rPr>
        <w:t xml:space="preserve"> </w:t>
      </w:r>
      <w:r>
        <w:t>component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models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age</w:t>
      </w:r>
      <w:r>
        <w:rPr>
          <w:spacing w:val="-18"/>
        </w:rPr>
        <w:t xml:space="preserve"> </w:t>
      </w:r>
      <w:r>
        <w:t>structure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fish</w:t>
      </w:r>
      <w:r>
        <w:rPr>
          <w:spacing w:val="-17"/>
        </w:rPr>
        <w:t xml:space="preserve"> </w:t>
      </w:r>
      <w:r>
        <w:t>population,</w:t>
      </w:r>
      <w:r>
        <w:rPr>
          <w:spacing w:val="-17"/>
        </w:rPr>
        <w:t xml:space="preserve"> </w:t>
      </w:r>
      <w:r>
        <w:t xml:space="preserve">which can </w:t>
      </w:r>
      <w:r>
        <w:rPr>
          <w:spacing w:val="2"/>
        </w:rPr>
        <w:t xml:space="preserve">be </w:t>
      </w:r>
      <w:r>
        <w:t xml:space="preserve">estimated </w:t>
      </w:r>
      <w:r>
        <w:rPr>
          <w:spacing w:val="-3"/>
        </w:rPr>
        <w:t xml:space="preserve">by </w:t>
      </w:r>
      <w:r>
        <w:t xml:space="preserve">taking a sample of fish from the population and counting growth </w:t>
      </w:r>
      <w:r>
        <w:rPr>
          <w:spacing w:val="-3"/>
        </w:rPr>
        <w:t xml:space="preserve">layers </w:t>
      </w:r>
      <w:r>
        <w:t>on a small ear bone</w:t>
      </w:r>
      <w:r>
        <w:rPr>
          <w:spacing w:val="13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otolith.</w:t>
      </w:r>
      <w:r>
        <w:rPr>
          <w:spacing w:val="3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proofErr w:type="gramStart"/>
      <w:r>
        <w:t>similar</w:t>
      </w:r>
      <w:r>
        <w:rPr>
          <w:spacing w:val="13"/>
        </w:rPr>
        <w:t xml:space="preserve"> </w:t>
      </w:r>
      <w:r>
        <w:t>to</w:t>
      </w:r>
      <w:proofErr w:type="gramEnd"/>
      <w:r>
        <w:rPr>
          <w:spacing w:val="14"/>
        </w:rPr>
        <w:t xml:space="preserve"> </w:t>
      </w:r>
      <w:r>
        <w:t>ageing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tree</w:t>
      </w:r>
      <w:r>
        <w:rPr>
          <w:spacing w:val="14"/>
        </w:rPr>
        <w:t xml:space="preserve"> </w:t>
      </w:r>
      <w:r>
        <w:rPr>
          <w:spacing w:val="-3"/>
        </w:rPr>
        <w:t>by</w:t>
      </w:r>
      <w:r>
        <w:rPr>
          <w:spacing w:val="13"/>
        </w:rPr>
        <w:t xml:space="preserve"> </w:t>
      </w:r>
      <w:r>
        <w:t>counting</w:t>
      </w:r>
      <w:r>
        <w:rPr>
          <w:spacing w:val="14"/>
        </w:rPr>
        <w:t xml:space="preserve"> </w:t>
      </w:r>
      <w:r>
        <w:t>growth</w:t>
      </w:r>
      <w:r>
        <w:rPr>
          <w:spacing w:val="14"/>
        </w:rPr>
        <w:t xml:space="preserve"> </w:t>
      </w:r>
      <w:r>
        <w:t>rings.</w:t>
      </w:r>
    </w:p>
    <w:p w14:paraId="22F9AB8E" w14:textId="77777777" w:rsidR="00A82ACD" w:rsidRDefault="00CA0559">
      <w:pPr>
        <w:pStyle w:val="BodyText"/>
        <w:spacing w:before="121" w:line="252" w:lineRule="auto"/>
        <w:ind w:left="140" w:right="128" w:hanging="8"/>
        <w:jc w:val="both"/>
      </w:pP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gramStart"/>
      <w:r>
        <w:t>time</w:t>
      </w:r>
      <w:r>
        <w:rPr>
          <w:spacing w:val="-8"/>
        </w:rPr>
        <w:t xml:space="preserve"> </w:t>
      </w:r>
      <w:r>
        <w:t>consuming</w:t>
      </w:r>
      <w:proofErr w:type="gramEnd"/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thus</w:t>
      </w:r>
      <w:r>
        <w:rPr>
          <w:spacing w:val="-9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expensive.</w:t>
      </w:r>
      <w:r>
        <w:rPr>
          <w:spacing w:val="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fish</w:t>
      </w:r>
      <w:r>
        <w:rPr>
          <w:spacing w:val="-9"/>
        </w:rPr>
        <w:t xml:space="preserve"> </w:t>
      </w:r>
      <w:r>
        <w:t>lengths;</w:t>
      </w:r>
      <w:r>
        <w:rPr>
          <w:spacing w:val="-8"/>
        </w:rPr>
        <w:t xml:space="preserve"> </w:t>
      </w:r>
      <w:r>
        <w:rPr>
          <w:spacing w:val="-3"/>
        </w:rPr>
        <w:t xml:space="preserve">however, </w:t>
      </w:r>
      <w:r>
        <w:t xml:space="preserve">due to individual variation in growth rates, fish length does not correspond perfectly to fish age. </w:t>
      </w:r>
      <w:r>
        <w:rPr>
          <w:spacing w:val="-9"/>
        </w:rPr>
        <w:t xml:space="preserve">We </w:t>
      </w:r>
      <w:r>
        <w:t>can consider observ</w:t>
      </w:r>
      <w:r>
        <w:t>ed fish lengths as resulting from a mixture of length distributions that correspond to age cohorts.</w:t>
      </w:r>
    </w:p>
    <w:p w14:paraId="5F372A9F" w14:textId="77777777" w:rsidR="006D38E6" w:rsidRDefault="00CA0559">
      <w:pPr>
        <w:pStyle w:val="BodyText"/>
        <w:spacing w:before="122" w:line="252" w:lineRule="auto"/>
        <w:ind w:left="140" w:right="153"/>
        <w:jc w:val="both"/>
      </w:pPr>
      <w:r>
        <w:pict w14:anchorId="36F4E04B">
          <v:group id="_x0000_s1051" style="position:absolute;left:0;text-align:left;margin-left:140.7pt;margin-top:48.85pt;width:358.15pt;height:88pt;z-index:1024;mso-position-horizontal-relative:page" coordorigin="2814,977" coordsize="7163,1760">
            <v:shape id="_x0000_s1054" style="position:absolute;left:1461;top:8537;width:7014;height:144" coordorigin="1461,8538" coordsize="7014,144" o:spt="100" adj="0,,0" path="m2821,2593r7014,m2821,2593r,144m4224,2593r,144m5627,2593r,144m7030,2593r,144m8432,2593r,144m9835,2593r,144e" filled="f">
              <v:stroke joinstyle="round"/>
              <v:formulas/>
              <v:path arrowok="t" o:connecttype="segments"/>
            </v:shape>
            <v:shape id="_x0000_s1053" style="position:absolute;left:2162;top:6929;width:5611;height:1547" coordorigin="2163,6929" coordsize="5611,1547" o:spt="100" adj="0,,0" path="m3523,2531r350,l3873,2493r-350,l3523,2531xm3873,2531r351,l4224,2145r-351,l3873,2531xm4224,2531r351,l4575,1632r-351,l4224,2531xm4575,2531r350,l4925,1893r-350,l4575,2531xm4926,2531r350,l5276,2000r-350,l4926,2531xm5276,2531r351,l5627,1458r-351,l5276,2531xm5627,2531r350,l5977,985r-350,l5627,2531xm5978,2531r350,l6328,1516r-350,l5978,2531xm6328,2531r351,l6679,2116r-351,l6328,2531xm6679,2531r350,l7029,2019r-350,l6679,2531xm7030,2531r350,l7380,1797r-350,l7030,2531xm7380,2531r351,l7731,1922r-351,l7380,2531xm7731,2531r350,l8081,1816r-350,l7731,2531xm8082,2531r350,l8432,2154r-350,l8082,2531xm8432,2531r351,l8783,2406r-351,l8432,2531xm8783,2531r350,l9133,2483r-350,l8783,2531xe" filled="f">
              <v:stroke joinstyle="round"/>
              <v:formulas/>
              <v:path arrowok="t" o:connecttype="segments"/>
            </v:shape>
            <v:shape id="_x0000_s1052" style="position:absolute;left:2996;top:1237;width:6966;height:1294" coordorigin="2997,1237" coordsize="6966,1294" path="m2997,2531r13,l3024,2531r14,l3051,2531r14,-1l3078,2530r14,l3106,2530r13,l3133,2530r14,-1l3160,2529r14,l3187,2528r14,l3215,2528r13,-1l3242,2527r14,-1l3269,2525r14,l3296,2524r14,-1l3324,2522r13,-1l3351,2520r14,-2l3378,2517r68,-10l3474,2502r13,-3l3555,2481r69,-25l3678,2430r55,-32l3787,2359r55,-44l3896,2264r27,-27l3937,2223r14,-15l3964,2194r14,-15l3992,2164r13,-15l4019,2134r14,-15l4046,2103r14,-15l4073,2073r14,-16l4101,2042r13,-15l4128,2013r14,-15l4196,1943r55,-49l4305,1853r55,-30l4428,1801r54,-6l4496,1795r68,9l4632,1824r41,16l4687,1845r13,6l4714,1856r14,6l4796,1887r68,19l4919,1912r13,l5000,1902r69,-26l5123,1841r55,-45l5232,1742r41,-46l5287,1679r13,-16l5341,1612r27,-35l5382,1560r14,-17l5409,1525r14,-17l5464,1457r41,-48l5546,1364r54,-50l5655,1274r54,-25l5777,1237r14,1l5859,1254r55,30l5968,1327r55,54l6064,1427r41,50l6145,1529r41,55l6200,1602r41,54l6282,1710r13,17l6309,1744r41,49l6391,1839r54,53l6500,1936r54,34l6622,1997r69,12l6704,2009r14,l6786,2002r55,-13l6854,1985r14,-4l6881,1977r14,-5l6963,1948r14,-4l6990,1939r14,-5l7018,1929r13,-4l7045,1920r14,-4l7072,1911r68,-19l7154,1889r14,-3l7236,1873r54,-8l7304,1864r14,-2l7331,1861r14,-1l7358,1859r14,-1l7386,1857r13,-1l7413,1855r14,-1l7440,1854r14,-1l7468,1852r13,l7495,1851r13,l7522,1851r14,l7549,1851r14,l7577,1851r13,l7604,1851r13,1l7631,1852r68,6l7767,1870r14,3l7849,1894r68,28l7972,1950r54,32l8040,1991r14,9l8108,2037r27,19l8149,2066r14,10l8176,2086r14,10l8204,2106r13,10l8231,2126r13,9l8258,2145r14,10l8285,2165r14,10l8313,2184r13,10l8340,2203r13,9l8408,2248r55,34l8490,2298r13,8l8558,2335r41,20l8612,2361r14,7l8640,2374r13,5l8667,2385r14,6l8694,2396r14,5l8722,2406r13,5l8749,2416r13,4l8776,2425r14,4l8803,2433r14,4l8831,2441r13,4l8858,2448r13,4l8885,2455r14,3l8912,2461r14,3l8940,2467r13,3l8967,2473r13,3l8994,2478r14,3l9021,2483r14,2l9049,2488r13,2l9076,2492r14,2l9103,2496r14,1l9130,2499r14,2l9158,2503r13,1l9185,2506r14,1l9212,2509r14,1l9239,2511r14,1l9267,2514r13,1l9294,2516r14,1l9321,2518r14,1l9348,2520r14,l9376,2521r13,1l9403,2523r14,l9430,2524r14,1l9458,2525r13,1l9485,2526r13,l9512,2527r14,l9539,2528r14,l9567,2528r13,1l9594,2529r13,l9621,2529r14,l9648,2530r14,l9676,2530r13,l9703,2530r14,l9730,2530r14,l9757,2531r14,l9785,2531r13,l9812,2531r14,l9839,2531r14,l9866,2531r82,l9962,2531e" filled="f" strokecolor="blue" strokeweight=".52919mm">
              <v:path arrowok="t"/>
            </v:shape>
            <w10:wrap anchorx="page"/>
          </v:group>
        </w:pict>
      </w:r>
      <w:r>
        <w:pict w14:anchorId="6B4D780F">
          <v:shape id="_x0000_s1050" style="position:absolute;left:0;text-align:left;margin-left:51.85pt;margin-top:351.3pt;width:7.2pt;height:72.5pt;z-index:1048;mso-position-horizontal-relative:page" coordorigin="1037,7026" coordsize="144,1450" o:spt="100" adj="0,,0" path="m2541,2531r,-1450m2541,2531r-144,m2541,2289r-144,m2541,2048r-144,m2541,1806r-144,m2541,1564r-144,m2541,1323r-144,m2541,1081r-144,e" filled="f">
            <v:stroke joinstyle="round"/>
            <v:formulas/>
            <v:path arrowok="t" o:connecttype="segments"/>
            <w10:wrap anchorx="page"/>
          </v:shape>
        </w:pict>
      </w:r>
      <w:r>
        <w:pict w14:anchorId="1603B6FC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69.1pt;margin-top:66.9pt;width:15.45pt;height:42.05pt;z-index:1072;mso-position-horizontal-relative:page" filled="f" stroked="f">
            <v:textbox style="layout-flow:vertical;mso-layout-flow-alt:bottom-to-top" inset="0,0,0,0">
              <w:txbxContent>
                <w:p w14:paraId="2D93847B" w14:textId="77777777" w:rsidR="00A82ACD" w:rsidRDefault="00CA0559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Density</w:t>
                  </w:r>
                </w:p>
              </w:txbxContent>
            </v:textbox>
            <w10:wrap anchorx="page"/>
          </v:shape>
        </w:pict>
      </w:r>
      <w:r>
        <w:pict w14:anchorId="278FABCD">
          <v:shape id="_x0000_s1048" type="#_x0000_t202" style="position:absolute;left:0;text-align:left;margin-left:97.9pt;margin-top:62.2pt;width:15.45pt;height:32.05pt;z-index:1120;mso-position-horizontal-relative:page" filled="f" stroked="f">
            <v:textbox style="layout-flow:vertical;mso-layout-flow-alt:bottom-to-top" inset="0,0,0,0">
              <w:txbxContent>
                <w:p w14:paraId="434A4255" w14:textId="77777777" w:rsidR="00A82ACD" w:rsidRDefault="00CA0559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0.020</w:t>
                  </w:r>
                </w:p>
              </w:txbxContent>
            </v:textbox>
            <w10:wrap anchorx="page"/>
          </v:shape>
        </w:pict>
      </w:r>
      <w:r w:rsidR="006D38E6">
        <w:t xml:space="preserve">  </w:t>
      </w:r>
    </w:p>
    <w:p w14:paraId="626AECE7" w14:textId="77777777" w:rsidR="00A82ACD" w:rsidRDefault="00A82ACD">
      <w:pPr>
        <w:pStyle w:val="BodyText"/>
        <w:spacing w:before="122" w:line="252" w:lineRule="auto"/>
        <w:ind w:left="140" w:right="153"/>
        <w:jc w:val="both"/>
      </w:pPr>
    </w:p>
    <w:p w14:paraId="3B0F3D46" w14:textId="77777777" w:rsidR="00A82ACD" w:rsidRDefault="00A82ACD">
      <w:pPr>
        <w:pStyle w:val="BodyText"/>
      </w:pPr>
    </w:p>
    <w:p w14:paraId="52AE7AB9" w14:textId="77777777" w:rsidR="00A82ACD" w:rsidRDefault="00A82ACD">
      <w:pPr>
        <w:pStyle w:val="BodyText"/>
      </w:pPr>
    </w:p>
    <w:p w14:paraId="0AA6F250" w14:textId="77777777" w:rsidR="00A82ACD" w:rsidRDefault="00A82ACD">
      <w:pPr>
        <w:pStyle w:val="BodyText"/>
      </w:pPr>
    </w:p>
    <w:p w14:paraId="41AA9824" w14:textId="77777777" w:rsidR="00A82ACD" w:rsidRDefault="00A82ACD">
      <w:pPr>
        <w:pStyle w:val="BodyText"/>
      </w:pPr>
    </w:p>
    <w:p w14:paraId="489B75F1" w14:textId="77777777" w:rsidR="00A82ACD" w:rsidRDefault="00A82ACD">
      <w:pPr>
        <w:pStyle w:val="BodyText"/>
      </w:pPr>
    </w:p>
    <w:p w14:paraId="0F0888BA" w14:textId="77777777" w:rsidR="00A82ACD" w:rsidRDefault="00A82ACD">
      <w:pPr>
        <w:pStyle w:val="BodyText"/>
      </w:pPr>
    </w:p>
    <w:p w14:paraId="557209CE" w14:textId="77777777" w:rsidR="00A82ACD" w:rsidRDefault="00A82ACD">
      <w:pPr>
        <w:pStyle w:val="BodyText"/>
      </w:pPr>
    </w:p>
    <w:p w14:paraId="12EF138F" w14:textId="77777777" w:rsidR="00A82ACD" w:rsidRDefault="00A82ACD">
      <w:pPr>
        <w:pStyle w:val="BodyText"/>
      </w:pPr>
    </w:p>
    <w:p w14:paraId="78CE01C1" w14:textId="77777777" w:rsidR="00A82ACD" w:rsidRDefault="00CA0559">
      <w:pPr>
        <w:pStyle w:val="Heading3"/>
        <w:tabs>
          <w:tab w:val="left" w:pos="2790"/>
          <w:tab w:val="left" w:pos="4193"/>
          <w:tab w:val="left" w:pos="5595"/>
          <w:tab w:val="left" w:pos="6998"/>
          <w:tab w:val="left" w:pos="8334"/>
        </w:tabs>
        <w:spacing w:before="230"/>
        <w:ind w:left="1454"/>
      </w:pPr>
      <w:r>
        <w:pict w14:anchorId="4DBEB189">
          <v:shape id="_x0000_s1047" type="#_x0000_t202" style="position:absolute;left:0;text-align:left;margin-left:97.9pt;margin-top:-22.25pt;width:15.45pt;height:32.05pt;z-index:1096;mso-position-horizontal-relative:page" filled="f" stroked="f">
            <v:textbox style="layout-flow:vertical;mso-layout-flow-alt:bottom-to-top" inset="0,0,0,0">
              <w:txbxContent>
                <w:p w14:paraId="24D6DEFE" w14:textId="77777777" w:rsidR="00A82ACD" w:rsidRDefault="00CA0559">
                  <w:pPr>
                    <w:spacing w:before="12"/>
                    <w:ind w:left="20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0.000</w:t>
                  </w:r>
                </w:p>
              </w:txbxContent>
            </v:textbox>
            <w10:wrap anchorx="page"/>
          </v:shape>
        </w:pict>
      </w:r>
      <w:r>
        <w:t>0</w:t>
      </w:r>
      <w:r>
        <w:tab/>
        <w:t>20</w:t>
      </w:r>
      <w:r>
        <w:tab/>
        <w:t>40</w:t>
      </w:r>
      <w:r>
        <w:tab/>
        <w:t>60</w:t>
      </w:r>
      <w:r>
        <w:tab/>
        <w:t>80</w:t>
      </w:r>
      <w:r>
        <w:tab/>
        <w:t>100</w:t>
      </w:r>
    </w:p>
    <w:p w14:paraId="12263AC8" w14:textId="77777777" w:rsidR="00A82ACD" w:rsidRDefault="00A82ACD">
      <w:pPr>
        <w:pStyle w:val="BodyText"/>
        <w:spacing w:before="1"/>
        <w:rPr>
          <w:rFonts w:ascii="Arial"/>
          <w:sz w:val="18"/>
        </w:rPr>
      </w:pPr>
    </w:p>
    <w:p w14:paraId="5FA9D343" w14:textId="77777777" w:rsidR="00A82ACD" w:rsidRDefault="00CA0559">
      <w:pPr>
        <w:spacing w:before="92"/>
        <w:ind w:left="3689" w:right="3293"/>
        <w:jc w:val="center"/>
        <w:rPr>
          <w:rFonts w:ascii="Arial"/>
          <w:sz w:val="24"/>
        </w:rPr>
      </w:pPr>
      <w:r>
        <w:rPr>
          <w:rFonts w:ascii="Arial"/>
          <w:sz w:val="24"/>
        </w:rPr>
        <w:t>Fish Length (cm)</w:t>
      </w:r>
    </w:p>
    <w:p w14:paraId="111A8B8F" w14:textId="77777777" w:rsidR="00A82ACD" w:rsidRDefault="00A82ACD">
      <w:pPr>
        <w:pStyle w:val="BodyText"/>
        <w:rPr>
          <w:rFonts w:ascii="Arial"/>
        </w:rPr>
      </w:pPr>
    </w:p>
    <w:p w14:paraId="426894BC" w14:textId="77777777" w:rsidR="00A82ACD" w:rsidRDefault="00CA0559">
      <w:pPr>
        <w:spacing w:before="313"/>
        <w:ind w:left="140"/>
        <w:rPr>
          <w:b/>
          <w:sz w:val="28"/>
        </w:rPr>
      </w:pPr>
      <w:bookmarkStart w:id="1" w:name="Problem"/>
      <w:bookmarkEnd w:id="1"/>
      <w:r>
        <w:rPr>
          <w:b/>
          <w:sz w:val="28"/>
        </w:rPr>
        <w:t>Problem</w:t>
      </w:r>
    </w:p>
    <w:p w14:paraId="411EDB72" w14:textId="77777777" w:rsidR="00A82ACD" w:rsidRDefault="00CA0559">
      <w:pPr>
        <w:pStyle w:val="BodyText"/>
        <w:spacing w:before="311" w:line="252" w:lineRule="auto"/>
        <w:ind w:left="116" w:firstLine="23"/>
      </w:pPr>
      <w:r>
        <w:t>Given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set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observations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fish</w:t>
      </w:r>
      <w:r>
        <w:rPr>
          <w:spacing w:val="-23"/>
        </w:rPr>
        <w:t xml:space="preserve"> </w:t>
      </w:r>
      <w:r>
        <w:t>lengths</w:t>
      </w:r>
      <w:r>
        <w:rPr>
          <w:spacing w:val="-23"/>
        </w:rPr>
        <w:t xml:space="preserve"> </w:t>
      </w:r>
      <w:r>
        <w:t>spanning</w:t>
      </w:r>
      <w:r>
        <w:rPr>
          <w:spacing w:val="-23"/>
        </w:rPr>
        <w:t xml:space="preserve"> </w:t>
      </w:r>
      <w:r>
        <w:t>three</w:t>
      </w:r>
      <w:r>
        <w:rPr>
          <w:spacing w:val="-23"/>
        </w:rPr>
        <w:t xml:space="preserve"> </w:t>
      </w:r>
      <w:r>
        <w:t>age</w:t>
      </w:r>
      <w:r>
        <w:rPr>
          <w:spacing w:val="-23"/>
        </w:rPr>
        <w:t xml:space="preserve"> </w:t>
      </w:r>
      <w:r>
        <w:t>cohorts,</w:t>
      </w:r>
      <w:r>
        <w:rPr>
          <w:spacing w:val="-22"/>
        </w:rPr>
        <w:t xml:space="preserve"> </w:t>
      </w:r>
      <w:r>
        <w:t>estimate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parameters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Gaussian (normal)</w:t>
      </w:r>
      <w:r>
        <w:rPr>
          <w:spacing w:val="7"/>
        </w:rPr>
        <w:t xml:space="preserve"> </w:t>
      </w:r>
      <w:r>
        <w:t>distributions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length-at-age,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age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each</w:t>
      </w:r>
      <w:r>
        <w:rPr>
          <w:spacing w:val="7"/>
        </w:rPr>
        <w:t xml:space="preserve"> </w:t>
      </w:r>
      <w:r>
        <w:t>length</w:t>
      </w:r>
      <w:r>
        <w:rPr>
          <w:spacing w:val="7"/>
        </w:rPr>
        <w:t xml:space="preserve"> </w:t>
      </w:r>
      <w:r>
        <w:t>observation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known.</w:t>
      </w:r>
    </w:p>
    <w:p w14:paraId="57D57483" w14:textId="77777777" w:rsidR="00A82ACD" w:rsidRDefault="00CA0559">
      <w:pPr>
        <w:pStyle w:val="BodyText"/>
        <w:spacing w:before="120"/>
        <w:ind w:left="132"/>
      </w:pPr>
      <w:r>
        <w:t>The probability density function of this mixture distribution is</w:t>
      </w:r>
    </w:p>
    <w:p w14:paraId="32E3A619" w14:textId="77777777" w:rsidR="00A82ACD" w:rsidRDefault="00CA0559">
      <w:pPr>
        <w:spacing w:before="177"/>
        <w:ind w:left="2486"/>
        <w:rPr>
          <w:rFonts w:ascii="Arial" w:hAnsi="Arial"/>
          <w:i/>
          <w:sz w:val="20"/>
        </w:rPr>
      </w:pPr>
      <w:r>
        <w:pict w14:anchorId="27ADBB59">
          <v:shape id="_x0000_s1046" type="#_x0000_t202" style="position:absolute;left:0;text-align:left;margin-left:271.15pt;margin-top:13.55pt;width:4pt;height:9.9pt;z-index:-9664;mso-position-horizontal-relative:page" filled="f" stroked="f">
            <v:textbox inset="0,0,0,0">
              <w:txbxContent>
                <w:p w14:paraId="3A1D6EC5" w14:textId="77777777" w:rsidR="00A82ACD" w:rsidRDefault="00CA0559">
                  <w:pPr>
                    <w:spacing w:before="16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4EF9125C">
          <v:shape id="_x0000_s1045" type="#_x0000_t202" style="position:absolute;left:0;text-align:left;margin-left:341.2pt;margin-top:13.55pt;width:4pt;height:9.9pt;z-index:-9640;mso-position-horizontal-relative:page" filled="f" stroked="f">
            <v:textbox inset="0,0,0,0">
              <w:txbxContent>
                <w:p w14:paraId="3150E3EE" w14:textId="77777777" w:rsidR="00A82ACD" w:rsidRDefault="00CA0559">
                  <w:pPr>
                    <w:spacing w:before="16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 w14:anchorId="444222C5">
          <v:shape id="_x0000_s1044" type="#_x0000_t202" style="position:absolute;left:0;text-align:left;margin-left:411.2pt;margin-top:13.55pt;width:4pt;height:9.9pt;z-index:-9616;mso-position-horizontal-relative:page" filled="f" stroked="f">
            <v:textbox inset="0,0,0,0">
              <w:txbxContent>
                <w:p w14:paraId="77FA1DBA" w14:textId="77777777" w:rsidR="00A82ACD" w:rsidRDefault="00CA0559">
                  <w:pPr>
                    <w:spacing w:before="16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i/>
          <w:w w:val="145"/>
          <w:sz w:val="20"/>
        </w:rPr>
        <w:t>f</w:t>
      </w:r>
      <w:r>
        <w:rPr>
          <w:rFonts w:ascii="Arial" w:hAnsi="Arial"/>
          <w:i/>
          <w:spacing w:val="-63"/>
          <w:w w:val="145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w w:val="110"/>
          <w:sz w:val="20"/>
        </w:rPr>
        <w:t xml:space="preserve">) = </w:t>
      </w:r>
      <w:r>
        <w:rPr>
          <w:rFonts w:ascii="Arial" w:hAnsi="Arial"/>
          <w:i/>
          <w:w w:val="110"/>
          <w:sz w:val="20"/>
        </w:rPr>
        <w:t>λ</w:t>
      </w:r>
      <w:r>
        <w:rPr>
          <w:rFonts w:ascii="Verdana" w:hAnsi="Verdana"/>
          <w:w w:val="110"/>
          <w:sz w:val="20"/>
          <w:vertAlign w:val="subscript"/>
        </w:rPr>
        <w:t>1</w:t>
      </w:r>
      <w:proofErr w:type="gramStart"/>
      <w:r>
        <w:rPr>
          <w:rFonts w:ascii="Arial" w:hAnsi="Arial"/>
          <w:i/>
          <w:w w:val="110"/>
          <w:sz w:val="20"/>
        </w:rPr>
        <w:t>φ</w:t>
      </w:r>
      <w:r>
        <w:rPr>
          <w:w w:val="110"/>
          <w:sz w:val="20"/>
        </w:rPr>
        <w:t>(</w:t>
      </w:r>
      <w:proofErr w:type="gramEnd"/>
      <w:r>
        <w:rPr>
          <w:rFonts w:ascii="Arial" w:hAnsi="Arial"/>
          <w:i/>
          <w:w w:val="110"/>
          <w:sz w:val="20"/>
        </w:rPr>
        <w:t>x</w:t>
      </w:r>
      <w:r>
        <w:rPr>
          <w:rFonts w:ascii="DejaVu Sans" w:hAnsi="DejaVu Sans"/>
          <w:w w:val="110"/>
          <w:sz w:val="20"/>
        </w:rPr>
        <w:t>|</w:t>
      </w:r>
      <w:r>
        <w:rPr>
          <w:rFonts w:ascii="Arial" w:hAnsi="Arial"/>
          <w:i/>
          <w:w w:val="110"/>
          <w:sz w:val="20"/>
        </w:rPr>
        <w:t>µ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Arial" w:hAnsi="Arial"/>
          <w:i/>
          <w:w w:val="110"/>
          <w:sz w:val="20"/>
        </w:rPr>
        <w:t xml:space="preserve">, </w:t>
      </w:r>
      <w:r>
        <w:rPr>
          <w:rFonts w:ascii="Arial" w:hAnsi="Arial"/>
          <w:i/>
          <w:spacing w:val="5"/>
          <w:w w:val="110"/>
          <w:sz w:val="20"/>
        </w:rPr>
        <w:t>σ</w:t>
      </w:r>
      <w:r>
        <w:rPr>
          <w:rFonts w:ascii="Verdana" w:hAnsi="Verdana"/>
          <w:spacing w:val="5"/>
          <w:w w:val="110"/>
          <w:sz w:val="20"/>
          <w:vertAlign w:val="superscript"/>
        </w:rPr>
        <w:t>2</w:t>
      </w:r>
      <w:r>
        <w:rPr>
          <w:spacing w:val="5"/>
          <w:w w:val="110"/>
          <w:sz w:val="20"/>
        </w:rPr>
        <w:t xml:space="preserve">) </w:t>
      </w:r>
      <w:r>
        <w:rPr>
          <w:w w:val="110"/>
          <w:sz w:val="20"/>
        </w:rPr>
        <w:t xml:space="preserve">+ </w:t>
      </w:r>
      <w:r>
        <w:rPr>
          <w:rFonts w:ascii="Arial" w:hAnsi="Arial"/>
          <w:i/>
          <w:w w:val="110"/>
          <w:sz w:val="20"/>
        </w:rPr>
        <w:t>λ</w:t>
      </w:r>
      <w:r>
        <w:rPr>
          <w:rFonts w:ascii="Verdana" w:hAnsi="Verdana"/>
          <w:w w:val="110"/>
          <w:sz w:val="20"/>
          <w:vertAlign w:val="subscript"/>
        </w:rPr>
        <w:t>2</w:t>
      </w:r>
      <w:r>
        <w:rPr>
          <w:rFonts w:ascii="Arial" w:hAnsi="Arial"/>
          <w:i/>
          <w:w w:val="110"/>
          <w:sz w:val="20"/>
        </w:rPr>
        <w:t>φ</w:t>
      </w:r>
      <w:r>
        <w:rPr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DejaVu Sans" w:hAnsi="DejaVu Sans"/>
          <w:w w:val="110"/>
          <w:sz w:val="20"/>
        </w:rPr>
        <w:t>|</w:t>
      </w:r>
      <w:r>
        <w:rPr>
          <w:rFonts w:ascii="Arial" w:hAnsi="Arial"/>
          <w:i/>
          <w:w w:val="110"/>
          <w:sz w:val="20"/>
        </w:rPr>
        <w:t>µ</w:t>
      </w:r>
      <w:r>
        <w:rPr>
          <w:rFonts w:ascii="Verdana" w:hAnsi="Verdana"/>
          <w:w w:val="110"/>
          <w:sz w:val="20"/>
          <w:vertAlign w:val="subscript"/>
        </w:rPr>
        <w:t>2</w:t>
      </w:r>
      <w:r>
        <w:rPr>
          <w:rFonts w:ascii="Arial" w:hAnsi="Arial"/>
          <w:i/>
          <w:w w:val="110"/>
          <w:sz w:val="20"/>
        </w:rPr>
        <w:t xml:space="preserve">, </w:t>
      </w:r>
      <w:r>
        <w:rPr>
          <w:rFonts w:ascii="Arial" w:hAnsi="Arial"/>
          <w:i/>
          <w:spacing w:val="5"/>
          <w:w w:val="110"/>
          <w:sz w:val="20"/>
        </w:rPr>
        <w:t>σ</w:t>
      </w:r>
      <w:r>
        <w:rPr>
          <w:rFonts w:ascii="Verdana" w:hAnsi="Verdana"/>
          <w:spacing w:val="5"/>
          <w:w w:val="110"/>
          <w:sz w:val="20"/>
          <w:vertAlign w:val="superscript"/>
        </w:rPr>
        <w:t>2</w:t>
      </w:r>
      <w:r>
        <w:rPr>
          <w:spacing w:val="5"/>
          <w:w w:val="110"/>
          <w:sz w:val="20"/>
        </w:rPr>
        <w:t xml:space="preserve">) </w:t>
      </w:r>
      <w:r>
        <w:rPr>
          <w:w w:val="110"/>
          <w:sz w:val="20"/>
        </w:rPr>
        <w:t xml:space="preserve">+ </w:t>
      </w:r>
      <w:r>
        <w:rPr>
          <w:rFonts w:ascii="Arial" w:hAnsi="Arial"/>
          <w:i/>
          <w:w w:val="110"/>
          <w:sz w:val="20"/>
        </w:rPr>
        <w:t>λ</w:t>
      </w:r>
      <w:r>
        <w:rPr>
          <w:rFonts w:ascii="Verdana" w:hAnsi="Verdana"/>
          <w:w w:val="110"/>
          <w:sz w:val="20"/>
          <w:vertAlign w:val="subscript"/>
        </w:rPr>
        <w:t>3</w:t>
      </w:r>
      <w:r>
        <w:rPr>
          <w:rFonts w:ascii="Arial" w:hAnsi="Arial"/>
          <w:i/>
          <w:w w:val="110"/>
          <w:sz w:val="20"/>
        </w:rPr>
        <w:t>φ</w:t>
      </w:r>
      <w:r>
        <w:rPr>
          <w:w w:val="110"/>
          <w:sz w:val="20"/>
        </w:rPr>
        <w:t>(</w:t>
      </w:r>
      <w:r>
        <w:rPr>
          <w:rFonts w:ascii="Arial" w:hAnsi="Arial"/>
          <w:i/>
          <w:w w:val="110"/>
          <w:sz w:val="20"/>
        </w:rPr>
        <w:t>x</w:t>
      </w:r>
      <w:r>
        <w:rPr>
          <w:rFonts w:ascii="DejaVu Sans" w:hAnsi="DejaVu Sans"/>
          <w:w w:val="110"/>
          <w:sz w:val="20"/>
        </w:rPr>
        <w:t>|</w:t>
      </w:r>
      <w:r>
        <w:rPr>
          <w:rFonts w:ascii="Arial" w:hAnsi="Arial"/>
          <w:i/>
          <w:w w:val="110"/>
          <w:sz w:val="20"/>
        </w:rPr>
        <w:t>µ</w:t>
      </w:r>
      <w:r>
        <w:rPr>
          <w:rFonts w:ascii="Verdana" w:hAnsi="Verdana"/>
          <w:w w:val="110"/>
          <w:sz w:val="20"/>
          <w:vertAlign w:val="subscript"/>
        </w:rPr>
        <w:t>3</w:t>
      </w:r>
      <w:r>
        <w:rPr>
          <w:rFonts w:ascii="Arial" w:hAnsi="Arial"/>
          <w:i/>
          <w:w w:val="110"/>
          <w:sz w:val="20"/>
        </w:rPr>
        <w:t xml:space="preserve">, </w:t>
      </w:r>
      <w:r>
        <w:rPr>
          <w:rFonts w:ascii="Arial" w:hAnsi="Arial"/>
          <w:i/>
          <w:spacing w:val="4"/>
          <w:w w:val="110"/>
          <w:sz w:val="20"/>
        </w:rPr>
        <w:t>σ</w:t>
      </w:r>
      <w:r>
        <w:rPr>
          <w:rFonts w:ascii="Verdana" w:hAnsi="Verdana"/>
          <w:spacing w:val="4"/>
          <w:w w:val="110"/>
          <w:sz w:val="20"/>
          <w:vertAlign w:val="superscript"/>
        </w:rPr>
        <w:t>2</w:t>
      </w:r>
      <w:r>
        <w:rPr>
          <w:spacing w:val="4"/>
          <w:w w:val="110"/>
          <w:sz w:val="20"/>
        </w:rPr>
        <w:t>)</w:t>
      </w:r>
      <w:r>
        <w:rPr>
          <w:rFonts w:ascii="Arial" w:hAnsi="Arial"/>
          <w:i/>
          <w:spacing w:val="4"/>
          <w:w w:val="110"/>
          <w:sz w:val="20"/>
        </w:rPr>
        <w:t>,</w:t>
      </w:r>
    </w:p>
    <w:p w14:paraId="6267E51F" w14:textId="77777777" w:rsidR="00A82ACD" w:rsidRDefault="00CA0559">
      <w:pPr>
        <w:pStyle w:val="BodyText"/>
        <w:spacing w:before="190" w:line="235" w:lineRule="auto"/>
        <w:ind w:left="132" w:right="158"/>
        <w:jc w:val="both"/>
      </w:pPr>
      <w:r>
        <w:pict w14:anchorId="383CC71E">
          <v:shape id="_x0000_s1043" type="#_x0000_t202" style="position:absolute;left:0;text-align:left;margin-left:199.25pt;margin-top:28.25pt;width:4.25pt;height:7pt;z-index:-9688;mso-position-horizontal-relative:page" filled="f" stroked="f">
            <v:textbox inset="0,0,0,0">
              <w:txbxContent>
                <w:p w14:paraId="04918C2A" w14:textId="77777777" w:rsidR="00A82ACD" w:rsidRDefault="00CA0559">
                  <w:pPr>
                    <w:spacing w:line="13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36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t xml:space="preserve">with </w:t>
      </w:r>
      <w:proofErr w:type="spellStart"/>
      <w:r>
        <w:rPr>
          <w:rFonts w:ascii="Arial" w:hAnsi="Arial"/>
          <w:i/>
        </w:rPr>
        <w:t>λ</w:t>
      </w:r>
      <w:r>
        <w:rPr>
          <w:rFonts w:ascii="Times New Roman" w:hAnsi="Times New Roman"/>
          <w:i/>
          <w:vertAlign w:val="subscript"/>
        </w:rPr>
        <w:t>k</w:t>
      </w:r>
      <w:proofErr w:type="spellEnd"/>
      <w:r>
        <w:rPr>
          <w:rFonts w:ascii="Times New Roman" w:hAnsi="Times New Roman"/>
          <w:i/>
        </w:rPr>
        <w:t xml:space="preserve"> </w:t>
      </w:r>
      <w:r>
        <w:t xml:space="preserve">being the probability of an observation coming from component </w:t>
      </w:r>
      <w:r>
        <w:rPr>
          <w:rFonts w:ascii="Arial" w:hAnsi="Arial"/>
          <w:i/>
        </w:rPr>
        <w:t xml:space="preserve">k </w:t>
      </w:r>
      <w:r>
        <w:t xml:space="preserve">and </w:t>
      </w:r>
      <w:r>
        <w:rPr>
          <w:rFonts w:ascii="Arial" w:hAnsi="Arial"/>
          <w:i/>
        </w:rPr>
        <w:t xml:space="preserve">φ </w:t>
      </w:r>
      <w:r>
        <w:t xml:space="preserve">is a normal distribution with mean </w:t>
      </w:r>
      <w:r>
        <w:rPr>
          <w:rFonts w:ascii="Arial" w:hAnsi="Arial"/>
          <w:i/>
        </w:rPr>
        <w:t>µ</w:t>
      </w:r>
      <w:r>
        <w:rPr>
          <w:rFonts w:ascii="Times New Roman" w:hAnsi="Times New Roman"/>
          <w:i/>
          <w:vertAlign w:val="subscript"/>
        </w:rPr>
        <w:t>k</w:t>
      </w:r>
      <w:r>
        <w:rPr>
          <w:rFonts w:ascii="Times New Roman" w:hAnsi="Times New Roman"/>
          <w:i/>
        </w:rPr>
        <w:t xml:space="preserve"> </w:t>
      </w:r>
      <w:r>
        <w:t xml:space="preserve">and variance </w:t>
      </w:r>
      <w:r>
        <w:rPr>
          <w:rFonts w:ascii="Arial" w:hAnsi="Arial"/>
          <w:i/>
        </w:rPr>
        <w:t>σ</w:t>
      </w:r>
      <w:r>
        <w:rPr>
          <w:rFonts w:ascii="Verdana" w:hAnsi="Verdana"/>
          <w:vertAlign w:val="superscript"/>
        </w:rPr>
        <w:t>2</w:t>
      </w:r>
      <w:r>
        <w:t>.</w:t>
      </w:r>
    </w:p>
    <w:p w14:paraId="46CDC083" w14:textId="77777777" w:rsidR="00A82ACD" w:rsidRDefault="00CA0559">
      <w:pPr>
        <w:pStyle w:val="BodyText"/>
        <w:spacing w:before="131" w:line="249" w:lineRule="auto"/>
        <w:ind w:left="140" w:right="155"/>
        <w:jc w:val="both"/>
      </w:pPr>
      <w:r>
        <w:t>If</w:t>
      </w:r>
      <w:r>
        <w:rPr>
          <w:spacing w:val="-7"/>
        </w:rPr>
        <w:t xml:space="preserve"> </w:t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from,</w:t>
      </w:r>
      <w:r>
        <w:rPr>
          <w:spacing w:val="-7"/>
        </w:rPr>
        <w:t xml:space="preserve"> </w:t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estimate </w:t>
      </w:r>
      <w:proofErr w:type="gramStart"/>
      <w:r>
        <w:rPr>
          <w:w w:val="96"/>
        </w:rPr>
        <w:t>mean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8"/>
        </w:rPr>
        <w:t>lengt</w:t>
      </w:r>
      <w:r>
        <w:rPr>
          <w:w w:val="98"/>
        </w:rPr>
        <w:t>h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rFonts w:ascii="Arial" w:hAnsi="Arial"/>
          <w:i/>
          <w:spacing w:val="-105"/>
          <w:w w:val="104"/>
        </w:rPr>
        <w:t>µ</w:t>
      </w:r>
      <w:r>
        <w:rPr>
          <w:spacing w:val="4"/>
          <w:w w:val="99"/>
        </w:rPr>
        <w:t>ˆ</w:t>
      </w:r>
      <w:r>
        <w:rPr>
          <w:rFonts w:ascii="Times New Roman" w:hAnsi="Times New Roman"/>
          <w:i/>
          <w:w w:val="131"/>
          <w:vertAlign w:val="subscript"/>
        </w:rPr>
        <w:t>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5"/>
        </w:rPr>
        <w:t xml:space="preserve"> </w:t>
      </w:r>
      <w:r>
        <w:rPr>
          <w:w w:val="98"/>
        </w:rPr>
        <w:t>and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standard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9"/>
        </w:rPr>
        <w:t>deviatio</w:t>
      </w:r>
      <w:r>
        <w:rPr>
          <w:w w:val="99"/>
        </w:rPr>
        <w:t>n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rFonts w:ascii="Arial" w:hAnsi="Arial"/>
          <w:i/>
          <w:spacing w:val="-104"/>
          <w:w w:val="94"/>
        </w:rPr>
        <w:t>σ</w:t>
      </w:r>
      <w:r>
        <w:rPr>
          <w:spacing w:val="3"/>
          <w:w w:val="99"/>
        </w:rPr>
        <w:t>ˆ</w:t>
      </w:r>
      <w:r>
        <w:rPr>
          <w:rFonts w:ascii="Times New Roman" w:hAnsi="Times New Roman"/>
          <w:i/>
          <w:w w:val="131"/>
          <w:vertAlign w:val="subscript"/>
        </w:rPr>
        <w:t>k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15"/>
        </w:rPr>
        <w:t xml:space="preserve"> </w:t>
      </w:r>
      <w:r>
        <w:rPr>
          <w:w w:val="94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ea</w:t>
      </w:r>
      <w:r>
        <w:rPr>
          <w:spacing w:val="-6"/>
          <w:w w:val="97"/>
        </w:rPr>
        <w:t>c</w:t>
      </w:r>
      <w:r>
        <w:rPr>
          <w:w w:val="97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th</w:t>
      </w:r>
      <w:r>
        <w:rPr>
          <w:w w:val="93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rFonts w:ascii="Arial" w:hAnsi="Arial"/>
          <w:i/>
          <w:w w:val="103"/>
        </w:rPr>
        <w:t>k</w:t>
      </w:r>
      <w:r>
        <w:rPr>
          <w:rFonts w:ascii="Arial" w:hAnsi="Arial"/>
          <w:i/>
          <w:spacing w:val="22"/>
        </w:rPr>
        <w:t xml:space="preserve"> </w:t>
      </w:r>
      <w:r>
        <w:rPr>
          <w:w w:val="97"/>
        </w:rPr>
        <w:t>ages.</w:t>
      </w:r>
      <w:r>
        <w:t xml:space="preserve"> </w:t>
      </w:r>
      <w:r>
        <w:rPr>
          <w:spacing w:val="13"/>
        </w:rPr>
        <w:t xml:space="preserve"> </w:t>
      </w:r>
      <w:proofErr w:type="gramStart"/>
      <w:r>
        <w:rPr>
          <w:spacing w:val="-17"/>
          <w:w w:val="107"/>
        </w:rPr>
        <w:t>W</w:t>
      </w:r>
      <w:r>
        <w:rPr>
          <w:w w:val="93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6"/>
          <w:w w:val="99"/>
        </w:rPr>
        <w:t>w</w:t>
      </w:r>
      <w:r>
        <w:rPr>
          <w:w w:val="96"/>
        </w:rPr>
        <w:t>ou</w:t>
      </w:r>
      <w:r>
        <w:rPr>
          <w:spacing w:val="-1"/>
          <w:w w:val="96"/>
        </w:rPr>
        <w:t>l</w:t>
      </w:r>
      <w:r>
        <w:rPr>
          <w:w w:val="98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also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kn</w:t>
      </w:r>
      <w:r>
        <w:rPr>
          <w:spacing w:val="-6"/>
          <w:w w:val="96"/>
        </w:rPr>
        <w:t>o</w:t>
      </w:r>
      <w:r>
        <w:rPr>
          <w:w w:val="99"/>
        </w:rPr>
        <w:t>w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</w:rPr>
        <w:t>th</w:t>
      </w:r>
      <w: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7"/>
        </w:rPr>
        <w:t>pro</w:t>
      </w:r>
      <w:r>
        <w:rPr>
          <w:spacing w:val="5"/>
          <w:w w:val="97"/>
        </w:rPr>
        <w:t>p</w:t>
      </w:r>
      <w:r>
        <w:rPr>
          <w:w w:val="97"/>
        </w:rPr>
        <w:t>ortion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 xml:space="preserve">of </w:t>
      </w:r>
      <w:r>
        <w:t>observations</w:t>
      </w:r>
      <w:r>
        <w:rPr>
          <w:spacing w:val="-16"/>
        </w:rPr>
        <w:t xml:space="preserve"> </w:t>
      </w:r>
      <w:r>
        <w:t>coming</w:t>
      </w:r>
      <w:r>
        <w:rPr>
          <w:spacing w:val="-15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age</w:t>
      </w:r>
      <w:r>
        <w:rPr>
          <w:spacing w:val="-15"/>
        </w:rPr>
        <w:t xml:space="preserve"> </w:t>
      </w:r>
      <w:r>
        <w:t>cohort</w:t>
      </w:r>
      <w:r>
        <w:rPr>
          <w:spacing w:val="-16"/>
        </w:rPr>
        <w:t xml:space="preserve"> </w:t>
      </w:r>
      <w:proofErr w:type="spellStart"/>
      <w:r>
        <w:rPr>
          <w:rFonts w:ascii="Arial" w:hAnsi="Arial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k</w:t>
      </w:r>
      <w:proofErr w:type="spellEnd"/>
      <w:r>
        <w:rPr>
          <w:spacing w:val="4"/>
        </w:rPr>
        <w:t>.</w:t>
      </w:r>
      <w:r>
        <w:rPr>
          <w:spacing w:val="-4"/>
        </w:rPr>
        <w:t xml:space="preserve"> </w:t>
      </w:r>
      <w:r>
        <w:rPr>
          <w:spacing w:val="-3"/>
        </w:rPr>
        <w:t>However,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know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component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distribution generated each observation (the generation process is “hidden” or “latent”). The key to the estimation problem is therefore to </w:t>
      </w:r>
      <w:r>
        <w:rPr>
          <w:b/>
        </w:rPr>
        <w:t xml:space="preserve">assign </w:t>
      </w:r>
      <w:r>
        <w:t xml:space="preserve">labels (ages) to observations </w:t>
      </w:r>
      <w:r>
        <w:rPr>
          <w:spacing w:val="-3"/>
        </w:rPr>
        <w:t xml:space="preserve">by </w:t>
      </w:r>
      <w:r>
        <w:t xml:space="preserve">some process, and subsequently perform </w:t>
      </w:r>
      <w:r>
        <w:rPr>
          <w:w w:val="95"/>
        </w:rPr>
        <w:t>maxi</w:t>
      </w:r>
      <w:r>
        <w:rPr>
          <w:spacing w:val="-6"/>
          <w:w w:val="95"/>
        </w:rPr>
        <w:t>m</w:t>
      </w:r>
      <w:r>
        <w:rPr>
          <w:spacing w:val="-1"/>
          <w:w w:val="94"/>
        </w:rPr>
        <w:t>u</w:t>
      </w:r>
      <w:r>
        <w:rPr>
          <w:w w:val="94"/>
        </w:rPr>
        <w:t>m</w:t>
      </w:r>
      <w:r>
        <w:rPr>
          <w:spacing w:val="17"/>
        </w:rPr>
        <w:t xml:space="preserve"> </w:t>
      </w:r>
      <w:r>
        <w:rPr>
          <w:spacing w:val="-1"/>
          <w:w w:val="94"/>
        </w:rPr>
        <w:t>li</w:t>
      </w:r>
      <w:r>
        <w:rPr>
          <w:spacing w:val="-6"/>
          <w:w w:val="97"/>
        </w:rPr>
        <w:t>k</w:t>
      </w:r>
      <w:r>
        <w:rPr>
          <w:w w:val="92"/>
        </w:rPr>
        <w:t>elih</w:t>
      </w:r>
      <w:r>
        <w:rPr>
          <w:spacing w:val="5"/>
          <w:w w:val="92"/>
        </w:rPr>
        <w:t>o</w:t>
      </w:r>
      <w:r>
        <w:rPr>
          <w:spacing w:val="5"/>
          <w:w w:val="91"/>
        </w:rPr>
        <w:t>o</w:t>
      </w:r>
      <w:r>
        <w:rPr>
          <w:w w:val="95"/>
        </w:rPr>
        <w:t>d</w:t>
      </w:r>
      <w:r>
        <w:rPr>
          <w:spacing w:val="17"/>
        </w:rPr>
        <w:t xml:space="preserve"> </w:t>
      </w:r>
      <w:r>
        <w:rPr>
          <w:w w:val="95"/>
        </w:rPr>
        <w:t>estimation</w:t>
      </w:r>
      <w:r>
        <w:rPr>
          <w:spacing w:val="17"/>
        </w:rPr>
        <w:t xml:space="preserve"> </w:t>
      </w:r>
      <w:r>
        <w:rPr>
          <w:w w:val="91"/>
        </w:rPr>
        <w:t>of</w:t>
      </w:r>
      <w:r>
        <w:rPr>
          <w:spacing w:val="15"/>
        </w:rPr>
        <w:t xml:space="preserve"> </w:t>
      </w:r>
      <w:r>
        <w:rPr>
          <w:rFonts w:ascii="Arial" w:hAnsi="Arial"/>
          <w:i/>
          <w:spacing w:val="-105"/>
          <w:w w:val="104"/>
        </w:rPr>
        <w:t>µ</w:t>
      </w:r>
      <w:r>
        <w:rPr>
          <w:spacing w:val="4"/>
          <w:w w:val="99"/>
        </w:rPr>
        <w:t>ˆ</w:t>
      </w:r>
      <w:proofErr w:type="gramStart"/>
      <w:r>
        <w:rPr>
          <w:rFonts w:ascii="Times New Roman" w:hAnsi="Times New Roman"/>
          <w:i/>
          <w:w w:val="131"/>
          <w:vertAlign w:val="subscript"/>
        </w:rPr>
        <w:t>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21"/>
        </w:rPr>
        <w:t xml:space="preserve"> </w:t>
      </w:r>
      <w:r>
        <w:rPr>
          <w:w w:val="95"/>
        </w:rPr>
        <w:t>and</w:t>
      </w:r>
      <w:proofErr w:type="gramEnd"/>
      <w:r>
        <w:rPr>
          <w:spacing w:val="17"/>
        </w:rPr>
        <w:t xml:space="preserve"> </w:t>
      </w:r>
      <w:proofErr w:type="spellStart"/>
      <w:r>
        <w:rPr>
          <w:rFonts w:ascii="Arial" w:hAnsi="Arial"/>
          <w:i/>
          <w:spacing w:val="-104"/>
          <w:w w:val="94"/>
        </w:rPr>
        <w:t>σ</w:t>
      </w:r>
      <w:r>
        <w:rPr>
          <w:spacing w:val="3"/>
          <w:w w:val="99"/>
        </w:rPr>
        <w:t>ˆ</w:t>
      </w:r>
      <w:r>
        <w:rPr>
          <w:rFonts w:ascii="Times New Roman" w:hAnsi="Times New Roman"/>
          <w:i/>
          <w:spacing w:val="13"/>
          <w:w w:val="131"/>
          <w:vertAlign w:val="subscript"/>
        </w:rPr>
        <w:t>k</w:t>
      </w:r>
      <w:proofErr w:type="spellEnd"/>
      <w:r>
        <w:rPr>
          <w:w w:val="101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w w:val="102"/>
        </w:rPr>
        <w:t>Th</w:t>
      </w:r>
      <w:r>
        <w:rPr>
          <w:spacing w:val="-1"/>
          <w:w w:val="102"/>
        </w:rPr>
        <w:t>i</w:t>
      </w:r>
      <w:r>
        <w:rPr>
          <w:w w:val="89"/>
        </w:rPr>
        <w:t>s</w:t>
      </w:r>
      <w:r>
        <w:rPr>
          <w:spacing w:val="18"/>
        </w:rPr>
        <w:t xml:space="preserve"> </w:t>
      </w:r>
      <w:r>
        <w:rPr>
          <w:w w:val="93"/>
        </w:rPr>
        <w:t>assignme</w:t>
      </w:r>
      <w:r>
        <w:rPr>
          <w:spacing w:val="-6"/>
          <w:w w:val="93"/>
        </w:rPr>
        <w:t>n</w:t>
      </w:r>
      <w:r>
        <w:rPr>
          <w:w w:val="111"/>
        </w:rPr>
        <w:t>t</w:t>
      </w:r>
      <w:r>
        <w:rPr>
          <w:spacing w:val="17"/>
        </w:rPr>
        <w:t xml:space="preserve"> </w:t>
      </w:r>
      <w:r>
        <w:rPr>
          <w:w w:val="95"/>
        </w:rPr>
        <w:t>and</w:t>
      </w:r>
      <w:r>
        <w:rPr>
          <w:spacing w:val="18"/>
        </w:rPr>
        <w:t xml:space="preserve"> </w:t>
      </w:r>
      <w:r>
        <w:rPr>
          <w:w w:val="95"/>
        </w:rPr>
        <w:t>estimation</w:t>
      </w:r>
      <w:r>
        <w:rPr>
          <w:spacing w:val="17"/>
        </w:rPr>
        <w:t xml:space="preserve"> </w:t>
      </w:r>
      <w:proofErr w:type="gramStart"/>
      <w:r>
        <w:rPr>
          <w:spacing w:val="-1"/>
          <w:w w:val="91"/>
        </w:rPr>
        <w:t>i</w:t>
      </w:r>
      <w:r>
        <w:rPr>
          <w:w w:val="91"/>
        </w:rPr>
        <w:t>s</w:t>
      </w:r>
      <w:proofErr w:type="gramEnd"/>
      <w:r>
        <w:rPr>
          <w:spacing w:val="18"/>
        </w:rPr>
        <w:t xml:space="preserve"> </w:t>
      </w:r>
      <w:r>
        <w:rPr>
          <w:spacing w:val="5"/>
          <w:w w:val="95"/>
        </w:rPr>
        <w:t>p</w:t>
      </w:r>
      <w:r>
        <w:rPr>
          <w:w w:val="92"/>
        </w:rPr>
        <w:t>erformed</w:t>
      </w:r>
      <w:r>
        <w:rPr>
          <w:spacing w:val="17"/>
        </w:rPr>
        <w:t xml:space="preserve"> </w:t>
      </w:r>
      <w:r>
        <w:rPr>
          <w:spacing w:val="-1"/>
          <w:w w:val="93"/>
        </w:rPr>
        <w:t>re</w:t>
      </w:r>
      <w:r>
        <w:rPr>
          <w:spacing w:val="5"/>
          <w:w w:val="93"/>
        </w:rPr>
        <w:t>p</w:t>
      </w:r>
      <w:r>
        <w:rPr>
          <w:w w:val="97"/>
        </w:rPr>
        <w:t>eatedly</w:t>
      </w:r>
      <w:r>
        <w:rPr>
          <w:spacing w:val="18"/>
        </w:rPr>
        <w:t xml:space="preserve"> </w:t>
      </w:r>
      <w:r>
        <w:rPr>
          <w:spacing w:val="-1"/>
          <w:w w:val="94"/>
        </w:rPr>
        <w:t>u</w:t>
      </w:r>
      <w:r>
        <w:rPr>
          <w:spacing w:val="-6"/>
          <w:w w:val="94"/>
        </w:rPr>
        <w:t>n</w:t>
      </w:r>
      <w:r>
        <w:rPr>
          <w:spacing w:val="-1"/>
        </w:rPr>
        <w:t xml:space="preserve">til </w:t>
      </w:r>
      <w:r>
        <w:t>the parameter estimates cease</w:t>
      </w:r>
      <w:r>
        <w:rPr>
          <w:spacing w:val="17"/>
        </w:rPr>
        <w:t xml:space="preserve"> </w:t>
      </w:r>
      <w:r>
        <w:t>changing.</w:t>
      </w:r>
    </w:p>
    <w:p w14:paraId="5E5F2ACB" w14:textId="77777777" w:rsidR="00A82ACD" w:rsidRDefault="00A82ACD">
      <w:pPr>
        <w:spacing w:line="249" w:lineRule="auto"/>
        <w:jc w:val="both"/>
        <w:sectPr w:rsidR="00A82ACD">
          <w:footerReference w:type="default" r:id="rId7"/>
          <w:type w:val="continuous"/>
          <w:pgSz w:w="12240" w:h="15840"/>
          <w:pgMar w:top="1320" w:right="1280" w:bottom="1060" w:left="1300" w:header="720" w:footer="867" w:gutter="0"/>
          <w:pgNumType w:start="1"/>
          <w:cols w:space="720"/>
        </w:sectPr>
      </w:pPr>
    </w:p>
    <w:p w14:paraId="03F99959" w14:textId="77777777" w:rsidR="00A82ACD" w:rsidRDefault="00CA0559">
      <w:pPr>
        <w:pStyle w:val="Heading1"/>
        <w:spacing w:before="142"/>
      </w:pPr>
      <w:bookmarkStart w:id="2" w:name="Algorithm_to_perform_the_estimation"/>
      <w:bookmarkEnd w:id="2"/>
      <w:r>
        <w:lastRenderedPageBreak/>
        <w:t>Algorithm to perform the</w:t>
      </w:r>
      <w:r>
        <w:rPr>
          <w:spacing w:val="54"/>
        </w:rPr>
        <w:t xml:space="preserve"> </w:t>
      </w:r>
      <w:r>
        <w:t>estimation</w:t>
      </w:r>
    </w:p>
    <w:p w14:paraId="197C9884" w14:textId="77777777" w:rsidR="00A82ACD" w:rsidRDefault="00CA0559">
      <w:pPr>
        <w:pStyle w:val="BodyText"/>
        <w:spacing w:before="311" w:line="252" w:lineRule="auto"/>
        <w:ind w:left="140" w:right="155" w:hanging="8"/>
        <w:jc w:val="both"/>
      </w:pPr>
      <w:r>
        <w:t>The</w:t>
      </w:r>
      <w:r>
        <w:rPr>
          <w:spacing w:val="-11"/>
        </w:rPr>
        <w:t xml:space="preserve"> </w:t>
      </w:r>
      <w:r>
        <w:t>expectation</w:t>
      </w:r>
      <w:r>
        <w:rPr>
          <w:spacing w:val="-11"/>
        </w:rPr>
        <w:t xml:space="preserve"> </w:t>
      </w:r>
      <w:r>
        <w:t>maximization</w:t>
      </w:r>
      <w:r>
        <w:rPr>
          <w:spacing w:val="-10"/>
        </w:rPr>
        <w:t xml:space="preserve"> </w:t>
      </w:r>
      <w:r>
        <w:t>(EM)</w:t>
      </w:r>
      <w:r>
        <w:rPr>
          <w:spacing w:val="-11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tool</w:t>
      </w:r>
      <w:r>
        <w:rPr>
          <w:spacing w:val="-11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task.</w:t>
      </w:r>
      <w:r>
        <w:rPr>
          <w:spacing w:val="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consists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initialization </w:t>
      </w:r>
      <w:r>
        <w:rPr>
          <w:w w:val="95"/>
        </w:rPr>
        <w:t xml:space="preserve">followed </w:t>
      </w:r>
      <w:r>
        <w:rPr>
          <w:spacing w:val="-3"/>
          <w:w w:val="95"/>
        </w:rPr>
        <w:t xml:space="preserve">by </w:t>
      </w:r>
      <w:r>
        <w:rPr>
          <w:w w:val="95"/>
        </w:rPr>
        <w:t xml:space="preserve">iteration </w:t>
      </w:r>
      <w:r>
        <w:rPr>
          <w:spacing w:val="-3"/>
          <w:w w:val="95"/>
        </w:rPr>
        <w:t xml:space="preserve">over </w:t>
      </w:r>
      <w:r>
        <w:rPr>
          <w:w w:val="95"/>
        </w:rPr>
        <w:t xml:space="preserve">expectation and maximization, with test for convergence determining when iteration </w:t>
      </w:r>
      <w:r>
        <w:t>can</w:t>
      </w:r>
      <w:r>
        <w:rPr>
          <w:spacing w:val="17"/>
        </w:rPr>
        <w:t xml:space="preserve"> </w:t>
      </w:r>
      <w:r>
        <w:t>stop.</w:t>
      </w:r>
    </w:p>
    <w:p w14:paraId="5BF3C7BC" w14:textId="77777777" w:rsidR="00A82ACD" w:rsidRDefault="00A82ACD">
      <w:pPr>
        <w:pStyle w:val="BodyText"/>
        <w:spacing w:before="6"/>
        <w:rPr>
          <w:sz w:val="35"/>
        </w:rPr>
      </w:pPr>
    </w:p>
    <w:p w14:paraId="32425196" w14:textId="77777777" w:rsidR="00A82ACD" w:rsidRDefault="00CA0559">
      <w:pPr>
        <w:pStyle w:val="Heading2"/>
      </w:pPr>
      <w:bookmarkStart w:id="3" w:name="Background_reading"/>
      <w:bookmarkEnd w:id="3"/>
      <w:r>
        <w:t>Background reading</w:t>
      </w:r>
    </w:p>
    <w:p w14:paraId="3540BC9D" w14:textId="77777777" w:rsidR="00A82ACD" w:rsidRDefault="00CA0559">
      <w:pPr>
        <w:pStyle w:val="BodyText"/>
        <w:spacing w:before="251" w:line="252" w:lineRule="auto"/>
        <w:ind w:left="135" w:right="148" w:firstLine="4"/>
      </w:pPr>
      <w:r>
        <w:t xml:space="preserve">Do, C.B. and S. </w:t>
      </w:r>
      <w:proofErr w:type="spellStart"/>
      <w:r>
        <w:t>Batzoglou</w:t>
      </w:r>
      <w:proofErr w:type="spellEnd"/>
      <w:r>
        <w:t xml:space="preserve">. 2008. </w:t>
      </w:r>
      <w:hyperlink r:id="rId8">
        <w:r>
          <w:t>What is the expectation maximiza</w:t>
        </w:r>
        <w:r>
          <w:t>tion algorithm?</w:t>
        </w:r>
      </w:hyperlink>
      <w:r>
        <w:t xml:space="preserve"> Nature Biotechnology 26:897-899.</w:t>
      </w:r>
    </w:p>
    <w:p w14:paraId="0F9093B4" w14:textId="77777777" w:rsidR="00A82ACD" w:rsidRDefault="00A82ACD">
      <w:pPr>
        <w:pStyle w:val="BodyText"/>
        <w:spacing w:before="121"/>
        <w:ind w:left="132"/>
      </w:pPr>
    </w:p>
    <w:p w14:paraId="387F0A80" w14:textId="77777777" w:rsidR="00A82ACD" w:rsidRDefault="00A82ACD">
      <w:pPr>
        <w:pStyle w:val="BodyText"/>
        <w:spacing w:before="4"/>
        <w:rPr>
          <w:sz w:val="36"/>
        </w:rPr>
      </w:pPr>
    </w:p>
    <w:p w14:paraId="7CC2AD7C" w14:textId="77777777" w:rsidR="00A82ACD" w:rsidRDefault="00CA0559">
      <w:pPr>
        <w:pStyle w:val="Heading2"/>
      </w:pPr>
      <w:bookmarkStart w:id="4" w:name="Initialization"/>
      <w:bookmarkEnd w:id="4"/>
      <w:r>
        <w:t>Initialization</w:t>
      </w:r>
    </w:p>
    <w:p w14:paraId="538657D8" w14:textId="77777777" w:rsidR="00A82ACD" w:rsidRDefault="00CA0559">
      <w:pPr>
        <w:pStyle w:val="ListParagraph"/>
        <w:numPr>
          <w:ilvl w:val="0"/>
          <w:numId w:val="3"/>
        </w:numPr>
        <w:tabs>
          <w:tab w:val="left" w:pos="639"/>
        </w:tabs>
        <w:spacing w:before="247" w:line="252" w:lineRule="auto"/>
        <w:ind w:right="158"/>
        <w:rPr>
          <w:sz w:val="20"/>
        </w:rPr>
      </w:pPr>
      <w:r>
        <w:rPr>
          <w:sz w:val="20"/>
        </w:rPr>
        <w:t xml:space="preserve">Using data from the fish of known age as a starting point, assign labels (ages) to each of </w:t>
      </w:r>
      <w:r>
        <w:rPr>
          <w:rFonts w:ascii="Arial"/>
          <w:i/>
          <w:sz w:val="20"/>
        </w:rPr>
        <w:t xml:space="preserve">N </w:t>
      </w:r>
      <w:r>
        <w:rPr>
          <w:sz w:val="20"/>
        </w:rPr>
        <w:t>length observations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z w:val="20"/>
        </w:rPr>
        <w:t>dataset</w:t>
      </w:r>
      <w:r>
        <w:rPr>
          <w:spacing w:val="14"/>
          <w:sz w:val="20"/>
        </w:rPr>
        <w:t xml:space="preserve"> </w:t>
      </w:r>
      <w:r>
        <w:rPr>
          <w:sz w:val="20"/>
        </w:rPr>
        <w:t>that</w:t>
      </w:r>
      <w:r>
        <w:rPr>
          <w:spacing w:val="14"/>
          <w:sz w:val="20"/>
        </w:rPr>
        <w:t xml:space="preserve"> </w:t>
      </w:r>
      <w:r>
        <w:rPr>
          <w:sz w:val="20"/>
        </w:rPr>
        <w:t>come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fish</w:t>
      </w:r>
      <w:r>
        <w:rPr>
          <w:spacing w:val="14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unknown</w:t>
      </w:r>
      <w:r>
        <w:rPr>
          <w:spacing w:val="14"/>
          <w:sz w:val="20"/>
        </w:rPr>
        <w:t xml:space="preserve"> </w:t>
      </w:r>
      <w:r>
        <w:rPr>
          <w:sz w:val="20"/>
        </w:rPr>
        <w:t>age.</w:t>
      </w:r>
    </w:p>
    <w:p w14:paraId="63E4E597" w14:textId="77777777" w:rsidR="00A82ACD" w:rsidRDefault="00CA0559">
      <w:pPr>
        <w:pStyle w:val="ListParagraph"/>
        <w:numPr>
          <w:ilvl w:val="0"/>
          <w:numId w:val="3"/>
        </w:numPr>
        <w:tabs>
          <w:tab w:val="left" w:pos="639"/>
        </w:tabs>
        <w:spacing w:line="209" w:lineRule="exact"/>
        <w:rPr>
          <w:sz w:val="20"/>
        </w:rPr>
      </w:pPr>
      <w:r>
        <w:rPr>
          <w:spacing w:val="-1"/>
          <w:w w:val="104"/>
          <w:sz w:val="20"/>
        </w:rPr>
        <w:t>Gi</w:t>
      </w:r>
      <w:r>
        <w:rPr>
          <w:spacing w:val="-6"/>
          <w:w w:val="104"/>
          <w:sz w:val="20"/>
        </w:rPr>
        <w:t>v</w:t>
      </w:r>
      <w:r>
        <w:rPr>
          <w:w w:val="92"/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spacing w:val="-1"/>
          <w:w w:val="95"/>
          <w:sz w:val="20"/>
        </w:rPr>
        <w:t>thes</w:t>
      </w:r>
      <w:r>
        <w:rPr>
          <w:w w:val="95"/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pacing w:val="-1"/>
          <w:w w:val="94"/>
          <w:sz w:val="20"/>
        </w:rPr>
        <w:t>in</w:t>
      </w:r>
      <w:r>
        <w:rPr>
          <w:spacing w:val="-1"/>
          <w:w w:val="99"/>
          <w:sz w:val="20"/>
        </w:rPr>
        <w:t>itia</w:t>
      </w:r>
      <w:r>
        <w:rPr>
          <w:w w:val="99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assignme</w:t>
      </w:r>
      <w:r>
        <w:rPr>
          <w:spacing w:val="-6"/>
          <w:w w:val="94"/>
          <w:sz w:val="20"/>
        </w:rPr>
        <w:t>n</w:t>
      </w:r>
      <w:r>
        <w:rPr>
          <w:spacing w:val="-1"/>
          <w:sz w:val="20"/>
        </w:rPr>
        <w:t>ts</w:t>
      </w:r>
      <w:r>
        <w:rPr>
          <w:sz w:val="20"/>
        </w:rPr>
        <w:t>,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compute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initia</w:t>
      </w:r>
      <w:r>
        <w:rPr>
          <w:w w:val="97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w w:val="94"/>
          <w:sz w:val="20"/>
        </w:rPr>
        <w:t>alues</w:t>
      </w:r>
      <w:r>
        <w:rPr>
          <w:spacing w:val="18"/>
          <w:sz w:val="20"/>
        </w:rPr>
        <w:t xml:space="preserve"> </w:t>
      </w:r>
      <w:r>
        <w:rPr>
          <w:w w:val="92"/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rFonts w:ascii="Arial" w:hAnsi="Arial"/>
          <w:i/>
          <w:spacing w:val="-61"/>
          <w:w w:val="104"/>
          <w:sz w:val="20"/>
        </w:rPr>
        <w:t>µ</w:t>
      </w:r>
      <w:r>
        <w:rPr>
          <w:spacing w:val="-39"/>
          <w:w w:val="99"/>
          <w:sz w:val="20"/>
        </w:rPr>
        <w:t>ˆ</w:t>
      </w:r>
      <w:proofErr w:type="gramStart"/>
      <w:r>
        <w:rPr>
          <w:rFonts w:ascii="Times New Roman" w:hAnsi="Times New Roman"/>
          <w:i/>
          <w:w w:val="131"/>
          <w:sz w:val="20"/>
          <w:vertAlign w:val="subscript"/>
        </w:rPr>
        <w:t>k</w:t>
      </w:r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21"/>
          <w:sz w:val="20"/>
        </w:rPr>
        <w:t xml:space="preserve"> </w:t>
      </w:r>
      <w:r>
        <w:rPr>
          <w:w w:val="96"/>
          <w:sz w:val="20"/>
        </w:rPr>
        <w:t>and</w:t>
      </w:r>
      <w:proofErr w:type="gramEnd"/>
      <w:r>
        <w:rPr>
          <w:spacing w:val="18"/>
          <w:sz w:val="20"/>
        </w:rPr>
        <w:t xml:space="preserve"> </w:t>
      </w:r>
      <w:proofErr w:type="spellStart"/>
      <w:r>
        <w:rPr>
          <w:rFonts w:ascii="Arial" w:hAnsi="Arial"/>
          <w:i/>
          <w:spacing w:val="-104"/>
          <w:w w:val="94"/>
          <w:sz w:val="20"/>
        </w:rPr>
        <w:t>σ</w:t>
      </w:r>
      <w:r>
        <w:rPr>
          <w:spacing w:val="3"/>
          <w:w w:val="99"/>
          <w:sz w:val="20"/>
        </w:rPr>
        <w:t>ˆ</w:t>
      </w:r>
      <w:r>
        <w:rPr>
          <w:rFonts w:ascii="Times New Roman" w:hAnsi="Times New Roman"/>
          <w:i/>
          <w:w w:val="131"/>
          <w:sz w:val="20"/>
          <w:vertAlign w:val="subscript"/>
        </w:rPr>
        <w:t>k</w:t>
      </w:r>
      <w:proofErr w:type="spellEnd"/>
      <w:r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pacing w:val="-21"/>
          <w:sz w:val="20"/>
        </w:rPr>
        <w:t xml:space="preserve"> </w:t>
      </w:r>
      <w:r>
        <w:rPr>
          <w:spacing w:val="-1"/>
          <w:w w:val="93"/>
          <w:sz w:val="20"/>
        </w:rPr>
        <w:t>fo</w:t>
      </w:r>
      <w:r>
        <w:rPr>
          <w:w w:val="93"/>
          <w:sz w:val="20"/>
        </w:rPr>
        <w:t>r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ea</w:t>
      </w:r>
      <w:r>
        <w:rPr>
          <w:spacing w:val="-6"/>
          <w:w w:val="95"/>
          <w:sz w:val="20"/>
        </w:rPr>
        <w:t>c</w:t>
      </w:r>
      <w:r>
        <w:rPr>
          <w:w w:val="95"/>
          <w:sz w:val="20"/>
        </w:rPr>
        <w:t>h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age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class</w:t>
      </w:r>
      <w:r>
        <w:rPr>
          <w:spacing w:val="18"/>
          <w:sz w:val="20"/>
        </w:rPr>
        <w:t xml:space="preserve"> </w:t>
      </w:r>
      <w:r>
        <w:rPr>
          <w:rFonts w:ascii="Arial" w:hAnsi="Arial"/>
          <w:i/>
          <w:w w:val="103"/>
          <w:sz w:val="20"/>
        </w:rPr>
        <w:t>k</w:t>
      </w:r>
      <w:r>
        <w:rPr>
          <w:rFonts w:ascii="Arial" w:hAnsi="Arial"/>
          <w:i/>
          <w:spacing w:val="5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pacing w:val="7"/>
          <w:sz w:val="20"/>
        </w:rPr>
        <w:t xml:space="preserve"> </w:t>
      </w:r>
      <w:r>
        <w:rPr>
          <w:spacing w:val="-1"/>
          <w:w w:val="115"/>
          <w:sz w:val="20"/>
        </w:rPr>
        <w:t>1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-23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rFonts w:ascii="Arial" w:hAnsi="Arial"/>
          <w:i/>
          <w:w w:val="99"/>
          <w:sz w:val="20"/>
        </w:rPr>
        <w:t>,</w:t>
      </w:r>
      <w:r>
        <w:rPr>
          <w:rFonts w:ascii="Arial" w:hAnsi="Arial"/>
          <w:i/>
          <w:spacing w:val="-23"/>
          <w:sz w:val="20"/>
        </w:rPr>
        <w:t xml:space="preserve"> </w:t>
      </w:r>
      <w:r>
        <w:rPr>
          <w:w w:val="90"/>
          <w:sz w:val="20"/>
        </w:rPr>
        <w:t>3</w:t>
      </w:r>
      <w:r>
        <w:rPr>
          <w:w w:val="102"/>
          <w:sz w:val="20"/>
        </w:rPr>
        <w:t>.</w:t>
      </w:r>
    </w:p>
    <w:p w14:paraId="5F48AFD0" w14:textId="77777777" w:rsidR="00A82ACD" w:rsidRDefault="00CA0559">
      <w:pPr>
        <w:pStyle w:val="ListParagraph"/>
        <w:numPr>
          <w:ilvl w:val="0"/>
          <w:numId w:val="3"/>
        </w:numPr>
        <w:tabs>
          <w:tab w:val="left" w:pos="639"/>
        </w:tabs>
        <w:spacing w:line="275" w:lineRule="exact"/>
        <w:rPr>
          <w:sz w:val="20"/>
        </w:rPr>
      </w:pPr>
      <w:r>
        <w:rPr>
          <w:w w:val="98"/>
          <w:sz w:val="20"/>
        </w:rPr>
        <w:t>Compute</w:t>
      </w:r>
      <w:r>
        <w:rPr>
          <w:spacing w:val="18"/>
          <w:sz w:val="20"/>
        </w:rPr>
        <w:t xml:space="preserve"> </w:t>
      </w:r>
      <w:r>
        <w:rPr>
          <w:spacing w:val="-1"/>
          <w:w w:val="97"/>
          <w:sz w:val="20"/>
        </w:rPr>
        <w:t>initia</w:t>
      </w:r>
      <w:r>
        <w:rPr>
          <w:w w:val="97"/>
          <w:sz w:val="20"/>
        </w:rPr>
        <w:t>l</w:t>
      </w:r>
      <w:r>
        <w:rPr>
          <w:spacing w:val="18"/>
          <w:sz w:val="20"/>
        </w:rPr>
        <w:t xml:space="preserve"> </w:t>
      </w:r>
      <w:r>
        <w:rPr>
          <w:spacing w:val="-11"/>
          <w:w w:val="105"/>
          <w:sz w:val="20"/>
        </w:rPr>
        <w:t>v</w:t>
      </w:r>
      <w:r>
        <w:rPr>
          <w:w w:val="94"/>
          <w:sz w:val="20"/>
        </w:rPr>
        <w:t>alues</w:t>
      </w:r>
      <w:r>
        <w:rPr>
          <w:spacing w:val="18"/>
          <w:sz w:val="20"/>
        </w:rPr>
        <w:t xml:space="preserve"> </w:t>
      </w:r>
      <w:r>
        <w:rPr>
          <w:w w:val="92"/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rFonts w:ascii="Arial" w:hAnsi="Arial"/>
          <w:i/>
          <w:spacing w:val="-108"/>
          <w:w w:val="118"/>
          <w:sz w:val="20"/>
        </w:rPr>
        <w:t>λ</w:t>
      </w:r>
      <w:proofErr w:type="gramStart"/>
      <w:r>
        <w:rPr>
          <w:spacing w:val="8"/>
          <w:w w:val="99"/>
          <w:position w:val="5"/>
          <w:sz w:val="20"/>
        </w:rPr>
        <w:t>ˆ</w:t>
      </w:r>
      <w:r>
        <w:rPr>
          <w:rFonts w:ascii="Times New Roman" w:hAnsi="Times New Roman"/>
          <w:i/>
          <w:w w:val="136"/>
          <w:position w:val="-2"/>
          <w:sz w:val="14"/>
        </w:rPr>
        <w:t>k</w:t>
      </w:r>
      <w:r>
        <w:rPr>
          <w:rFonts w:ascii="Times New Roman" w:hAnsi="Times New Roman"/>
          <w:i/>
          <w:position w:val="-2"/>
          <w:sz w:val="14"/>
        </w:rPr>
        <w:t xml:space="preserve"> </w:t>
      </w:r>
      <w:r>
        <w:rPr>
          <w:rFonts w:ascii="Times New Roman" w:hAnsi="Times New Roman"/>
          <w:i/>
          <w:spacing w:val="9"/>
          <w:position w:val="-2"/>
          <w:sz w:val="14"/>
        </w:rPr>
        <w:t xml:space="preserve"> </w:t>
      </w:r>
      <w:r>
        <w:rPr>
          <w:w w:val="95"/>
          <w:sz w:val="20"/>
        </w:rPr>
        <w:t>as</w:t>
      </w:r>
      <w:proofErr w:type="gramEnd"/>
      <w:r>
        <w:rPr>
          <w:spacing w:val="18"/>
          <w:sz w:val="20"/>
        </w:rPr>
        <w:t xml:space="preserve"> </w:t>
      </w:r>
      <w:proofErr w:type="spellStart"/>
      <w:r>
        <w:rPr>
          <w:rFonts w:ascii="Arial" w:hAnsi="Arial"/>
          <w:i/>
          <w:w w:val="107"/>
          <w:sz w:val="20"/>
        </w:rPr>
        <w:t>n</w:t>
      </w:r>
      <w:r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proofErr w:type="spellEnd"/>
      <w:r>
        <w:rPr>
          <w:rFonts w:ascii="Arial" w:hAnsi="Arial"/>
          <w:i/>
          <w:spacing w:val="-12"/>
          <w:w w:val="179"/>
          <w:sz w:val="20"/>
        </w:rPr>
        <w:t>/</w:t>
      </w:r>
      <w:r>
        <w:rPr>
          <w:rFonts w:ascii="Arial" w:hAnsi="Arial"/>
          <w:i/>
          <w:w w:val="110"/>
          <w:sz w:val="20"/>
        </w:rPr>
        <w:t>N</w:t>
      </w:r>
      <w:r>
        <w:rPr>
          <w:rFonts w:ascii="Arial" w:hAnsi="Arial"/>
          <w:i/>
          <w:spacing w:val="-34"/>
          <w:sz w:val="20"/>
        </w:rPr>
        <w:t xml:space="preserve"> </w:t>
      </w:r>
      <w:r>
        <w:rPr>
          <w:w w:val="102"/>
          <w:sz w:val="20"/>
        </w:rPr>
        <w:t>.</w:t>
      </w:r>
    </w:p>
    <w:p w14:paraId="028DB63A" w14:textId="77777777" w:rsidR="00A82ACD" w:rsidRDefault="00A82ACD">
      <w:pPr>
        <w:pStyle w:val="BodyText"/>
        <w:spacing w:before="11"/>
        <w:rPr>
          <w:sz w:val="34"/>
        </w:rPr>
      </w:pPr>
    </w:p>
    <w:p w14:paraId="1194859F" w14:textId="77777777" w:rsidR="00A82ACD" w:rsidRDefault="00CA0559">
      <w:pPr>
        <w:pStyle w:val="Heading2"/>
      </w:pPr>
      <w:bookmarkStart w:id="5" w:name="Expectation"/>
      <w:bookmarkEnd w:id="5"/>
      <w:r>
        <w:t>Expectation</w:t>
      </w:r>
    </w:p>
    <w:p w14:paraId="09D6E13C" w14:textId="77777777" w:rsidR="00A82ACD" w:rsidRDefault="00CA0559">
      <w:pPr>
        <w:pStyle w:val="BodyText"/>
        <w:spacing w:before="247"/>
        <w:ind w:left="140"/>
      </w:pPr>
      <w:r>
        <w:t xml:space="preserve">Calculate the probability that length observation </w:t>
      </w:r>
      <w:r>
        <w:rPr>
          <w:rFonts w:ascii="Arial"/>
          <w:i/>
        </w:rPr>
        <w:t>x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</w:rPr>
        <w:t xml:space="preserve"> </w:t>
      </w:r>
      <w:r>
        <w:t xml:space="preserve">belongs to component </w:t>
      </w:r>
      <w:r>
        <w:rPr>
          <w:rFonts w:ascii="Arial"/>
          <w:i/>
        </w:rPr>
        <w:t xml:space="preserve">k </w:t>
      </w:r>
      <w:r>
        <w:t>using Bayes Rule:</w:t>
      </w:r>
    </w:p>
    <w:p w14:paraId="138B7552" w14:textId="77777777" w:rsidR="00A82ACD" w:rsidRDefault="00A82ACD">
      <w:pPr>
        <w:sectPr w:rsidR="00A82ACD">
          <w:pgSz w:w="12240" w:h="15840"/>
          <w:pgMar w:top="1240" w:right="1280" w:bottom="1060" w:left="1300" w:header="0" w:footer="867" w:gutter="0"/>
          <w:cols w:space="720"/>
        </w:sectPr>
      </w:pPr>
    </w:p>
    <w:p w14:paraId="682078F1" w14:textId="77777777" w:rsidR="00A82ACD" w:rsidRDefault="00A82ACD">
      <w:pPr>
        <w:pStyle w:val="BodyText"/>
        <w:spacing w:before="4"/>
        <w:rPr>
          <w:sz w:val="27"/>
        </w:rPr>
      </w:pPr>
    </w:p>
    <w:p w14:paraId="40CCB18F" w14:textId="77777777" w:rsidR="00A82ACD" w:rsidRDefault="00CA0559">
      <w:pPr>
        <w:spacing w:line="100" w:lineRule="exact"/>
        <w:jc w:val="right"/>
        <w:rPr>
          <w:rFonts w:ascii="Arial"/>
          <w:i/>
          <w:sz w:val="20"/>
        </w:rPr>
      </w:pPr>
      <w:r>
        <w:rPr>
          <w:rFonts w:ascii="Arial"/>
          <w:i/>
          <w:w w:val="105"/>
          <w:sz w:val="20"/>
        </w:rPr>
        <w:t xml:space="preserve">P </w:t>
      </w:r>
      <w:r>
        <w:rPr>
          <w:w w:val="105"/>
          <w:sz w:val="20"/>
        </w:rPr>
        <w:t>(</w:t>
      </w:r>
      <w:r>
        <w:rPr>
          <w:rFonts w:ascii="Arial"/>
          <w:i/>
          <w:w w:val="105"/>
          <w:sz w:val="20"/>
        </w:rPr>
        <w:t>x</w:t>
      </w:r>
    </w:p>
    <w:p w14:paraId="07C48608" w14:textId="77777777" w:rsidR="00A82ACD" w:rsidRDefault="00CA0559">
      <w:pPr>
        <w:spacing w:before="217" w:line="62" w:lineRule="auto"/>
        <w:ind w:left="81"/>
        <w:rPr>
          <w:rFonts w:ascii="Arial" w:hAnsi="Arial"/>
          <w:i/>
          <w:sz w:val="20"/>
        </w:rPr>
      </w:pPr>
      <w:r>
        <w:br w:type="column"/>
      </w:r>
      <w:r>
        <w:rPr>
          <w:rFonts w:ascii="DejaVu Sans" w:hAnsi="DejaVu Sans"/>
          <w:w w:val="105"/>
          <w:position w:val="-12"/>
          <w:sz w:val="20"/>
        </w:rPr>
        <w:t xml:space="preserve">∈ </w:t>
      </w:r>
      <w:proofErr w:type="spellStart"/>
      <w:r>
        <w:rPr>
          <w:rFonts w:ascii="Arial" w:hAnsi="Arial"/>
          <w:i/>
          <w:w w:val="105"/>
          <w:position w:val="-12"/>
          <w:sz w:val="20"/>
        </w:rPr>
        <w:t>k</w:t>
      </w:r>
      <w:r>
        <w:rPr>
          <w:rFonts w:ascii="DejaVu Sans" w:hAnsi="DejaVu Sans"/>
          <w:w w:val="105"/>
          <w:position w:val="-12"/>
          <w:sz w:val="20"/>
        </w:rPr>
        <w:t>|</w:t>
      </w:r>
      <w:proofErr w:type="gramStart"/>
      <w:r>
        <w:rPr>
          <w:rFonts w:ascii="Arial" w:hAnsi="Arial"/>
          <w:i/>
          <w:w w:val="105"/>
          <w:position w:val="-12"/>
          <w:sz w:val="20"/>
        </w:rPr>
        <w:t>x</w:t>
      </w:r>
      <w:proofErr w:type="spellEnd"/>
      <w:r>
        <w:rPr>
          <w:rFonts w:ascii="Arial" w:hAnsi="Arial"/>
          <w:i/>
          <w:w w:val="105"/>
          <w:position w:val="-12"/>
          <w:sz w:val="20"/>
        </w:rPr>
        <w:t xml:space="preserve"> </w:t>
      </w:r>
      <w:r>
        <w:rPr>
          <w:w w:val="105"/>
          <w:position w:val="-12"/>
          <w:sz w:val="20"/>
        </w:rPr>
        <w:t>)</w:t>
      </w:r>
      <w:proofErr w:type="gramEnd"/>
      <w:r>
        <w:rPr>
          <w:w w:val="105"/>
          <w:position w:val="-12"/>
          <w:sz w:val="20"/>
        </w:rPr>
        <w:t xml:space="preserve"> = </w:t>
      </w:r>
      <w:r>
        <w:rPr>
          <w:rFonts w:ascii="Arial" w:hAnsi="Arial"/>
          <w:i/>
          <w:w w:val="105"/>
          <w:sz w:val="20"/>
          <w:u w:val="single"/>
        </w:rPr>
        <w:t xml:space="preserve">P </w:t>
      </w:r>
      <w:r>
        <w:rPr>
          <w:w w:val="105"/>
          <w:sz w:val="20"/>
          <w:u w:val="single"/>
        </w:rPr>
        <w:t>(</w:t>
      </w:r>
      <w:proofErr w:type="spellStart"/>
      <w:r>
        <w:rPr>
          <w:rFonts w:ascii="Arial" w:hAnsi="Arial"/>
          <w:i/>
          <w:w w:val="105"/>
          <w:sz w:val="20"/>
          <w:u w:val="single"/>
        </w:rPr>
        <w:t>x</w:t>
      </w:r>
      <w:r>
        <w:rPr>
          <w:rFonts w:ascii="Times New Roman" w:hAnsi="Times New Roman"/>
          <w:i/>
          <w:w w:val="105"/>
          <w:sz w:val="20"/>
          <w:u w:val="single"/>
          <w:vertAlign w:val="subscript"/>
        </w:rPr>
        <w:t>i</w:t>
      </w:r>
      <w:r>
        <w:rPr>
          <w:rFonts w:ascii="DejaVu Sans" w:hAnsi="DejaVu Sans"/>
          <w:w w:val="105"/>
          <w:sz w:val="20"/>
          <w:u w:val="single"/>
        </w:rPr>
        <w:t>|</w:t>
      </w:r>
      <w:r>
        <w:rPr>
          <w:rFonts w:ascii="Arial" w:hAnsi="Arial"/>
          <w:i/>
          <w:w w:val="105"/>
          <w:sz w:val="20"/>
          <w:u w:val="single"/>
        </w:rPr>
        <w:t>x</w:t>
      </w:r>
      <w:r>
        <w:rPr>
          <w:rFonts w:ascii="Times New Roman" w:hAnsi="Times New Roman"/>
          <w:i/>
          <w:w w:val="105"/>
          <w:sz w:val="20"/>
          <w:u w:val="single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0"/>
          <w:u w:val="single"/>
        </w:rPr>
        <w:t xml:space="preserve"> </w:t>
      </w:r>
      <w:r>
        <w:rPr>
          <w:rFonts w:ascii="DejaVu Sans" w:hAnsi="DejaVu Sans"/>
          <w:w w:val="105"/>
          <w:sz w:val="20"/>
          <w:u w:val="single"/>
        </w:rPr>
        <w:t xml:space="preserve">∈ </w:t>
      </w:r>
      <w:r>
        <w:rPr>
          <w:rFonts w:ascii="Arial" w:hAnsi="Arial"/>
          <w:i/>
          <w:w w:val="105"/>
          <w:sz w:val="20"/>
          <w:u w:val="single"/>
        </w:rPr>
        <w:t>k</w:t>
      </w:r>
      <w:r>
        <w:rPr>
          <w:w w:val="105"/>
          <w:sz w:val="20"/>
          <w:u w:val="single"/>
        </w:rPr>
        <w:t>)</w:t>
      </w:r>
      <w:r>
        <w:rPr>
          <w:rFonts w:ascii="Arial" w:hAnsi="Arial"/>
          <w:i/>
          <w:w w:val="105"/>
          <w:sz w:val="20"/>
          <w:u w:val="single"/>
        </w:rPr>
        <w:t xml:space="preserve">P </w:t>
      </w:r>
      <w:r>
        <w:rPr>
          <w:w w:val="105"/>
          <w:sz w:val="20"/>
          <w:u w:val="single"/>
        </w:rPr>
        <w:t>(</w:t>
      </w:r>
      <w:r>
        <w:rPr>
          <w:rFonts w:ascii="Arial" w:hAnsi="Arial"/>
          <w:i/>
          <w:w w:val="105"/>
          <w:sz w:val="20"/>
          <w:u w:val="single"/>
        </w:rPr>
        <w:t>k</w:t>
      </w:r>
      <w:r>
        <w:rPr>
          <w:w w:val="105"/>
          <w:sz w:val="20"/>
          <w:u w:val="single"/>
        </w:rPr>
        <w:t>)</w:t>
      </w:r>
      <w:r>
        <w:rPr>
          <w:w w:val="105"/>
          <w:sz w:val="20"/>
        </w:rPr>
        <w:t xml:space="preserve"> </w:t>
      </w:r>
      <w:r>
        <w:rPr>
          <w:rFonts w:ascii="Arial" w:hAnsi="Arial"/>
          <w:i/>
          <w:w w:val="105"/>
          <w:position w:val="-12"/>
          <w:sz w:val="20"/>
        </w:rPr>
        <w:t>.</w:t>
      </w:r>
    </w:p>
    <w:p w14:paraId="19569489" w14:textId="77777777" w:rsidR="00A82ACD" w:rsidRDefault="00A82ACD">
      <w:pPr>
        <w:spacing w:line="62" w:lineRule="auto"/>
        <w:rPr>
          <w:rFonts w:ascii="Arial" w:hAnsi="Arial"/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2" w:space="720" w:equalWidth="0">
            <w:col w:w="3693" w:space="40"/>
            <w:col w:w="5927"/>
          </w:cols>
        </w:sectPr>
      </w:pPr>
    </w:p>
    <w:p w14:paraId="298D0504" w14:textId="77777777" w:rsidR="00A82ACD" w:rsidRDefault="00CA0559">
      <w:pPr>
        <w:tabs>
          <w:tab w:val="left" w:pos="589"/>
          <w:tab w:val="left" w:pos="1527"/>
        </w:tabs>
        <w:spacing w:line="268" w:lineRule="exact"/>
        <w:ind w:right="255"/>
        <w:jc w:val="center"/>
        <w:rPr>
          <w:sz w:val="20"/>
        </w:rPr>
      </w:pPr>
      <w:proofErr w:type="spellStart"/>
      <w:r>
        <w:rPr>
          <w:rFonts w:ascii="Times New Roman"/>
          <w:i/>
          <w:w w:val="125"/>
          <w:position w:val="11"/>
          <w:sz w:val="14"/>
        </w:rPr>
        <w:t>i</w:t>
      </w:r>
      <w:proofErr w:type="spellEnd"/>
      <w:r>
        <w:rPr>
          <w:rFonts w:ascii="Times New Roman"/>
          <w:i/>
          <w:w w:val="125"/>
          <w:position w:val="11"/>
          <w:sz w:val="14"/>
        </w:rPr>
        <w:tab/>
      </w:r>
      <w:proofErr w:type="spellStart"/>
      <w:r>
        <w:rPr>
          <w:rFonts w:ascii="Times New Roman"/>
          <w:i/>
          <w:w w:val="125"/>
          <w:position w:val="11"/>
          <w:sz w:val="14"/>
        </w:rPr>
        <w:t>i</w:t>
      </w:r>
      <w:proofErr w:type="spellEnd"/>
      <w:r>
        <w:rPr>
          <w:rFonts w:ascii="Times New Roman"/>
          <w:i/>
          <w:w w:val="125"/>
          <w:position w:val="11"/>
          <w:sz w:val="14"/>
        </w:rPr>
        <w:tab/>
      </w:r>
      <w:r>
        <w:rPr>
          <w:rFonts w:ascii="Arial"/>
          <w:i/>
          <w:w w:val="125"/>
          <w:sz w:val="20"/>
        </w:rPr>
        <w:t>P</w:t>
      </w:r>
      <w:r>
        <w:rPr>
          <w:rFonts w:ascii="Arial"/>
          <w:i/>
          <w:spacing w:val="-43"/>
          <w:w w:val="125"/>
          <w:sz w:val="20"/>
        </w:rPr>
        <w:t xml:space="preserve"> </w:t>
      </w:r>
      <w:r>
        <w:rPr>
          <w:spacing w:val="2"/>
          <w:w w:val="125"/>
          <w:sz w:val="20"/>
        </w:rPr>
        <w:t>(</w:t>
      </w:r>
      <w:r>
        <w:rPr>
          <w:rFonts w:ascii="Arial"/>
          <w:i/>
          <w:spacing w:val="2"/>
          <w:w w:val="125"/>
          <w:sz w:val="20"/>
        </w:rPr>
        <w:t>x</w:t>
      </w:r>
      <w:r>
        <w:rPr>
          <w:rFonts w:ascii="Times New Roman"/>
          <w:i/>
          <w:spacing w:val="2"/>
          <w:w w:val="125"/>
          <w:sz w:val="20"/>
          <w:vertAlign w:val="subscript"/>
        </w:rPr>
        <w:t>i</w:t>
      </w:r>
      <w:r>
        <w:rPr>
          <w:spacing w:val="2"/>
          <w:w w:val="125"/>
          <w:sz w:val="20"/>
        </w:rPr>
        <w:t>)</w:t>
      </w:r>
    </w:p>
    <w:p w14:paraId="22063B9A" w14:textId="77777777" w:rsidR="00A82ACD" w:rsidRDefault="00A82ACD">
      <w:pPr>
        <w:pStyle w:val="BodyText"/>
        <w:spacing w:before="9"/>
        <w:rPr>
          <w:sz w:val="13"/>
        </w:rPr>
      </w:pPr>
    </w:p>
    <w:p w14:paraId="642951EB" w14:textId="77777777" w:rsidR="00A82ACD" w:rsidRDefault="00CA0559">
      <w:pPr>
        <w:pStyle w:val="BodyText"/>
        <w:spacing w:before="137" w:line="247" w:lineRule="auto"/>
        <w:ind w:left="140" w:right="158" w:hanging="8"/>
        <w:jc w:val="both"/>
      </w:pPr>
      <w:r>
        <w:pict w14:anchorId="0EAFA4CA">
          <v:shape id="_x0000_s1042" type="#_x0000_t202" style="position:absolute;left:0;text-align:left;margin-left:140.05pt;margin-top:20.45pt;width:364.15pt;height:17.3pt;z-index:-9568;mso-position-horizontal-relative:page" filled="f" stroked="f">
            <v:textbox inset="0,0,0,0">
              <w:txbxContent>
                <w:p w14:paraId="42DEBF07" w14:textId="77777777" w:rsidR="00A82ACD" w:rsidRDefault="00CA0559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149"/>
                      <w:tab w:val="left" w:pos="7150"/>
                    </w:tabs>
                    <w:spacing w:line="202" w:lineRule="exact"/>
                    <w:ind w:hanging="7149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t>This</w:t>
      </w:r>
      <w:r>
        <w:rPr>
          <w:spacing w:val="-8"/>
        </w:rPr>
        <w:t xml:space="preserve"> </w:t>
      </w:r>
      <w:r>
        <w:rPr>
          <w:rFonts w:ascii="Times New Roman"/>
          <w:i/>
        </w:rPr>
        <w:t>posterior</w:t>
      </w:r>
      <w:r>
        <w:rPr>
          <w:rFonts w:ascii="Times New Roman"/>
          <w:i/>
          <w:spacing w:val="-6"/>
        </w:rPr>
        <w:t xml:space="preserve"> </w:t>
      </w:r>
      <w:r>
        <w:rPr>
          <w:rFonts w:ascii="Times New Roman"/>
          <w:i/>
        </w:rPr>
        <w:t>probability</w:t>
      </w:r>
      <w:r>
        <w:rPr>
          <w:rFonts w:ascii="Times New Roman"/>
          <w:i/>
          <w:spacing w:val="-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observation</w:t>
      </w:r>
      <w:r>
        <w:rPr>
          <w:spacing w:val="-9"/>
        </w:rPr>
        <w:t xml:space="preserve"> </w:t>
      </w:r>
      <w:r>
        <w:rPr>
          <w:rFonts w:ascii="Arial"/>
          <w:i/>
        </w:rPr>
        <w:t>x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guesses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model parameters. </w:t>
      </w:r>
      <w:r>
        <w:rPr>
          <w:rFonts w:ascii="Arial"/>
          <w:i/>
        </w:rPr>
        <w:t xml:space="preserve">P </w:t>
      </w:r>
      <w:proofErr w:type="gramStart"/>
      <w:r>
        <w:t>( )</w:t>
      </w:r>
      <w:proofErr w:type="gramEnd"/>
      <w:r>
        <w:t xml:space="preserve"> represents the probability of the </w:t>
      </w:r>
      <w:r>
        <w:rPr>
          <w:spacing w:val="-3"/>
        </w:rPr>
        <w:t xml:space="preserve">event </w:t>
      </w:r>
      <w:r>
        <w:t xml:space="preserve">described inside the parenthesis and </w:t>
      </w:r>
      <w:r>
        <w:rPr>
          <w:rFonts w:ascii="Arial"/>
          <w:i/>
        </w:rPr>
        <w:t>x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</w:rPr>
        <w:t xml:space="preserve"> </w:t>
      </w:r>
      <w:r>
        <w:rPr>
          <w:rFonts w:ascii="Arial"/>
          <w:i/>
        </w:rPr>
        <w:t xml:space="preserve">k </w:t>
      </w:r>
      <w:r>
        <w:t xml:space="preserve">is the </w:t>
      </w:r>
      <w:r>
        <w:rPr>
          <w:spacing w:val="-3"/>
        </w:rPr>
        <w:t xml:space="preserve">event </w:t>
      </w:r>
      <w:r>
        <w:t xml:space="preserve">that observation </w:t>
      </w:r>
      <w:r>
        <w:rPr>
          <w:rFonts w:ascii="Arial"/>
          <w:i/>
        </w:rPr>
        <w:t>x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</w:rPr>
        <w:t xml:space="preserve"> </w:t>
      </w:r>
      <w:r>
        <w:t>comes from component</w:t>
      </w:r>
      <w:r>
        <w:rPr>
          <w:spacing w:val="28"/>
        </w:rPr>
        <w:t xml:space="preserve"> </w:t>
      </w:r>
      <w:r>
        <w:rPr>
          <w:rFonts w:ascii="Arial"/>
          <w:i/>
          <w:spacing w:val="3"/>
        </w:rPr>
        <w:t>k</w:t>
      </w:r>
      <w:r>
        <w:rPr>
          <w:spacing w:val="3"/>
        </w:rPr>
        <w:t>.</w:t>
      </w:r>
    </w:p>
    <w:p w14:paraId="20388F72" w14:textId="77777777" w:rsidR="00A82ACD" w:rsidRDefault="00CA0559">
      <w:pPr>
        <w:pStyle w:val="BodyText"/>
        <w:spacing w:before="122" w:line="249" w:lineRule="auto"/>
        <w:ind w:left="139" w:right="152"/>
        <w:jc w:val="both"/>
      </w:pPr>
      <w:r>
        <w:t>How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t>calculate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probability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observatio</w:t>
      </w:r>
      <w:r>
        <w:t>n</w:t>
      </w:r>
      <w:r>
        <w:rPr>
          <w:spacing w:val="-18"/>
        </w:rPr>
        <w:t xml:space="preserve"> </w:t>
      </w:r>
      <w:r>
        <w:rPr>
          <w:rFonts w:ascii="Arial" w:hAnsi="Arial"/>
          <w:i/>
        </w:rPr>
        <w:t>x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-13"/>
        </w:rPr>
        <w:t xml:space="preserve"> </w:t>
      </w:r>
      <w:r>
        <w:t>belongs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age</w:t>
      </w:r>
      <w:r>
        <w:rPr>
          <w:spacing w:val="-16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rPr>
          <w:rFonts w:ascii="Arial" w:hAnsi="Arial"/>
          <w:i/>
          <w:spacing w:val="3"/>
        </w:rPr>
        <w:t>k</w:t>
      </w:r>
      <w:r>
        <w:rPr>
          <w:spacing w:val="3"/>
        </w:rPr>
        <w:t>?</w:t>
      </w:r>
      <w:r>
        <w:rPr>
          <w:spacing w:val="-1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7"/>
        </w:rPr>
        <w:t xml:space="preserve"> </w:t>
      </w:r>
      <w:r>
        <w:t>assume</w:t>
      </w:r>
      <w:r>
        <w:rPr>
          <w:spacing w:val="-16"/>
        </w:rPr>
        <w:t xml:space="preserve"> </w:t>
      </w:r>
      <w:r>
        <w:t>each</w:t>
      </w:r>
      <w:r>
        <w:rPr>
          <w:spacing w:val="-17"/>
        </w:rPr>
        <w:t xml:space="preserve"> </w:t>
      </w:r>
      <w:r>
        <w:t>component 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mixture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Gaussian,</w:t>
      </w:r>
      <w:r>
        <w:rPr>
          <w:spacing w:val="-19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these</w:t>
      </w:r>
      <w:r>
        <w:rPr>
          <w:spacing w:val="-19"/>
        </w:rPr>
        <w:t xml:space="preserve"> </w:t>
      </w:r>
      <w:r>
        <w:t>probabilities</w:t>
      </w:r>
      <w:r>
        <w:rPr>
          <w:spacing w:val="-19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derived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normal</w:t>
      </w:r>
      <w:r>
        <w:rPr>
          <w:spacing w:val="-19"/>
        </w:rPr>
        <w:t xml:space="preserve"> </w:t>
      </w:r>
      <w:r>
        <w:t>distribution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 xml:space="preserve">parameters </w:t>
      </w:r>
      <w:r>
        <w:rPr>
          <w:rFonts w:ascii="Arial" w:hAnsi="Arial"/>
          <w:i/>
          <w:spacing w:val="-105"/>
          <w:w w:val="104"/>
        </w:rPr>
        <w:t>µ</w:t>
      </w:r>
      <w:r>
        <w:rPr>
          <w:spacing w:val="4"/>
          <w:w w:val="99"/>
        </w:rPr>
        <w:t>ˆ</w:t>
      </w:r>
      <w:proofErr w:type="gramStart"/>
      <w:r>
        <w:rPr>
          <w:rFonts w:ascii="Times New Roman" w:hAnsi="Times New Roman"/>
          <w:i/>
          <w:w w:val="131"/>
          <w:vertAlign w:val="subscript"/>
        </w:rPr>
        <w:t>k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21"/>
        </w:rPr>
        <w:t xml:space="preserve"> </w:t>
      </w:r>
      <w:r>
        <w:rPr>
          <w:w w:val="95"/>
        </w:rPr>
        <w:t>and</w:t>
      </w:r>
      <w:proofErr w:type="gramEnd"/>
      <w:r>
        <w:rPr>
          <w:spacing w:val="17"/>
        </w:rPr>
        <w:t xml:space="preserve"> </w:t>
      </w:r>
      <w:proofErr w:type="spellStart"/>
      <w:r>
        <w:rPr>
          <w:rFonts w:ascii="Arial" w:hAnsi="Arial"/>
          <w:i/>
          <w:spacing w:val="-104"/>
          <w:w w:val="94"/>
        </w:rPr>
        <w:t>σ</w:t>
      </w:r>
      <w:r>
        <w:rPr>
          <w:spacing w:val="3"/>
          <w:w w:val="99"/>
        </w:rPr>
        <w:t>ˆ</w:t>
      </w:r>
      <w:r>
        <w:rPr>
          <w:rFonts w:ascii="Times New Roman" w:hAnsi="Times New Roman"/>
          <w:i/>
          <w:spacing w:val="13"/>
          <w:w w:val="131"/>
          <w:vertAlign w:val="subscript"/>
        </w:rPr>
        <w:t>k</w:t>
      </w:r>
      <w:proofErr w:type="spellEnd"/>
      <w:r>
        <w:rPr>
          <w:w w:val="101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spacing w:val="-17"/>
          <w:w w:val="104"/>
        </w:rPr>
        <w:t>W</w:t>
      </w:r>
      <w:r>
        <w:rPr>
          <w:w w:val="90"/>
        </w:rPr>
        <w:t>e</w:t>
      </w:r>
      <w:r>
        <w:rPr>
          <w:spacing w:val="18"/>
        </w:rPr>
        <w:t xml:space="preserve"> </w:t>
      </w:r>
      <w:r>
        <w:rPr>
          <w:w w:val="95"/>
        </w:rPr>
        <w:t>compute</w:t>
      </w:r>
      <w:r>
        <w:rPr>
          <w:spacing w:val="18"/>
        </w:rPr>
        <w:t xml:space="preserve"> </w:t>
      </w:r>
      <w:r>
        <w:rPr>
          <w:spacing w:val="-1"/>
          <w:w w:val="94"/>
        </w:rPr>
        <w:t>thes</w:t>
      </w:r>
      <w:r>
        <w:rPr>
          <w:w w:val="94"/>
        </w:rPr>
        <w:t>e</w:t>
      </w:r>
      <w:r>
        <w:rPr>
          <w:spacing w:val="18"/>
        </w:rPr>
        <w:t xml:space="preserve"> </w:t>
      </w:r>
      <w:r>
        <w:rPr>
          <w:spacing w:val="-1"/>
          <w:w w:val="96"/>
        </w:rPr>
        <w:t>p</w:t>
      </w:r>
      <w:r>
        <w:rPr>
          <w:spacing w:val="-1"/>
          <w:w w:val="95"/>
        </w:rPr>
        <w:t>robabilitie</w:t>
      </w:r>
      <w:r>
        <w:rPr>
          <w:w w:val="95"/>
        </w:rPr>
        <w:t>s</w:t>
      </w:r>
      <w:r>
        <w:rPr>
          <w:spacing w:val="18"/>
        </w:rPr>
        <w:t xml:space="preserve"> </w:t>
      </w:r>
      <w:r>
        <w:rPr>
          <w:spacing w:val="-1"/>
          <w:w w:val="92"/>
        </w:rPr>
        <w:t>fo</w:t>
      </w:r>
      <w:r>
        <w:rPr>
          <w:w w:val="92"/>
        </w:rPr>
        <w:t>r</w:t>
      </w:r>
      <w:r>
        <w:rPr>
          <w:spacing w:val="18"/>
        </w:rPr>
        <w:t xml:space="preserve"> </w:t>
      </w:r>
      <w:r>
        <w:rPr>
          <w:w w:val="95"/>
        </w:rPr>
        <w:t>ea</w:t>
      </w:r>
      <w:r>
        <w:rPr>
          <w:spacing w:val="-6"/>
          <w:w w:val="95"/>
        </w:rPr>
        <w:t>c</w:t>
      </w:r>
      <w:r>
        <w:rPr>
          <w:w w:val="94"/>
        </w:rPr>
        <w:t>h</w:t>
      </w:r>
      <w:r>
        <w:rPr>
          <w:spacing w:val="18"/>
        </w:rPr>
        <w:t xml:space="preserve"> </w:t>
      </w:r>
      <w:r>
        <w:rPr>
          <w:w w:val="95"/>
        </w:rPr>
        <w:t>obser</w:t>
      </w:r>
      <w:r>
        <w:rPr>
          <w:spacing w:val="-12"/>
          <w:w w:val="95"/>
        </w:rPr>
        <w:t>v</w:t>
      </w:r>
      <w:r>
        <w:rPr>
          <w:w w:val="96"/>
        </w:rPr>
        <w:t>ation</w:t>
      </w:r>
      <w:r>
        <w:rPr>
          <w:spacing w:val="18"/>
        </w:rPr>
        <w:t xml:space="preserve"> </w:t>
      </w:r>
      <w:r>
        <w:rPr>
          <w:spacing w:val="-1"/>
          <w:w w:val="92"/>
        </w:rPr>
        <w:t>fo</w:t>
      </w:r>
      <w:r>
        <w:rPr>
          <w:w w:val="92"/>
        </w:rPr>
        <w:t>r</w:t>
      </w:r>
      <w:r>
        <w:rPr>
          <w:spacing w:val="18"/>
        </w:rPr>
        <w:t xml:space="preserve"> </w:t>
      </w:r>
      <w:r>
        <w:rPr>
          <w:w w:val="95"/>
        </w:rPr>
        <w:t>ea</w:t>
      </w:r>
      <w:r>
        <w:rPr>
          <w:spacing w:val="-6"/>
          <w:w w:val="95"/>
        </w:rPr>
        <w:t>c</w:t>
      </w:r>
      <w:r>
        <w:rPr>
          <w:w w:val="94"/>
        </w:rPr>
        <w:t>h</w:t>
      </w:r>
      <w:r>
        <w:rPr>
          <w:spacing w:val="18"/>
        </w:rPr>
        <w:t xml:space="preserve"> </w:t>
      </w:r>
      <w:r>
        <w:rPr>
          <w:spacing w:val="5"/>
          <w:w w:val="96"/>
        </w:rPr>
        <w:t>p</w:t>
      </w:r>
      <w:r>
        <w:rPr>
          <w:w w:val="92"/>
        </w:rPr>
        <w:t>ossible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5"/>
          <w:w w:val="94"/>
        </w:rPr>
        <w:t>p</w:t>
      </w:r>
      <w:r>
        <w:rPr>
          <w:w w:val="92"/>
        </w:rPr>
        <w:t>one</w:t>
      </w:r>
      <w:r>
        <w:rPr>
          <w:spacing w:val="-6"/>
          <w:w w:val="92"/>
        </w:rPr>
        <w:t>n</w:t>
      </w:r>
      <w:r>
        <w:rPr>
          <w:w w:val="111"/>
        </w:rPr>
        <w:t>t</w:t>
      </w:r>
      <w:r>
        <w:rPr>
          <w:spacing w:val="18"/>
        </w:rPr>
        <w:t xml:space="preserve"> </w:t>
      </w:r>
      <w:r>
        <w:rPr>
          <w:spacing w:val="-1"/>
          <w:w w:val="102"/>
        </w:rPr>
        <w:t>tha</w:t>
      </w:r>
      <w:r>
        <w:rPr>
          <w:w w:val="102"/>
        </w:rPr>
        <w:t>t</w:t>
      </w:r>
      <w:r>
        <w:rPr>
          <w:spacing w:val="18"/>
        </w:rPr>
        <w:t xml:space="preserve"> </w:t>
      </w:r>
      <w:r>
        <w:rPr>
          <w:w w:val="95"/>
        </w:rPr>
        <w:t>m</w:t>
      </w:r>
      <w:r>
        <w:rPr>
          <w:spacing w:val="-6"/>
          <w:w w:val="95"/>
        </w:rPr>
        <w:t>a</w:t>
      </w:r>
      <w:r>
        <w:rPr>
          <w:w w:val="106"/>
        </w:rPr>
        <w:t>y</w:t>
      </w:r>
      <w:r>
        <w:rPr>
          <w:spacing w:val="18"/>
        </w:rPr>
        <w:t xml:space="preserve"> </w:t>
      </w:r>
      <w:r>
        <w:rPr>
          <w:spacing w:val="-1"/>
          <w:w w:val="96"/>
        </w:rPr>
        <w:t>h</w:t>
      </w:r>
      <w:r>
        <w:rPr>
          <w:spacing w:val="-6"/>
          <w:w w:val="96"/>
        </w:rPr>
        <w:t>a</w:t>
      </w:r>
      <w:r>
        <w:rPr>
          <w:spacing w:val="-6"/>
          <w:w w:val="105"/>
        </w:rPr>
        <w:t>v</w:t>
      </w:r>
      <w:r>
        <w:rPr>
          <w:w w:val="90"/>
        </w:rPr>
        <w:t xml:space="preserve">e </w:t>
      </w:r>
      <w:r>
        <w:t>generated each</w:t>
      </w:r>
      <w:r>
        <w:rPr>
          <w:spacing w:val="-13"/>
        </w:rPr>
        <w:t xml:space="preserve"> </w:t>
      </w:r>
      <w:r>
        <w:rPr>
          <w:rFonts w:ascii="Arial" w:hAnsi="Arial"/>
          <w:i/>
          <w:spacing w:val="3"/>
        </w:rPr>
        <w:t>x</w:t>
      </w:r>
      <w:r>
        <w:rPr>
          <w:rFonts w:ascii="Times New Roman" w:hAnsi="Times New Roman"/>
          <w:i/>
          <w:spacing w:val="3"/>
          <w:vertAlign w:val="subscript"/>
        </w:rPr>
        <w:t>i</w:t>
      </w:r>
      <w:r>
        <w:rPr>
          <w:spacing w:val="3"/>
        </w:rPr>
        <w:t>.</w:t>
      </w:r>
    </w:p>
    <w:p w14:paraId="34E3D18C" w14:textId="77777777" w:rsidR="00A82ACD" w:rsidRDefault="00CA0559">
      <w:pPr>
        <w:spacing w:before="118" w:line="252" w:lineRule="auto"/>
        <w:ind w:left="140" w:right="150" w:hanging="8"/>
        <w:jc w:val="both"/>
        <w:rPr>
          <w:sz w:val="20"/>
        </w:rPr>
      </w:pPr>
      <w:r>
        <w:pict w14:anchorId="03519987">
          <v:shape id="_x0000_s1041" type="#_x0000_t202" style="position:absolute;left:0;text-align:left;margin-left:141.75pt;margin-top:7.55pt;width:318.35pt;height:17.3pt;z-index:-9544;mso-position-horizontal-relative:page" filled="f" stroked="f">
            <v:textbox inset="0,0,0,0">
              <w:txbxContent>
                <w:p w14:paraId="73B76BD5" w14:textId="77777777" w:rsidR="00A82ACD" w:rsidRDefault="00CA0559">
                  <w:pPr>
                    <w:pStyle w:val="BodyText"/>
                    <w:tabs>
                      <w:tab w:val="left" w:pos="2670"/>
                      <w:tab w:val="left" w:pos="3352"/>
                      <w:tab w:val="left" w:pos="4021"/>
                      <w:tab w:val="left" w:pos="6012"/>
                    </w:tabs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 xml:space="preserve">∈ </w:t>
                  </w:r>
                  <w:r>
                    <w:rPr>
                      <w:rFonts w:ascii="DejaVu Sans" w:hAnsi="DejaVu Sans"/>
                      <w:spacing w:val="20"/>
                      <w:w w:val="95"/>
                    </w:rPr>
                    <w:t xml:space="preserve"> </w:t>
                  </w:r>
                  <w:r>
                    <w:rPr>
                      <w:rFonts w:ascii="DejaVu Sans" w:hAnsi="DejaVu Sans"/>
                      <w:w w:val="95"/>
                    </w:rPr>
                    <w:t>|</w:t>
                  </w:r>
                  <w:r>
                    <w:rPr>
                      <w:rFonts w:ascii="DejaVu Sans" w:hAnsi="DejaVu Sans"/>
                      <w:w w:val="95"/>
                    </w:rPr>
                    <w:tab/>
                    <w:t>≤</w:t>
                  </w:r>
                  <w:r>
                    <w:rPr>
                      <w:rFonts w:ascii="DejaVu Sans" w:hAnsi="DejaVu Sans"/>
                      <w:w w:val="95"/>
                    </w:rPr>
                    <w:tab/>
                    <w:t xml:space="preserve">∈ </w:t>
                  </w:r>
                  <w:r>
                    <w:rPr>
                      <w:rFonts w:ascii="DejaVu Sans" w:hAnsi="DejaVu Sans"/>
                      <w:spacing w:val="21"/>
                      <w:w w:val="95"/>
                    </w:rPr>
                    <w:t xml:space="preserve"> </w:t>
                  </w:r>
                  <w:r>
                    <w:rPr>
                      <w:rFonts w:ascii="DejaVu Sans" w:hAnsi="DejaVu Sans"/>
                      <w:w w:val="95"/>
                    </w:rPr>
                    <w:t>|</w:t>
                  </w:r>
                  <w:r>
                    <w:rPr>
                      <w:rFonts w:ascii="DejaVu Sans" w:hAnsi="DejaVu Sans"/>
                      <w:w w:val="95"/>
                    </w:rPr>
                    <w:tab/>
                    <w:t>≤</w:t>
                  </w:r>
                  <w:r>
                    <w:rPr>
                      <w:rFonts w:ascii="DejaVu Sans" w:hAnsi="DejaVu Sans"/>
                      <w:w w:val="95"/>
                    </w:rPr>
                    <w:tab/>
                    <w:t>∈</w:t>
                  </w:r>
                  <w:r>
                    <w:rPr>
                      <w:rFonts w:ascii="DejaVu Sans" w:hAnsi="DejaVu Sans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DejaVu Sans" w:hAnsi="DejaVu Sans"/>
                      <w:w w:val="95"/>
                    </w:rPr>
                    <w:t>|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9"/>
          <w:sz w:val="20"/>
        </w:rPr>
        <w:t xml:space="preserve">To  </w:t>
      </w:r>
      <w:r>
        <w:rPr>
          <w:sz w:val="20"/>
        </w:rPr>
        <w:t>ensure</w:t>
      </w:r>
      <w:proofErr w:type="gramEnd"/>
      <w:r>
        <w:rPr>
          <w:sz w:val="20"/>
        </w:rPr>
        <w:t xml:space="preserve"> </w:t>
      </w:r>
      <w:r>
        <w:rPr>
          <w:rFonts w:ascii="Arial"/>
          <w:i/>
          <w:sz w:val="20"/>
        </w:rPr>
        <w:t xml:space="preserve">P </w:t>
      </w:r>
      <w:r>
        <w:rPr>
          <w:sz w:val="20"/>
        </w:rPr>
        <w:t>(</w:t>
      </w:r>
      <w:r>
        <w:rPr>
          <w:rFonts w:ascii="Arial"/>
          <w:i/>
          <w:sz w:val="20"/>
        </w:rPr>
        <w:t>x</w:t>
      </w:r>
      <w:r>
        <w:rPr>
          <w:rFonts w:ascii="Times New Roman"/>
          <w:i/>
          <w:sz w:val="20"/>
          <w:vertAlign w:val="subscript"/>
        </w:rPr>
        <w:t>i</w:t>
      </w:r>
      <w:r>
        <w:rPr>
          <w:rFonts w:ascii="Times New Roman"/>
          <w:i/>
          <w:sz w:val="20"/>
        </w:rPr>
        <w:t xml:space="preserve">    </w:t>
      </w:r>
      <w:r>
        <w:rPr>
          <w:rFonts w:ascii="Arial"/>
          <w:i/>
          <w:sz w:val="20"/>
        </w:rPr>
        <w:t xml:space="preserve">k </w:t>
      </w:r>
      <w:r>
        <w:rPr>
          <w:rFonts w:ascii="Arial"/>
          <w:i/>
          <w:spacing w:val="2"/>
          <w:sz w:val="20"/>
        </w:rPr>
        <w:t>x</w:t>
      </w:r>
      <w:r>
        <w:rPr>
          <w:rFonts w:ascii="Times New Roman"/>
          <w:i/>
          <w:spacing w:val="2"/>
          <w:sz w:val="20"/>
          <w:vertAlign w:val="subscript"/>
        </w:rPr>
        <w:t>i</w:t>
      </w:r>
      <w:r>
        <w:rPr>
          <w:spacing w:val="2"/>
          <w:sz w:val="20"/>
        </w:rPr>
        <w:t xml:space="preserve">) </w:t>
      </w:r>
      <w:r>
        <w:rPr>
          <w:sz w:val="20"/>
        </w:rPr>
        <w:t xml:space="preserve">is a </w:t>
      </w:r>
      <w:r>
        <w:rPr>
          <w:spacing w:val="-3"/>
          <w:sz w:val="20"/>
        </w:rPr>
        <w:t xml:space="preserve">probability,  </w:t>
      </w:r>
      <w:r>
        <w:rPr>
          <w:sz w:val="20"/>
        </w:rPr>
        <w:t xml:space="preserve">i.e., 0    </w:t>
      </w:r>
      <w:r>
        <w:rPr>
          <w:rFonts w:ascii="Arial"/>
          <w:i/>
          <w:sz w:val="20"/>
        </w:rPr>
        <w:t xml:space="preserve">P </w:t>
      </w:r>
      <w:r>
        <w:rPr>
          <w:sz w:val="20"/>
        </w:rPr>
        <w:t>(</w:t>
      </w:r>
      <w:r>
        <w:rPr>
          <w:rFonts w:ascii="Arial"/>
          <w:i/>
          <w:sz w:val="20"/>
        </w:rPr>
        <w:t>x</w:t>
      </w:r>
      <w:r>
        <w:rPr>
          <w:rFonts w:ascii="Times New Roman"/>
          <w:i/>
          <w:sz w:val="20"/>
          <w:vertAlign w:val="subscript"/>
        </w:rPr>
        <w:t>i</w:t>
      </w:r>
      <w:r>
        <w:rPr>
          <w:rFonts w:ascii="Times New Roman"/>
          <w:i/>
          <w:sz w:val="20"/>
        </w:rPr>
        <w:t xml:space="preserve">     </w:t>
      </w:r>
      <w:r>
        <w:rPr>
          <w:rFonts w:ascii="Arial"/>
          <w:i/>
          <w:sz w:val="20"/>
        </w:rPr>
        <w:t xml:space="preserve">k </w:t>
      </w:r>
      <w:r>
        <w:rPr>
          <w:rFonts w:ascii="Arial"/>
          <w:i/>
          <w:spacing w:val="2"/>
          <w:sz w:val="20"/>
        </w:rPr>
        <w:t>x</w:t>
      </w:r>
      <w:r>
        <w:rPr>
          <w:rFonts w:ascii="Times New Roman"/>
          <w:i/>
          <w:spacing w:val="2"/>
          <w:sz w:val="20"/>
          <w:vertAlign w:val="subscript"/>
        </w:rPr>
        <w:t>i</w:t>
      </w:r>
      <w:r>
        <w:rPr>
          <w:spacing w:val="2"/>
          <w:sz w:val="20"/>
        </w:rPr>
        <w:t xml:space="preserve">)     </w:t>
      </w:r>
      <w:r>
        <w:rPr>
          <w:sz w:val="20"/>
        </w:rPr>
        <w:t xml:space="preserve">1, standardize </w:t>
      </w:r>
      <w:r>
        <w:rPr>
          <w:rFonts w:ascii="Arial"/>
          <w:i/>
          <w:sz w:val="20"/>
        </w:rPr>
        <w:t xml:space="preserve">P </w:t>
      </w:r>
      <w:r>
        <w:rPr>
          <w:sz w:val="20"/>
        </w:rPr>
        <w:t>(</w:t>
      </w:r>
      <w:r>
        <w:rPr>
          <w:rFonts w:ascii="Arial"/>
          <w:i/>
          <w:sz w:val="20"/>
        </w:rPr>
        <w:t>x</w:t>
      </w:r>
      <w:r>
        <w:rPr>
          <w:rFonts w:ascii="Times New Roman"/>
          <w:i/>
          <w:sz w:val="20"/>
          <w:vertAlign w:val="subscript"/>
        </w:rPr>
        <w:t>i</w:t>
      </w:r>
      <w:r>
        <w:rPr>
          <w:rFonts w:ascii="Times New Roman"/>
          <w:i/>
          <w:sz w:val="20"/>
        </w:rPr>
        <w:t xml:space="preserve">     </w:t>
      </w:r>
      <w:r>
        <w:rPr>
          <w:rFonts w:ascii="Arial"/>
          <w:i/>
          <w:sz w:val="20"/>
        </w:rPr>
        <w:t xml:space="preserve">k </w:t>
      </w:r>
      <w:r>
        <w:rPr>
          <w:rFonts w:ascii="Arial"/>
          <w:i/>
          <w:spacing w:val="2"/>
          <w:sz w:val="20"/>
        </w:rPr>
        <w:t>x</w:t>
      </w:r>
      <w:r>
        <w:rPr>
          <w:rFonts w:ascii="Times New Roman"/>
          <w:i/>
          <w:spacing w:val="2"/>
          <w:sz w:val="20"/>
          <w:vertAlign w:val="subscript"/>
        </w:rPr>
        <w:t>i</w:t>
      </w:r>
      <w:r>
        <w:rPr>
          <w:spacing w:val="2"/>
          <w:sz w:val="20"/>
        </w:rPr>
        <w:t xml:space="preserve">) </w:t>
      </w:r>
      <w:r>
        <w:rPr>
          <w:spacing w:val="-3"/>
          <w:sz w:val="20"/>
        </w:rPr>
        <w:t xml:space="preserve">by  </w:t>
      </w:r>
      <w:r>
        <w:rPr>
          <w:sz w:val="20"/>
        </w:rPr>
        <w:t xml:space="preserve">dividing </w:t>
      </w:r>
      <w:r>
        <w:rPr>
          <w:spacing w:val="-3"/>
          <w:sz w:val="20"/>
        </w:rPr>
        <w:t xml:space="preserve">by   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sum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probabilities</w:t>
      </w:r>
      <w:r>
        <w:rPr>
          <w:spacing w:val="16"/>
          <w:sz w:val="20"/>
        </w:rPr>
        <w:t xml:space="preserve"> </w:t>
      </w:r>
      <w:r>
        <w:rPr>
          <w:sz w:val="20"/>
        </w:rPr>
        <w:t>across</w:t>
      </w:r>
      <w:r>
        <w:rPr>
          <w:spacing w:val="15"/>
          <w:sz w:val="20"/>
        </w:rPr>
        <w:t xml:space="preserve"> </w:t>
      </w:r>
      <w:r>
        <w:rPr>
          <w:sz w:val="20"/>
        </w:rPr>
        <w:t>all</w:t>
      </w:r>
      <w:r>
        <w:rPr>
          <w:spacing w:val="15"/>
          <w:sz w:val="20"/>
        </w:rPr>
        <w:t xml:space="preserve"> </w:t>
      </w:r>
      <w:r>
        <w:rPr>
          <w:sz w:val="20"/>
        </w:rPr>
        <w:t>three</w:t>
      </w:r>
      <w:r>
        <w:rPr>
          <w:spacing w:val="15"/>
          <w:sz w:val="20"/>
        </w:rPr>
        <w:t xml:space="preserve"> </w:t>
      </w:r>
      <w:r>
        <w:rPr>
          <w:sz w:val="20"/>
        </w:rPr>
        <w:t>components:</w:t>
      </w:r>
    </w:p>
    <w:p w14:paraId="22EAA620" w14:textId="77777777" w:rsidR="00A82ACD" w:rsidRDefault="00A82ACD">
      <w:pPr>
        <w:pStyle w:val="BodyText"/>
        <w:spacing w:before="6"/>
        <w:rPr>
          <w:sz w:val="15"/>
        </w:rPr>
      </w:pPr>
    </w:p>
    <w:p w14:paraId="1EF3F14B" w14:textId="77777777" w:rsidR="00A82ACD" w:rsidRDefault="00CA0559">
      <w:pPr>
        <w:spacing w:before="116"/>
        <w:ind w:right="795"/>
        <w:jc w:val="center"/>
        <w:rPr>
          <w:rFonts w:ascii="Verdana"/>
          <w:sz w:val="14"/>
        </w:rPr>
      </w:pPr>
      <w:r>
        <w:pict w14:anchorId="6C7B6FBC">
          <v:shape id="_x0000_s1040" type="#_x0000_t202" style="position:absolute;left:0;text-align:left;margin-left:279.35pt;margin-top:8.15pt;width:58pt;height:37.2pt;z-index:-9520;mso-position-horizontal-relative:page" filled="f" stroked="f">
            <v:textbox inset="0,0,0,0">
              <w:txbxContent>
                <w:p w14:paraId="3D19A1BE" w14:textId="77777777" w:rsidR="00A82ACD" w:rsidRDefault="00CA0559">
                  <w:pPr>
                    <w:pStyle w:val="BodyText"/>
                    <w:tabs>
                      <w:tab w:val="left" w:pos="735"/>
                      <w:tab w:val="left" w:pos="1026"/>
                    </w:tabs>
                    <w:spacing w:line="390" w:lineRule="exact"/>
                    <w:rPr>
                      <w:rFonts w:ascii="DejaVu Sans" w:hAnsi="DejaVu Sans"/>
                    </w:rPr>
                  </w:pPr>
                  <w:r>
                    <w:rPr>
                      <w:rFonts w:ascii="Arial" w:hAnsi="Arial"/>
                      <w:w w:val="215"/>
                      <w:position w:val="19"/>
                    </w:rPr>
                    <w:t>Σ</w:t>
                  </w:r>
                  <w:r>
                    <w:rPr>
                      <w:rFonts w:ascii="Arial" w:hAnsi="Arial"/>
                      <w:w w:val="215"/>
                      <w:position w:val="19"/>
                    </w:rPr>
                    <w:tab/>
                  </w:r>
                  <w:r>
                    <w:rPr>
                      <w:rFonts w:ascii="DejaVu Sans" w:hAnsi="DejaVu Sans"/>
                    </w:rPr>
                    <w:t>|</w:t>
                  </w:r>
                  <w:r>
                    <w:rPr>
                      <w:rFonts w:ascii="DejaVu Sans" w:hAnsi="DejaVu Sans"/>
                    </w:rPr>
                    <w:tab/>
                  </w:r>
                  <w:r>
                    <w:rPr>
                      <w:rFonts w:ascii="DejaVu Sans" w:hAnsi="DejaVu Sans"/>
                      <w:w w:val="75"/>
                    </w:rPr>
                    <w:t>∈</w:t>
                  </w:r>
                </w:p>
              </w:txbxContent>
            </v:textbox>
            <w10:wrap anchorx="page"/>
          </v:shape>
        </w:pict>
      </w:r>
      <w:r>
        <w:rPr>
          <w:rFonts w:ascii="Verdana"/>
          <w:w w:val="89"/>
          <w:sz w:val="14"/>
        </w:rPr>
        <w:t>3</w:t>
      </w:r>
    </w:p>
    <w:p w14:paraId="0F7C91A8" w14:textId="77777777" w:rsidR="00A82ACD" w:rsidRDefault="00CA0559">
      <w:pPr>
        <w:tabs>
          <w:tab w:val="left" w:pos="4609"/>
          <w:tab w:val="left" w:pos="5501"/>
        </w:tabs>
        <w:spacing w:before="32"/>
        <w:ind w:left="3530"/>
        <w:rPr>
          <w:sz w:val="20"/>
        </w:rPr>
      </w:pP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x</w:t>
      </w:r>
      <w:r>
        <w:rPr>
          <w:rFonts w:ascii="Times New Roman"/>
          <w:i/>
          <w:w w:val="110"/>
          <w:sz w:val="20"/>
          <w:vertAlign w:val="subscript"/>
        </w:rPr>
        <w:t>i</w:t>
      </w:r>
      <w:r>
        <w:rPr>
          <w:w w:val="110"/>
          <w:sz w:val="20"/>
        </w:rPr>
        <w:t>)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w w:val="110"/>
          <w:sz w:val="20"/>
        </w:rPr>
        <w:tab/>
      </w: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x</w:t>
      </w:r>
      <w:r>
        <w:rPr>
          <w:rFonts w:ascii="Times New Roman"/>
          <w:i/>
          <w:w w:val="110"/>
          <w:sz w:val="20"/>
          <w:vertAlign w:val="subscript"/>
        </w:rPr>
        <w:t>i</w:t>
      </w:r>
      <w:r>
        <w:rPr>
          <w:rFonts w:ascii="Times New Roman"/>
          <w:i/>
          <w:spacing w:val="12"/>
          <w:w w:val="110"/>
          <w:sz w:val="20"/>
        </w:rPr>
        <w:t xml:space="preserve"> </w:t>
      </w:r>
      <w:proofErr w:type="spellStart"/>
      <w:r>
        <w:rPr>
          <w:rFonts w:ascii="Arial"/>
          <w:i/>
          <w:w w:val="110"/>
          <w:sz w:val="20"/>
        </w:rPr>
        <w:t>x</w:t>
      </w:r>
      <w:r>
        <w:rPr>
          <w:rFonts w:ascii="Times New Roman"/>
          <w:i/>
          <w:w w:val="110"/>
          <w:sz w:val="20"/>
          <w:vertAlign w:val="subscript"/>
        </w:rPr>
        <w:t>i</w:t>
      </w:r>
      <w:proofErr w:type="spellEnd"/>
      <w:r>
        <w:rPr>
          <w:rFonts w:ascii="Times New Roman"/>
          <w:i/>
          <w:w w:val="110"/>
          <w:sz w:val="20"/>
        </w:rPr>
        <w:tab/>
      </w:r>
      <w:proofErr w:type="gramStart"/>
      <w:r>
        <w:rPr>
          <w:rFonts w:ascii="Arial"/>
          <w:i/>
          <w:w w:val="110"/>
          <w:sz w:val="20"/>
        </w:rPr>
        <w:t>k</w:t>
      </w:r>
      <w:r>
        <w:rPr>
          <w:w w:val="110"/>
          <w:sz w:val="20"/>
        </w:rPr>
        <w:t>)</w:t>
      </w:r>
      <w:r>
        <w:rPr>
          <w:rFonts w:ascii="Arial"/>
          <w:i/>
          <w:w w:val="110"/>
          <w:sz w:val="20"/>
        </w:rPr>
        <w:t>P</w:t>
      </w:r>
      <w:proofErr w:type="gramEnd"/>
      <w:r>
        <w:rPr>
          <w:rFonts w:ascii="Arial"/>
          <w:i/>
          <w:spacing w:val="-3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k</w:t>
      </w:r>
      <w:r>
        <w:rPr>
          <w:w w:val="110"/>
          <w:sz w:val="20"/>
        </w:rPr>
        <w:t>)</w:t>
      </w:r>
    </w:p>
    <w:p w14:paraId="38EC917B" w14:textId="77777777" w:rsidR="00A82ACD" w:rsidRDefault="00CA0559">
      <w:pPr>
        <w:spacing w:before="55"/>
        <w:ind w:left="2916" w:right="3711"/>
        <w:jc w:val="center"/>
        <w:rPr>
          <w:rFonts w:ascii="Verdana"/>
          <w:sz w:val="14"/>
        </w:rPr>
      </w:pPr>
      <w:r>
        <w:rPr>
          <w:rFonts w:ascii="Times New Roman"/>
          <w:i/>
          <w:w w:val="110"/>
          <w:sz w:val="14"/>
        </w:rPr>
        <w:t>k</w:t>
      </w:r>
      <w:r>
        <w:rPr>
          <w:rFonts w:ascii="Verdana"/>
          <w:w w:val="110"/>
          <w:sz w:val="14"/>
        </w:rPr>
        <w:t>=1</w:t>
      </w:r>
    </w:p>
    <w:p w14:paraId="6695DF0B" w14:textId="77777777" w:rsidR="00A82ACD" w:rsidRDefault="00CA0559">
      <w:pPr>
        <w:pStyle w:val="BodyText"/>
        <w:spacing w:before="80" w:line="252" w:lineRule="auto"/>
        <w:ind w:left="140" w:right="65" w:hanging="11"/>
      </w:pPr>
      <w:r>
        <w:rPr>
          <w:rFonts w:ascii="Times New Roman"/>
          <w:i/>
        </w:rPr>
        <w:t xml:space="preserve">Hint: </w:t>
      </w:r>
      <w:r>
        <w:t>at this point you should have a matrix with rows for each length observation and columns for each age class, where the matrix components are the probability of membership in each age class.</w:t>
      </w:r>
    </w:p>
    <w:p w14:paraId="1E9A8E27" w14:textId="77777777" w:rsidR="00A82ACD" w:rsidRDefault="00A82ACD">
      <w:pPr>
        <w:pStyle w:val="BodyText"/>
        <w:spacing w:before="5"/>
        <w:rPr>
          <w:sz w:val="35"/>
        </w:rPr>
      </w:pPr>
    </w:p>
    <w:p w14:paraId="2A4C29E3" w14:textId="77777777" w:rsidR="00A82ACD" w:rsidRDefault="00CA0559">
      <w:pPr>
        <w:pStyle w:val="Heading2"/>
      </w:pPr>
      <w:bookmarkStart w:id="6" w:name="Maximization"/>
      <w:bookmarkEnd w:id="6"/>
      <w:r>
        <w:t>Maximization</w:t>
      </w:r>
    </w:p>
    <w:p w14:paraId="46EFBA63" w14:textId="77777777" w:rsidR="00A82ACD" w:rsidRDefault="00CA0559">
      <w:pPr>
        <w:pStyle w:val="BodyText"/>
        <w:spacing w:before="247"/>
        <w:ind w:left="140"/>
      </w:pPr>
      <w:r>
        <w:t xml:space="preserve">Given the probabilities of membership estimated above, compute another iteration of the estimate </w:t>
      </w:r>
      <w:r>
        <w:rPr>
          <w:rFonts w:ascii="Arial" w:hAnsi="Arial"/>
          <w:i/>
          <w:spacing w:val="-34"/>
        </w:rPr>
        <w:t>µ</w:t>
      </w:r>
      <w:r>
        <w:rPr>
          <w:spacing w:val="-34"/>
        </w:rPr>
        <w:t>ˆ</w:t>
      </w:r>
      <w:r>
        <w:rPr>
          <w:rFonts w:ascii="Times New Roman" w:hAnsi="Times New Roman"/>
          <w:i/>
          <w:spacing w:val="-34"/>
          <w:vertAlign w:val="subscript"/>
        </w:rPr>
        <w:t>k</w:t>
      </w:r>
      <w:r>
        <w:rPr>
          <w:rFonts w:ascii="Times New Roman" w:hAnsi="Times New Roman"/>
          <w:i/>
          <w:spacing w:val="-34"/>
        </w:rPr>
        <w:t xml:space="preserve"> </w:t>
      </w:r>
      <w:r>
        <w:t>as</w:t>
      </w:r>
    </w:p>
    <w:p w14:paraId="75CE4865" w14:textId="77777777" w:rsidR="00A82ACD" w:rsidRDefault="00A82ACD">
      <w:pPr>
        <w:sectPr w:rsidR="00A82ACD">
          <w:type w:val="continuous"/>
          <w:pgSz w:w="12240" w:h="15840"/>
          <w:pgMar w:top="1320" w:right="1280" w:bottom="1060" w:left="1300" w:header="720" w:footer="720" w:gutter="0"/>
          <w:cols w:space="720"/>
        </w:sectPr>
      </w:pPr>
    </w:p>
    <w:p w14:paraId="05BC4222" w14:textId="77777777" w:rsidR="00A82ACD" w:rsidRDefault="00A82ACD">
      <w:pPr>
        <w:pStyle w:val="BodyText"/>
        <w:spacing w:before="8"/>
        <w:rPr>
          <w:sz w:val="15"/>
        </w:rPr>
      </w:pPr>
    </w:p>
    <w:p w14:paraId="2241B425" w14:textId="77777777" w:rsidR="00A82ACD" w:rsidRDefault="00CA0559">
      <w:pPr>
        <w:spacing w:line="155" w:lineRule="exact"/>
        <w:ind w:right="129"/>
        <w:jc w:val="right"/>
        <w:rPr>
          <w:rFonts w:ascii="Times New Roman"/>
          <w:i/>
          <w:sz w:val="14"/>
        </w:rPr>
      </w:pPr>
      <w:r>
        <w:pict w14:anchorId="567A7922">
          <v:shape id="_x0000_s1039" type="#_x0000_t202" style="position:absolute;left:0;text-align:left;margin-left:260.7pt;margin-top:-3.6pt;width:22.25pt;height:37.2pt;z-index:-9496;mso-position-horizontal-relative:page" filled="f" stroked="f">
            <v:textbox inset="0,0,0,0">
              <w:txbxContent>
                <w:p w14:paraId="1D5C59DA" w14:textId="77777777" w:rsidR="00A82ACD" w:rsidRDefault="00CA0559">
                  <w:pPr>
                    <w:pStyle w:val="BodyText"/>
                    <w:spacing w:line="196" w:lineRule="auto"/>
                  </w:pPr>
                  <w:r>
                    <w:rPr>
                      <w:rFonts w:ascii="Arial" w:hAnsi="Arial"/>
                      <w:spacing w:val="-445"/>
                      <w:w w:val="170"/>
                    </w:rPr>
                    <w:t>Σ</w:t>
                  </w:r>
                  <w:r>
                    <w:rPr>
                      <w:w w:val="120"/>
                      <w:position w:val="-28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35"/>
          <w:sz w:val="14"/>
        </w:rPr>
        <w:t>N</w:t>
      </w:r>
    </w:p>
    <w:p w14:paraId="4DA8C635" w14:textId="77777777" w:rsidR="00A82ACD" w:rsidRDefault="00CA0559">
      <w:pPr>
        <w:tabs>
          <w:tab w:val="left" w:pos="717"/>
        </w:tabs>
        <w:spacing w:line="138" w:lineRule="exact"/>
        <w:jc w:val="right"/>
        <w:rPr>
          <w:rFonts w:ascii="Verdana" w:hAnsi="Verdana"/>
          <w:sz w:val="14"/>
        </w:rPr>
      </w:pPr>
      <w:r>
        <w:pict w14:anchorId="3385E53E">
          <v:shape id="_x0000_s1038" type="#_x0000_t202" style="position:absolute;left:0;text-align:left;margin-left:276.9pt;margin-top:4.15pt;width:10.55pt;height:37.2pt;z-index:-9472;mso-position-horizontal-relative:page" filled="f" stroked="f">
            <v:textbox inset="0,0,0,0">
              <w:txbxContent>
                <w:p w14:paraId="58CF7F07" w14:textId="77777777" w:rsidR="00A82ACD" w:rsidRDefault="00CA0559"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i/>
          <w:spacing w:val="-105"/>
          <w:w w:val="104"/>
          <w:position w:val="-7"/>
          <w:sz w:val="20"/>
        </w:rPr>
        <w:t>µ</w:t>
      </w:r>
      <w:r>
        <w:rPr>
          <w:w w:val="99"/>
          <w:position w:val="-7"/>
          <w:sz w:val="20"/>
        </w:rPr>
        <w:t>ˆ</w:t>
      </w:r>
      <w:r>
        <w:rPr>
          <w:position w:val="-7"/>
          <w:sz w:val="20"/>
        </w:rPr>
        <w:tab/>
      </w:r>
      <w:proofErr w:type="spellStart"/>
      <w:r>
        <w:rPr>
          <w:rFonts w:ascii="Times New Roman" w:hAnsi="Times New Roman"/>
          <w:i/>
          <w:w w:val="144"/>
          <w:sz w:val="14"/>
        </w:rPr>
        <w:t>i</w:t>
      </w:r>
      <w:proofErr w:type="spellEnd"/>
      <w:r>
        <w:rPr>
          <w:rFonts w:ascii="Verdana" w:hAnsi="Verdana"/>
          <w:w w:val="99"/>
          <w:sz w:val="14"/>
        </w:rPr>
        <w:t>=1</w:t>
      </w:r>
    </w:p>
    <w:p w14:paraId="5EC8C621" w14:textId="77777777" w:rsidR="00A82ACD" w:rsidRDefault="00CA0559">
      <w:pPr>
        <w:spacing w:before="255" w:line="81" w:lineRule="auto"/>
        <w:ind w:left="3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w w:val="105"/>
          <w:sz w:val="20"/>
        </w:rPr>
        <w:t xml:space="preserve">P </w:t>
      </w:r>
      <w:r>
        <w:rPr>
          <w:w w:val="105"/>
          <w:sz w:val="20"/>
        </w:rPr>
        <w:t>(</w:t>
      </w:r>
      <w:r>
        <w:rPr>
          <w:rFonts w:ascii="Arial" w:hAnsi="Arial"/>
          <w:i/>
          <w:w w:val="105"/>
          <w:sz w:val="20"/>
        </w:rPr>
        <w:t>x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r>
        <w:rPr>
          <w:rFonts w:ascii="Times New Roman" w:hAnsi="Times New Roman"/>
          <w:i/>
          <w:w w:val="105"/>
          <w:sz w:val="20"/>
        </w:rPr>
        <w:t xml:space="preserve"> </w:t>
      </w:r>
      <w:r>
        <w:rPr>
          <w:rFonts w:ascii="DejaVu Sans" w:hAnsi="DejaVu Sans"/>
          <w:w w:val="105"/>
          <w:sz w:val="20"/>
        </w:rPr>
        <w:t>∈</w:t>
      </w:r>
      <w:r>
        <w:rPr>
          <w:rFonts w:ascii="DejaVu Sans" w:hAnsi="DejaVu Sans"/>
          <w:spacing w:val="-51"/>
          <w:w w:val="105"/>
          <w:sz w:val="20"/>
        </w:rPr>
        <w:t xml:space="preserve"> </w:t>
      </w:r>
      <w:proofErr w:type="spellStart"/>
      <w:r>
        <w:rPr>
          <w:rFonts w:ascii="Arial" w:hAnsi="Arial"/>
          <w:i/>
          <w:w w:val="105"/>
          <w:sz w:val="20"/>
        </w:rPr>
        <w:t>k</w:t>
      </w:r>
      <w:r>
        <w:rPr>
          <w:rFonts w:ascii="DejaVu Sans" w:hAnsi="DejaVu Sans"/>
          <w:w w:val="105"/>
          <w:sz w:val="20"/>
        </w:rPr>
        <w:t>|</w:t>
      </w:r>
      <w:proofErr w:type="gramStart"/>
      <w:r>
        <w:rPr>
          <w:rFonts w:ascii="Arial" w:hAnsi="Arial"/>
          <w:i/>
          <w:w w:val="105"/>
          <w:sz w:val="20"/>
        </w:rPr>
        <w:t>x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proofErr w:type="spellEnd"/>
      <w:r>
        <w:rPr>
          <w:w w:val="105"/>
          <w:sz w:val="20"/>
        </w:rPr>
        <w:t>)</w:t>
      </w:r>
      <w:r>
        <w:rPr>
          <w:rFonts w:ascii="Arial" w:hAnsi="Arial"/>
          <w:i/>
          <w:w w:val="105"/>
          <w:sz w:val="20"/>
        </w:rPr>
        <w:t>x</w:t>
      </w:r>
      <w:r>
        <w:rPr>
          <w:rFonts w:ascii="Times New Roman" w:hAnsi="Times New Roman"/>
          <w:i/>
          <w:w w:val="105"/>
          <w:sz w:val="20"/>
          <w:vertAlign w:val="subscript"/>
        </w:rPr>
        <w:t>i</w:t>
      </w:r>
      <w:proofErr w:type="gramEnd"/>
      <w:r>
        <w:rPr>
          <w:rFonts w:ascii="Times New Roman" w:hAnsi="Times New Roman"/>
          <w:i/>
          <w:w w:val="105"/>
          <w:sz w:val="20"/>
        </w:rPr>
        <w:t xml:space="preserve"> </w:t>
      </w:r>
      <w:r>
        <w:rPr>
          <w:rFonts w:ascii="Arial" w:hAnsi="Arial"/>
          <w:i/>
          <w:w w:val="105"/>
          <w:position w:val="-13"/>
          <w:sz w:val="20"/>
        </w:rPr>
        <w:t>.</w:t>
      </w:r>
    </w:p>
    <w:p w14:paraId="5765C8E3" w14:textId="77777777" w:rsidR="00A82ACD" w:rsidRDefault="00A82ACD">
      <w:pPr>
        <w:spacing w:line="81" w:lineRule="auto"/>
        <w:rPr>
          <w:rFonts w:ascii="Arial" w:hAnsi="Arial"/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2" w:space="720" w:equalWidth="0">
            <w:col w:w="4617" w:space="40"/>
            <w:col w:w="5003"/>
          </w:cols>
        </w:sectPr>
      </w:pPr>
    </w:p>
    <w:p w14:paraId="76D891B1" w14:textId="77777777" w:rsidR="00A82ACD" w:rsidRDefault="00CA0559">
      <w:pPr>
        <w:tabs>
          <w:tab w:val="left" w:pos="687"/>
        </w:tabs>
        <w:spacing w:line="192" w:lineRule="auto"/>
        <w:ind w:right="129"/>
        <w:jc w:val="right"/>
        <w:rPr>
          <w:rFonts w:ascii="Times New Roman"/>
          <w:i/>
          <w:sz w:val="14"/>
        </w:rPr>
      </w:pPr>
      <w:r>
        <w:pict w14:anchorId="32B857D6">
          <v:line id="_x0000_s1037" style="position:absolute;left:0;text-align:left;z-index:-9592;mso-position-horizontal-relative:page" from="272.4pt,1.65pt" to="361pt,1.65pt" strokeweight=".14042mm">
            <w10:wrap anchorx="page"/>
          </v:line>
        </w:pict>
      </w:r>
      <w:r>
        <w:rPr>
          <w:rFonts w:ascii="Times New Roman"/>
          <w:i/>
          <w:w w:val="135"/>
          <w:sz w:val="14"/>
        </w:rPr>
        <w:t>k</w:t>
      </w:r>
      <w:r>
        <w:rPr>
          <w:rFonts w:ascii="Times New Roman"/>
          <w:i/>
          <w:w w:val="135"/>
          <w:sz w:val="14"/>
        </w:rPr>
        <w:tab/>
      </w:r>
      <w:r>
        <w:rPr>
          <w:rFonts w:ascii="Times New Roman"/>
          <w:i/>
          <w:spacing w:val="-1"/>
          <w:w w:val="135"/>
          <w:position w:val="-3"/>
          <w:sz w:val="14"/>
        </w:rPr>
        <w:t>N</w:t>
      </w:r>
    </w:p>
    <w:p w14:paraId="6D5A1C59" w14:textId="77777777" w:rsidR="00A82ACD" w:rsidRDefault="00CA0559">
      <w:pPr>
        <w:jc w:val="right"/>
        <w:rPr>
          <w:rFonts w:ascii="Verdana"/>
          <w:sz w:val="14"/>
        </w:rPr>
      </w:pPr>
      <w:proofErr w:type="spellStart"/>
      <w:r>
        <w:rPr>
          <w:rFonts w:ascii="Times New Roman"/>
          <w:i/>
          <w:w w:val="115"/>
          <w:sz w:val="14"/>
        </w:rPr>
        <w:t>i</w:t>
      </w:r>
      <w:proofErr w:type="spellEnd"/>
      <w:r>
        <w:rPr>
          <w:rFonts w:ascii="Verdana"/>
          <w:w w:val="115"/>
          <w:sz w:val="14"/>
        </w:rPr>
        <w:t>=1</w:t>
      </w:r>
    </w:p>
    <w:p w14:paraId="34FE75A6" w14:textId="77777777" w:rsidR="00A82ACD" w:rsidRDefault="00CA0559">
      <w:pPr>
        <w:spacing w:before="61"/>
        <w:ind w:left="3"/>
        <w:rPr>
          <w:rFonts w:ascii="Times New Roman"/>
          <w:i/>
          <w:sz w:val="20"/>
        </w:rPr>
      </w:pPr>
      <w:r>
        <w:br w:type="column"/>
      </w: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x</w:t>
      </w:r>
      <w:r>
        <w:rPr>
          <w:rFonts w:ascii="Times New Roman"/>
          <w:i/>
          <w:w w:val="110"/>
          <w:sz w:val="20"/>
          <w:vertAlign w:val="subscript"/>
        </w:rPr>
        <w:t>i</w:t>
      </w:r>
    </w:p>
    <w:p w14:paraId="20F429C3" w14:textId="77777777" w:rsidR="00A82ACD" w:rsidRDefault="00CA0559">
      <w:pPr>
        <w:spacing w:before="61"/>
        <w:ind w:left="25"/>
        <w:rPr>
          <w:sz w:val="20"/>
        </w:rPr>
      </w:pPr>
      <w:r>
        <w:br w:type="column"/>
      </w:r>
      <w:r>
        <w:rPr>
          <w:rFonts w:ascii="DejaVu Sans" w:hAnsi="DejaVu Sans"/>
          <w:sz w:val="20"/>
        </w:rPr>
        <w:t xml:space="preserve">∈ </w:t>
      </w:r>
      <w:proofErr w:type="spellStart"/>
      <w:r>
        <w:rPr>
          <w:rFonts w:ascii="Arial" w:hAnsi="Arial"/>
          <w:i/>
          <w:sz w:val="20"/>
        </w:rPr>
        <w:t>k</w:t>
      </w:r>
      <w:r>
        <w:rPr>
          <w:rFonts w:ascii="DejaVu Sans" w:hAnsi="DejaVu Sans"/>
          <w:sz w:val="20"/>
        </w:rPr>
        <w:t>|</w:t>
      </w:r>
      <w:r>
        <w:rPr>
          <w:rFonts w:ascii="Arial" w:hAnsi="Arial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bscript"/>
        </w:rPr>
        <w:t>i</w:t>
      </w:r>
      <w:proofErr w:type="spellEnd"/>
      <w:r>
        <w:rPr>
          <w:sz w:val="20"/>
        </w:rPr>
        <w:t>)</w:t>
      </w:r>
    </w:p>
    <w:p w14:paraId="51F2EA1E" w14:textId="77777777" w:rsidR="00A82ACD" w:rsidRDefault="00A82ACD">
      <w:pPr>
        <w:rPr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3" w:space="720" w:equalWidth="0">
            <w:col w:w="4707" w:space="40"/>
            <w:col w:w="407" w:space="39"/>
            <w:col w:w="4467"/>
          </w:cols>
        </w:sectPr>
      </w:pPr>
    </w:p>
    <w:p w14:paraId="6F0C574A" w14:textId="77777777" w:rsidR="00A82ACD" w:rsidRDefault="00CA0559">
      <w:pPr>
        <w:pStyle w:val="BodyText"/>
        <w:spacing w:before="116" w:line="252" w:lineRule="auto"/>
        <w:ind w:left="140"/>
      </w:pPr>
      <w:r>
        <w:lastRenderedPageBreak/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weighted</w:t>
      </w:r>
      <w:r>
        <w:rPr>
          <w:spacing w:val="-12"/>
        </w:rPr>
        <w:t xml:space="preserve"> </w:t>
      </w:r>
      <w:r>
        <w:t>mean,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weights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probability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observation</w:t>
      </w:r>
      <w:r>
        <w:rPr>
          <w:spacing w:val="-11"/>
        </w:rPr>
        <w:t xml:space="preserve"> </w:t>
      </w:r>
      <w:r>
        <w:t>belonging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each age class for each</w:t>
      </w:r>
      <w:r>
        <w:rPr>
          <w:spacing w:val="19"/>
        </w:rPr>
        <w:t xml:space="preserve"> </w:t>
      </w:r>
      <w:r>
        <w:t>observation.</w:t>
      </w:r>
    </w:p>
    <w:p w14:paraId="477D9C48" w14:textId="77777777" w:rsidR="00A82ACD" w:rsidRDefault="00CA0559">
      <w:pPr>
        <w:pStyle w:val="BodyText"/>
        <w:spacing w:before="116"/>
        <w:ind w:left="132"/>
      </w:pPr>
      <w:r>
        <w:rPr>
          <w:w w:val="101"/>
        </w:rPr>
        <w:t>The</w:t>
      </w:r>
      <w:r>
        <w:rPr>
          <w:spacing w:val="18"/>
        </w:rPr>
        <w:t xml:space="preserve"> </w:t>
      </w:r>
      <w:r>
        <w:rPr>
          <w:spacing w:val="-1"/>
          <w:w w:val="94"/>
        </w:rPr>
        <w:t>ne</w:t>
      </w:r>
      <w:r>
        <w:rPr>
          <w:w w:val="94"/>
        </w:rPr>
        <w:t>w</w:t>
      </w:r>
      <w:r>
        <w:rPr>
          <w:spacing w:val="18"/>
        </w:rPr>
        <w:t xml:space="preserve"> </w:t>
      </w:r>
      <w:r>
        <w:rPr>
          <w:spacing w:val="-1"/>
          <w:w w:val="91"/>
        </w:rPr>
        <w:t>e</w:t>
      </w:r>
      <w:r>
        <w:rPr>
          <w:w w:val="97"/>
        </w:rPr>
        <w:t>stimate</w:t>
      </w:r>
      <w:r>
        <w:rPr>
          <w:spacing w:val="18"/>
        </w:rPr>
        <w:t xml:space="preserve"> </w:t>
      </w:r>
      <w:r>
        <w:rPr>
          <w:w w:val="92"/>
        </w:rPr>
        <w:t>of</w:t>
      </w:r>
      <w:r>
        <w:rPr>
          <w:spacing w:val="17"/>
        </w:rPr>
        <w:t xml:space="preserve"> </w:t>
      </w:r>
      <w:proofErr w:type="spellStart"/>
      <w:r>
        <w:rPr>
          <w:rFonts w:ascii="Arial" w:hAnsi="Arial"/>
          <w:i/>
          <w:spacing w:val="-104"/>
          <w:w w:val="94"/>
        </w:rPr>
        <w:t>σ</w:t>
      </w:r>
      <w:proofErr w:type="gramStart"/>
      <w:r>
        <w:rPr>
          <w:spacing w:val="3"/>
          <w:w w:val="99"/>
        </w:rPr>
        <w:t>ˆ</w:t>
      </w:r>
      <w:r>
        <w:rPr>
          <w:rFonts w:ascii="Times New Roman" w:hAnsi="Times New Roman"/>
          <w:i/>
          <w:w w:val="131"/>
          <w:vertAlign w:val="subscript"/>
        </w:rPr>
        <w:t>k</w:t>
      </w:r>
      <w:proofErr w:type="spellEnd"/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spacing w:val="-21"/>
        </w:rPr>
        <w:t xml:space="preserve"> </w:t>
      </w:r>
      <w:r>
        <w:rPr>
          <w:spacing w:val="-1"/>
          <w:w w:val="92"/>
        </w:rPr>
        <w:t>i</w:t>
      </w:r>
      <w:r>
        <w:rPr>
          <w:w w:val="92"/>
        </w:rPr>
        <w:t>s</w:t>
      </w:r>
      <w:proofErr w:type="gramEnd"/>
      <w:r>
        <w:rPr>
          <w:spacing w:val="18"/>
        </w:rPr>
        <w:t xml:space="preserve"> </w:t>
      </w:r>
      <w:r>
        <w:rPr>
          <w:spacing w:val="-1"/>
          <w:w w:val="95"/>
        </w:rPr>
        <w:t>base</w:t>
      </w:r>
      <w:r>
        <w:rPr>
          <w:w w:val="95"/>
        </w:rPr>
        <w:t>d</w:t>
      </w:r>
      <w:r>
        <w:rPr>
          <w:spacing w:val="18"/>
        </w:rPr>
        <w:t xml:space="preserve"> </w:t>
      </w:r>
      <w:r>
        <w:rPr>
          <w:w w:val="93"/>
        </w:rPr>
        <w:t>on</w:t>
      </w:r>
      <w:r>
        <w:rPr>
          <w:spacing w:val="18"/>
        </w:rPr>
        <w:t xml:space="preserve"> </w:t>
      </w:r>
      <w:r>
        <w:rPr>
          <w:rFonts w:ascii="Arial" w:hAnsi="Arial"/>
          <w:i/>
          <w:spacing w:val="-105"/>
          <w:w w:val="104"/>
        </w:rPr>
        <w:t>µ</w:t>
      </w:r>
      <w:r>
        <w:rPr>
          <w:spacing w:val="4"/>
          <w:w w:val="99"/>
        </w:rPr>
        <w:t>ˆ</w:t>
      </w:r>
      <w:r>
        <w:rPr>
          <w:rFonts w:ascii="Times New Roman" w:hAnsi="Times New Roman"/>
          <w:i/>
          <w:spacing w:val="13"/>
          <w:w w:val="131"/>
          <w:vertAlign w:val="subscript"/>
        </w:rPr>
        <w:t>k</w:t>
      </w:r>
      <w:r>
        <w:rPr>
          <w:w w:val="88"/>
        </w:rPr>
        <w:t>:</w:t>
      </w:r>
    </w:p>
    <w:p w14:paraId="38E14D4C" w14:textId="77777777" w:rsidR="00A82ACD" w:rsidRDefault="00A82ACD">
      <w:pPr>
        <w:sectPr w:rsidR="00A82ACD">
          <w:pgSz w:w="12240" w:h="15840"/>
          <w:pgMar w:top="1340" w:right="1280" w:bottom="1060" w:left="1300" w:header="0" w:footer="867" w:gutter="0"/>
          <w:cols w:space="720"/>
        </w:sectPr>
      </w:pPr>
    </w:p>
    <w:p w14:paraId="365F3FF7" w14:textId="77777777" w:rsidR="00A82ACD" w:rsidRDefault="00CA0559">
      <w:pPr>
        <w:pStyle w:val="BodyText"/>
        <w:spacing w:line="177" w:lineRule="auto"/>
        <w:jc w:val="right"/>
        <w:rPr>
          <w:rFonts w:ascii="Times New Roman" w:hAnsi="Times New Roman"/>
          <w:i/>
          <w:sz w:val="14"/>
        </w:rPr>
      </w:pPr>
      <w:r>
        <w:pict w14:anchorId="650E7E30">
          <v:line id="_x0000_s1036" style="position:absolute;left:0;text-align:left;z-index:-9424;mso-position-horizontal-relative:page" from="257.85pt,12.2pt" to="385.8pt,12.2pt" strokeweight=".14042mm">
            <w10:wrap anchorx="page"/>
          </v:line>
        </w:pict>
      </w:r>
      <w:r>
        <w:pict w14:anchorId="780BE248">
          <v:line id="_x0000_s1035" style="position:absolute;left:0;text-align:left;z-index:-9400;mso-position-horizontal-relative:page" from="259.05pt,30.9pt" to="384.6pt,30.9pt" strokeweight=".14042mm">
            <w10:wrap anchorx="page"/>
          </v:line>
        </w:pict>
      </w:r>
      <w:r>
        <w:pict w14:anchorId="7AF4E51B">
          <v:shape id="_x0000_s1034" type="#_x0000_t202" style="position:absolute;left:0;text-align:left;margin-left:269.55pt;margin-top:21.65pt;width:12.95pt;height:9.9pt;z-index:-9376;mso-position-horizontal-relative:page" filled="f" stroked="f">
            <v:textbox inset="0,0,0,0">
              <w:txbxContent>
                <w:p w14:paraId="2B4D4E09" w14:textId="77777777" w:rsidR="00A82ACD" w:rsidRDefault="00CA0559">
                  <w:pPr>
                    <w:spacing w:before="16"/>
                    <w:rPr>
                      <w:rFonts w:ascii="Verdana"/>
                      <w:sz w:val="14"/>
                    </w:rPr>
                  </w:pPr>
                  <w:proofErr w:type="spellStart"/>
                  <w:r>
                    <w:rPr>
                      <w:rFonts w:ascii="Times New Roman"/>
                      <w:i/>
                      <w:spacing w:val="-7"/>
                      <w:w w:val="115"/>
                      <w:sz w:val="14"/>
                    </w:rPr>
                    <w:t>i</w:t>
                  </w:r>
                  <w:proofErr w:type="spellEnd"/>
                  <w:r>
                    <w:rPr>
                      <w:rFonts w:ascii="Verdana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anchorx="page"/>
          </v:shape>
        </w:pict>
      </w:r>
      <w:r>
        <w:pict w14:anchorId="20062DE1">
          <v:shape id="_x0000_s1033" type="#_x0000_t202" style="position:absolute;left:0;text-align:left;margin-left:282.05pt;margin-top:26.9pt;width:10.55pt;height:37.2pt;z-index:-9352;mso-position-horizontal-relative:page" filled="f" stroked="f">
            <v:textbox inset="0,0,0,0">
              <w:txbxContent>
                <w:p w14:paraId="4BD22E59" w14:textId="77777777" w:rsidR="00A82ACD" w:rsidRDefault="00CA0559"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anchorx="page"/>
          </v:shape>
        </w:pict>
      </w:r>
      <w:r>
        <w:pict w14:anchorId="281AC7F6">
          <v:shape id="_x0000_s1032" type="#_x0000_t202" style="position:absolute;left:0;text-align:left;margin-left:223.45pt;margin-top:22.15pt;width:5.55pt;height:14.15pt;z-index:1600;mso-position-horizontal-relative:page" filled="f" stroked="f">
            <v:textbox inset="0,0,0,0">
              <w:txbxContent>
                <w:p w14:paraId="5D81EE58" w14:textId="77777777" w:rsidR="00A82ACD" w:rsidRDefault="00CA0559">
                  <w:pPr>
                    <w:spacing w:before="37"/>
                    <w:rPr>
                      <w:sz w:val="20"/>
                    </w:rPr>
                  </w:pPr>
                  <w:r>
                    <w:rPr>
                      <w:rFonts w:ascii="Arial" w:hAnsi="Arial"/>
                      <w:i/>
                      <w:spacing w:val="-104"/>
                      <w:w w:val="94"/>
                      <w:sz w:val="20"/>
                    </w:rPr>
                    <w:t>σ</w:t>
                  </w:r>
                  <w:r>
                    <w:rPr>
                      <w:w w:val="99"/>
                      <w:sz w:val="20"/>
                    </w:rPr>
                    <w:t>ˆ</w:t>
                  </w:r>
                </w:p>
              </w:txbxContent>
            </v:textbox>
            <w10:wrap anchorx="page"/>
          </v:shape>
        </w:pict>
      </w:r>
      <w:r>
        <w:pict w14:anchorId="2675FD30">
          <v:shape id="_x0000_s1031" type="#_x0000_t202" style="position:absolute;left:0;text-align:left;margin-left:385.8pt;margin-top:25.9pt;width:2.8pt;height:10pt;z-index:1624;mso-position-horizontal-relative:page" filled="f" stroked="f">
            <v:textbox inset="0,0,0,0">
              <w:txbxContent>
                <w:p w14:paraId="3C26A90F" w14:textId="77777777" w:rsidR="00A82ACD" w:rsidRDefault="00CA0559">
                  <w:pPr>
                    <w:spacing w:line="192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99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20"/>
          <w:position w:val="-41"/>
        </w:rPr>
        <w:t>=</w:t>
      </w:r>
      <w:r>
        <w:rPr>
          <w:spacing w:val="7"/>
          <w:position w:val="-41"/>
        </w:rPr>
        <w:t xml:space="preserve"> </w:t>
      </w:r>
      <w:r>
        <w:rPr>
          <w:rFonts w:ascii="Arial" w:hAnsi="Arial"/>
          <w:spacing w:val="-211"/>
          <w:w w:val="473"/>
        </w:rPr>
        <w:t>‚</w:t>
      </w:r>
      <w:r>
        <w:rPr>
          <w:rFonts w:ascii="Arial" w:hAnsi="Arial"/>
          <w:spacing w:val="-211"/>
          <w:w w:val="378"/>
          <w:position w:val="-22"/>
        </w:rPr>
        <w:t>.</w:t>
      </w:r>
      <w:r>
        <w:rPr>
          <w:rFonts w:ascii="Arial" w:hAnsi="Arial"/>
          <w:w w:val="378"/>
          <w:position w:val="-34"/>
        </w:rPr>
        <w:t>,</w:t>
      </w:r>
      <w:r>
        <w:rPr>
          <w:rFonts w:ascii="Arial" w:hAnsi="Arial"/>
          <w:spacing w:val="-32"/>
          <w:position w:val="-34"/>
        </w:rPr>
        <w:t xml:space="preserve"> </w:t>
      </w:r>
      <w:r>
        <w:rPr>
          <w:rFonts w:ascii="Arial" w:hAnsi="Arial"/>
          <w:spacing w:val="-1"/>
          <w:w w:val="170"/>
          <w:position w:val="-12"/>
        </w:rPr>
        <w:t>Σ</w:t>
      </w:r>
      <w:r>
        <w:rPr>
          <w:rFonts w:ascii="Times New Roman" w:hAnsi="Times New Roman"/>
          <w:i/>
          <w:w w:val="135"/>
          <w:position w:val="-17"/>
          <w:sz w:val="14"/>
        </w:rPr>
        <w:t>N</w:t>
      </w:r>
    </w:p>
    <w:p w14:paraId="7F25BB05" w14:textId="77777777" w:rsidR="00A82ACD" w:rsidRDefault="00CA0559">
      <w:pPr>
        <w:spacing w:before="311"/>
        <w:ind w:left="135"/>
        <w:rPr>
          <w:rFonts w:ascii="Verdana" w:hAnsi="Verdana"/>
          <w:sz w:val="20"/>
        </w:rPr>
      </w:pPr>
      <w:r>
        <w:br w:type="column"/>
      </w:r>
      <w:r>
        <w:rPr>
          <w:rFonts w:ascii="Arial" w:hAnsi="Arial"/>
          <w:i/>
          <w:w w:val="95"/>
          <w:sz w:val="20"/>
        </w:rPr>
        <w:t>P</w:t>
      </w:r>
      <w:r>
        <w:rPr>
          <w:rFonts w:ascii="Arial" w:hAnsi="Arial"/>
          <w:i/>
          <w:spacing w:val="-28"/>
          <w:sz w:val="20"/>
        </w:rPr>
        <w:t xml:space="preserve"> </w:t>
      </w:r>
      <w:r>
        <w:rPr>
          <w:w w:val="103"/>
          <w:sz w:val="20"/>
        </w:rPr>
        <w:t>(</w:t>
      </w:r>
      <w:r>
        <w:rPr>
          <w:rFonts w:ascii="Arial" w:hAnsi="Arial"/>
          <w:i/>
          <w:spacing w:val="-1"/>
          <w:w w:val="113"/>
          <w:sz w:val="20"/>
        </w:rPr>
        <w:t>x</w:t>
      </w:r>
      <w:r>
        <w:rPr>
          <w:rFonts w:ascii="Times New Roman" w:hAnsi="Times New Roman"/>
          <w:i/>
          <w:w w:val="139"/>
          <w:sz w:val="20"/>
          <w:vertAlign w:val="subscript"/>
        </w:rPr>
        <w:t>i</w:t>
      </w:r>
      <w:r>
        <w:rPr>
          <w:rFonts w:ascii="Times New Roman" w:hAnsi="Times New Roman"/>
          <w:i/>
          <w:spacing w:val="15"/>
          <w:sz w:val="20"/>
        </w:rPr>
        <w:t xml:space="preserve"> </w:t>
      </w:r>
      <w:r>
        <w:rPr>
          <w:rFonts w:ascii="DejaVu Sans" w:hAnsi="DejaVu Sans"/>
          <w:w w:val="76"/>
          <w:sz w:val="20"/>
        </w:rPr>
        <w:t>∈</w:t>
      </w:r>
      <w:r>
        <w:rPr>
          <w:rFonts w:ascii="DejaVu Sans" w:hAnsi="DejaVu Sans"/>
          <w:spacing w:val="-9"/>
          <w:sz w:val="20"/>
        </w:rPr>
        <w:t xml:space="preserve"> </w:t>
      </w:r>
      <w:proofErr w:type="spellStart"/>
      <w:r>
        <w:rPr>
          <w:rFonts w:ascii="Arial" w:hAnsi="Arial"/>
          <w:i/>
          <w:spacing w:val="6"/>
          <w:w w:val="103"/>
          <w:sz w:val="20"/>
        </w:rPr>
        <w:t>k</w:t>
      </w:r>
      <w:r>
        <w:rPr>
          <w:rFonts w:ascii="DejaVu Sans" w:hAnsi="DejaVu Sans"/>
          <w:spacing w:val="-1"/>
          <w:w w:val="82"/>
          <w:sz w:val="20"/>
        </w:rPr>
        <w:t>|</w:t>
      </w:r>
      <w:r>
        <w:rPr>
          <w:rFonts w:ascii="Arial" w:hAnsi="Arial"/>
          <w:i/>
          <w:spacing w:val="-1"/>
          <w:w w:val="113"/>
          <w:sz w:val="20"/>
        </w:rPr>
        <w:t>x</w:t>
      </w:r>
      <w:r>
        <w:rPr>
          <w:rFonts w:ascii="Times New Roman" w:hAnsi="Times New Roman"/>
          <w:i/>
          <w:spacing w:val="10"/>
          <w:w w:val="139"/>
          <w:sz w:val="20"/>
          <w:vertAlign w:val="subscript"/>
        </w:rPr>
        <w:t>i</w:t>
      </w:r>
      <w:proofErr w:type="spellEnd"/>
      <w:r>
        <w:rPr>
          <w:w w:val="103"/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pacing w:val="-1"/>
          <w:w w:val="103"/>
          <w:sz w:val="20"/>
        </w:rPr>
        <w:t>(</w:t>
      </w:r>
      <w:r>
        <w:rPr>
          <w:rFonts w:ascii="Arial" w:hAnsi="Arial"/>
          <w:i/>
          <w:spacing w:val="-1"/>
          <w:w w:val="113"/>
          <w:sz w:val="20"/>
        </w:rPr>
        <w:t>x</w:t>
      </w:r>
      <w:r>
        <w:rPr>
          <w:rFonts w:ascii="Times New Roman" w:hAnsi="Times New Roman"/>
          <w:i/>
          <w:w w:val="139"/>
          <w:sz w:val="20"/>
          <w:vertAlign w:val="subscript"/>
        </w:rPr>
        <w:t>i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DejaVu Sans" w:hAnsi="DejaVu Sans"/>
          <w:w w:val="92"/>
          <w:sz w:val="20"/>
        </w:rPr>
        <w:t>−</w:t>
      </w:r>
      <w:r>
        <w:rPr>
          <w:rFonts w:ascii="DejaVu Sans" w:hAnsi="DejaVu Sans"/>
          <w:spacing w:val="-20"/>
          <w:sz w:val="20"/>
        </w:rPr>
        <w:t xml:space="preserve"> </w:t>
      </w:r>
      <w:r>
        <w:rPr>
          <w:rFonts w:ascii="Arial" w:hAnsi="Arial"/>
          <w:i/>
          <w:spacing w:val="-105"/>
          <w:w w:val="104"/>
          <w:sz w:val="20"/>
        </w:rPr>
        <w:t>µ</w:t>
      </w:r>
      <w:r>
        <w:rPr>
          <w:spacing w:val="4"/>
          <w:w w:val="99"/>
          <w:sz w:val="20"/>
        </w:rPr>
        <w:t>ˆ</w:t>
      </w:r>
      <w:r>
        <w:rPr>
          <w:rFonts w:ascii="Times New Roman" w:hAnsi="Times New Roman"/>
          <w:i/>
          <w:spacing w:val="13"/>
          <w:w w:val="131"/>
          <w:sz w:val="20"/>
          <w:vertAlign w:val="subscript"/>
        </w:rPr>
        <w:t>k</w:t>
      </w:r>
      <w:r>
        <w:rPr>
          <w:spacing w:val="-1"/>
          <w:w w:val="103"/>
          <w:sz w:val="20"/>
        </w:rPr>
        <w:t>)</w:t>
      </w:r>
      <w:r>
        <w:rPr>
          <w:rFonts w:ascii="Verdana" w:hAnsi="Verdana"/>
          <w:w w:val="83"/>
          <w:sz w:val="20"/>
          <w:vertAlign w:val="superscript"/>
        </w:rPr>
        <w:t>2</w:t>
      </w:r>
    </w:p>
    <w:p w14:paraId="6584BC47" w14:textId="77777777" w:rsidR="00A82ACD" w:rsidRDefault="00A82ACD">
      <w:pPr>
        <w:rPr>
          <w:rFonts w:ascii="Verdana" w:hAnsi="Verdana"/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2" w:space="720" w:equalWidth="0">
            <w:col w:w="4218" w:space="40"/>
            <w:col w:w="5402"/>
          </w:cols>
        </w:sectPr>
      </w:pPr>
    </w:p>
    <w:p w14:paraId="3037ED99" w14:textId="77777777" w:rsidR="00A82ACD" w:rsidRDefault="00A82ACD">
      <w:pPr>
        <w:pStyle w:val="BodyText"/>
        <w:rPr>
          <w:rFonts w:ascii="Verdana"/>
          <w:sz w:val="28"/>
        </w:rPr>
      </w:pPr>
    </w:p>
    <w:p w14:paraId="6CA2DF72" w14:textId="77777777" w:rsidR="00A82ACD" w:rsidRDefault="00CA0559">
      <w:pPr>
        <w:pStyle w:val="BodyText"/>
        <w:spacing w:before="180"/>
        <w:ind w:left="140"/>
      </w:pPr>
      <w:r>
        <w:t>Finally,</w:t>
      </w:r>
    </w:p>
    <w:p w14:paraId="3F630296" w14:textId="77777777" w:rsidR="00A82ACD" w:rsidRDefault="00CA0559">
      <w:pPr>
        <w:tabs>
          <w:tab w:val="left" w:pos="1407"/>
        </w:tabs>
        <w:spacing w:line="160" w:lineRule="auto"/>
        <w:ind w:left="140"/>
        <w:rPr>
          <w:rFonts w:ascii="Times New Roman"/>
          <w:i/>
          <w:sz w:val="14"/>
        </w:rPr>
      </w:pPr>
      <w:r>
        <w:br w:type="column"/>
      </w:r>
      <w:r>
        <w:rPr>
          <w:rFonts w:ascii="Times New Roman"/>
          <w:i/>
          <w:w w:val="135"/>
          <w:sz w:val="14"/>
        </w:rPr>
        <w:t>k</w:t>
      </w:r>
      <w:r>
        <w:rPr>
          <w:rFonts w:ascii="Times New Roman"/>
          <w:i/>
          <w:w w:val="135"/>
          <w:sz w:val="14"/>
        </w:rPr>
        <w:tab/>
      </w:r>
      <w:r>
        <w:rPr>
          <w:rFonts w:ascii="Times New Roman"/>
          <w:i/>
          <w:w w:val="135"/>
          <w:position w:val="-3"/>
          <w:sz w:val="14"/>
        </w:rPr>
        <w:t>N</w:t>
      </w:r>
    </w:p>
    <w:p w14:paraId="54671D2B" w14:textId="77777777" w:rsidR="00A82ACD" w:rsidRDefault="00CA0559">
      <w:pPr>
        <w:spacing w:before="2"/>
        <w:jc w:val="right"/>
        <w:rPr>
          <w:rFonts w:ascii="Verdana"/>
          <w:sz w:val="14"/>
        </w:rPr>
      </w:pPr>
      <w:proofErr w:type="spellStart"/>
      <w:r>
        <w:rPr>
          <w:rFonts w:ascii="Times New Roman"/>
          <w:i/>
          <w:w w:val="115"/>
          <w:sz w:val="14"/>
        </w:rPr>
        <w:t>i</w:t>
      </w:r>
      <w:proofErr w:type="spellEnd"/>
      <w:r>
        <w:rPr>
          <w:rFonts w:ascii="Verdana"/>
          <w:w w:val="115"/>
          <w:sz w:val="14"/>
        </w:rPr>
        <w:t>=1</w:t>
      </w:r>
    </w:p>
    <w:p w14:paraId="12D6CAF3" w14:textId="77777777" w:rsidR="00A82ACD" w:rsidRDefault="00CA0559">
      <w:pPr>
        <w:spacing w:before="43"/>
        <w:ind w:left="3"/>
        <w:rPr>
          <w:rFonts w:ascii="Times New Roman"/>
          <w:i/>
          <w:sz w:val="20"/>
        </w:rPr>
      </w:pPr>
      <w:r>
        <w:br w:type="column"/>
      </w:r>
      <w:r>
        <w:rPr>
          <w:rFonts w:ascii="Arial"/>
          <w:i/>
          <w:w w:val="110"/>
          <w:sz w:val="20"/>
        </w:rPr>
        <w:t>P</w:t>
      </w:r>
      <w:r>
        <w:rPr>
          <w:rFonts w:ascii="Arial"/>
          <w:i/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>x</w:t>
      </w:r>
      <w:r>
        <w:rPr>
          <w:rFonts w:ascii="Times New Roman"/>
          <w:i/>
          <w:w w:val="110"/>
          <w:sz w:val="20"/>
          <w:vertAlign w:val="subscript"/>
        </w:rPr>
        <w:t>i</w:t>
      </w:r>
    </w:p>
    <w:p w14:paraId="553474F6" w14:textId="77777777" w:rsidR="00A82ACD" w:rsidRDefault="00CA0559">
      <w:pPr>
        <w:spacing w:before="43"/>
        <w:ind w:left="25"/>
        <w:rPr>
          <w:sz w:val="20"/>
        </w:rPr>
      </w:pPr>
      <w:r>
        <w:br w:type="column"/>
      </w:r>
      <w:r>
        <w:rPr>
          <w:rFonts w:ascii="DejaVu Sans" w:hAnsi="DejaVu Sans"/>
          <w:sz w:val="20"/>
        </w:rPr>
        <w:t xml:space="preserve">∈ </w:t>
      </w:r>
      <w:proofErr w:type="spellStart"/>
      <w:r>
        <w:rPr>
          <w:rFonts w:ascii="Arial" w:hAnsi="Arial"/>
          <w:i/>
          <w:sz w:val="20"/>
        </w:rPr>
        <w:t>k</w:t>
      </w:r>
      <w:r>
        <w:rPr>
          <w:rFonts w:ascii="DejaVu Sans" w:hAnsi="DejaVu Sans"/>
          <w:sz w:val="20"/>
        </w:rPr>
        <w:t>|</w:t>
      </w:r>
      <w:r>
        <w:rPr>
          <w:rFonts w:ascii="Arial" w:hAnsi="Arial"/>
          <w:i/>
          <w:sz w:val="20"/>
        </w:rPr>
        <w:t>x</w:t>
      </w:r>
      <w:r>
        <w:rPr>
          <w:rFonts w:ascii="Times New Roman" w:hAnsi="Times New Roman"/>
          <w:i/>
          <w:sz w:val="20"/>
          <w:vertAlign w:val="subscript"/>
        </w:rPr>
        <w:t>i</w:t>
      </w:r>
      <w:proofErr w:type="spellEnd"/>
      <w:r>
        <w:rPr>
          <w:sz w:val="20"/>
        </w:rPr>
        <w:t>)</w:t>
      </w:r>
    </w:p>
    <w:p w14:paraId="5877F368" w14:textId="77777777" w:rsidR="00A82ACD" w:rsidRDefault="00A82ACD">
      <w:pPr>
        <w:rPr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4" w:space="720" w:equalWidth="0">
            <w:col w:w="831" w:space="2312"/>
            <w:col w:w="1667" w:space="39"/>
            <w:col w:w="407" w:space="39"/>
            <w:col w:w="4365"/>
          </w:cols>
        </w:sectPr>
      </w:pPr>
    </w:p>
    <w:p w14:paraId="0CC1C828" w14:textId="77777777" w:rsidR="00A82ACD" w:rsidRDefault="00CA0559">
      <w:pPr>
        <w:spacing w:line="154" w:lineRule="exact"/>
        <w:ind w:right="466"/>
        <w:jc w:val="right"/>
        <w:rPr>
          <w:rFonts w:ascii="Times New Roman"/>
          <w:i/>
          <w:sz w:val="14"/>
        </w:rPr>
      </w:pPr>
      <w:r>
        <w:pict w14:anchorId="177EE598">
          <v:shape id="_x0000_s1030" type="#_x0000_t202" style="position:absolute;left:0;text-align:left;margin-left:264.5pt;margin-top:1pt;width:51.4pt;height:38pt;z-index:-9328;mso-position-horizontal-relative:page" filled="f" stroked="f">
            <v:textbox inset="0,0,0,0">
              <w:txbxContent>
                <w:p w14:paraId="098C2D02" w14:textId="77777777" w:rsidR="00A82ACD" w:rsidRDefault="00CA0559">
                  <w:pPr>
                    <w:pStyle w:val="BodyText"/>
                    <w:tabs>
                      <w:tab w:val="left" w:pos="715"/>
                    </w:tabs>
                  </w:pPr>
                  <w:r>
                    <w:rPr>
                      <w:rFonts w:ascii="Times New Roman" w:hAnsi="Times New Roman"/>
                      <w:spacing w:val="-9"/>
                      <w:w w:val="99"/>
                      <w:u w:val="single"/>
                    </w:rPr>
                    <w:t xml:space="preserve"> </w:t>
                  </w:r>
                  <w:proofErr w:type="gramStart"/>
                  <w:r>
                    <w:rPr>
                      <w:w w:val="115"/>
                      <w:u w:val="single"/>
                    </w:rPr>
                    <w:t>1</w:t>
                  </w:r>
                  <w:r>
                    <w:t xml:space="preserve">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rFonts w:ascii="Arial" w:hAnsi="Arial"/>
                      <w:spacing w:val="-761"/>
                      <w:w w:val="232"/>
                      <w:position w:val="5"/>
                    </w:rPr>
                    <w:t>Σ</w:t>
                  </w:r>
                  <w:proofErr w:type="gramEnd"/>
                  <w:r>
                    <w:rPr>
                      <w:w w:val="120"/>
                      <w:position w:val="-12"/>
                    </w:rPr>
                    <w:t>=</w:t>
                  </w:r>
                  <w:r>
                    <w:rPr>
                      <w:position w:val="-12"/>
                    </w:rPr>
                    <w:tab/>
                  </w:r>
                  <w:r>
                    <w:rPr>
                      <w:position w:val="-12"/>
                    </w:rPr>
                    <w:tab/>
                  </w:r>
                  <w:r>
                    <w:rPr>
                      <w:w w:val="103"/>
                      <w:position w:val="-12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35"/>
          <w:sz w:val="14"/>
        </w:rPr>
        <w:t>N</w:t>
      </w:r>
    </w:p>
    <w:p w14:paraId="0128652D" w14:textId="77777777" w:rsidR="00A82ACD" w:rsidRDefault="00CA0559">
      <w:pPr>
        <w:tabs>
          <w:tab w:val="left" w:pos="1063"/>
        </w:tabs>
        <w:spacing w:line="151" w:lineRule="exact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08"/>
          <w:w w:val="118"/>
          <w:sz w:val="20"/>
        </w:rPr>
        <w:t>λ</w:t>
      </w:r>
      <w:r>
        <w:rPr>
          <w:w w:val="99"/>
          <w:position w:val="5"/>
          <w:sz w:val="20"/>
        </w:rPr>
        <w:t>ˆ</w:t>
      </w:r>
      <w:r>
        <w:rPr>
          <w:position w:val="5"/>
          <w:sz w:val="20"/>
        </w:rPr>
        <w:tab/>
      </w:r>
      <w:proofErr w:type="gramStart"/>
      <w:r>
        <w:rPr>
          <w:rFonts w:ascii="Arial" w:hAnsi="Arial"/>
          <w:i/>
          <w:w w:val="95"/>
          <w:sz w:val="20"/>
        </w:rPr>
        <w:t>P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w w:val="113"/>
          <w:sz w:val="20"/>
        </w:rPr>
        <w:t>x</w:t>
      </w:r>
      <w:proofErr w:type="gramEnd"/>
    </w:p>
    <w:p w14:paraId="05BE1D22" w14:textId="77777777" w:rsidR="00A82ACD" w:rsidRDefault="00A82ACD">
      <w:pPr>
        <w:pStyle w:val="BodyText"/>
        <w:spacing w:before="4"/>
        <w:rPr>
          <w:rFonts w:ascii="Arial"/>
          <w:i/>
          <w:sz w:val="5"/>
        </w:rPr>
      </w:pPr>
    </w:p>
    <w:p w14:paraId="69705427" w14:textId="77777777" w:rsidR="00A82ACD" w:rsidRDefault="00CA0559">
      <w:pPr>
        <w:pStyle w:val="BodyText"/>
        <w:spacing w:line="199" w:lineRule="exact"/>
        <w:ind w:left="4224"/>
        <w:rPr>
          <w:rFonts w:ascii="Arial"/>
          <w:sz w:val="19"/>
        </w:rPr>
      </w:pPr>
      <w:r>
        <w:rPr>
          <w:rFonts w:ascii="Arial"/>
          <w:position w:val="-3"/>
          <w:sz w:val="19"/>
        </w:rPr>
      </w:r>
      <w:r>
        <w:rPr>
          <w:rFonts w:ascii="Arial"/>
          <w:position w:val="-3"/>
          <w:sz w:val="19"/>
        </w:rPr>
        <w:pict w14:anchorId="38EAB10D">
          <v:shape id="_x0000_s1029" type="#_x0000_t202" style="width:8pt;height:10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6A5B457A" w14:textId="77777777" w:rsidR="00A82ACD" w:rsidRDefault="00CA0559">
                  <w:pPr>
                    <w:spacing w:line="192" w:lineRule="exact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anchorlock/>
          </v:shape>
        </w:pict>
      </w:r>
    </w:p>
    <w:p w14:paraId="1559475A" w14:textId="77777777" w:rsidR="00A82ACD" w:rsidRDefault="00CA0559">
      <w:pPr>
        <w:spacing w:before="192" w:line="113" w:lineRule="exact"/>
        <w:ind w:left="81"/>
        <w:rPr>
          <w:rFonts w:ascii="Arial" w:hAnsi="Arial"/>
          <w:i/>
          <w:sz w:val="20"/>
        </w:rPr>
      </w:pPr>
      <w:r>
        <w:br w:type="column"/>
      </w:r>
      <w:r>
        <w:rPr>
          <w:rFonts w:ascii="DejaVu Sans" w:hAnsi="DejaVu Sans"/>
          <w:sz w:val="20"/>
        </w:rPr>
        <w:t xml:space="preserve">∈ </w:t>
      </w:r>
      <w:proofErr w:type="spellStart"/>
      <w:r>
        <w:rPr>
          <w:rFonts w:ascii="Arial" w:hAnsi="Arial"/>
          <w:i/>
          <w:sz w:val="20"/>
        </w:rPr>
        <w:t>k</w:t>
      </w:r>
      <w:r>
        <w:rPr>
          <w:rFonts w:ascii="DejaVu Sans" w:hAnsi="DejaVu Sans"/>
          <w:sz w:val="20"/>
        </w:rPr>
        <w:t>|</w:t>
      </w:r>
      <w:proofErr w:type="gramStart"/>
      <w:r>
        <w:rPr>
          <w:rFonts w:ascii="Arial" w:hAnsi="Arial"/>
          <w:i/>
          <w:sz w:val="20"/>
        </w:rPr>
        <w:t>x</w:t>
      </w:r>
      <w:proofErr w:type="spellEnd"/>
      <w:r>
        <w:rPr>
          <w:rFonts w:ascii="Arial" w:hAnsi="Arial"/>
          <w:i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rFonts w:ascii="Arial" w:hAnsi="Arial"/>
          <w:i/>
          <w:sz w:val="20"/>
        </w:rPr>
        <w:t>.</w:t>
      </w:r>
    </w:p>
    <w:p w14:paraId="1D13007E" w14:textId="77777777" w:rsidR="00A82ACD" w:rsidRDefault="00A82ACD">
      <w:pPr>
        <w:spacing w:line="113" w:lineRule="exact"/>
        <w:rPr>
          <w:rFonts w:ascii="Arial" w:hAnsi="Arial"/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2" w:space="720" w:equalWidth="0">
            <w:col w:w="5132" w:space="40"/>
            <w:col w:w="4488"/>
          </w:cols>
        </w:sectPr>
      </w:pPr>
    </w:p>
    <w:p w14:paraId="7D06AF78" w14:textId="77777777" w:rsidR="00A82ACD" w:rsidRDefault="00A82ACD">
      <w:pPr>
        <w:pStyle w:val="BodyText"/>
        <w:rPr>
          <w:rFonts w:ascii="Arial"/>
          <w:i/>
          <w:sz w:val="34"/>
        </w:rPr>
      </w:pPr>
    </w:p>
    <w:p w14:paraId="04869CA9" w14:textId="77777777" w:rsidR="00A82ACD" w:rsidRDefault="00CA0559">
      <w:pPr>
        <w:pStyle w:val="Heading2"/>
        <w:spacing w:before="300"/>
      </w:pPr>
      <w:bookmarkStart w:id="7" w:name="Likelihood_evaluation"/>
      <w:bookmarkEnd w:id="7"/>
      <w:r>
        <w:rPr>
          <w:w w:val="95"/>
        </w:rPr>
        <w:t xml:space="preserve">Likelihood </w:t>
      </w:r>
      <w:r>
        <w:rPr>
          <w:spacing w:val="-3"/>
          <w:w w:val="95"/>
        </w:rPr>
        <w:t>evaluation</w:t>
      </w:r>
    </w:p>
    <w:p w14:paraId="3B34C1DB" w14:textId="77777777" w:rsidR="00A82ACD" w:rsidRDefault="00CA0559">
      <w:pPr>
        <w:tabs>
          <w:tab w:val="left" w:pos="1434"/>
          <w:tab w:val="left" w:pos="2023"/>
        </w:tabs>
        <w:spacing w:line="135" w:lineRule="exact"/>
        <w:ind w:left="140"/>
        <w:rPr>
          <w:rFonts w:ascii="Times New Roman"/>
          <w:i/>
          <w:sz w:val="14"/>
        </w:rPr>
      </w:pPr>
      <w:r>
        <w:br w:type="column"/>
      </w:r>
      <w:r>
        <w:rPr>
          <w:rFonts w:ascii="Times New Roman"/>
          <w:i/>
          <w:w w:val="140"/>
          <w:sz w:val="14"/>
        </w:rPr>
        <w:t>k</w:t>
      </w:r>
      <w:r>
        <w:rPr>
          <w:rFonts w:ascii="Times New Roman"/>
          <w:i/>
          <w:w w:val="140"/>
          <w:sz w:val="14"/>
        </w:rPr>
        <w:tab/>
      </w:r>
      <w:proofErr w:type="spellStart"/>
      <w:r>
        <w:rPr>
          <w:rFonts w:ascii="Times New Roman"/>
          <w:i/>
          <w:w w:val="140"/>
          <w:sz w:val="14"/>
        </w:rPr>
        <w:t>i</w:t>
      </w:r>
      <w:proofErr w:type="spellEnd"/>
      <w:r>
        <w:rPr>
          <w:rFonts w:ascii="Times New Roman"/>
          <w:i/>
          <w:w w:val="140"/>
          <w:sz w:val="14"/>
        </w:rPr>
        <w:tab/>
      </w:r>
      <w:proofErr w:type="spellStart"/>
      <w:r>
        <w:rPr>
          <w:rFonts w:ascii="Times New Roman"/>
          <w:i/>
          <w:w w:val="140"/>
          <w:sz w:val="14"/>
        </w:rPr>
        <w:t>i</w:t>
      </w:r>
      <w:proofErr w:type="spellEnd"/>
    </w:p>
    <w:p w14:paraId="71FDCCD1" w14:textId="77777777" w:rsidR="00A82ACD" w:rsidRDefault="00CA0559">
      <w:pPr>
        <w:spacing w:before="34"/>
        <w:ind w:left="781"/>
        <w:rPr>
          <w:rFonts w:ascii="Verdana"/>
          <w:sz w:val="14"/>
        </w:rPr>
      </w:pPr>
      <w:proofErr w:type="spellStart"/>
      <w:r>
        <w:rPr>
          <w:rFonts w:ascii="Times New Roman"/>
          <w:i/>
          <w:w w:val="115"/>
          <w:sz w:val="14"/>
        </w:rPr>
        <w:t>i</w:t>
      </w:r>
      <w:proofErr w:type="spellEnd"/>
      <w:r>
        <w:rPr>
          <w:rFonts w:ascii="Verdana"/>
          <w:w w:val="115"/>
          <w:sz w:val="14"/>
        </w:rPr>
        <w:t>=1</w:t>
      </w:r>
    </w:p>
    <w:p w14:paraId="30A75B19" w14:textId="77777777" w:rsidR="00A82ACD" w:rsidRDefault="00A82ACD">
      <w:pPr>
        <w:rPr>
          <w:rFonts w:ascii="Verdana"/>
          <w:sz w:val="14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2" w:space="720" w:equalWidth="0">
            <w:col w:w="2696" w:space="1001"/>
            <w:col w:w="5963"/>
          </w:cols>
        </w:sectPr>
      </w:pPr>
    </w:p>
    <w:p w14:paraId="1F5E9A96" w14:textId="77777777" w:rsidR="00A82ACD" w:rsidRDefault="00CA0559">
      <w:pPr>
        <w:pStyle w:val="BodyText"/>
        <w:spacing w:before="201"/>
        <w:ind w:left="129"/>
      </w:pPr>
      <w:r>
        <w:rPr>
          <w:spacing w:val="-17"/>
          <w:w w:val="104"/>
        </w:rPr>
        <w:t>W</w:t>
      </w:r>
      <w:r>
        <w:rPr>
          <w:w w:val="91"/>
        </w:rPr>
        <w:t>e</w:t>
      </w:r>
      <w:r>
        <w:rPr>
          <w:spacing w:val="18"/>
        </w:rPr>
        <w:t xml:space="preserve"> </w:t>
      </w:r>
      <w:r>
        <w:rPr>
          <w:w w:val="96"/>
        </w:rPr>
        <w:t>can</w:t>
      </w:r>
      <w:r>
        <w:rPr>
          <w:spacing w:val="18"/>
        </w:rPr>
        <w:t xml:space="preserve"> </w:t>
      </w:r>
      <w:r>
        <w:rPr>
          <w:spacing w:val="-1"/>
          <w:w w:val="93"/>
        </w:rPr>
        <w:t>n</w:t>
      </w:r>
      <w:r>
        <w:rPr>
          <w:spacing w:val="-6"/>
          <w:w w:val="93"/>
        </w:rPr>
        <w:t>o</w:t>
      </w:r>
      <w:r>
        <w:rPr>
          <w:w w:val="97"/>
        </w:rPr>
        <w:t>w</w:t>
      </w:r>
      <w:r>
        <w:rPr>
          <w:spacing w:val="18"/>
        </w:rPr>
        <w:t xml:space="preserve"> </w:t>
      </w:r>
      <w:r>
        <w:rPr>
          <w:w w:val="98"/>
        </w:rPr>
        <w:t>calculate</w:t>
      </w:r>
      <w:r>
        <w:rPr>
          <w:spacing w:val="18"/>
        </w:rPr>
        <w:t xml:space="preserve"> </w:t>
      </w:r>
      <w:r>
        <w:rPr>
          <w:spacing w:val="-1"/>
          <w:w w:val="98"/>
        </w:rPr>
        <w:t>th</w:t>
      </w:r>
      <w:r>
        <w:rPr>
          <w:w w:val="98"/>
        </w:rPr>
        <w:t>e</w:t>
      </w:r>
      <w:r>
        <w:rPr>
          <w:spacing w:val="18"/>
        </w:rPr>
        <w:t xml:space="preserve"> </w:t>
      </w:r>
      <w:r>
        <w:rPr>
          <w:spacing w:val="-1"/>
          <w:w w:val="96"/>
        </w:rPr>
        <w:t>li</w:t>
      </w:r>
      <w:r>
        <w:rPr>
          <w:spacing w:val="-6"/>
          <w:w w:val="96"/>
        </w:rPr>
        <w:t>k</w:t>
      </w:r>
      <w:r>
        <w:rPr>
          <w:w w:val="93"/>
        </w:rPr>
        <w:t>elih</w:t>
      </w:r>
      <w:r>
        <w:rPr>
          <w:spacing w:val="5"/>
          <w:w w:val="93"/>
        </w:rPr>
        <w:t>o</w:t>
      </w:r>
      <w:r>
        <w:rPr>
          <w:spacing w:val="5"/>
          <w:w w:val="92"/>
        </w:rPr>
        <w:t>o</w:t>
      </w:r>
      <w:r>
        <w:rPr>
          <w:w w:val="96"/>
        </w:rPr>
        <w:t>d</w:t>
      </w:r>
      <w:r>
        <w:rPr>
          <w:spacing w:val="18"/>
        </w:rPr>
        <w:t xml:space="preserve"> </w:t>
      </w:r>
      <w:r>
        <w:rPr>
          <w:w w:val="92"/>
        </w:rPr>
        <w:t>of</w:t>
      </w:r>
      <w:r>
        <w:rPr>
          <w:spacing w:val="18"/>
        </w:rPr>
        <w:t xml:space="preserve"> </w:t>
      </w:r>
      <w:r>
        <w:rPr>
          <w:w w:val="94"/>
        </w:rPr>
        <w:t>our</w:t>
      </w:r>
      <w:r>
        <w:rPr>
          <w:spacing w:val="18"/>
        </w:rPr>
        <w:t xml:space="preserve"> </w:t>
      </w:r>
      <w:r>
        <w:rPr>
          <w:spacing w:val="-1"/>
        </w:rPr>
        <w:t>dat</w:t>
      </w:r>
      <w:r>
        <w:t>a</w:t>
      </w:r>
      <w:r>
        <w:rPr>
          <w:spacing w:val="18"/>
        </w:rPr>
        <w:t xml:space="preserve"> </w:t>
      </w:r>
      <w:r>
        <w:t>gi</w:t>
      </w:r>
      <w:r>
        <w:rPr>
          <w:spacing w:val="-6"/>
        </w:rPr>
        <w:t>v</w:t>
      </w:r>
      <w:r>
        <w:rPr>
          <w:w w:val="92"/>
        </w:rPr>
        <w:t>en</w:t>
      </w:r>
      <w:r>
        <w:rPr>
          <w:spacing w:val="18"/>
        </w:rPr>
        <w:t xml:space="preserve"> </w:t>
      </w:r>
      <w:r>
        <w:rPr>
          <w:spacing w:val="-1"/>
          <w:w w:val="95"/>
        </w:rPr>
        <w:t>thes</w:t>
      </w:r>
      <w:r>
        <w:rPr>
          <w:w w:val="95"/>
        </w:rPr>
        <w:t>e</w:t>
      </w:r>
      <w:r>
        <w:rPr>
          <w:spacing w:val="18"/>
        </w:rPr>
        <w:t xml:space="preserve"> </w:t>
      </w:r>
      <w:r>
        <w:rPr>
          <w:spacing w:val="-1"/>
          <w:w w:val="94"/>
        </w:rPr>
        <w:t>ne</w:t>
      </w:r>
      <w:r>
        <w:rPr>
          <w:w w:val="94"/>
        </w:rPr>
        <w:t>w</w:t>
      </w:r>
      <w:r>
        <w:rPr>
          <w:spacing w:val="18"/>
        </w:rPr>
        <w:t xml:space="preserve"> </w:t>
      </w:r>
      <w:r>
        <w:rPr>
          <w:spacing w:val="-12"/>
          <w:w w:val="105"/>
        </w:rPr>
        <w:t>v</w:t>
      </w:r>
      <w:r>
        <w:rPr>
          <w:w w:val="94"/>
        </w:rPr>
        <w:t>alues</w:t>
      </w:r>
      <w:r>
        <w:rPr>
          <w:spacing w:val="18"/>
        </w:rPr>
        <w:t xml:space="preserve"> </w:t>
      </w:r>
      <w:r>
        <w:rPr>
          <w:w w:val="92"/>
        </w:rPr>
        <w:t>of</w:t>
      </w:r>
      <w:r>
        <w:rPr>
          <w:spacing w:val="17"/>
        </w:rPr>
        <w:t xml:space="preserve"> </w:t>
      </w:r>
      <w:r>
        <w:rPr>
          <w:rFonts w:ascii="Arial" w:hAnsi="Arial"/>
          <w:i/>
          <w:spacing w:val="-108"/>
          <w:w w:val="118"/>
        </w:rPr>
        <w:t>λ</w:t>
      </w:r>
      <w:r>
        <w:rPr>
          <w:spacing w:val="8"/>
          <w:w w:val="99"/>
          <w:position w:val="5"/>
        </w:rPr>
        <w:t>ˆ</w:t>
      </w:r>
      <w:r>
        <w:rPr>
          <w:w w:val="102"/>
        </w:rPr>
        <w:t>,</w:t>
      </w:r>
      <w:r>
        <w:rPr>
          <w:spacing w:val="18"/>
        </w:rPr>
        <w:t xml:space="preserve"> </w:t>
      </w:r>
      <w:r>
        <w:rPr>
          <w:rFonts w:ascii="Arial" w:hAnsi="Arial"/>
          <w:i/>
          <w:spacing w:val="-105"/>
          <w:w w:val="104"/>
        </w:rPr>
        <w:t>µ</w:t>
      </w:r>
      <w:r>
        <w:rPr>
          <w:spacing w:val="4"/>
          <w:w w:val="99"/>
        </w:rPr>
        <w:t>ˆ</w:t>
      </w:r>
      <w:r>
        <w:rPr>
          <w:w w:val="102"/>
        </w:rPr>
        <w:t>,</w:t>
      </w:r>
      <w:r>
        <w:rPr>
          <w:spacing w:val="18"/>
        </w:rPr>
        <w:t xml:space="preserve"> </w:t>
      </w:r>
      <w:r>
        <w:rPr>
          <w:w w:val="96"/>
        </w:rPr>
        <w:t>and</w:t>
      </w:r>
      <w:r>
        <w:rPr>
          <w:spacing w:val="18"/>
        </w:rPr>
        <w:t xml:space="preserve"> </w:t>
      </w:r>
      <w:r>
        <w:rPr>
          <w:rFonts w:ascii="Arial" w:hAnsi="Arial"/>
          <w:i/>
          <w:spacing w:val="-104"/>
          <w:w w:val="94"/>
        </w:rPr>
        <w:t>σ</w:t>
      </w:r>
      <w:r>
        <w:rPr>
          <w:spacing w:val="10"/>
          <w:w w:val="99"/>
        </w:rPr>
        <w:t>ˆ</w:t>
      </w:r>
      <w:r>
        <w:rPr>
          <w:w w:val="102"/>
        </w:rPr>
        <w:t>.</w:t>
      </w:r>
      <w:r>
        <w:t xml:space="preserve"> </w:t>
      </w:r>
      <w:r>
        <w:rPr>
          <w:spacing w:val="-9"/>
        </w:rPr>
        <w:t xml:space="preserve"> </w:t>
      </w:r>
      <w:r>
        <w:rPr>
          <w:w w:val="101"/>
        </w:rPr>
        <w:t>The</w:t>
      </w:r>
      <w:r>
        <w:rPr>
          <w:spacing w:val="18"/>
        </w:rPr>
        <w:t xml:space="preserve"> </w:t>
      </w:r>
      <w:r>
        <w:rPr>
          <w:spacing w:val="-1"/>
          <w:w w:val="96"/>
        </w:rPr>
        <w:t>li</w:t>
      </w:r>
      <w:r>
        <w:rPr>
          <w:spacing w:val="-6"/>
          <w:w w:val="96"/>
        </w:rPr>
        <w:t>k</w:t>
      </w:r>
      <w:r>
        <w:rPr>
          <w:w w:val="93"/>
        </w:rPr>
        <w:t>elih</w:t>
      </w:r>
      <w:r>
        <w:rPr>
          <w:spacing w:val="5"/>
          <w:w w:val="93"/>
        </w:rPr>
        <w:t>o</w:t>
      </w:r>
      <w:r>
        <w:rPr>
          <w:spacing w:val="5"/>
          <w:w w:val="92"/>
        </w:rPr>
        <w:t>o</w:t>
      </w:r>
      <w:r>
        <w:rPr>
          <w:w w:val="96"/>
        </w:rPr>
        <w:t>d</w:t>
      </w:r>
      <w:r>
        <w:rPr>
          <w:spacing w:val="18"/>
        </w:rPr>
        <w:t xml:space="preserve"> </w:t>
      </w:r>
      <w:r>
        <w:rPr>
          <w:spacing w:val="-1"/>
          <w:w w:val="92"/>
        </w:rPr>
        <w:t>is</w:t>
      </w:r>
    </w:p>
    <w:p w14:paraId="0B5D316E" w14:textId="77777777" w:rsidR="00A82ACD" w:rsidRDefault="00A82ACD">
      <w:pPr>
        <w:pStyle w:val="BodyText"/>
        <w:rPr>
          <w:sz w:val="11"/>
        </w:rPr>
      </w:pPr>
    </w:p>
    <w:p w14:paraId="113E00A3" w14:textId="77777777" w:rsidR="00A82ACD" w:rsidRDefault="00CA0559">
      <w:pPr>
        <w:spacing w:before="74" w:line="159" w:lineRule="exact"/>
        <w:ind w:right="42"/>
        <w:jc w:val="center"/>
        <w:rPr>
          <w:rFonts w:ascii="Times New Roman"/>
          <w:i/>
          <w:sz w:val="14"/>
        </w:rPr>
      </w:pPr>
      <w:r>
        <w:pict w14:anchorId="1E971152">
          <v:shape id="_x0000_s1028" type="#_x0000_t202" style="position:absolute;left:0;text-align:left;margin-left:231.6pt;margin-top:5.55pt;width:148.8pt;height:37.2pt;z-index:-9304;mso-position-horizontal-relative:page" filled="f" stroked="f">
            <v:textbox inset="0,0,0,0">
              <w:txbxContent>
                <w:p w14:paraId="76165A63" w14:textId="77777777" w:rsidR="00A82ACD" w:rsidRDefault="00CA0559">
                  <w:pPr>
                    <w:tabs>
                      <w:tab w:val="left" w:pos="321"/>
                      <w:tab w:val="left" w:pos="1162"/>
                    </w:tabs>
                    <w:spacing w:line="390" w:lineRule="exact"/>
                    <w:rPr>
                      <w:rFonts w:ascii="Times New Roman" w:hAnsi="Times New Roman"/>
                      <w:i/>
                      <w:sz w:val="20"/>
                    </w:rPr>
                  </w:pPr>
                  <w:r>
                    <w:rPr>
                      <w:rFonts w:ascii="Arial" w:hAnsi="Arial"/>
                      <w:spacing w:val="-1625"/>
                      <w:w w:val="232"/>
                      <w:position w:val="19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w w:val="95"/>
                      <w:sz w:val="20"/>
                    </w:rPr>
                    <w:t>P</w:t>
                  </w:r>
                  <w:r>
                    <w:rPr>
                      <w:rFonts w:ascii="Arial" w:hAnsi="Arial"/>
                      <w:i/>
                      <w:spacing w:val="-28"/>
                      <w:sz w:val="20"/>
                    </w:rPr>
                    <w:t xml:space="preserve"> </w:t>
                  </w:r>
                  <w:r>
                    <w:rPr>
                      <w:spacing w:val="-1"/>
                      <w:w w:val="103"/>
                      <w:sz w:val="20"/>
                    </w:rPr>
                    <w:t>(</w:t>
                  </w:r>
                  <w:r>
                    <w:rPr>
                      <w:rFonts w:ascii="Arial" w:hAnsi="Arial"/>
                      <w:i/>
                      <w:spacing w:val="15"/>
                      <w:w w:val="123"/>
                      <w:sz w:val="20"/>
                    </w:rPr>
                    <w:t>X</w:t>
                  </w:r>
                  <w:r>
                    <w:rPr>
                      <w:rFonts w:ascii="DejaVu Sans" w:hAnsi="DejaVu Sans"/>
                      <w:spacing w:val="-1"/>
                      <w:w w:val="82"/>
                      <w:sz w:val="20"/>
                    </w:rPr>
                    <w:t>|</w:t>
                  </w:r>
                  <w:r>
                    <w:rPr>
                      <w:rFonts w:ascii="Arial" w:hAnsi="Arial"/>
                      <w:i/>
                      <w:spacing w:val="-1"/>
                      <w:w w:val="102"/>
                      <w:sz w:val="20"/>
                    </w:rPr>
                    <w:t>µ</w:t>
                  </w:r>
                  <w:r>
                    <w:rPr>
                      <w:rFonts w:ascii="Arial" w:hAnsi="Arial"/>
                      <w:i/>
                      <w:w w:val="102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4"/>
                      <w:w w:val="94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118"/>
                      <w:sz w:val="20"/>
                    </w:rPr>
                    <w:t>λ</w:t>
                  </w:r>
                  <w:r>
                    <w:rPr>
                      <w:w w:val="103"/>
                      <w:sz w:val="20"/>
                    </w:rPr>
                    <w:t>)</w:t>
                  </w:r>
                  <w:r>
                    <w:rPr>
                      <w:spacing w:val="7"/>
                      <w:sz w:val="20"/>
                    </w:rPr>
                    <w:t xml:space="preserve"> </w:t>
                  </w:r>
                  <w:r>
                    <w:rPr>
                      <w:w w:val="120"/>
                      <w:sz w:val="20"/>
                    </w:rPr>
                    <w:t>=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sz w:val="20"/>
                    </w:rPr>
                    <w:tab/>
                  </w:r>
                  <w:proofErr w:type="gramStart"/>
                  <w:r>
                    <w:rPr>
                      <w:rFonts w:ascii="Arial" w:hAnsi="Arial"/>
                      <w:i/>
                      <w:w w:val="118"/>
                      <w:sz w:val="20"/>
                    </w:rPr>
                    <w:t>λ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DejaVu Sans" w:hAnsi="DejaVu Sans"/>
                      <w:w w:val="109"/>
                      <w:sz w:val="20"/>
                    </w:rPr>
                    <w:t>N</w:t>
                  </w:r>
                  <w:proofErr w:type="gramEnd"/>
                  <w:r>
                    <w:rPr>
                      <w:rFonts w:ascii="DejaVu Sans" w:hAnsi="DejaVu Sans"/>
                      <w:spacing w:val="-35"/>
                      <w:sz w:val="20"/>
                    </w:rPr>
                    <w:t xml:space="preserve"> </w:t>
                  </w:r>
                  <w:r>
                    <w:rPr>
                      <w:w w:val="103"/>
                      <w:sz w:val="20"/>
                    </w:rPr>
                    <w:t>(</w:t>
                  </w:r>
                  <w:r>
                    <w:rPr>
                      <w:rFonts w:ascii="Arial" w:hAnsi="Arial"/>
                      <w:i/>
                      <w:spacing w:val="15"/>
                      <w:w w:val="123"/>
                      <w:sz w:val="20"/>
                    </w:rPr>
                    <w:t>X</w:t>
                  </w:r>
                  <w:r>
                    <w:rPr>
                      <w:rFonts w:ascii="DejaVu Sans" w:hAnsi="DejaVu Sans"/>
                      <w:spacing w:val="-1"/>
                      <w:w w:val="82"/>
                      <w:sz w:val="20"/>
                    </w:rPr>
                    <w:t>|</w:t>
                  </w:r>
                  <w:r>
                    <w:rPr>
                      <w:rFonts w:ascii="Arial" w:hAnsi="Arial"/>
                      <w:i/>
                      <w:w w:val="104"/>
                      <w:sz w:val="20"/>
                    </w:rPr>
                    <w:t>µ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99"/>
                      <w:sz w:val="20"/>
                    </w:rPr>
                    <w:t>,</w:t>
                  </w:r>
                  <w:r>
                    <w:rPr>
                      <w:rFonts w:ascii="Arial" w:hAnsi="Arial"/>
                      <w:i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w w:val="94"/>
                      <w:sz w:val="20"/>
                    </w:rPr>
                    <w:t>σ</w:t>
                  </w:r>
                  <w:r>
                    <w:rPr>
                      <w:rFonts w:ascii="Arial" w:hAnsi="Arial"/>
                      <w:i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spacing w:val="-1201"/>
                      <w:w w:val="103"/>
                      <w:sz w:val="20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w w:val="131"/>
                      <w:sz w:val="20"/>
                      <w:vertAlign w:val="subscript"/>
                    </w:rPr>
                    <w:t>k</w:t>
                  </w:r>
                  <w:r>
                    <w:rPr>
                      <w:rFonts w:ascii="Times New Roman" w:hAnsi="Times New Roman"/>
                      <w:i/>
                      <w:sz w:val="20"/>
                    </w:rPr>
                    <w:tab/>
                  </w:r>
                  <w:proofErr w:type="spellStart"/>
                  <w:r>
                    <w:rPr>
                      <w:rFonts w:ascii="Times New Roman" w:hAnsi="Times New Roman"/>
                      <w:i/>
                      <w:w w:val="131"/>
                      <w:sz w:val="20"/>
                      <w:vertAlign w:val="subscript"/>
                    </w:rPr>
                    <w:t>k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43"/>
          <w:sz w:val="14"/>
        </w:rPr>
        <w:t>K</w:t>
      </w:r>
    </w:p>
    <w:p w14:paraId="12AB1F1F" w14:textId="77777777" w:rsidR="00A82ACD" w:rsidRDefault="00CA0559">
      <w:pPr>
        <w:spacing w:line="154" w:lineRule="exact"/>
        <w:ind w:left="2697"/>
        <w:jc w:val="center"/>
        <w:rPr>
          <w:rFonts w:ascii="Verdana"/>
          <w:sz w:val="14"/>
        </w:rPr>
      </w:pPr>
      <w:r>
        <w:rPr>
          <w:rFonts w:ascii="Verdana"/>
          <w:w w:val="89"/>
          <w:sz w:val="14"/>
        </w:rPr>
        <w:t>2</w:t>
      </w:r>
    </w:p>
    <w:p w14:paraId="49D59AB0" w14:textId="77777777" w:rsidR="00A82ACD" w:rsidRDefault="00CA0559">
      <w:pPr>
        <w:spacing w:line="147" w:lineRule="exact"/>
        <w:ind w:left="2688"/>
        <w:jc w:val="center"/>
        <w:rPr>
          <w:rFonts w:ascii="Times New Roman"/>
          <w:i/>
          <w:sz w:val="14"/>
        </w:rPr>
      </w:pPr>
      <w:r>
        <w:rPr>
          <w:rFonts w:ascii="Times New Roman"/>
          <w:i/>
          <w:w w:val="136"/>
          <w:sz w:val="14"/>
        </w:rPr>
        <w:t>k</w:t>
      </w:r>
    </w:p>
    <w:p w14:paraId="229C3525" w14:textId="77777777" w:rsidR="00A82ACD" w:rsidRDefault="00CA0559">
      <w:pPr>
        <w:spacing w:before="19"/>
        <w:ind w:left="3679" w:right="3711"/>
        <w:jc w:val="center"/>
        <w:rPr>
          <w:rFonts w:ascii="Verdana"/>
          <w:sz w:val="14"/>
        </w:rPr>
      </w:pPr>
      <w:r>
        <w:rPr>
          <w:rFonts w:ascii="Times New Roman"/>
          <w:i/>
          <w:w w:val="110"/>
          <w:sz w:val="14"/>
        </w:rPr>
        <w:t>k</w:t>
      </w:r>
      <w:r>
        <w:rPr>
          <w:rFonts w:ascii="Verdana"/>
          <w:w w:val="110"/>
          <w:sz w:val="14"/>
        </w:rPr>
        <w:t>=1</w:t>
      </w:r>
    </w:p>
    <w:p w14:paraId="5DAF92CC" w14:textId="77777777" w:rsidR="00A82ACD" w:rsidRDefault="00CA0559">
      <w:pPr>
        <w:pStyle w:val="BodyText"/>
        <w:spacing w:before="170" w:line="216" w:lineRule="exact"/>
        <w:ind w:right="17"/>
        <w:jc w:val="center"/>
      </w:pPr>
      <w:r>
        <w:pict w14:anchorId="24804936">
          <v:shape id="_x0000_s1027" type="#_x0000_t202" style="position:absolute;left:0;text-align:left;margin-left:283.5pt;margin-top:16.15pt;width:4.25pt;height:7pt;z-index:-9280;mso-position-horizontal-relative:page" filled="f" stroked="f">
            <v:textbox inset="0,0,0,0">
              <w:txbxContent>
                <w:p w14:paraId="729F7AA0" w14:textId="77777777" w:rsidR="00A82ACD" w:rsidRDefault="00CA0559">
                  <w:pPr>
                    <w:spacing w:line="13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36"/>
                      <w:sz w:val="14"/>
                    </w:rPr>
                    <w:t>k</w:t>
                  </w:r>
                </w:p>
              </w:txbxContent>
            </v:textbox>
            <w10:wrap anchorx="page"/>
          </v:shape>
        </w:pict>
      </w:r>
      <w:r>
        <w:t xml:space="preserve">note </w:t>
      </w:r>
      <w:r>
        <w:rPr>
          <w:rFonts w:ascii="DejaVu Sans" w:hAnsi="DejaVu Sans"/>
        </w:rPr>
        <w:t xml:space="preserve">N </w:t>
      </w:r>
      <w:r>
        <w:t xml:space="preserve">() refers to the normal distribution and </w:t>
      </w:r>
      <w:r>
        <w:rPr>
          <w:rFonts w:ascii="Arial" w:hAnsi="Arial"/>
          <w:i/>
        </w:rPr>
        <w:t>σ</w:t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</w:rPr>
        <w:t xml:space="preserve"> </w:t>
      </w:r>
      <w:r>
        <w:t>refers to the variance (rather than standard deviation) of</w:t>
      </w:r>
    </w:p>
    <w:p w14:paraId="339F8B74" w14:textId="77777777" w:rsidR="00A82ACD" w:rsidRDefault="00CA0559">
      <w:pPr>
        <w:pStyle w:val="BodyText"/>
        <w:spacing w:before="37"/>
        <w:ind w:left="140"/>
      </w:pPr>
      <w:r>
        <w:t xml:space="preserve">the </w:t>
      </w:r>
      <w:r>
        <w:rPr>
          <w:rFonts w:ascii="Arial"/>
          <w:i/>
        </w:rPr>
        <w:t>k</w:t>
      </w:r>
      <w:r>
        <w:rPr>
          <w:rFonts w:ascii="Times New Roman"/>
          <w:i/>
          <w:vertAlign w:val="superscript"/>
        </w:rPr>
        <w:t>th</w:t>
      </w:r>
      <w:r>
        <w:rPr>
          <w:rFonts w:ascii="Times New Roman"/>
          <w:i/>
        </w:rPr>
        <w:t xml:space="preserve"> </w:t>
      </w:r>
      <w:r>
        <w:t>component of the mixture.</w:t>
      </w:r>
    </w:p>
    <w:p w14:paraId="0AB5B7D6" w14:textId="77777777" w:rsidR="00A82ACD" w:rsidRDefault="00CA0559">
      <w:pPr>
        <w:pStyle w:val="BodyText"/>
        <w:spacing w:before="132"/>
        <w:ind w:left="132"/>
      </w:pPr>
      <w:r>
        <w:t>This likelihood is calculated at each iteration.</w:t>
      </w:r>
    </w:p>
    <w:p w14:paraId="785A4649" w14:textId="77777777" w:rsidR="00A82ACD" w:rsidRDefault="00A82ACD">
      <w:pPr>
        <w:pStyle w:val="BodyText"/>
        <w:spacing w:before="1"/>
        <w:rPr>
          <w:sz w:val="36"/>
        </w:rPr>
      </w:pPr>
    </w:p>
    <w:p w14:paraId="3A474B8A" w14:textId="77777777" w:rsidR="00A82ACD" w:rsidRDefault="00CA0559">
      <w:pPr>
        <w:ind w:left="139"/>
        <w:rPr>
          <w:b/>
          <w:sz w:val="20"/>
        </w:rPr>
      </w:pPr>
      <w:bookmarkStart w:id="8" w:name="Iteration_and_the_stopping_rule"/>
      <w:bookmarkEnd w:id="8"/>
      <w:r>
        <w:rPr>
          <w:b/>
          <w:sz w:val="20"/>
        </w:rPr>
        <w:t>Iteration and the stopping rule</w:t>
      </w:r>
    </w:p>
    <w:p w14:paraId="5C29D20F" w14:textId="77777777" w:rsidR="00A82ACD" w:rsidRDefault="00A82ACD">
      <w:pPr>
        <w:pStyle w:val="BodyText"/>
        <w:spacing w:before="10"/>
        <w:rPr>
          <w:b/>
          <w:sz w:val="22"/>
        </w:rPr>
      </w:pPr>
    </w:p>
    <w:p w14:paraId="4B6C7CFD" w14:textId="77777777" w:rsidR="00A82ACD" w:rsidRDefault="00CA0559">
      <w:pPr>
        <w:pStyle w:val="BodyText"/>
        <w:spacing w:line="252" w:lineRule="auto"/>
        <w:ind w:left="140" w:right="154" w:hanging="8"/>
        <w:jc w:val="both"/>
      </w:pPr>
      <w:r>
        <w:t xml:space="preserve">The process of expectation and </w:t>
      </w:r>
      <w:proofErr w:type="spellStart"/>
      <w:r>
        <w:t>maximisation</w:t>
      </w:r>
      <w:proofErr w:type="spellEnd"/>
      <w:r>
        <w:t xml:space="preserve"> is repeated until the likelihood of data given the estimated parameters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rPr>
          <w:spacing w:val="-3"/>
        </w:rPr>
        <w:t>negligibly.</w:t>
      </w:r>
      <w:r>
        <w:rPr>
          <w:spacing w:val="-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change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successive</w:t>
      </w:r>
      <w:r>
        <w:rPr>
          <w:spacing w:val="-16"/>
        </w:rPr>
        <w:t xml:space="preserve"> </w:t>
      </w:r>
      <w:r>
        <w:t>likelihoods</w:t>
      </w:r>
      <w:r>
        <w:rPr>
          <w:spacing w:val="-16"/>
        </w:rPr>
        <w:t xml:space="preserve"> </w:t>
      </w:r>
      <w:r>
        <w:t>forms</w:t>
      </w:r>
      <w:r>
        <w:rPr>
          <w:spacing w:val="-17"/>
        </w:rPr>
        <w:t xml:space="preserve"> </w:t>
      </w:r>
      <w:r>
        <w:t>our criterion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iteration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cease.</w:t>
      </w:r>
      <w:r>
        <w:rPr>
          <w:spacing w:val="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likelihoods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vanishingly</w:t>
      </w:r>
      <w:r>
        <w:rPr>
          <w:spacing w:val="-7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(and lead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underflow</w:t>
      </w:r>
      <w:r>
        <w:rPr>
          <w:spacing w:val="13"/>
        </w:rPr>
        <w:t xml:space="preserve"> </w:t>
      </w:r>
      <w:r>
        <w:t>problems),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easier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log-likelihoods:</w:t>
      </w:r>
    </w:p>
    <w:p w14:paraId="1C03D333" w14:textId="77777777" w:rsidR="00A82ACD" w:rsidRDefault="00A82ACD">
      <w:pPr>
        <w:spacing w:line="252" w:lineRule="auto"/>
        <w:jc w:val="both"/>
        <w:sectPr w:rsidR="00A82ACD">
          <w:type w:val="continuous"/>
          <w:pgSz w:w="12240" w:h="15840"/>
          <w:pgMar w:top="1320" w:right="1280" w:bottom="1060" w:left="1300" w:header="720" w:footer="720" w:gutter="0"/>
          <w:cols w:space="720"/>
        </w:sectPr>
      </w:pPr>
    </w:p>
    <w:p w14:paraId="59CA0479" w14:textId="77777777" w:rsidR="00A82ACD" w:rsidRDefault="00A82ACD">
      <w:pPr>
        <w:pStyle w:val="BodyText"/>
        <w:spacing w:before="10"/>
        <w:rPr>
          <w:sz w:val="34"/>
        </w:rPr>
      </w:pPr>
    </w:p>
    <w:p w14:paraId="361A7198" w14:textId="77777777" w:rsidR="00A82ACD" w:rsidRDefault="00CA0559">
      <w:pPr>
        <w:pStyle w:val="BodyText"/>
        <w:spacing w:line="29" w:lineRule="exact"/>
        <w:jc w:val="right"/>
      </w:pPr>
      <w:proofErr w:type="gramStart"/>
      <w:r>
        <w:rPr>
          <w:w w:val="95"/>
        </w:rPr>
        <w:t>ln(</w:t>
      </w:r>
      <w:proofErr w:type="gramEnd"/>
    </w:p>
    <w:p w14:paraId="2F84B3AE" w14:textId="77777777" w:rsidR="00A82ACD" w:rsidRDefault="00CA0559">
      <w:pPr>
        <w:pStyle w:val="BodyText"/>
        <w:spacing w:before="10"/>
        <w:rPr>
          <w:sz w:val="34"/>
        </w:rPr>
      </w:pPr>
      <w:r>
        <w:br w:type="column"/>
      </w:r>
    </w:p>
    <w:p w14:paraId="10EDDD6D" w14:textId="77777777" w:rsidR="00A82ACD" w:rsidRDefault="00CA0559">
      <w:pPr>
        <w:pStyle w:val="BodyText"/>
        <w:spacing w:line="29" w:lineRule="exact"/>
        <w:ind w:left="97"/>
      </w:pPr>
      <w:r>
        <w:rPr>
          <w:w w:val="105"/>
        </w:rPr>
        <w:t xml:space="preserve">) = </w:t>
      </w:r>
      <w:proofErr w:type="gramStart"/>
      <w:r>
        <w:rPr>
          <w:w w:val="105"/>
        </w:rPr>
        <w:t>ln( (</w:t>
      </w:r>
      <w:proofErr w:type="gramEnd"/>
    </w:p>
    <w:p w14:paraId="10544F74" w14:textId="77777777" w:rsidR="00A82ACD" w:rsidRDefault="00CA0559">
      <w:pPr>
        <w:pStyle w:val="BodyText"/>
        <w:spacing w:before="202" w:line="223" w:lineRule="exact"/>
        <w:ind w:left="719"/>
        <w:rPr>
          <w:rFonts w:ascii="Arial" w:hAnsi="Arial"/>
        </w:rPr>
      </w:pPr>
      <w:r>
        <w:br w:type="column"/>
      </w:r>
      <w:r>
        <w:rPr>
          <w:w w:val="115"/>
        </w:rPr>
        <w:t xml:space="preserve">)) = </w:t>
      </w:r>
      <w:r>
        <w:rPr>
          <w:rFonts w:ascii="Arial" w:hAnsi="Arial"/>
          <w:spacing w:val="-215"/>
          <w:w w:val="210"/>
          <w:position w:val="19"/>
        </w:rPr>
        <w:t>Σ</w:t>
      </w:r>
    </w:p>
    <w:p w14:paraId="0D78D91B" w14:textId="77777777" w:rsidR="00A82ACD" w:rsidRDefault="00CA0559">
      <w:pPr>
        <w:tabs>
          <w:tab w:val="left" w:pos="1260"/>
        </w:tabs>
        <w:spacing w:before="52" w:line="373" w:lineRule="exact"/>
        <w:ind w:left="213"/>
        <w:rPr>
          <w:sz w:val="20"/>
        </w:rPr>
      </w:pPr>
      <w:r>
        <w:br w:type="column"/>
      </w:r>
      <w:r>
        <w:rPr>
          <w:spacing w:val="-1"/>
          <w:w w:val="94"/>
          <w:sz w:val="20"/>
        </w:rPr>
        <w:t>l</w:t>
      </w:r>
      <w:r>
        <w:rPr>
          <w:w w:val="94"/>
          <w:sz w:val="20"/>
        </w:rPr>
        <w:t>n</w:t>
      </w:r>
      <w:r>
        <w:rPr>
          <w:spacing w:val="-14"/>
          <w:sz w:val="20"/>
        </w:rPr>
        <w:t xml:space="preserve"> </w:t>
      </w:r>
      <w:r>
        <w:rPr>
          <w:rFonts w:ascii="Arial" w:hAnsi="Arial"/>
          <w:spacing w:val="1"/>
          <w:w w:val="93"/>
          <w:position w:val="34"/>
          <w:sz w:val="20"/>
        </w:rPr>
        <w:t>Σ</w:t>
      </w:r>
      <w:proofErr w:type="spellStart"/>
      <w:r>
        <w:rPr>
          <w:rFonts w:ascii="Arial" w:hAnsi="Arial"/>
          <w:spacing w:val="-216"/>
          <w:w w:val="232"/>
          <w:position w:val="19"/>
          <w:sz w:val="20"/>
        </w:rPr>
        <w:t>Σ</w:t>
      </w:r>
      <w:proofErr w:type="spellEnd"/>
      <w:r>
        <w:rPr>
          <w:rFonts w:ascii="Times New Roman" w:hAnsi="Times New Roman"/>
          <w:i/>
          <w:w w:val="143"/>
          <w:position w:val="25"/>
          <w:sz w:val="14"/>
        </w:rPr>
        <w:t>K</w:t>
      </w:r>
      <w:r>
        <w:rPr>
          <w:rFonts w:ascii="Times New Roman" w:hAnsi="Times New Roman"/>
          <w:i/>
          <w:position w:val="25"/>
          <w:sz w:val="14"/>
        </w:rPr>
        <w:tab/>
      </w:r>
      <w:r>
        <w:rPr>
          <w:w w:val="103"/>
          <w:sz w:val="20"/>
        </w:rPr>
        <w:t>(</w:t>
      </w:r>
    </w:p>
    <w:p w14:paraId="702D8A9E" w14:textId="77777777" w:rsidR="00A82ACD" w:rsidRDefault="00CA0559">
      <w:pPr>
        <w:spacing w:line="115" w:lineRule="auto"/>
        <w:ind w:left="665"/>
        <w:rPr>
          <w:rFonts w:ascii="Arial" w:hAnsi="Arial"/>
          <w:sz w:val="20"/>
        </w:rPr>
      </w:pPr>
      <w:r>
        <w:br w:type="column"/>
      </w:r>
      <w:r>
        <w:rPr>
          <w:rFonts w:ascii="Verdana" w:hAnsi="Verdana"/>
          <w:position w:val="-25"/>
          <w:sz w:val="14"/>
        </w:rPr>
        <w:t>2</w:t>
      </w:r>
      <w:r>
        <w:rPr>
          <w:position w:val="-33"/>
          <w:sz w:val="20"/>
        </w:rPr>
        <w:t>)</w:t>
      </w:r>
      <w:r>
        <w:rPr>
          <w:rFonts w:ascii="Arial" w:hAnsi="Arial"/>
          <w:sz w:val="20"/>
        </w:rPr>
        <w:t>Σ</w:t>
      </w:r>
    </w:p>
    <w:p w14:paraId="1E2BB6E0" w14:textId="77777777" w:rsidR="00A82ACD" w:rsidRDefault="00A82ACD">
      <w:pPr>
        <w:spacing w:line="115" w:lineRule="auto"/>
        <w:rPr>
          <w:rFonts w:ascii="Arial" w:hAnsi="Arial"/>
          <w:sz w:val="20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5" w:space="720" w:equalWidth="0">
            <w:col w:w="2650" w:space="40"/>
            <w:col w:w="919" w:space="39"/>
            <w:col w:w="1220" w:space="39"/>
            <w:col w:w="1339" w:space="40"/>
            <w:col w:w="3374"/>
          </w:cols>
        </w:sectPr>
      </w:pPr>
    </w:p>
    <w:p w14:paraId="0E13835F" w14:textId="77777777" w:rsidR="00A82ACD" w:rsidRDefault="00CA0559">
      <w:pPr>
        <w:pStyle w:val="BodyText"/>
        <w:spacing w:line="173" w:lineRule="exact"/>
        <w:ind w:right="38"/>
        <w:jc w:val="right"/>
        <w:rPr>
          <w:rFonts w:ascii="DejaVu Sans"/>
        </w:rPr>
      </w:pPr>
      <w:r>
        <w:rPr>
          <w:rFonts w:ascii="DejaVu Sans"/>
          <w:w w:val="123"/>
        </w:rPr>
        <w:t>L</w:t>
      </w:r>
    </w:p>
    <w:p w14:paraId="1DA39EBE" w14:textId="77777777" w:rsidR="00A82ACD" w:rsidRDefault="00A82ACD">
      <w:pPr>
        <w:pStyle w:val="BodyText"/>
        <w:spacing w:before="4"/>
        <w:rPr>
          <w:rFonts w:ascii="DejaVu Sans"/>
          <w:sz w:val="43"/>
        </w:rPr>
      </w:pPr>
    </w:p>
    <w:p w14:paraId="290DA096" w14:textId="77777777" w:rsidR="00A82ACD" w:rsidRDefault="00CA0559">
      <w:pPr>
        <w:pStyle w:val="BodyText"/>
        <w:spacing w:line="183" w:lineRule="exact"/>
        <w:ind w:left="139"/>
      </w:pPr>
      <w:r>
        <w:t>Convergence is reached when</w:t>
      </w:r>
    </w:p>
    <w:p w14:paraId="0AD671DD" w14:textId="77777777" w:rsidR="00A82ACD" w:rsidRDefault="00CA0559">
      <w:pPr>
        <w:spacing w:line="173" w:lineRule="exact"/>
        <w:ind w:left="139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w w:val="105"/>
          <w:sz w:val="20"/>
        </w:rPr>
        <w:t>P X</w:t>
      </w:r>
      <w:r>
        <w:rPr>
          <w:rFonts w:ascii="DejaVu Sans" w:hAnsi="DejaVu Sans"/>
          <w:w w:val="105"/>
          <w:sz w:val="20"/>
        </w:rPr>
        <w:t>|</w:t>
      </w:r>
      <w:r>
        <w:rPr>
          <w:rFonts w:ascii="Arial" w:hAnsi="Arial"/>
          <w:i/>
          <w:w w:val="105"/>
          <w:sz w:val="20"/>
        </w:rPr>
        <w:t>µ, σ, λ</w:t>
      </w:r>
    </w:p>
    <w:p w14:paraId="5FDAD6D1" w14:textId="77777777" w:rsidR="00A82ACD" w:rsidRDefault="00CA0559">
      <w:pPr>
        <w:pStyle w:val="BodyText"/>
        <w:spacing w:before="10"/>
        <w:rPr>
          <w:rFonts w:ascii="Arial"/>
          <w:i/>
          <w:sz w:val="18"/>
        </w:rPr>
      </w:pPr>
      <w:r>
        <w:br w:type="column"/>
      </w:r>
    </w:p>
    <w:p w14:paraId="696FFE38" w14:textId="77777777" w:rsidR="00A82ACD" w:rsidRDefault="00CA0559">
      <w:pPr>
        <w:ind w:left="139"/>
        <w:rPr>
          <w:rFonts w:ascii="Verdana"/>
          <w:sz w:val="14"/>
        </w:rPr>
      </w:pPr>
      <w:r>
        <w:pict w14:anchorId="68856EF6">
          <v:shape id="_x0000_s1026" type="#_x0000_t202" style="position:absolute;left:0;text-align:left;margin-left:308.35pt;margin-top:-22.3pt;width:6.35pt;height:7pt;z-index:1576;mso-position-horizontal-relative:page" filled="f" stroked="f">
            <v:textbox inset="0,0,0,0">
              <w:txbxContent>
                <w:p w14:paraId="3609EE68" w14:textId="77777777" w:rsidR="00A82ACD" w:rsidRDefault="00CA0559">
                  <w:pPr>
                    <w:spacing w:line="13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135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15"/>
          <w:sz w:val="14"/>
        </w:rPr>
        <w:t>n</w:t>
      </w:r>
      <w:r>
        <w:rPr>
          <w:rFonts w:ascii="Verdana"/>
          <w:w w:val="115"/>
          <w:sz w:val="14"/>
        </w:rPr>
        <w:t>=1</w:t>
      </w:r>
    </w:p>
    <w:p w14:paraId="08789293" w14:textId="77777777" w:rsidR="00A82ACD" w:rsidRDefault="00CA0559">
      <w:pPr>
        <w:pStyle w:val="BodyText"/>
        <w:spacing w:before="5"/>
        <w:rPr>
          <w:rFonts w:ascii="Verdana"/>
          <w:sz w:val="18"/>
        </w:rPr>
      </w:pPr>
      <w:r>
        <w:br w:type="column"/>
      </w:r>
    </w:p>
    <w:p w14:paraId="149BB7EB" w14:textId="77777777" w:rsidR="00A82ACD" w:rsidRDefault="00CA0559">
      <w:pPr>
        <w:spacing w:before="1"/>
        <w:ind w:left="139"/>
        <w:rPr>
          <w:rFonts w:ascii="Verdana"/>
          <w:sz w:val="14"/>
        </w:rPr>
      </w:pPr>
      <w:r>
        <w:rPr>
          <w:rFonts w:ascii="Times New Roman"/>
          <w:i/>
          <w:spacing w:val="-2"/>
          <w:w w:val="110"/>
          <w:sz w:val="14"/>
        </w:rPr>
        <w:t>k</w:t>
      </w:r>
      <w:r>
        <w:rPr>
          <w:rFonts w:ascii="Verdana"/>
          <w:spacing w:val="-2"/>
          <w:w w:val="110"/>
          <w:sz w:val="14"/>
        </w:rPr>
        <w:t>=1</w:t>
      </w:r>
    </w:p>
    <w:p w14:paraId="34EB73C9" w14:textId="77777777" w:rsidR="00A82ACD" w:rsidRDefault="00CA0559">
      <w:pPr>
        <w:spacing w:line="173" w:lineRule="exact"/>
        <w:ind w:left="-7"/>
        <w:rPr>
          <w:rFonts w:ascii="DejaVu Sans" w:hAnsi="DejaVu Sans"/>
          <w:sz w:val="20"/>
        </w:rPr>
      </w:pPr>
      <w:r>
        <w:br w:type="column"/>
      </w:r>
      <w:proofErr w:type="spellStart"/>
      <w:r>
        <w:rPr>
          <w:rFonts w:ascii="Arial" w:hAnsi="Arial"/>
          <w:i/>
          <w:w w:val="120"/>
          <w:sz w:val="20"/>
        </w:rPr>
        <w:t>λ</w:t>
      </w:r>
      <w:r>
        <w:rPr>
          <w:rFonts w:ascii="Times New Roman" w:hAnsi="Times New Roman"/>
          <w:i/>
          <w:w w:val="120"/>
          <w:sz w:val="20"/>
          <w:vertAlign w:val="subscript"/>
        </w:rPr>
        <w:t>k</w:t>
      </w:r>
      <w:r>
        <w:rPr>
          <w:rFonts w:ascii="DejaVu Sans" w:hAnsi="DejaVu Sans"/>
          <w:w w:val="120"/>
          <w:sz w:val="20"/>
        </w:rPr>
        <w:t>N</w:t>
      </w:r>
      <w:proofErr w:type="spellEnd"/>
    </w:p>
    <w:p w14:paraId="47C5AF73" w14:textId="77777777" w:rsidR="00A82ACD" w:rsidRDefault="00CA0559">
      <w:pPr>
        <w:spacing w:line="160" w:lineRule="auto"/>
        <w:ind w:left="66"/>
        <w:rPr>
          <w:rFonts w:ascii="Times New Roman" w:hAnsi="Times New Roman"/>
          <w:i/>
          <w:sz w:val="14"/>
        </w:rPr>
      </w:pPr>
      <w:r>
        <w:br w:type="column"/>
      </w:r>
      <w:proofErr w:type="spellStart"/>
      <w:r>
        <w:rPr>
          <w:rFonts w:ascii="Arial" w:hAnsi="Arial"/>
          <w:i/>
          <w:w w:val="115"/>
          <w:sz w:val="20"/>
        </w:rPr>
        <w:t>x</w:t>
      </w:r>
      <w:r>
        <w:rPr>
          <w:rFonts w:ascii="Times New Roman" w:hAnsi="Times New Roman"/>
          <w:i/>
          <w:w w:val="115"/>
          <w:sz w:val="20"/>
          <w:vertAlign w:val="subscript"/>
        </w:rPr>
        <w:t>n</w:t>
      </w:r>
      <w:proofErr w:type="spellEnd"/>
      <w:r>
        <w:rPr>
          <w:rFonts w:ascii="DejaVu Sans" w:hAnsi="DejaVu Sans"/>
          <w:w w:val="115"/>
          <w:sz w:val="20"/>
        </w:rPr>
        <w:t>|</w:t>
      </w:r>
      <w:r>
        <w:rPr>
          <w:rFonts w:ascii="Arial" w:hAnsi="Arial"/>
          <w:i/>
          <w:w w:val="115"/>
          <w:sz w:val="20"/>
        </w:rPr>
        <w:t>µ</w:t>
      </w:r>
      <w:r>
        <w:rPr>
          <w:rFonts w:ascii="Times New Roman" w:hAnsi="Times New Roman"/>
          <w:i/>
          <w:w w:val="115"/>
          <w:sz w:val="20"/>
          <w:vertAlign w:val="subscript"/>
        </w:rPr>
        <w:t>k</w:t>
      </w:r>
      <w:r>
        <w:rPr>
          <w:rFonts w:ascii="Arial" w:hAnsi="Arial"/>
          <w:i/>
          <w:w w:val="115"/>
          <w:sz w:val="20"/>
        </w:rPr>
        <w:t>, σ</w:t>
      </w:r>
      <w:r>
        <w:rPr>
          <w:rFonts w:ascii="Times New Roman" w:hAnsi="Times New Roman"/>
          <w:i/>
          <w:w w:val="115"/>
          <w:position w:val="-4"/>
          <w:sz w:val="14"/>
        </w:rPr>
        <w:t>k</w:t>
      </w:r>
    </w:p>
    <w:p w14:paraId="05E8A8EC" w14:textId="77777777" w:rsidR="00A82ACD" w:rsidRDefault="00A82ACD">
      <w:pPr>
        <w:spacing w:line="160" w:lineRule="auto"/>
        <w:rPr>
          <w:rFonts w:ascii="Times New Roman" w:hAnsi="Times New Roman"/>
          <w:sz w:val="14"/>
        </w:rPr>
        <w:sectPr w:rsidR="00A82ACD">
          <w:type w:val="continuous"/>
          <w:pgSz w:w="12240" w:h="15840"/>
          <w:pgMar w:top="1320" w:right="1280" w:bottom="1060" w:left="1300" w:header="720" w:footer="720" w:gutter="0"/>
          <w:cols w:num="6" w:space="720" w:equalWidth="0">
            <w:col w:w="2827" w:space="408"/>
            <w:col w:w="1173" w:space="240"/>
            <w:col w:w="481" w:space="170"/>
            <w:col w:w="430" w:space="39"/>
            <w:col w:w="372" w:space="39"/>
            <w:col w:w="3481"/>
          </w:cols>
        </w:sectPr>
      </w:pPr>
    </w:p>
    <w:p w14:paraId="49A5068D" w14:textId="77777777" w:rsidR="00A82ACD" w:rsidRDefault="00CA0559">
      <w:pPr>
        <w:spacing w:before="18"/>
        <w:ind w:left="3689" w:right="3706"/>
        <w:jc w:val="center"/>
        <w:rPr>
          <w:rFonts w:ascii="Arial" w:hAnsi="Arial"/>
          <w:i/>
          <w:sz w:val="20"/>
        </w:rPr>
      </w:pPr>
      <w:proofErr w:type="gramStart"/>
      <w:r>
        <w:rPr>
          <w:w w:val="105"/>
          <w:sz w:val="20"/>
        </w:rPr>
        <w:t>ln(</w:t>
      </w:r>
      <w:proofErr w:type="gramEnd"/>
      <w:r>
        <w:rPr>
          <w:rFonts w:ascii="DejaVu Sans" w:hAnsi="DejaVu Sans"/>
          <w:w w:val="105"/>
          <w:sz w:val="20"/>
        </w:rPr>
        <w:t>L</w:t>
      </w:r>
      <w:r>
        <w:rPr>
          <w:rFonts w:ascii="Times New Roman" w:hAnsi="Times New Roman"/>
          <w:i/>
          <w:w w:val="105"/>
          <w:position w:val="8"/>
          <w:sz w:val="14"/>
        </w:rPr>
        <w:t>i</w:t>
      </w:r>
      <w:r>
        <w:rPr>
          <w:rFonts w:ascii="Verdana" w:hAnsi="Verdana"/>
          <w:w w:val="105"/>
          <w:position w:val="8"/>
          <w:sz w:val="14"/>
        </w:rPr>
        <w:t>+1</w:t>
      </w:r>
      <w:r>
        <w:rPr>
          <w:w w:val="105"/>
          <w:sz w:val="20"/>
        </w:rPr>
        <w:t xml:space="preserve">) </w:t>
      </w:r>
      <w:r>
        <w:rPr>
          <w:rFonts w:ascii="DejaVu Sans" w:hAnsi="DejaVu Sans"/>
          <w:w w:val="105"/>
          <w:sz w:val="20"/>
        </w:rPr>
        <w:t>−</w:t>
      </w:r>
      <w:r>
        <w:rPr>
          <w:rFonts w:ascii="DejaVu Sans" w:hAnsi="DejaVu Sans"/>
          <w:w w:val="105"/>
          <w:sz w:val="20"/>
        </w:rPr>
        <w:t xml:space="preserve"> </w:t>
      </w:r>
      <w:r>
        <w:rPr>
          <w:w w:val="105"/>
          <w:sz w:val="20"/>
        </w:rPr>
        <w:t>ln(</w:t>
      </w:r>
      <w:r>
        <w:rPr>
          <w:rFonts w:ascii="DejaVu Sans" w:hAnsi="DejaVu Sans"/>
          <w:w w:val="105"/>
          <w:sz w:val="20"/>
        </w:rPr>
        <w:t>L</w:t>
      </w:r>
      <w:proofErr w:type="spellStart"/>
      <w:r>
        <w:rPr>
          <w:rFonts w:ascii="Times New Roman" w:hAnsi="Times New Roman"/>
          <w:i/>
          <w:w w:val="105"/>
          <w:position w:val="8"/>
          <w:sz w:val="14"/>
        </w:rPr>
        <w:t>i</w:t>
      </w:r>
      <w:proofErr w:type="spellEnd"/>
      <w:r>
        <w:rPr>
          <w:w w:val="105"/>
          <w:sz w:val="20"/>
        </w:rPr>
        <w:t xml:space="preserve">) </w:t>
      </w:r>
      <w:r>
        <w:rPr>
          <w:rFonts w:ascii="Arial" w:hAnsi="Arial"/>
          <w:i/>
          <w:w w:val="105"/>
          <w:sz w:val="20"/>
        </w:rPr>
        <w:t>&lt; s</w:t>
      </w:r>
    </w:p>
    <w:p w14:paraId="5C60E72A" w14:textId="704E323B" w:rsidR="00A82ACD" w:rsidRDefault="00CA0559" w:rsidP="00D624AE">
      <w:pPr>
        <w:pStyle w:val="BodyText"/>
        <w:spacing w:before="101"/>
        <w:ind w:left="132"/>
        <w:sectPr w:rsidR="00A82ACD">
          <w:type w:val="continuous"/>
          <w:pgSz w:w="12240" w:h="15840"/>
          <w:pgMar w:top="1320" w:right="1280" w:bottom="1060" w:left="1300" w:header="720" w:footer="720" w:gutter="0"/>
          <w:cols w:space="720"/>
        </w:sectPr>
      </w:pPr>
      <w:r>
        <w:t>where ln(</w:t>
      </w:r>
      <w:r>
        <w:rPr>
          <w:rFonts w:ascii="DejaVu Sans" w:hAnsi="DejaVu Sans"/>
        </w:rPr>
        <w:t>L</w:t>
      </w:r>
      <w:r>
        <w:rPr>
          <w:rFonts w:ascii="Verdana" w:hAnsi="Verdana"/>
          <w:i/>
          <w:position w:val="7"/>
          <w:sz w:val="14"/>
        </w:rPr>
        <w:t>)</w:t>
      </w:r>
      <w:r>
        <w:rPr>
          <w:rFonts w:ascii="Verdana" w:hAnsi="Verdana"/>
          <w:position w:val="7"/>
          <w:sz w:val="14"/>
        </w:rPr>
        <w:t>+</w:t>
      </w:r>
      <w:r>
        <w:rPr>
          <w:rFonts w:ascii="Verdana" w:hAnsi="Verdana"/>
          <w:i/>
          <w:position w:val="7"/>
          <w:sz w:val="14"/>
        </w:rPr>
        <w:t>∞</w:t>
      </w:r>
      <w:r>
        <w:t xml:space="preserve">) is the log-likelihood from the </w:t>
      </w:r>
      <w:proofErr w:type="spellStart"/>
      <w:r>
        <w:rPr>
          <w:rFonts w:ascii="Arial" w:hAnsi="Arial"/>
          <w:i/>
          <w:w w:val="115"/>
        </w:rPr>
        <w:t>i</w:t>
      </w:r>
      <w:r>
        <w:rPr>
          <w:rFonts w:ascii="Times New Roman" w:hAnsi="Times New Roman"/>
          <w:i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w w:val="115"/>
        </w:rPr>
        <w:t xml:space="preserve"> </w:t>
      </w:r>
      <w:r>
        <w:t xml:space="preserve">iteration of the EM algorithm and </w:t>
      </w:r>
      <w:r>
        <w:rPr>
          <w:rFonts w:ascii="Arial" w:hAnsi="Arial"/>
          <w:i/>
        </w:rPr>
        <w:t xml:space="preserve">s </w:t>
      </w:r>
      <w:r>
        <w:t>is a desired tolerance.</w:t>
      </w:r>
      <w:bookmarkStart w:id="9" w:name="Your_assignment"/>
      <w:bookmarkStart w:id="10" w:name="_GoBack"/>
      <w:bookmarkEnd w:id="9"/>
      <w:bookmarkEnd w:id="10"/>
    </w:p>
    <w:p w14:paraId="0C9122E8" w14:textId="77777777" w:rsidR="00A82ACD" w:rsidRDefault="00A82ACD" w:rsidP="006D38E6">
      <w:pPr>
        <w:pStyle w:val="Heading2"/>
        <w:spacing w:before="139"/>
        <w:ind w:left="0"/>
      </w:pPr>
      <w:bookmarkStart w:id="11" w:name="Task_1:_Explore_the_data"/>
      <w:bookmarkEnd w:id="11"/>
    </w:p>
    <w:sectPr w:rsidR="00A82ACD" w:rsidSect="006D38E6">
      <w:pgSz w:w="12240" w:h="15840"/>
      <w:pgMar w:top="1280" w:right="1280" w:bottom="1060" w:left="130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902C" w14:textId="77777777" w:rsidR="00CA0559" w:rsidRDefault="00CA0559">
      <w:r>
        <w:separator/>
      </w:r>
    </w:p>
  </w:endnote>
  <w:endnote w:type="continuationSeparator" w:id="0">
    <w:p w14:paraId="0DB097AC" w14:textId="77777777" w:rsidR="00CA0559" w:rsidRDefault="00CA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3DE7" w14:textId="77777777" w:rsidR="00A82ACD" w:rsidRDefault="00CA0559">
    <w:pPr>
      <w:pStyle w:val="BodyText"/>
      <w:spacing w:line="14" w:lineRule="auto"/>
    </w:pPr>
    <w:r>
      <w:pict w14:anchorId="25684E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7.65pt;width:9pt;height:16.15pt;z-index:-251658752;mso-position-horizontal-relative:page;mso-position-vertical-relative:page" filled="f" stroked="f">
          <v:textbox inset="0,0,0,0">
            <w:txbxContent>
              <w:p w14:paraId="089C5F05" w14:textId="77777777" w:rsidR="00A82ACD" w:rsidRDefault="00CA0559">
                <w:pPr>
                  <w:pStyle w:val="BodyText"/>
                  <w:spacing w:before="61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A7DA6" w14:textId="77777777" w:rsidR="00CA0559" w:rsidRDefault="00CA0559">
      <w:r>
        <w:separator/>
      </w:r>
    </w:p>
  </w:footnote>
  <w:footnote w:type="continuationSeparator" w:id="0">
    <w:p w14:paraId="12B9831A" w14:textId="77777777" w:rsidR="00CA0559" w:rsidRDefault="00CA0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04FF8"/>
    <w:multiLevelType w:val="hybridMultilevel"/>
    <w:tmpl w:val="5B64A688"/>
    <w:lvl w:ilvl="0" w:tplc="52585160">
      <w:start w:val="1"/>
      <w:numFmt w:val="decimal"/>
      <w:lvlText w:val="%1."/>
      <w:lvlJc w:val="left"/>
      <w:pPr>
        <w:ind w:left="638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2E167E7A">
      <w:numFmt w:val="bullet"/>
      <w:lvlText w:val="•"/>
      <w:lvlJc w:val="left"/>
      <w:pPr>
        <w:ind w:left="4440" w:hanging="255"/>
      </w:pPr>
      <w:rPr>
        <w:rFonts w:hint="default"/>
      </w:rPr>
    </w:lvl>
    <w:lvl w:ilvl="2" w:tplc="92A2E5D0">
      <w:numFmt w:val="bullet"/>
      <w:lvlText w:val="•"/>
      <w:lvlJc w:val="left"/>
      <w:pPr>
        <w:ind w:left="4469" w:hanging="255"/>
      </w:pPr>
      <w:rPr>
        <w:rFonts w:hint="default"/>
      </w:rPr>
    </w:lvl>
    <w:lvl w:ilvl="3" w:tplc="08CA8D52">
      <w:numFmt w:val="bullet"/>
      <w:lvlText w:val="•"/>
      <w:lvlJc w:val="left"/>
      <w:pPr>
        <w:ind w:left="4499" w:hanging="255"/>
      </w:pPr>
      <w:rPr>
        <w:rFonts w:hint="default"/>
      </w:rPr>
    </w:lvl>
    <w:lvl w:ilvl="4" w:tplc="22349782">
      <w:numFmt w:val="bullet"/>
      <w:lvlText w:val="•"/>
      <w:lvlJc w:val="left"/>
      <w:pPr>
        <w:ind w:left="4528" w:hanging="255"/>
      </w:pPr>
      <w:rPr>
        <w:rFonts w:hint="default"/>
      </w:rPr>
    </w:lvl>
    <w:lvl w:ilvl="5" w:tplc="C2C44EDC">
      <w:numFmt w:val="bullet"/>
      <w:lvlText w:val="•"/>
      <w:lvlJc w:val="left"/>
      <w:pPr>
        <w:ind w:left="4558" w:hanging="255"/>
      </w:pPr>
      <w:rPr>
        <w:rFonts w:hint="default"/>
      </w:rPr>
    </w:lvl>
    <w:lvl w:ilvl="6" w:tplc="D650674A">
      <w:numFmt w:val="bullet"/>
      <w:lvlText w:val="•"/>
      <w:lvlJc w:val="left"/>
      <w:pPr>
        <w:ind w:left="4588" w:hanging="255"/>
      </w:pPr>
      <w:rPr>
        <w:rFonts w:hint="default"/>
      </w:rPr>
    </w:lvl>
    <w:lvl w:ilvl="7" w:tplc="D858448E">
      <w:numFmt w:val="bullet"/>
      <w:lvlText w:val="•"/>
      <w:lvlJc w:val="left"/>
      <w:pPr>
        <w:ind w:left="4617" w:hanging="255"/>
      </w:pPr>
      <w:rPr>
        <w:rFonts w:hint="default"/>
      </w:rPr>
    </w:lvl>
    <w:lvl w:ilvl="8" w:tplc="90688F08">
      <w:numFmt w:val="bullet"/>
      <w:lvlText w:val="•"/>
      <w:lvlJc w:val="left"/>
      <w:pPr>
        <w:ind w:left="4647" w:hanging="255"/>
      </w:pPr>
      <w:rPr>
        <w:rFonts w:hint="default"/>
      </w:rPr>
    </w:lvl>
  </w:abstractNum>
  <w:abstractNum w:abstractNumId="1" w15:restartNumberingAfterBreak="0">
    <w:nsid w:val="1E387978"/>
    <w:multiLevelType w:val="hybridMultilevel"/>
    <w:tmpl w:val="9C9EED5C"/>
    <w:lvl w:ilvl="0" w:tplc="A1E8E3E6">
      <w:numFmt w:val="bullet"/>
      <w:lvlText w:val="•"/>
      <w:lvlJc w:val="left"/>
      <w:pPr>
        <w:ind w:left="638" w:hanging="255"/>
      </w:pPr>
      <w:rPr>
        <w:rFonts w:ascii="Arial Black" w:eastAsia="Arial Black" w:hAnsi="Arial Black" w:cs="Arial Black" w:hint="default"/>
        <w:w w:val="155"/>
        <w:sz w:val="20"/>
        <w:szCs w:val="20"/>
      </w:rPr>
    </w:lvl>
    <w:lvl w:ilvl="1" w:tplc="7E62F9E6">
      <w:numFmt w:val="bullet"/>
      <w:lvlText w:val="•"/>
      <w:lvlJc w:val="left"/>
      <w:pPr>
        <w:ind w:left="1542" w:hanging="255"/>
      </w:pPr>
      <w:rPr>
        <w:rFonts w:hint="default"/>
      </w:rPr>
    </w:lvl>
    <w:lvl w:ilvl="2" w:tplc="B630C370">
      <w:numFmt w:val="bullet"/>
      <w:lvlText w:val="•"/>
      <w:lvlJc w:val="left"/>
      <w:pPr>
        <w:ind w:left="2444" w:hanging="255"/>
      </w:pPr>
      <w:rPr>
        <w:rFonts w:hint="default"/>
      </w:rPr>
    </w:lvl>
    <w:lvl w:ilvl="3" w:tplc="2E0ABD90">
      <w:numFmt w:val="bullet"/>
      <w:lvlText w:val="•"/>
      <w:lvlJc w:val="left"/>
      <w:pPr>
        <w:ind w:left="3346" w:hanging="255"/>
      </w:pPr>
      <w:rPr>
        <w:rFonts w:hint="default"/>
      </w:rPr>
    </w:lvl>
    <w:lvl w:ilvl="4" w:tplc="C444E524">
      <w:numFmt w:val="bullet"/>
      <w:lvlText w:val="•"/>
      <w:lvlJc w:val="left"/>
      <w:pPr>
        <w:ind w:left="4248" w:hanging="255"/>
      </w:pPr>
      <w:rPr>
        <w:rFonts w:hint="default"/>
      </w:rPr>
    </w:lvl>
    <w:lvl w:ilvl="5" w:tplc="3E7CACE6">
      <w:numFmt w:val="bullet"/>
      <w:lvlText w:val="•"/>
      <w:lvlJc w:val="left"/>
      <w:pPr>
        <w:ind w:left="5150" w:hanging="255"/>
      </w:pPr>
      <w:rPr>
        <w:rFonts w:hint="default"/>
      </w:rPr>
    </w:lvl>
    <w:lvl w:ilvl="6" w:tplc="80E098EE">
      <w:numFmt w:val="bullet"/>
      <w:lvlText w:val="•"/>
      <w:lvlJc w:val="left"/>
      <w:pPr>
        <w:ind w:left="6052" w:hanging="255"/>
      </w:pPr>
      <w:rPr>
        <w:rFonts w:hint="default"/>
      </w:rPr>
    </w:lvl>
    <w:lvl w:ilvl="7" w:tplc="5D201E9A">
      <w:numFmt w:val="bullet"/>
      <w:lvlText w:val="•"/>
      <w:lvlJc w:val="left"/>
      <w:pPr>
        <w:ind w:left="6954" w:hanging="255"/>
      </w:pPr>
      <w:rPr>
        <w:rFonts w:hint="default"/>
      </w:rPr>
    </w:lvl>
    <w:lvl w:ilvl="8" w:tplc="4476DB8A">
      <w:numFmt w:val="bullet"/>
      <w:lvlText w:val="•"/>
      <w:lvlJc w:val="left"/>
      <w:pPr>
        <w:ind w:left="7856" w:hanging="255"/>
      </w:pPr>
      <w:rPr>
        <w:rFonts w:hint="default"/>
      </w:rPr>
    </w:lvl>
  </w:abstractNum>
  <w:abstractNum w:abstractNumId="2" w15:restartNumberingAfterBreak="0">
    <w:nsid w:val="7B61013E"/>
    <w:multiLevelType w:val="hybridMultilevel"/>
    <w:tmpl w:val="C1B00AAC"/>
    <w:lvl w:ilvl="0" w:tplc="E3EA1CBE">
      <w:numFmt w:val="bullet"/>
      <w:lvlText w:val="·"/>
      <w:lvlJc w:val="left"/>
      <w:pPr>
        <w:ind w:left="7149" w:hanging="7150"/>
      </w:pPr>
      <w:rPr>
        <w:rFonts w:ascii="DejaVu Sans" w:eastAsia="DejaVu Sans" w:hAnsi="DejaVu Sans" w:cs="DejaVu Sans" w:hint="default"/>
        <w:w w:val="87"/>
        <w:sz w:val="20"/>
        <w:szCs w:val="20"/>
      </w:rPr>
    </w:lvl>
    <w:lvl w:ilvl="1" w:tplc="0B32CA50">
      <w:numFmt w:val="bullet"/>
      <w:lvlText w:val="•"/>
      <w:lvlJc w:val="left"/>
      <w:pPr>
        <w:ind w:left="7154" w:hanging="7150"/>
      </w:pPr>
      <w:rPr>
        <w:rFonts w:hint="default"/>
      </w:rPr>
    </w:lvl>
    <w:lvl w:ilvl="2" w:tplc="F8848E3C">
      <w:numFmt w:val="bullet"/>
      <w:lvlText w:val="•"/>
      <w:lvlJc w:val="left"/>
      <w:pPr>
        <w:ind w:left="7168" w:hanging="7150"/>
      </w:pPr>
      <w:rPr>
        <w:rFonts w:hint="default"/>
      </w:rPr>
    </w:lvl>
    <w:lvl w:ilvl="3" w:tplc="375C3722">
      <w:numFmt w:val="bullet"/>
      <w:lvlText w:val="•"/>
      <w:lvlJc w:val="left"/>
      <w:pPr>
        <w:ind w:left="7182" w:hanging="7150"/>
      </w:pPr>
      <w:rPr>
        <w:rFonts w:hint="default"/>
      </w:rPr>
    </w:lvl>
    <w:lvl w:ilvl="4" w:tplc="890C16E8">
      <w:numFmt w:val="bullet"/>
      <w:lvlText w:val="•"/>
      <w:lvlJc w:val="left"/>
      <w:pPr>
        <w:ind w:left="7197" w:hanging="7150"/>
      </w:pPr>
      <w:rPr>
        <w:rFonts w:hint="default"/>
      </w:rPr>
    </w:lvl>
    <w:lvl w:ilvl="5" w:tplc="1CBA9036">
      <w:numFmt w:val="bullet"/>
      <w:lvlText w:val="•"/>
      <w:lvlJc w:val="left"/>
      <w:pPr>
        <w:ind w:left="7211" w:hanging="7150"/>
      </w:pPr>
      <w:rPr>
        <w:rFonts w:hint="default"/>
      </w:rPr>
    </w:lvl>
    <w:lvl w:ilvl="6" w:tplc="12021B7A">
      <w:numFmt w:val="bullet"/>
      <w:lvlText w:val="•"/>
      <w:lvlJc w:val="left"/>
      <w:pPr>
        <w:ind w:left="7225" w:hanging="7150"/>
      </w:pPr>
      <w:rPr>
        <w:rFonts w:hint="default"/>
      </w:rPr>
    </w:lvl>
    <w:lvl w:ilvl="7" w:tplc="7AEAD096">
      <w:numFmt w:val="bullet"/>
      <w:lvlText w:val="•"/>
      <w:lvlJc w:val="left"/>
      <w:pPr>
        <w:ind w:left="7239" w:hanging="7150"/>
      </w:pPr>
      <w:rPr>
        <w:rFonts w:hint="default"/>
      </w:rPr>
    </w:lvl>
    <w:lvl w:ilvl="8" w:tplc="AB8A52F6">
      <w:numFmt w:val="bullet"/>
      <w:lvlText w:val="•"/>
      <w:lvlJc w:val="left"/>
      <w:pPr>
        <w:ind w:left="7254" w:hanging="715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ACD"/>
    <w:rsid w:val="006D38E6"/>
    <w:rsid w:val="00A82ACD"/>
    <w:rsid w:val="00CA0559"/>
    <w:rsid w:val="00D6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7DE46D"/>
  <w15:docId w15:val="{9E0AB9C4-73D7-4393-B365-D137C9F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8" w:hanging="25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bt/journal/v26/n8/full/nbt1406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 4113: Computing in Statistics, Assignment 2</dc:title>
  <dc:creator>Setter: Eiren Jacobson</dc:creator>
  <cp:lastModifiedBy>Sam Omidi</cp:lastModifiedBy>
  <cp:revision>3</cp:revision>
  <dcterms:created xsi:type="dcterms:W3CDTF">2019-01-08T19:29:00Z</dcterms:created>
  <dcterms:modified xsi:type="dcterms:W3CDTF">2019-01-08T19:37:00Z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2019-01-08T00:00:00Z</vt:filetime>
  </property>
</Properties>
</file>