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211" w:rsidRDefault="00000211" w:rsidP="00BB7670">
      <w:pPr>
        <w:rPr>
          <w:rFonts w:ascii="Palatino Linotype" w:hAnsi="Palatino Linotype" w:cs="Times New Roman"/>
          <w:i/>
          <w:sz w:val="28"/>
          <w:szCs w:val="28"/>
        </w:rPr>
      </w:pPr>
    </w:p>
    <w:p w:rsidR="00000211" w:rsidRDefault="00000211" w:rsidP="00000211">
      <w:pPr>
        <w:jc w:val="center"/>
        <w:rPr>
          <w:rFonts w:ascii="Palatino Linotype" w:hAnsi="Palatino Linotype" w:cs="Times New Roman"/>
          <w:i/>
          <w:sz w:val="28"/>
          <w:szCs w:val="28"/>
        </w:rPr>
      </w:pPr>
    </w:p>
    <w:p w:rsidR="00000211" w:rsidRDefault="00000211" w:rsidP="00000211">
      <w:pPr>
        <w:jc w:val="center"/>
        <w:rPr>
          <w:rFonts w:ascii="Palatino Linotype" w:hAnsi="Palatino Linotype" w:cs="Times New Roman"/>
          <w:i/>
          <w:sz w:val="28"/>
          <w:szCs w:val="28"/>
        </w:rPr>
      </w:pPr>
    </w:p>
    <w:p w:rsidR="00000211" w:rsidRDefault="00000211" w:rsidP="00000211">
      <w:pPr>
        <w:jc w:val="center"/>
        <w:rPr>
          <w:rFonts w:ascii="Palatino Linotype" w:hAnsi="Palatino Linotype" w:cs="Times New Roman"/>
          <w:i/>
          <w:sz w:val="28"/>
          <w:szCs w:val="28"/>
        </w:rPr>
      </w:pPr>
    </w:p>
    <w:p w:rsidR="00000211" w:rsidRDefault="00000211" w:rsidP="00000211">
      <w:pPr>
        <w:jc w:val="center"/>
        <w:rPr>
          <w:rFonts w:ascii="Palatino Linotype" w:hAnsi="Palatino Linotype" w:cs="Times New Roman"/>
          <w:i/>
          <w:sz w:val="28"/>
          <w:szCs w:val="28"/>
        </w:rPr>
      </w:pPr>
    </w:p>
    <w:p w:rsidR="00000211" w:rsidRDefault="00000211" w:rsidP="00000211">
      <w:pPr>
        <w:jc w:val="center"/>
        <w:rPr>
          <w:rFonts w:ascii="Palatino Linotype" w:hAnsi="Palatino Linotype" w:cs="Times New Roman"/>
          <w:i/>
          <w:sz w:val="28"/>
          <w:szCs w:val="28"/>
        </w:rPr>
      </w:pPr>
    </w:p>
    <w:p w:rsidR="00000211" w:rsidRDefault="00000211" w:rsidP="00000211">
      <w:pPr>
        <w:jc w:val="center"/>
        <w:rPr>
          <w:rFonts w:ascii="Palatino Linotype" w:hAnsi="Palatino Linotype" w:cs="Times New Roman"/>
          <w:i/>
          <w:sz w:val="28"/>
          <w:szCs w:val="28"/>
        </w:rPr>
      </w:pPr>
    </w:p>
    <w:p w:rsidR="00000211" w:rsidRDefault="00000211" w:rsidP="00000211">
      <w:pPr>
        <w:jc w:val="center"/>
        <w:rPr>
          <w:rFonts w:ascii="Palatino Linotype" w:hAnsi="Palatino Linotype" w:cs="Times New Roman"/>
          <w:i/>
          <w:sz w:val="28"/>
          <w:szCs w:val="28"/>
        </w:rPr>
      </w:pPr>
      <w:r>
        <w:rPr>
          <w:rFonts w:ascii="Palatino Linotype" w:hAnsi="Palatino Linotype" w:cs="Times New Roman"/>
          <w:i/>
          <w:sz w:val="28"/>
          <w:szCs w:val="28"/>
        </w:rPr>
        <w:t>Partial Differential Equations</w:t>
      </w:r>
    </w:p>
    <w:p w:rsidR="00000211" w:rsidRDefault="00000211" w:rsidP="00000211">
      <w:pPr>
        <w:jc w:val="center"/>
        <w:rPr>
          <w:rFonts w:ascii="Palatino Linotype" w:hAnsi="Palatino Linotype" w:cs="Times New Roman"/>
          <w:i/>
          <w:sz w:val="28"/>
          <w:szCs w:val="28"/>
        </w:rPr>
      </w:pPr>
      <w:r>
        <w:rPr>
          <w:rFonts w:ascii="Palatino Linotype" w:hAnsi="Palatino Linotype" w:cs="Times New Roman"/>
          <w:i/>
          <w:sz w:val="28"/>
          <w:szCs w:val="28"/>
        </w:rPr>
        <w:t>MA342</w:t>
      </w:r>
    </w:p>
    <w:p w:rsidR="00000211" w:rsidRDefault="00000211" w:rsidP="00000211">
      <w:pPr>
        <w:jc w:val="center"/>
        <w:rPr>
          <w:rFonts w:ascii="Palatino Linotype" w:hAnsi="Palatino Linotype" w:cs="Times New Roman"/>
          <w:i/>
          <w:sz w:val="28"/>
          <w:szCs w:val="28"/>
        </w:rPr>
      </w:pPr>
    </w:p>
    <w:p w:rsidR="00000211" w:rsidRDefault="00000211" w:rsidP="00000211">
      <w:pPr>
        <w:jc w:val="center"/>
        <w:rPr>
          <w:rFonts w:ascii="Palatino Linotype" w:hAnsi="Palatino Linotype" w:cs="Times New Roman"/>
          <w:i/>
          <w:sz w:val="24"/>
          <w:szCs w:val="24"/>
        </w:rPr>
      </w:pPr>
      <w:r>
        <w:rPr>
          <w:rFonts w:ascii="Palatino Linotype" w:hAnsi="Palatino Linotype" w:cs="Times New Roman"/>
          <w:i/>
          <w:sz w:val="24"/>
          <w:szCs w:val="24"/>
        </w:rPr>
        <w:t>Ethan Cating</w:t>
      </w:r>
    </w:p>
    <w:p w:rsidR="00000211" w:rsidRDefault="00000211" w:rsidP="00000211">
      <w:pPr>
        <w:jc w:val="center"/>
        <w:rPr>
          <w:rFonts w:ascii="Palatino Linotype" w:hAnsi="Palatino Linotype" w:cs="Times New Roman"/>
          <w:i/>
          <w:sz w:val="24"/>
          <w:szCs w:val="24"/>
        </w:rPr>
      </w:pPr>
      <w:r>
        <w:rPr>
          <w:rFonts w:ascii="Palatino Linotype" w:hAnsi="Palatino Linotype" w:cs="Times New Roman"/>
          <w:i/>
          <w:sz w:val="24"/>
          <w:szCs w:val="24"/>
        </w:rPr>
        <w:t>Ted Samore</w:t>
      </w:r>
    </w:p>
    <w:p w:rsidR="00000211" w:rsidRDefault="00000211" w:rsidP="00000211">
      <w:pPr>
        <w:jc w:val="center"/>
        <w:rPr>
          <w:rFonts w:ascii="Palatino Linotype" w:hAnsi="Palatino Linotype" w:cs="Times New Roman"/>
          <w:i/>
          <w:sz w:val="24"/>
          <w:szCs w:val="24"/>
        </w:rPr>
      </w:pPr>
      <w:r>
        <w:rPr>
          <w:rFonts w:ascii="Palatino Linotype" w:hAnsi="Palatino Linotype" w:cs="Times New Roman"/>
          <w:i/>
          <w:sz w:val="24"/>
          <w:szCs w:val="24"/>
        </w:rPr>
        <w:t>Seth Troisi</w:t>
      </w:r>
    </w:p>
    <w:p w:rsidR="00000211" w:rsidRDefault="00000211" w:rsidP="00000211">
      <w:pPr>
        <w:jc w:val="center"/>
        <w:rPr>
          <w:rFonts w:ascii="Palatino Linotype" w:hAnsi="Palatino Linotype" w:cs="Times New Roman"/>
          <w:i/>
          <w:sz w:val="24"/>
          <w:szCs w:val="24"/>
        </w:rPr>
      </w:pPr>
    </w:p>
    <w:p w:rsidR="00000211" w:rsidRPr="00000211" w:rsidRDefault="00000211" w:rsidP="00000211">
      <w:pPr>
        <w:jc w:val="center"/>
        <w:rPr>
          <w:rFonts w:ascii="Palatino Linotype" w:hAnsi="Palatino Linotype" w:cs="Times New Roman"/>
          <w:i/>
          <w:sz w:val="24"/>
          <w:szCs w:val="24"/>
        </w:rPr>
      </w:pPr>
      <w:r>
        <w:rPr>
          <w:rFonts w:ascii="Palatino Linotype" w:hAnsi="Palatino Linotype" w:cs="Times New Roman"/>
          <w:i/>
          <w:sz w:val="24"/>
          <w:szCs w:val="24"/>
        </w:rPr>
        <w:t>April 28, 2013</w:t>
      </w:r>
    </w:p>
    <w:p w:rsidR="00000211" w:rsidRDefault="00000211" w:rsidP="00BB7670">
      <w:pPr>
        <w:rPr>
          <w:rFonts w:ascii="Palatino Linotype" w:hAnsi="Palatino Linotype" w:cs="Times New Roman"/>
          <w:i/>
          <w:sz w:val="28"/>
          <w:szCs w:val="28"/>
        </w:rPr>
      </w:pPr>
    </w:p>
    <w:p w:rsidR="00000211" w:rsidRDefault="00000211" w:rsidP="00BB7670">
      <w:pPr>
        <w:rPr>
          <w:rFonts w:ascii="Palatino Linotype" w:hAnsi="Palatino Linotype" w:cs="Times New Roman"/>
          <w:i/>
          <w:sz w:val="28"/>
          <w:szCs w:val="28"/>
        </w:rPr>
      </w:pPr>
    </w:p>
    <w:p w:rsidR="00000211" w:rsidRDefault="00000211" w:rsidP="00BB7670">
      <w:pPr>
        <w:rPr>
          <w:rFonts w:ascii="Palatino Linotype" w:hAnsi="Palatino Linotype" w:cs="Times New Roman"/>
          <w:i/>
          <w:sz w:val="28"/>
          <w:szCs w:val="28"/>
        </w:rPr>
      </w:pPr>
    </w:p>
    <w:p w:rsidR="00000211" w:rsidRDefault="00000211" w:rsidP="00BB7670">
      <w:pPr>
        <w:rPr>
          <w:rFonts w:ascii="Palatino Linotype" w:hAnsi="Palatino Linotype" w:cs="Times New Roman"/>
          <w:i/>
          <w:sz w:val="28"/>
          <w:szCs w:val="28"/>
        </w:rPr>
      </w:pPr>
    </w:p>
    <w:p w:rsidR="00000211" w:rsidRDefault="00000211" w:rsidP="00BB7670">
      <w:pPr>
        <w:rPr>
          <w:rFonts w:ascii="Palatino Linotype" w:hAnsi="Palatino Linotype" w:cs="Times New Roman"/>
          <w:i/>
          <w:sz w:val="28"/>
          <w:szCs w:val="28"/>
        </w:rPr>
      </w:pPr>
    </w:p>
    <w:p w:rsidR="00000211" w:rsidRDefault="00000211" w:rsidP="00BB7670">
      <w:pPr>
        <w:rPr>
          <w:rFonts w:ascii="Palatino Linotype" w:hAnsi="Palatino Linotype" w:cs="Times New Roman"/>
          <w:i/>
          <w:sz w:val="28"/>
          <w:szCs w:val="28"/>
        </w:rPr>
      </w:pPr>
    </w:p>
    <w:p w:rsidR="00BB7670" w:rsidRPr="00BB7670" w:rsidRDefault="00BB7670" w:rsidP="00BB7670">
      <w:pPr>
        <w:rPr>
          <w:rFonts w:ascii="Palatino Linotype" w:hAnsi="Palatino Linotype" w:cs="Times New Roman"/>
          <w:i/>
          <w:sz w:val="28"/>
          <w:szCs w:val="28"/>
        </w:rPr>
      </w:pPr>
      <w:r>
        <w:rPr>
          <w:rFonts w:ascii="Palatino Linotype" w:hAnsi="Palatino Linotype" w:cs="Times New Roman"/>
          <w:i/>
          <w:sz w:val="28"/>
          <w:szCs w:val="28"/>
        </w:rPr>
        <w:lastRenderedPageBreak/>
        <w:t>Problem 1</w:t>
      </w:r>
    </w:p>
    <w:p w:rsidR="00BB7670" w:rsidRPr="00BB7670" w:rsidRDefault="00545183" w:rsidP="00BB7670">
      <w:pPr>
        <w:rPr>
          <w:rFonts w:ascii="Times New Roman" w:hAnsi="Times New Roman" w:cs="Times New Roman"/>
          <w:sz w:val="24"/>
          <w:szCs w:val="24"/>
        </w:rPr>
      </w:pPr>
      <w:r>
        <w:rPr>
          <w:rFonts w:ascii="Times New Roman" w:hAnsi="Times New Roman" w:cs="Times New Roman"/>
          <w:sz w:val="24"/>
          <w:szCs w:val="24"/>
        </w:rPr>
        <w:t>Problem</w:t>
      </w:r>
      <w:r w:rsidR="00BB7670" w:rsidRPr="00BB7670">
        <w:rPr>
          <w:rFonts w:ascii="Times New Roman" w:hAnsi="Times New Roman" w:cs="Times New Roman"/>
          <w:sz w:val="24"/>
          <w:szCs w:val="24"/>
        </w:rPr>
        <w:t xml:space="preserve"> 1 asked us to investigate how heat transfers through a 2</w:t>
      </w:r>
      <w:r w:rsidR="00BB7670">
        <w:rPr>
          <w:rFonts w:ascii="Times New Roman" w:hAnsi="Times New Roman" w:cs="Times New Roman"/>
          <w:sz w:val="24"/>
          <w:szCs w:val="24"/>
        </w:rPr>
        <w:t>-D</w:t>
      </w:r>
      <w:r w:rsidR="00BB7670" w:rsidRPr="00BB7670">
        <w:rPr>
          <w:rFonts w:ascii="Times New Roman" w:hAnsi="Times New Roman" w:cs="Times New Roman"/>
          <w:sz w:val="24"/>
          <w:szCs w:val="24"/>
        </w:rPr>
        <w:t xml:space="preserve"> solid (</w:t>
      </w:r>
      <w:r>
        <w:rPr>
          <w:rFonts w:ascii="Times New Roman" w:hAnsi="Times New Roman" w:cs="Times New Roman"/>
          <w:sz w:val="24"/>
          <w:szCs w:val="24"/>
        </w:rPr>
        <w:t xml:space="preserve">in specific </w:t>
      </w:r>
      <w:r w:rsidR="00BB7670" w:rsidRPr="00BB7670">
        <w:rPr>
          <w:rFonts w:ascii="Times New Roman" w:hAnsi="Times New Roman" w:cs="Times New Roman"/>
          <w:sz w:val="24"/>
          <w:szCs w:val="24"/>
        </w:rPr>
        <w:t>a 10</w:t>
      </w:r>
      <w:r>
        <w:rPr>
          <w:rFonts w:ascii="Times New Roman" w:hAnsi="Times New Roman" w:cs="Times New Roman"/>
          <w:sz w:val="24"/>
          <w:szCs w:val="24"/>
        </w:rPr>
        <w:t xml:space="preserve"> </w:t>
      </w:r>
      <w:r w:rsidR="00BB7670" w:rsidRPr="00BB7670">
        <w:rPr>
          <w:rFonts w:ascii="Times New Roman" w:hAnsi="Times New Roman" w:cs="Times New Roman"/>
          <w:sz w:val="24"/>
          <w:szCs w:val="24"/>
        </w:rPr>
        <w:t xml:space="preserve">cm square with 5 cm radius semicircles attached on the north and south side) initial 60 degrees. Both </w:t>
      </w:r>
      <w:proofErr w:type="spellStart"/>
      <w:r w:rsidR="00BB7670" w:rsidRPr="00BB7670">
        <w:rPr>
          <w:rFonts w:ascii="Times New Roman" w:hAnsi="Times New Roman" w:cs="Times New Roman"/>
          <w:sz w:val="24"/>
          <w:szCs w:val="24"/>
        </w:rPr>
        <w:t>Dirichlet</w:t>
      </w:r>
      <w:proofErr w:type="spellEnd"/>
      <w:r w:rsidR="00BB7670" w:rsidRPr="00BB7670">
        <w:rPr>
          <w:rFonts w:ascii="Times New Roman" w:hAnsi="Times New Roman" w:cs="Times New Roman"/>
          <w:sz w:val="24"/>
          <w:szCs w:val="24"/>
        </w:rPr>
        <w:t xml:space="preserve"> and Neumann boundary conditions were included. The east and west sides of the central square </w:t>
      </w:r>
      <w:r>
        <w:rPr>
          <w:rFonts w:ascii="Times New Roman" w:hAnsi="Times New Roman" w:cs="Times New Roman"/>
          <w:sz w:val="24"/>
          <w:szCs w:val="24"/>
        </w:rPr>
        <w:t xml:space="preserve">were </w:t>
      </w:r>
      <w:r w:rsidR="00BB7670" w:rsidRPr="00BB7670">
        <w:rPr>
          <w:rFonts w:ascii="Times New Roman" w:hAnsi="Times New Roman" w:cs="Times New Roman"/>
          <w:sz w:val="24"/>
          <w:szCs w:val="24"/>
        </w:rPr>
        <w:t xml:space="preserve">heated (at 80 degrees) while the other boundaries </w:t>
      </w:r>
      <w:r>
        <w:rPr>
          <w:rFonts w:ascii="Times New Roman" w:hAnsi="Times New Roman" w:cs="Times New Roman"/>
          <w:sz w:val="24"/>
          <w:szCs w:val="24"/>
        </w:rPr>
        <w:t xml:space="preserve">were </w:t>
      </w:r>
      <w:r w:rsidR="00BB7670" w:rsidRPr="00BB7670">
        <w:rPr>
          <w:rFonts w:ascii="Times New Roman" w:hAnsi="Times New Roman" w:cs="Times New Roman"/>
          <w:sz w:val="24"/>
          <w:szCs w:val="24"/>
        </w:rPr>
        <w:t>heated</w:t>
      </w:r>
      <w:r>
        <w:rPr>
          <w:rFonts w:ascii="Times New Roman" w:hAnsi="Times New Roman" w:cs="Times New Roman"/>
          <w:sz w:val="24"/>
          <w:szCs w:val="24"/>
        </w:rPr>
        <w:t xml:space="preserve"> by</w:t>
      </w:r>
      <w:r w:rsidR="00BB7670" w:rsidRPr="00BB7670">
        <w:rPr>
          <w:rFonts w:ascii="Times New Roman" w:hAnsi="Times New Roman" w:cs="Times New Roman"/>
          <w:sz w:val="24"/>
          <w:szCs w:val="24"/>
        </w:rPr>
        <w:t xml:space="preserve"> the Neumann condition which was </w:t>
      </w:r>
      <w:r>
        <w:rPr>
          <w:rFonts w:ascii="Times New Roman" w:hAnsi="Times New Roman" w:cs="Times New Roman"/>
          <w:sz w:val="24"/>
          <w:szCs w:val="24"/>
        </w:rPr>
        <w:t xml:space="preserve">a </w:t>
      </w:r>
      <w:r w:rsidR="00BB7670" w:rsidRPr="00BB7670">
        <w:rPr>
          <w:rFonts w:ascii="Times New Roman" w:hAnsi="Times New Roman" w:cs="Times New Roman"/>
          <w:sz w:val="24"/>
          <w:szCs w:val="24"/>
        </w:rPr>
        <w:t>1 degree</w:t>
      </w:r>
      <w:r>
        <w:rPr>
          <w:rFonts w:ascii="Times New Roman" w:hAnsi="Times New Roman" w:cs="Times New Roman"/>
          <w:sz w:val="24"/>
          <w:szCs w:val="24"/>
        </w:rPr>
        <w:t xml:space="preserve"> gradient</w:t>
      </w:r>
      <w:r w:rsidR="00BB7670" w:rsidRPr="00BB7670">
        <w:rPr>
          <w:rFonts w:ascii="Times New Roman" w:hAnsi="Times New Roman" w:cs="Times New Roman"/>
          <w:sz w:val="24"/>
          <w:szCs w:val="24"/>
        </w:rPr>
        <w:t>.</w:t>
      </w:r>
    </w:p>
    <w:p w:rsidR="00BB7670" w:rsidRPr="00BB7670" w:rsidRDefault="00BB7670" w:rsidP="00BB7670">
      <w:pPr>
        <w:rPr>
          <w:rFonts w:ascii="Times New Roman" w:hAnsi="Times New Roman" w:cs="Times New Roman"/>
          <w:sz w:val="24"/>
          <w:szCs w:val="24"/>
        </w:rPr>
      </w:pPr>
      <w:r w:rsidRPr="00BB7670">
        <w:rPr>
          <w:rFonts w:ascii="Times New Roman" w:hAnsi="Times New Roman" w:cs="Times New Roman"/>
          <w:sz w:val="24"/>
          <w:szCs w:val="24"/>
        </w:rPr>
        <w:t xml:space="preserve">We used finite differences to solve the model. By breaking down the geometry into small squares (dx = </w:t>
      </w:r>
      <w:proofErr w:type="spellStart"/>
      <w:proofErr w:type="gramStart"/>
      <w:r w:rsidRPr="00BB7670">
        <w:rPr>
          <w:rFonts w:ascii="Times New Roman" w:hAnsi="Times New Roman" w:cs="Times New Roman"/>
          <w:sz w:val="24"/>
          <w:szCs w:val="24"/>
        </w:rPr>
        <w:t>dy</w:t>
      </w:r>
      <w:proofErr w:type="spellEnd"/>
      <w:proofErr w:type="gramEnd"/>
      <w:r w:rsidRPr="00BB7670">
        <w:rPr>
          <w:rFonts w:ascii="Times New Roman" w:hAnsi="Times New Roman" w:cs="Times New Roman"/>
          <w:sz w:val="24"/>
          <w:szCs w:val="24"/>
        </w:rPr>
        <w:t xml:space="preserve"> = 0.2 cm) the temperature of the square for the next time period is approximated by  </w:t>
      </w:r>
    </w:p>
    <w:p w:rsidR="00BB7670" w:rsidRPr="00BB7670" w:rsidRDefault="00BB7670" w:rsidP="00BB7670">
      <w:pPr>
        <w:rPr>
          <w:rFonts w:ascii="Times New Roman" w:hAnsi="Times New Roman" w:cs="Times New Roman"/>
          <w:sz w:val="24"/>
          <w:szCs w:val="24"/>
        </w:rPr>
      </w:pPr>
      <w:r w:rsidRPr="00BB7670">
        <w:rPr>
          <w:rFonts w:ascii="Times New Roman" w:hAnsi="Times New Roman" w:cs="Times New Roman"/>
          <w:sz w:val="24"/>
          <w:szCs w:val="24"/>
        </w:rPr>
        <w:tab/>
      </w:r>
      <w:proofErr w:type="gramStart"/>
      <w:r w:rsidRPr="00BB7670">
        <w:rPr>
          <w:rFonts w:ascii="Times New Roman" w:hAnsi="Times New Roman" w:cs="Times New Roman"/>
          <w:sz w:val="24"/>
          <w:szCs w:val="24"/>
        </w:rPr>
        <w:t>u(</w:t>
      </w:r>
      <w:proofErr w:type="gramEnd"/>
      <w:r w:rsidRPr="00BB7670">
        <w:rPr>
          <w:rFonts w:ascii="Times New Roman" w:hAnsi="Times New Roman" w:cs="Times New Roman"/>
          <w:sz w:val="24"/>
          <w:szCs w:val="24"/>
        </w:rPr>
        <w:t xml:space="preserve">t+1, x, y) =  u(t, x, y) + k / (c * p * dx^2 * dy^2) * </w:t>
      </w:r>
    </w:p>
    <w:p w:rsidR="00BB7670" w:rsidRPr="00BB7670" w:rsidRDefault="00BB7670" w:rsidP="00BB7670">
      <w:pPr>
        <w:rPr>
          <w:rFonts w:ascii="Times New Roman" w:hAnsi="Times New Roman" w:cs="Times New Roman"/>
          <w:sz w:val="24"/>
          <w:szCs w:val="24"/>
        </w:rPr>
      </w:pPr>
      <w:r w:rsidRPr="00BB7670">
        <w:rPr>
          <w:rFonts w:ascii="Times New Roman" w:hAnsi="Times New Roman" w:cs="Times New Roman"/>
          <w:sz w:val="24"/>
          <w:szCs w:val="24"/>
        </w:rPr>
        <w:tab/>
      </w:r>
      <w:r w:rsidRPr="00BB7670">
        <w:rPr>
          <w:rFonts w:ascii="Times New Roman" w:hAnsi="Times New Roman" w:cs="Times New Roman"/>
          <w:sz w:val="24"/>
          <w:szCs w:val="24"/>
        </w:rPr>
        <w:tab/>
      </w:r>
      <w:proofErr w:type="gramStart"/>
      <w:r w:rsidRPr="00BB7670">
        <w:rPr>
          <w:rFonts w:ascii="Times New Roman" w:hAnsi="Times New Roman" w:cs="Times New Roman"/>
          <w:sz w:val="24"/>
          <w:szCs w:val="24"/>
        </w:rPr>
        <w:t>( (</w:t>
      </w:r>
      <w:proofErr w:type="gramEnd"/>
      <w:r w:rsidRPr="00BB7670">
        <w:rPr>
          <w:rFonts w:ascii="Times New Roman" w:hAnsi="Times New Roman" w:cs="Times New Roman"/>
          <w:sz w:val="24"/>
          <w:szCs w:val="24"/>
        </w:rPr>
        <w:t xml:space="preserve">u(t, x-1, y) - 2 * u(t, x, y) + u(t, x+1, y)) * dx^2 </w:t>
      </w:r>
    </w:p>
    <w:p w:rsidR="00BB7670" w:rsidRPr="00BB7670" w:rsidRDefault="00BB7670" w:rsidP="00BB7670">
      <w:pPr>
        <w:rPr>
          <w:rFonts w:ascii="Times New Roman" w:hAnsi="Times New Roman" w:cs="Times New Roman"/>
          <w:sz w:val="24"/>
          <w:szCs w:val="24"/>
        </w:rPr>
      </w:pPr>
      <w:r w:rsidRPr="00BB7670">
        <w:rPr>
          <w:rFonts w:ascii="Times New Roman" w:hAnsi="Times New Roman" w:cs="Times New Roman"/>
          <w:sz w:val="24"/>
          <w:szCs w:val="24"/>
        </w:rPr>
        <w:tab/>
      </w:r>
      <w:r w:rsidRPr="00BB7670">
        <w:rPr>
          <w:rFonts w:ascii="Times New Roman" w:hAnsi="Times New Roman" w:cs="Times New Roman"/>
          <w:sz w:val="24"/>
          <w:szCs w:val="24"/>
        </w:rPr>
        <w:tab/>
        <w:t>(</w:t>
      </w:r>
      <w:proofErr w:type="gramStart"/>
      <w:r w:rsidRPr="00BB7670">
        <w:rPr>
          <w:rFonts w:ascii="Times New Roman" w:hAnsi="Times New Roman" w:cs="Times New Roman"/>
          <w:sz w:val="24"/>
          <w:szCs w:val="24"/>
        </w:rPr>
        <w:t>u(</w:t>
      </w:r>
      <w:proofErr w:type="gramEnd"/>
      <w:r w:rsidRPr="00BB7670">
        <w:rPr>
          <w:rFonts w:ascii="Times New Roman" w:hAnsi="Times New Roman" w:cs="Times New Roman"/>
          <w:sz w:val="24"/>
          <w:szCs w:val="24"/>
        </w:rPr>
        <w:t xml:space="preserve">t, x, y-1) - 2 * u(t, x, y) + u(t, x, y+1)) * </w:t>
      </w:r>
      <w:proofErr w:type="gramStart"/>
      <w:r w:rsidRPr="00BB7670">
        <w:rPr>
          <w:rFonts w:ascii="Times New Roman" w:hAnsi="Times New Roman" w:cs="Times New Roman"/>
          <w:sz w:val="24"/>
          <w:szCs w:val="24"/>
        </w:rPr>
        <w:t>dy^</w:t>
      </w:r>
      <w:proofErr w:type="gramEnd"/>
      <w:r w:rsidRPr="00BB7670">
        <w:rPr>
          <w:rFonts w:ascii="Times New Roman" w:hAnsi="Times New Roman" w:cs="Times New Roman"/>
          <w:sz w:val="24"/>
          <w:szCs w:val="24"/>
        </w:rPr>
        <w:t xml:space="preserve">2) </w:t>
      </w:r>
    </w:p>
    <w:p w:rsidR="00BB7670" w:rsidRPr="00BB7670" w:rsidRDefault="00BB7670" w:rsidP="00BB7670">
      <w:pPr>
        <w:rPr>
          <w:rFonts w:ascii="Times New Roman" w:hAnsi="Times New Roman" w:cs="Times New Roman"/>
          <w:sz w:val="24"/>
          <w:szCs w:val="24"/>
        </w:rPr>
      </w:pPr>
    </w:p>
    <w:p w:rsidR="00BB7670" w:rsidRPr="00BB7670" w:rsidRDefault="00545183" w:rsidP="00BB7670">
      <w:pPr>
        <w:rPr>
          <w:rFonts w:ascii="Times New Roman" w:hAnsi="Times New Roman" w:cs="Times New Roman"/>
          <w:sz w:val="24"/>
          <w:szCs w:val="24"/>
        </w:rPr>
      </w:pPr>
      <w:r>
        <w:rPr>
          <w:rFonts w:ascii="Times New Roman" w:hAnsi="Times New Roman" w:cs="Times New Roman"/>
          <w:sz w:val="24"/>
          <w:szCs w:val="24"/>
        </w:rPr>
        <w:t>This is</w:t>
      </w:r>
      <w:r w:rsidR="00BB7670" w:rsidRPr="00BB7670">
        <w:rPr>
          <w:rFonts w:ascii="Times New Roman" w:hAnsi="Times New Roman" w:cs="Times New Roman"/>
          <w:sz w:val="24"/>
          <w:szCs w:val="24"/>
        </w:rPr>
        <w:t xml:space="preserve"> averaging the heat </w:t>
      </w:r>
      <w:r>
        <w:rPr>
          <w:rFonts w:ascii="Times New Roman" w:hAnsi="Times New Roman" w:cs="Times New Roman"/>
          <w:sz w:val="24"/>
          <w:szCs w:val="24"/>
        </w:rPr>
        <w:t>conducted into and out of</w:t>
      </w:r>
      <w:r w:rsidR="00BB7670" w:rsidRPr="00BB7670">
        <w:rPr>
          <w:rFonts w:ascii="Times New Roman" w:hAnsi="Times New Roman" w:cs="Times New Roman"/>
          <w:sz w:val="24"/>
          <w:szCs w:val="24"/>
        </w:rPr>
        <w:t xml:space="preserve"> the four adjacent neighbors and calculating </w:t>
      </w:r>
      <w:r>
        <w:rPr>
          <w:rFonts w:ascii="Times New Roman" w:hAnsi="Times New Roman" w:cs="Times New Roman"/>
          <w:sz w:val="24"/>
          <w:szCs w:val="24"/>
        </w:rPr>
        <w:t xml:space="preserve">the temperature at the next time step </w:t>
      </w:r>
      <w:r w:rsidR="00BB7670" w:rsidRPr="00BB7670">
        <w:rPr>
          <w:rFonts w:ascii="Times New Roman" w:hAnsi="Times New Roman" w:cs="Times New Roman"/>
          <w:sz w:val="24"/>
          <w:szCs w:val="24"/>
        </w:rPr>
        <w:t xml:space="preserve">based on density, thermal conductivity, specific heat, and time step. By repeatedly iterating across the grid holding time constant during each iteration the temperature for an arbitrary time in the future is calculated. </w:t>
      </w:r>
    </w:p>
    <w:p w:rsidR="00BB7670" w:rsidRPr="00BB7670" w:rsidRDefault="00BB7670" w:rsidP="00BB7670">
      <w:pPr>
        <w:rPr>
          <w:rFonts w:ascii="Times New Roman" w:hAnsi="Times New Roman" w:cs="Times New Roman"/>
          <w:sz w:val="24"/>
          <w:szCs w:val="24"/>
        </w:rPr>
      </w:pPr>
      <w:r w:rsidRPr="00BB7670">
        <w:rPr>
          <w:rFonts w:ascii="Times New Roman" w:hAnsi="Times New Roman" w:cs="Times New Roman"/>
          <w:sz w:val="24"/>
          <w:szCs w:val="24"/>
        </w:rPr>
        <w:t>We looked at several variations to the problem including heating only one side, cooling the boundary, heating the boundary, and varying the density of the material being heated.</w:t>
      </w:r>
    </w:p>
    <w:p w:rsidR="00BB7670" w:rsidRPr="00BB7670" w:rsidRDefault="00545183" w:rsidP="00BB7670">
      <w:pPr>
        <w:rPr>
          <w:rFonts w:ascii="Times New Roman" w:hAnsi="Times New Roman" w:cs="Times New Roman"/>
          <w:sz w:val="24"/>
          <w:szCs w:val="24"/>
        </w:rPr>
      </w:pPr>
      <w:r>
        <w:rPr>
          <w:rFonts w:ascii="Times New Roman" w:hAnsi="Times New Roman" w:cs="Times New Roman"/>
          <w:sz w:val="24"/>
          <w:szCs w:val="24"/>
        </w:rPr>
        <w:t>T</w:t>
      </w:r>
      <w:r w:rsidR="00BB7670" w:rsidRPr="00BB7670">
        <w:rPr>
          <w:rFonts w:ascii="Times New Roman" w:hAnsi="Times New Roman" w:cs="Times New Roman"/>
          <w:sz w:val="24"/>
          <w:szCs w:val="24"/>
        </w:rPr>
        <w:t>he density that minimized the standard deviation of the temperature of the inner points (at least 1 cm in from the edge) after 1.8 seconds</w:t>
      </w:r>
      <w:r>
        <w:rPr>
          <w:rFonts w:ascii="Times New Roman" w:hAnsi="Times New Roman" w:cs="Times New Roman"/>
          <w:sz w:val="24"/>
          <w:szCs w:val="24"/>
        </w:rPr>
        <w:t xml:space="preserve"> was found to be</w:t>
      </w:r>
      <w:r w:rsidR="00BB7670" w:rsidRPr="00BB7670">
        <w:rPr>
          <w:rFonts w:ascii="Times New Roman" w:hAnsi="Times New Roman" w:cs="Times New Roman"/>
          <w:sz w:val="24"/>
          <w:szCs w:val="24"/>
        </w:rPr>
        <w:t xml:space="preserve"> 0.003214 </w:t>
      </w:r>
      <w:r>
        <w:rPr>
          <w:rFonts w:ascii="Times New Roman" w:hAnsi="Times New Roman" w:cs="Times New Roman"/>
          <w:sz w:val="24"/>
          <w:szCs w:val="24"/>
        </w:rPr>
        <w:t xml:space="preserve">which </w:t>
      </w:r>
      <w:r w:rsidR="00BB7670" w:rsidRPr="00BB7670">
        <w:rPr>
          <w:rFonts w:ascii="Times New Roman" w:hAnsi="Times New Roman" w:cs="Times New Roman"/>
          <w:sz w:val="24"/>
          <w:szCs w:val="24"/>
        </w:rPr>
        <w:t xml:space="preserve">resulted in a mean temperature of 79.6 degrees and a standard deviation of 0.696 after the 1.8 seconds. </w:t>
      </w:r>
    </w:p>
    <w:p w:rsidR="00BB7670" w:rsidRPr="00BB7670" w:rsidRDefault="00BB7670" w:rsidP="00BB7670">
      <w:pPr>
        <w:rPr>
          <w:rFonts w:ascii="Times New Roman" w:hAnsi="Times New Roman" w:cs="Times New Roman"/>
          <w:sz w:val="24"/>
          <w:szCs w:val="24"/>
        </w:rPr>
      </w:pPr>
      <w:r w:rsidRPr="00BB7670">
        <w:rPr>
          <w:rFonts w:ascii="Times New Roman" w:hAnsi="Times New Roman" w:cs="Times New Roman"/>
          <w:sz w:val="24"/>
          <w:szCs w:val="24"/>
        </w:rPr>
        <w:t xml:space="preserve">We utilized the power of C++ (a wonderful compiled language) to run a more massive simulation than Matlab could </w:t>
      </w:r>
      <w:r w:rsidR="00AA154C">
        <w:rPr>
          <w:rFonts w:ascii="Times New Roman" w:hAnsi="Times New Roman" w:cs="Times New Roman"/>
          <w:sz w:val="24"/>
          <w:szCs w:val="24"/>
        </w:rPr>
        <w:t xml:space="preserve">reasonable </w:t>
      </w:r>
      <w:r w:rsidRPr="00BB7670">
        <w:rPr>
          <w:rFonts w:ascii="Times New Roman" w:hAnsi="Times New Roman" w:cs="Times New Roman"/>
          <w:sz w:val="24"/>
          <w:szCs w:val="24"/>
        </w:rPr>
        <w:t xml:space="preserve">handle. We performed our simulations on a 111x111 grid with time steps of 0.000082 seconds which could be run in less than 5 seconds and </w:t>
      </w:r>
      <w:r w:rsidR="00AA154C">
        <w:rPr>
          <w:rFonts w:ascii="Times New Roman" w:hAnsi="Times New Roman" w:cs="Times New Roman"/>
          <w:sz w:val="24"/>
          <w:szCs w:val="24"/>
        </w:rPr>
        <w:t xml:space="preserve">yet had a large enough grid size to </w:t>
      </w:r>
      <w:r w:rsidRPr="00BB7670">
        <w:rPr>
          <w:rFonts w:ascii="Times New Roman" w:hAnsi="Times New Roman" w:cs="Times New Roman"/>
          <w:sz w:val="24"/>
          <w:szCs w:val="24"/>
        </w:rPr>
        <w:t xml:space="preserve">allowed for </w:t>
      </w:r>
      <w:r w:rsidR="00AA154C">
        <w:rPr>
          <w:rFonts w:ascii="Times New Roman" w:hAnsi="Times New Roman" w:cs="Times New Roman"/>
          <w:sz w:val="24"/>
          <w:szCs w:val="24"/>
        </w:rPr>
        <w:t xml:space="preserve">good </w:t>
      </w:r>
      <w:r w:rsidRPr="00BB7670">
        <w:rPr>
          <w:rFonts w:ascii="Times New Roman" w:hAnsi="Times New Roman" w:cs="Times New Roman"/>
          <w:sz w:val="24"/>
          <w:szCs w:val="24"/>
        </w:rPr>
        <w:t xml:space="preserve">visualization. The simulation does have some issues on the edge (especially were the semicircles meet the square). </w:t>
      </w:r>
    </w:p>
    <w:p w:rsidR="00BB7670" w:rsidRPr="00BB7670" w:rsidRDefault="00BB7670" w:rsidP="00BB7670">
      <w:pPr>
        <w:rPr>
          <w:rFonts w:ascii="Times New Roman" w:hAnsi="Times New Roman" w:cs="Times New Roman"/>
          <w:sz w:val="24"/>
          <w:szCs w:val="24"/>
        </w:rPr>
      </w:pPr>
    </w:p>
    <w:p w:rsidR="00BB7670" w:rsidRPr="00BB7670" w:rsidRDefault="00975DF3" w:rsidP="00BB7670">
      <w:pPr>
        <w:rPr>
          <w:rFonts w:ascii="Times New Roman" w:hAnsi="Times New Roman" w:cs="Times New Roman"/>
          <w:sz w:val="24"/>
          <w:szCs w:val="24"/>
        </w:rPr>
      </w:pPr>
      <w:r w:rsidRPr="00BB7670">
        <w:rPr>
          <w:rFonts w:ascii="Times New Roman" w:hAnsi="Times New Roman" w:cs="Times New Roman"/>
          <w:noProof/>
          <w:sz w:val="24"/>
          <w:szCs w:val="24"/>
        </w:rPr>
        <w:lastRenderedPageBreak/>
        <w:drawing>
          <wp:anchor distT="0" distB="0" distL="0" distR="0" simplePos="0" relativeHeight="251656704" behindDoc="1" locked="0" layoutInCell="1" allowOverlap="1" wp14:anchorId="6BB659DD" wp14:editId="4DA26C98">
            <wp:simplePos x="0" y="0"/>
            <wp:positionH relativeFrom="column">
              <wp:posOffset>71120</wp:posOffset>
            </wp:positionH>
            <wp:positionV relativeFrom="paragraph">
              <wp:posOffset>-293370</wp:posOffset>
            </wp:positionV>
            <wp:extent cx="5902325" cy="3639185"/>
            <wp:effectExtent l="0" t="0" r="3175" b="0"/>
            <wp:wrapTight wrapText="largest">
              <wp:wrapPolygon edited="0">
                <wp:start x="0" y="0"/>
                <wp:lineTo x="0" y="21483"/>
                <wp:lineTo x="21542" y="21483"/>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2325" cy="363918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1D3C00" w:rsidRDefault="00000211" w:rsidP="00000211">
      <w:pPr>
        <w:jc w:val="center"/>
        <w:rPr>
          <w:rFonts w:ascii="Times New Roman" w:hAnsi="Times New Roman" w:cs="Times New Roman"/>
          <w:sz w:val="24"/>
          <w:szCs w:val="24"/>
        </w:rPr>
      </w:pPr>
      <w:r>
        <w:rPr>
          <w:rFonts w:ascii="Times New Roman" w:hAnsi="Times New Roman" w:cs="Times New Roman"/>
          <w:sz w:val="24"/>
          <w:szCs w:val="24"/>
        </w:rPr>
        <w:t xml:space="preserve">Figure 1: </w:t>
      </w:r>
      <w:r w:rsidR="00975DF3">
        <w:rPr>
          <w:rFonts w:ascii="Times New Roman" w:hAnsi="Times New Roman" w:cs="Times New Roman"/>
          <w:sz w:val="24"/>
          <w:szCs w:val="24"/>
        </w:rPr>
        <w:t>T</w:t>
      </w:r>
      <w:r w:rsidR="00975DF3" w:rsidRPr="00BB7670">
        <w:rPr>
          <w:rFonts w:ascii="Times New Roman" w:hAnsi="Times New Roman" w:cs="Times New Roman"/>
          <w:sz w:val="24"/>
          <w:szCs w:val="24"/>
        </w:rPr>
        <w:t>emperature of the solid after 1.8 seconds with density of 0.003214</w:t>
      </w:r>
      <w:r w:rsidR="00975DF3">
        <w:rPr>
          <w:rFonts w:ascii="Times New Roman" w:hAnsi="Times New Roman" w:cs="Times New Roman"/>
          <w:sz w:val="24"/>
          <w:szCs w:val="24"/>
        </w:rPr>
        <w:t xml:space="preserve">, 80 degrees on </w:t>
      </w:r>
      <w:r>
        <w:rPr>
          <w:rFonts w:ascii="Times New Roman" w:hAnsi="Times New Roman" w:cs="Times New Roman"/>
          <w:sz w:val="24"/>
          <w:szCs w:val="24"/>
        </w:rPr>
        <w:t xml:space="preserve">both sides </w:t>
      </w:r>
      <w:r w:rsidR="00975DF3">
        <w:rPr>
          <w:rFonts w:ascii="Times New Roman" w:hAnsi="Times New Roman" w:cs="Times New Roman"/>
          <w:sz w:val="24"/>
          <w:szCs w:val="24"/>
        </w:rPr>
        <w:t xml:space="preserve">and </w:t>
      </w:r>
      <w:r>
        <w:rPr>
          <w:rFonts w:ascii="Times New Roman" w:hAnsi="Times New Roman" w:cs="Times New Roman"/>
          <w:sz w:val="24"/>
          <w:szCs w:val="24"/>
        </w:rPr>
        <w:t xml:space="preserve">heat also </w:t>
      </w:r>
      <w:r w:rsidR="00975DF3">
        <w:rPr>
          <w:rFonts w:ascii="Times New Roman" w:hAnsi="Times New Roman" w:cs="Times New Roman"/>
          <w:sz w:val="24"/>
          <w:szCs w:val="24"/>
        </w:rPr>
        <w:t>being added on all other boundaries</w:t>
      </w:r>
      <w:r>
        <w:rPr>
          <w:rFonts w:ascii="Times New Roman" w:hAnsi="Times New Roman" w:cs="Times New Roman"/>
          <w:sz w:val="24"/>
          <w:szCs w:val="24"/>
        </w:rPr>
        <w:t>.</w:t>
      </w:r>
    </w:p>
    <w:p w:rsidR="00000211" w:rsidRDefault="00975DF3" w:rsidP="00BB7670">
      <w:pPr>
        <w:rPr>
          <w:rFonts w:ascii="Times New Roman" w:hAnsi="Times New Roman" w:cs="Times New Roman"/>
          <w:sz w:val="24"/>
          <w:szCs w:val="24"/>
        </w:rPr>
      </w:pPr>
      <w:r w:rsidRPr="00BB7670">
        <w:rPr>
          <w:rFonts w:ascii="Times New Roman" w:hAnsi="Times New Roman" w:cs="Times New Roman"/>
          <w:noProof/>
          <w:sz w:val="24"/>
          <w:szCs w:val="24"/>
        </w:rPr>
        <w:drawing>
          <wp:anchor distT="0" distB="0" distL="0" distR="0" simplePos="0" relativeHeight="251657728" behindDoc="1" locked="0" layoutInCell="1" allowOverlap="1" wp14:anchorId="12194B05" wp14:editId="6F5FB06B">
            <wp:simplePos x="0" y="0"/>
            <wp:positionH relativeFrom="column">
              <wp:posOffset>144780</wp:posOffset>
            </wp:positionH>
            <wp:positionV relativeFrom="paragraph">
              <wp:posOffset>20955</wp:posOffset>
            </wp:positionV>
            <wp:extent cx="5974715" cy="3394710"/>
            <wp:effectExtent l="0" t="0" r="6985" b="0"/>
            <wp:wrapTight wrapText="largest">
              <wp:wrapPolygon edited="0">
                <wp:start x="0" y="0"/>
                <wp:lineTo x="0" y="21455"/>
                <wp:lineTo x="21556" y="21455"/>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4715" cy="33947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BB7670" w:rsidRPr="00BB7670" w:rsidRDefault="00000211" w:rsidP="00975DF3">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975DF3">
        <w:rPr>
          <w:rFonts w:ascii="Times New Roman" w:hAnsi="Times New Roman" w:cs="Times New Roman"/>
          <w:sz w:val="24"/>
          <w:szCs w:val="24"/>
        </w:rPr>
        <w:t>D</w:t>
      </w:r>
      <w:r>
        <w:rPr>
          <w:rFonts w:ascii="Times New Roman" w:hAnsi="Times New Roman" w:cs="Times New Roman"/>
          <w:sz w:val="24"/>
          <w:szCs w:val="24"/>
        </w:rPr>
        <w:t xml:space="preserve">ensity </w:t>
      </w:r>
      <w:r w:rsidR="00975DF3">
        <w:rPr>
          <w:rFonts w:ascii="Times New Roman" w:hAnsi="Times New Roman" w:cs="Times New Roman"/>
          <w:sz w:val="24"/>
          <w:szCs w:val="24"/>
        </w:rPr>
        <w:t>of 0.01, which significantly lowers heat transfer</w:t>
      </w:r>
      <w:r>
        <w:rPr>
          <w:rFonts w:ascii="Times New Roman" w:hAnsi="Times New Roman" w:cs="Times New Roman"/>
          <w:sz w:val="24"/>
          <w:szCs w:val="24"/>
        </w:rPr>
        <w:t>.</w:t>
      </w:r>
    </w:p>
    <w:p w:rsidR="00BB7670" w:rsidRPr="00BB7670" w:rsidRDefault="00BB7670" w:rsidP="00BB7670">
      <w:pPr>
        <w:rPr>
          <w:rFonts w:ascii="Times New Roman" w:hAnsi="Times New Roman" w:cs="Times New Roman"/>
          <w:sz w:val="24"/>
          <w:szCs w:val="24"/>
        </w:rPr>
      </w:pPr>
      <w:r w:rsidRPr="00BB7670">
        <w:rPr>
          <w:rFonts w:ascii="Times New Roman" w:hAnsi="Times New Roman" w:cs="Times New Roman"/>
          <w:noProof/>
          <w:sz w:val="24"/>
          <w:szCs w:val="24"/>
        </w:rPr>
        <w:lastRenderedPageBreak/>
        <w:drawing>
          <wp:anchor distT="0" distB="0" distL="0" distR="0" simplePos="0" relativeHeight="251658752" behindDoc="1" locked="0" layoutInCell="1" allowOverlap="1" wp14:anchorId="6B63E4B5" wp14:editId="7249EC76">
            <wp:simplePos x="0" y="0"/>
            <wp:positionH relativeFrom="column">
              <wp:posOffset>-303530</wp:posOffset>
            </wp:positionH>
            <wp:positionV relativeFrom="paragraph">
              <wp:posOffset>-481965</wp:posOffset>
            </wp:positionV>
            <wp:extent cx="6331585" cy="4748530"/>
            <wp:effectExtent l="0" t="0" r="0" b="0"/>
            <wp:wrapTight wrapText="largest">
              <wp:wrapPolygon edited="0">
                <wp:start x="0" y="0"/>
                <wp:lineTo x="0" y="21490"/>
                <wp:lineTo x="21511" y="21490"/>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1585" cy="47485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975DF3" w:rsidRDefault="00975DF3" w:rsidP="00975DF3">
      <w:pPr>
        <w:jc w:val="center"/>
        <w:rPr>
          <w:rFonts w:ascii="Times New Roman" w:hAnsi="Times New Roman" w:cs="Times New Roman"/>
          <w:sz w:val="24"/>
          <w:szCs w:val="24"/>
        </w:rPr>
      </w:pPr>
      <w:r>
        <w:rPr>
          <w:rFonts w:ascii="Times New Roman" w:hAnsi="Times New Roman" w:cs="Times New Roman"/>
          <w:sz w:val="24"/>
          <w:szCs w:val="24"/>
        </w:rPr>
        <w:t>Figure 3: Boundaries being</w:t>
      </w:r>
      <w:r w:rsidR="00000211">
        <w:rPr>
          <w:rFonts w:ascii="Times New Roman" w:hAnsi="Times New Roman" w:cs="Times New Roman"/>
          <w:sz w:val="24"/>
          <w:szCs w:val="24"/>
        </w:rPr>
        <w:t xml:space="preserve"> cooling with one side being heated.</w:t>
      </w:r>
    </w:p>
    <w:p w:rsidR="00975DF3" w:rsidRPr="00975DF3" w:rsidRDefault="00975DF3" w:rsidP="00975DF3">
      <w:pPr>
        <w:rPr>
          <w:rFonts w:ascii="Times New Roman" w:hAnsi="Times New Roman" w:cs="Times New Roman"/>
          <w:sz w:val="24"/>
          <w:szCs w:val="24"/>
        </w:rPr>
      </w:pPr>
      <w:r>
        <w:rPr>
          <w:rFonts w:ascii="Times New Roman" w:hAnsi="Times New Roman" w:cs="Times New Roman"/>
          <w:sz w:val="24"/>
          <w:szCs w:val="24"/>
        </w:rPr>
        <w:t xml:space="preserve">Figure 1 demonstrates a minimized heat difference, Figure 2 shows a denser solid, </w:t>
      </w: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3 demonstrates boundary cooling similar such as on a solid heatsink. </w:t>
      </w:r>
    </w:p>
    <w:p w:rsidR="00975DF3" w:rsidRDefault="00975DF3">
      <w:pPr>
        <w:rPr>
          <w:rFonts w:ascii="Times New Roman" w:hAnsi="Times New Roman" w:cs="Times New Roman"/>
          <w:i/>
          <w:sz w:val="28"/>
          <w:szCs w:val="28"/>
        </w:rPr>
      </w:pPr>
      <w:r>
        <w:rPr>
          <w:rFonts w:ascii="Times New Roman" w:hAnsi="Times New Roman" w:cs="Times New Roman"/>
          <w:i/>
          <w:sz w:val="28"/>
          <w:szCs w:val="28"/>
        </w:rPr>
        <w:br w:type="page"/>
      </w:r>
    </w:p>
    <w:p w:rsidR="00D42A5E" w:rsidRPr="00097BDE" w:rsidRDefault="00097BDE" w:rsidP="00097BDE">
      <w:pPr>
        <w:pStyle w:val="NoSpacing"/>
        <w:rPr>
          <w:rFonts w:ascii="Times New Roman" w:hAnsi="Times New Roman" w:cs="Times New Roman"/>
          <w:i/>
          <w:sz w:val="28"/>
          <w:szCs w:val="28"/>
        </w:rPr>
      </w:pPr>
      <w:bookmarkStart w:id="0" w:name="_GoBack"/>
      <w:bookmarkEnd w:id="0"/>
      <w:r w:rsidRPr="00097BDE">
        <w:rPr>
          <w:rFonts w:ascii="Times New Roman" w:hAnsi="Times New Roman" w:cs="Times New Roman"/>
          <w:i/>
          <w:sz w:val="28"/>
          <w:szCs w:val="28"/>
        </w:rPr>
        <w:lastRenderedPageBreak/>
        <w:t>Problem 2</w:t>
      </w:r>
    </w:p>
    <w:p w:rsidR="00097BDE" w:rsidRDefault="00097BDE" w:rsidP="00097BDE">
      <w:pPr>
        <w:pStyle w:val="NoSpacing"/>
        <w:rPr>
          <w:rFonts w:ascii="Times New Roman" w:hAnsi="Times New Roman" w:cs="Times New Roman"/>
          <w:i/>
          <w:sz w:val="28"/>
          <w:szCs w:val="28"/>
        </w:rPr>
      </w:pPr>
    </w:p>
    <w:p w:rsidR="00C03A01" w:rsidRDefault="00C03A01" w:rsidP="00097BDE">
      <w:pPr>
        <w:pStyle w:val="NoSpacing"/>
        <w:rPr>
          <w:rFonts w:ascii="Times New Roman" w:hAnsi="Times New Roman" w:cs="Times New Roman"/>
          <w:i/>
          <w:sz w:val="28"/>
          <w:szCs w:val="28"/>
        </w:rPr>
      </w:pPr>
      <w:r>
        <w:rPr>
          <w:rFonts w:ascii="Times New Roman" w:hAnsi="Times New Roman" w:cs="Times New Roman"/>
          <w:i/>
          <w:sz w:val="28"/>
          <w:szCs w:val="28"/>
        </w:rPr>
        <w:t>History</w:t>
      </w:r>
    </w:p>
    <w:p w:rsidR="00C03A01" w:rsidRDefault="00C03A01" w:rsidP="00097BDE">
      <w:pPr>
        <w:pStyle w:val="NoSpacing"/>
        <w:rPr>
          <w:rFonts w:ascii="Times New Roman" w:hAnsi="Times New Roman" w:cs="Times New Roman"/>
          <w:sz w:val="24"/>
          <w:szCs w:val="24"/>
        </w:rPr>
      </w:pPr>
    </w:p>
    <w:p w:rsidR="00C03A01" w:rsidRPr="00C03A01" w:rsidRDefault="00C03A01" w:rsidP="00097BDE">
      <w:pPr>
        <w:pStyle w:val="NoSpacing"/>
        <w:rPr>
          <w:rFonts w:ascii="Times New Roman" w:hAnsi="Times New Roman" w:cs="Times New Roman"/>
          <w:sz w:val="24"/>
          <w:szCs w:val="24"/>
        </w:rPr>
      </w:pPr>
      <w:r>
        <w:rPr>
          <w:rFonts w:ascii="Times New Roman" w:hAnsi="Times New Roman" w:cs="Times New Roman"/>
          <w:sz w:val="24"/>
          <w:szCs w:val="24"/>
        </w:rPr>
        <w:t>The wave equations derivation came from a long time spent in the work of</w:t>
      </w:r>
      <w:r w:rsidR="00EA3A26">
        <w:rPr>
          <w:rFonts w:ascii="Times New Roman" w:hAnsi="Times New Roman" w:cs="Times New Roman"/>
          <w:sz w:val="24"/>
          <w:szCs w:val="24"/>
        </w:rPr>
        <w:t xml:space="preserve"> partial</w:t>
      </w:r>
      <w:r>
        <w:rPr>
          <w:rFonts w:ascii="Times New Roman" w:hAnsi="Times New Roman" w:cs="Times New Roman"/>
          <w:sz w:val="24"/>
          <w:szCs w:val="24"/>
        </w:rPr>
        <w:t xml:space="preserve"> differential equations.  Many great mathematicians including Laplace, Euler, Bernoulli, and Lagrange studied this behavior intens</w:t>
      </w:r>
      <w:r w:rsidR="00635C93">
        <w:rPr>
          <w:rFonts w:ascii="Times New Roman" w:hAnsi="Times New Roman" w:cs="Times New Roman"/>
          <w:sz w:val="24"/>
          <w:szCs w:val="24"/>
        </w:rPr>
        <w:t>el</w:t>
      </w:r>
      <w:r w:rsidR="00EA3A26">
        <w:rPr>
          <w:rFonts w:ascii="Times New Roman" w:hAnsi="Times New Roman" w:cs="Times New Roman"/>
          <w:sz w:val="24"/>
          <w:szCs w:val="24"/>
        </w:rPr>
        <w:t>y.  The vibration of strings on musical instruments was where the problem really began for these mathematicians and where the wave phenomena were first noticed.  Nowadays all kinds of complex shapes and dimensions can be calculated using computational numerical methods based on partial differential equations.</w:t>
      </w:r>
    </w:p>
    <w:p w:rsidR="00C03A01" w:rsidRPr="00097BDE" w:rsidRDefault="00C03A01" w:rsidP="00097BDE">
      <w:pPr>
        <w:pStyle w:val="NoSpacing"/>
        <w:rPr>
          <w:rFonts w:ascii="Times New Roman" w:hAnsi="Times New Roman" w:cs="Times New Roman"/>
          <w:i/>
          <w:sz w:val="28"/>
          <w:szCs w:val="28"/>
        </w:rPr>
      </w:pPr>
    </w:p>
    <w:p w:rsidR="00097BDE" w:rsidRDefault="00097BDE" w:rsidP="00097BDE">
      <w:pPr>
        <w:pStyle w:val="NoSpacing"/>
        <w:rPr>
          <w:rFonts w:ascii="Times New Roman" w:hAnsi="Times New Roman" w:cs="Times New Roman"/>
          <w:i/>
          <w:sz w:val="28"/>
          <w:szCs w:val="28"/>
        </w:rPr>
      </w:pPr>
      <w:r w:rsidRPr="00097BDE">
        <w:rPr>
          <w:rFonts w:ascii="Times New Roman" w:hAnsi="Times New Roman" w:cs="Times New Roman"/>
          <w:i/>
          <w:sz w:val="28"/>
          <w:szCs w:val="28"/>
        </w:rPr>
        <w:t>Introduction</w:t>
      </w:r>
    </w:p>
    <w:p w:rsidR="00097BDE" w:rsidRPr="00097BDE" w:rsidRDefault="00097BDE" w:rsidP="00097BDE">
      <w:pPr>
        <w:pStyle w:val="NoSpacing"/>
        <w:rPr>
          <w:rFonts w:ascii="Times New Roman" w:hAnsi="Times New Roman" w:cs="Times New Roman"/>
          <w:i/>
          <w:sz w:val="28"/>
          <w:szCs w:val="28"/>
        </w:rPr>
      </w:pPr>
    </w:p>
    <w:p w:rsidR="00097BDE" w:rsidRDefault="00097BDE" w:rsidP="00097BDE">
      <w:pPr>
        <w:pStyle w:val="NoSpacing"/>
        <w:rPr>
          <w:rFonts w:ascii="Times New Roman" w:hAnsi="Times New Roman" w:cs="Times New Roman"/>
          <w:sz w:val="24"/>
          <w:szCs w:val="24"/>
        </w:rPr>
      </w:pPr>
      <w:r>
        <w:rPr>
          <w:rFonts w:ascii="Times New Roman" w:hAnsi="Times New Roman" w:cs="Times New Roman"/>
          <w:sz w:val="24"/>
          <w:szCs w:val="24"/>
        </w:rPr>
        <w:t>The most common equation for evaluating the classical problem of the movement of a vibrating string is the wave equation.  A vibrating string’s oscillatory motion gives it positive and negative displacement as it normally moves in the shape of a sine or cosine.  The overall shape at full displacement depends on the initial conditions given.  For this problem the string is one-dimensional with movemen</w:t>
      </w:r>
      <w:r w:rsidR="00C00C9B">
        <w:rPr>
          <w:rFonts w:ascii="Times New Roman" w:hAnsi="Times New Roman" w:cs="Times New Roman"/>
          <w:sz w:val="24"/>
          <w:szCs w:val="24"/>
        </w:rPr>
        <w:t>t only along the x-coordinate, is held fixed at both ends, and includes a damping term.  The damping term continually dissipates some of the strings energy as time goes on, and eventually reduces the displacement to zero.  The design constraint for this problem is to find a value for the damping term κ that keeps the displacement of the string positive for all time.</w:t>
      </w:r>
    </w:p>
    <w:p w:rsidR="00C00C9B" w:rsidRDefault="00C00C9B" w:rsidP="00097BDE">
      <w:pPr>
        <w:pStyle w:val="NoSpacing"/>
        <w:rPr>
          <w:rFonts w:ascii="Times New Roman" w:hAnsi="Times New Roman" w:cs="Times New Roman"/>
          <w:sz w:val="24"/>
          <w:szCs w:val="24"/>
        </w:rPr>
      </w:pPr>
    </w:p>
    <w:p w:rsidR="00C00C9B" w:rsidRDefault="00C00C9B" w:rsidP="00C00C9B">
      <w:pPr>
        <w:pStyle w:val="NoSpacing"/>
        <w:rPr>
          <w:rFonts w:ascii="Times New Roman" w:hAnsi="Times New Roman" w:cs="Times New Roman"/>
          <w:i/>
          <w:sz w:val="28"/>
          <w:szCs w:val="28"/>
        </w:rPr>
      </w:pPr>
      <w:r>
        <w:rPr>
          <w:rFonts w:ascii="Times New Roman" w:hAnsi="Times New Roman" w:cs="Times New Roman"/>
          <w:i/>
          <w:sz w:val="28"/>
          <w:szCs w:val="28"/>
        </w:rPr>
        <w:t>Model</w:t>
      </w:r>
      <w:r w:rsidR="00223496">
        <w:rPr>
          <w:rFonts w:ascii="Times New Roman" w:hAnsi="Times New Roman" w:cs="Times New Roman"/>
          <w:i/>
          <w:sz w:val="28"/>
          <w:szCs w:val="28"/>
        </w:rPr>
        <w:t xml:space="preserve"> and Experimentation</w:t>
      </w:r>
    </w:p>
    <w:p w:rsidR="00C00C9B" w:rsidRDefault="00C00C9B" w:rsidP="00C00C9B">
      <w:pPr>
        <w:pStyle w:val="NoSpacing"/>
        <w:rPr>
          <w:rFonts w:ascii="Times New Roman" w:hAnsi="Times New Roman" w:cs="Times New Roman"/>
          <w:i/>
          <w:sz w:val="28"/>
          <w:szCs w:val="28"/>
        </w:rPr>
      </w:pPr>
    </w:p>
    <w:p w:rsidR="00C00C9B" w:rsidRDefault="00C00C9B" w:rsidP="00C00C9B">
      <w:pPr>
        <w:pStyle w:val="NoSpacing"/>
        <w:rPr>
          <w:rFonts w:ascii="Times New Roman" w:hAnsi="Times New Roman" w:cs="Times New Roman"/>
          <w:sz w:val="24"/>
          <w:szCs w:val="24"/>
        </w:rPr>
      </w:pPr>
      <w:r>
        <w:rPr>
          <w:rFonts w:ascii="Times New Roman" w:hAnsi="Times New Roman" w:cs="Times New Roman"/>
          <w:sz w:val="24"/>
          <w:szCs w:val="24"/>
        </w:rPr>
        <w:t>The wave equation adapted with the damping term is shown in the following equation:</w:t>
      </w:r>
    </w:p>
    <w:p w:rsidR="00C00C9B" w:rsidRDefault="00C00C9B" w:rsidP="00C00C9B">
      <w:pPr>
        <w:pStyle w:val="NoSpacing"/>
        <w:rPr>
          <w:rFonts w:ascii="Times New Roman" w:hAnsi="Times New Roman" w:cs="Times New Roman"/>
          <w:sz w:val="24"/>
          <w:szCs w:val="24"/>
        </w:rPr>
      </w:pPr>
    </w:p>
    <w:p w:rsidR="00C00C9B" w:rsidRPr="007B15A6" w:rsidRDefault="00106149" w:rsidP="00C00C9B">
      <w:pPr>
        <w:pStyle w:val="NoSpacing"/>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ρ</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r>
            <m:rPr>
              <m:sty m:val="p"/>
            </m:rPr>
            <w:rPr>
              <w:rFonts w:ascii="Cambria Math" w:hAnsi="Cambria Math" w:cs="Times New Roman"/>
              <w:sz w:val="24"/>
              <w:szCs w:val="24"/>
            </w:rPr>
            <m:t>κ</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Cambria Math" w:cs="Times New Roman"/>
              <w:sz w:val="24"/>
              <w:szCs w:val="24"/>
            </w:rPr>
            <m:t>.</m:t>
          </m:r>
        </m:oMath>
      </m:oMathPara>
    </w:p>
    <w:p w:rsidR="007B15A6" w:rsidRDefault="007B15A6" w:rsidP="00C00C9B">
      <w:pPr>
        <w:pStyle w:val="NoSpacing"/>
        <w:jc w:val="center"/>
        <w:rPr>
          <w:rFonts w:ascii="Times New Roman" w:eastAsiaTheme="minorEastAsia" w:hAnsi="Times New Roman" w:cs="Times New Roman"/>
          <w:sz w:val="24"/>
          <w:szCs w:val="24"/>
        </w:rPr>
      </w:pPr>
    </w:p>
    <w:p w:rsidR="007B15A6" w:rsidRDefault="007B15A6" w:rsidP="007B15A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initial conditions of</w:t>
      </w:r>
    </w:p>
    <w:p w:rsidR="007B15A6" w:rsidRDefault="007B15A6" w:rsidP="007B15A6">
      <w:pPr>
        <w:pStyle w:val="NoSpacing"/>
        <w:rPr>
          <w:rFonts w:ascii="Times New Roman" w:eastAsiaTheme="minorEastAsia" w:hAnsi="Times New Roman" w:cs="Times New Roman"/>
          <w:sz w:val="24"/>
          <w:szCs w:val="24"/>
        </w:rPr>
      </w:pPr>
    </w:p>
    <w:p w:rsidR="007B15A6" w:rsidRPr="007B15A6" w:rsidRDefault="007B15A6" w:rsidP="007B15A6">
      <w:pPr>
        <w:jc w:val="center"/>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 0</m:t>
              </m:r>
            </m:e>
          </m:d>
          <m:r>
            <w:rPr>
              <w:rFonts w:ascii="Cambria Math" w:hAnsi="Cambria Math"/>
              <w:sz w:val="24"/>
              <w:szCs w:val="24"/>
            </w:rPr>
            <m:t xml:space="preserve">= 0 and </m:t>
          </m:r>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d>
            <m:dPr>
              <m:ctrlPr>
                <w:rPr>
                  <w:rFonts w:ascii="Cambria Math" w:hAnsi="Cambria Math"/>
                  <w:i/>
                  <w:sz w:val="24"/>
                  <w:szCs w:val="24"/>
                </w:rPr>
              </m:ctrlPr>
            </m:dPr>
            <m:e>
              <m:r>
                <w:rPr>
                  <w:rFonts w:ascii="Cambria Math" w:hAnsi="Cambria Math"/>
                  <w:sz w:val="24"/>
                  <w:szCs w:val="24"/>
                </w:rPr>
                <m:t>x, 0</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-10</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e>
                <m:sup>
                  <m:r>
                    <w:rPr>
                      <w:rFonts w:ascii="Cambria Math" w:hAnsi="Cambria Math"/>
                      <w:sz w:val="24"/>
                      <w:szCs w:val="24"/>
                    </w:rPr>
                    <m:t>2</m:t>
                  </m:r>
                </m:sup>
              </m:sSup>
            </m:sup>
          </m:sSup>
        </m:oMath>
      </m:oMathPara>
    </w:p>
    <w:p w:rsidR="007B15A6" w:rsidRDefault="007B15A6" w:rsidP="007B15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boundary conditions of</w:t>
      </w:r>
    </w:p>
    <w:p w:rsidR="007B15A6" w:rsidRPr="007B15A6" w:rsidRDefault="007B15A6" w:rsidP="007B15A6">
      <w:pPr>
        <w:jc w:val="center"/>
        <w:rPr>
          <w:rFonts w:eastAsiaTheme="minorEastAsia"/>
          <w:sz w:val="24"/>
          <w:szCs w:val="24"/>
        </w:rPr>
      </w:pP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0,t</m:t>
            </m:r>
          </m:e>
        </m:d>
        <m:r>
          <w:rPr>
            <w:rFonts w:ascii="Cambria Math" w:hAnsi="Cambria Math"/>
            <w:sz w:val="24"/>
            <w:szCs w:val="24"/>
          </w:rPr>
          <m:t>= u</m:t>
        </m:r>
        <m:d>
          <m:dPr>
            <m:ctrlPr>
              <w:rPr>
                <w:rFonts w:ascii="Cambria Math" w:hAnsi="Cambria Math"/>
                <w:i/>
                <w:sz w:val="24"/>
                <w:szCs w:val="24"/>
              </w:rPr>
            </m:ctrlPr>
          </m:dPr>
          <m:e>
            <m:r>
              <w:rPr>
                <w:rFonts w:ascii="Cambria Math" w:hAnsi="Cambria Math"/>
                <w:sz w:val="24"/>
                <w:szCs w:val="24"/>
              </w:rPr>
              <m:t>L,t</m:t>
            </m:r>
          </m:e>
        </m:d>
        <m:r>
          <w:rPr>
            <w:rFonts w:ascii="Cambria Math" w:hAnsi="Cambria Math"/>
            <w:sz w:val="24"/>
            <w:szCs w:val="24"/>
          </w:rPr>
          <m:t>=0</m:t>
        </m:r>
      </m:oMath>
      <w:r>
        <w:rPr>
          <w:rFonts w:eastAsiaTheme="minorEastAsia"/>
          <w:sz w:val="24"/>
          <w:szCs w:val="24"/>
        </w:rPr>
        <w:t>.</w:t>
      </w:r>
    </w:p>
    <w:p w:rsidR="007B15A6" w:rsidRDefault="003F79AD" w:rsidP="007B15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final central difference method equated to</w:t>
      </w:r>
    </w:p>
    <w:p w:rsidR="003F79AD" w:rsidRPr="003F79AD" w:rsidRDefault="003F79AD" w:rsidP="007B15A6">
      <w:pPr>
        <w:rPr>
          <w:rFonts w:ascii="Times New Roman" w:eastAsiaTheme="minorEastAsia" w:hAnsi="Times New Roman" w:cs="Times New Roman"/>
        </w:rPr>
      </w:pPr>
      <m:oMathPara>
        <m:oMath>
          <m:r>
            <w:rPr>
              <w:rFonts w:ascii="Cambria Math" w:hAnsi="Cambria Math"/>
            </w:rPr>
            <m:t>u</m:t>
          </m:r>
          <m:d>
            <m:dPr>
              <m:ctrlPr>
                <w:rPr>
                  <w:rFonts w:ascii="Cambria Math" w:hAnsi="Cambria Math"/>
                  <w:i/>
                </w:rPr>
              </m:ctrlPr>
            </m:dPr>
            <m:e>
              <m:r>
                <w:rPr>
                  <w:rFonts w:ascii="Cambria Math" w:hAnsi="Cambria Math"/>
                </w:rPr>
                <m:t>x,t+∆t</m:t>
              </m:r>
            </m:e>
          </m:d>
          <m:r>
            <w:rPr>
              <w:rFonts w:ascii="Cambria Math" w:hAnsi="Cambria Math"/>
            </w:rPr>
            <m:t>=</m:t>
          </m:r>
          <m:f>
            <m:fPr>
              <m:ctrlPr>
                <w:rPr>
                  <w:rFonts w:ascii="Cambria Math" w:hAnsi="Cambria Math"/>
                  <w:i/>
                </w:rPr>
              </m:ctrlPr>
            </m:fPr>
            <m:num>
              <m:r>
                <w:rPr>
                  <w:rFonts w:ascii="Cambria Math" w:hAnsi="Cambria Math"/>
                </w:rPr>
                <m:t>2u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x+∆x,t</m:t>
                      </m:r>
                    </m:e>
                  </m:d>
                  <m:r>
                    <w:rPr>
                      <w:rFonts w:ascii="Cambria Math" w:hAnsi="Cambria Math"/>
                    </w:rPr>
                    <m:t>-2u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x-∆x,t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x,t-∆t</m:t>
                  </m:r>
                </m:e>
              </m:d>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rsidR="003F79AD" w:rsidRDefault="003F79AD" w:rsidP="007B15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3F79AD" w:rsidRPr="003F79AD" w:rsidRDefault="00106149" w:rsidP="003F79AD">
      <w:pPr>
        <w:pStyle w:val="NoSpacing"/>
        <w:jc w:val="center"/>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ρ∆</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m:rPr>
              <m:sty m:val="p"/>
            </m:rPr>
            <w:rPr>
              <w:rFonts w:ascii="Cambria Math" w:hAnsi="Cambria Math" w:cs="Times New Roman"/>
              <w:sz w:val="24"/>
              <w:szCs w:val="24"/>
            </w:rPr>
            <m:t>κ∆t</m:t>
          </m:r>
        </m:oMath>
      </m:oMathPara>
    </w:p>
    <w:p w:rsidR="003F79AD" w:rsidRDefault="003F79AD" w:rsidP="00223496">
      <w:pPr>
        <w:pStyle w:val="NoSpacing"/>
        <w:rPr>
          <w:rFonts w:ascii="Times New Roman" w:eastAsiaTheme="minorEastAsia" w:hAnsi="Times New Roman" w:cs="Times New Roman"/>
          <w:sz w:val="24"/>
          <w:szCs w:val="24"/>
        </w:rPr>
      </w:pPr>
    </w:p>
    <w:p w:rsidR="00223496" w:rsidRDefault="00223496" w:rsidP="0022349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the explicit form of this was developed, it was implemented in MATLAB. The bisection method was used to converge on a solution within an error of 10^-6.  With the bisection method, no error function was used, but the loop was iterated for a set number of time steps until convergence.  Several different amount of iteration sizes were used to check to make sure that </w:t>
      </w:r>
      <w:r>
        <w:rPr>
          <w:rFonts w:ascii="Times New Roman" w:hAnsi="Times New Roman" w:cs="Times New Roman"/>
          <w:sz w:val="24"/>
          <w:szCs w:val="24"/>
        </w:rPr>
        <w:t>κ converged to the same number for different iteration sizes.</w:t>
      </w:r>
      <w:r w:rsidR="00DA2CFD">
        <w:rPr>
          <w:rFonts w:ascii="Times New Roman" w:hAnsi="Times New Roman" w:cs="Times New Roman"/>
          <w:sz w:val="24"/>
          <w:szCs w:val="24"/>
        </w:rPr>
        <w:t xml:space="preserve">  The final solution for the minimum damping term is </w:t>
      </w:r>
      <m:oMath>
        <m:r>
          <m:rPr>
            <m:sty m:val="p"/>
          </m:rPr>
          <w:rPr>
            <w:rFonts w:ascii="Cambria Math" w:hAnsi="Cambria Math" w:cs="Times New Roman"/>
            <w:sz w:val="24"/>
            <w:szCs w:val="24"/>
          </w:rPr>
          <m:t>κ</m:t>
        </m:r>
        <m:r>
          <m:rPr>
            <m:sty m:val="p"/>
          </m:rPr>
          <w:rPr>
            <w:rFonts w:ascii="Cambria Math" w:hAnsi="Times New Roman" w:cs="Times New Roman"/>
            <w:sz w:val="24"/>
            <w:szCs w:val="24"/>
          </w:rPr>
          <m:t>=0.6563.</m:t>
        </m:r>
      </m:oMath>
      <w:r w:rsidR="00EA3A26">
        <w:rPr>
          <w:rFonts w:ascii="Times New Roman" w:eastAsiaTheme="minorEastAsia" w:hAnsi="Times New Roman" w:cs="Times New Roman"/>
          <w:sz w:val="24"/>
          <w:szCs w:val="24"/>
        </w:rPr>
        <w:t xml:space="preserve">  </w:t>
      </w:r>
      <w:proofErr w:type="gramStart"/>
      <w:r w:rsidR="00EA3A26">
        <w:rPr>
          <w:rFonts w:ascii="Times New Roman" w:eastAsiaTheme="minorEastAsia" w:hAnsi="Times New Roman" w:cs="Times New Roman"/>
          <w:sz w:val="24"/>
          <w:szCs w:val="24"/>
        </w:rPr>
        <w:t>The</w:t>
      </w:r>
      <w:proofErr w:type="gramEnd"/>
      <w:r w:rsidR="00EA3A26">
        <w:rPr>
          <w:rFonts w:ascii="Times New Roman" w:eastAsiaTheme="minorEastAsia" w:hAnsi="Times New Roman" w:cs="Times New Roman"/>
          <w:sz w:val="24"/>
          <w:szCs w:val="24"/>
        </w:rPr>
        <w:t xml:space="preserve"> following figures show the results g</w:t>
      </w:r>
      <w:r w:rsidR="00BB7670">
        <w:rPr>
          <w:rFonts w:ascii="Times New Roman" w:eastAsiaTheme="minorEastAsia" w:hAnsi="Times New Roman" w:cs="Times New Roman"/>
          <w:sz w:val="24"/>
          <w:szCs w:val="24"/>
        </w:rPr>
        <w:t>raphically of the damped wave.</w:t>
      </w:r>
    </w:p>
    <w:p w:rsidR="001D3C00" w:rsidRDefault="001D3C00" w:rsidP="001D3C00">
      <w:pPr>
        <w:pStyle w:val="NoSpacing"/>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199321" cy="3663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000" cy="3667395"/>
                    </a:xfrm>
                    <a:prstGeom prst="rect">
                      <a:avLst/>
                    </a:prstGeom>
                    <a:noFill/>
                    <a:ln>
                      <a:noFill/>
                    </a:ln>
                  </pic:spPr>
                </pic:pic>
              </a:graphicData>
            </a:graphic>
          </wp:inline>
        </w:drawing>
      </w:r>
    </w:p>
    <w:p w:rsidR="00000211" w:rsidRPr="00000211" w:rsidRDefault="00000211" w:rsidP="001D3C00">
      <w:pPr>
        <w:pStyle w:val="NoSpacing"/>
        <w:jc w:val="cente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Figure 4: Motion plot of wave showing the damped motion keeps displacement greater than zero for all time </w:t>
      </w:r>
      <w:r>
        <w:rPr>
          <w:rFonts w:ascii="Times New Roman" w:eastAsiaTheme="minorEastAsia" w:hAnsi="Times New Roman" w:cs="Times New Roman"/>
          <w:i/>
          <w:sz w:val="24"/>
          <w:szCs w:val="24"/>
        </w:rPr>
        <w:t>t.</w:t>
      </w:r>
    </w:p>
    <w:p w:rsidR="00C00C9B" w:rsidRDefault="00C00C9B" w:rsidP="00097BDE">
      <w:pPr>
        <w:pStyle w:val="NoSpacing"/>
        <w:rPr>
          <w:rFonts w:ascii="Times New Roman" w:hAnsi="Times New Roman" w:cs="Times New Roman"/>
          <w:sz w:val="24"/>
          <w:szCs w:val="24"/>
        </w:rPr>
      </w:pPr>
    </w:p>
    <w:p w:rsidR="0023407B" w:rsidRDefault="0023407B" w:rsidP="00C14FAB">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86670" cy="3595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504" cy="3600893"/>
                    </a:xfrm>
                    <a:prstGeom prst="rect">
                      <a:avLst/>
                    </a:prstGeom>
                    <a:noFill/>
                    <a:ln>
                      <a:noFill/>
                    </a:ln>
                  </pic:spPr>
                </pic:pic>
              </a:graphicData>
            </a:graphic>
          </wp:inline>
        </w:drawing>
      </w:r>
    </w:p>
    <w:p w:rsidR="00C14FAB" w:rsidRDefault="00C14FAB" w:rsidP="00C14FAB">
      <w:pPr>
        <w:pStyle w:val="NoSpacing"/>
        <w:jc w:val="center"/>
        <w:rPr>
          <w:rFonts w:ascii="Times New Roman" w:hAnsi="Times New Roman" w:cs="Times New Roman"/>
          <w:sz w:val="24"/>
          <w:szCs w:val="24"/>
        </w:rPr>
      </w:pPr>
      <w:r>
        <w:rPr>
          <w:rFonts w:ascii="Times New Roman" w:hAnsi="Times New Roman" w:cs="Times New Roman"/>
          <w:sz w:val="24"/>
          <w:szCs w:val="24"/>
        </w:rPr>
        <w:t>Figure 5: Plot of every hundredth time step for damped wave.</w:t>
      </w:r>
    </w:p>
    <w:p w:rsidR="00C14FAB" w:rsidRDefault="00C14FAB" w:rsidP="00C14FAB">
      <w:pPr>
        <w:pStyle w:val="NoSpacing"/>
        <w:jc w:val="center"/>
        <w:rPr>
          <w:rFonts w:ascii="Times New Roman" w:hAnsi="Times New Roman" w:cs="Times New Roman"/>
          <w:sz w:val="24"/>
          <w:szCs w:val="24"/>
        </w:rPr>
      </w:pPr>
    </w:p>
    <w:p w:rsidR="00EA3A26" w:rsidRDefault="00EA3A26" w:rsidP="00EA3A26">
      <w:pPr>
        <w:pStyle w:val="NoSpacing"/>
        <w:rPr>
          <w:rFonts w:ascii="Times New Roman" w:hAnsi="Times New Roman" w:cs="Times New Roman"/>
          <w:i/>
          <w:sz w:val="28"/>
          <w:szCs w:val="28"/>
        </w:rPr>
      </w:pPr>
      <w:r>
        <w:rPr>
          <w:rFonts w:ascii="Times New Roman" w:hAnsi="Times New Roman" w:cs="Times New Roman"/>
          <w:i/>
          <w:sz w:val="28"/>
          <w:szCs w:val="28"/>
        </w:rPr>
        <w:t>Problem 3</w:t>
      </w:r>
    </w:p>
    <w:p w:rsidR="00EA3A26" w:rsidRPr="00EA3A26" w:rsidRDefault="00EA3A26" w:rsidP="00EA3A26">
      <w:pPr>
        <w:pStyle w:val="NoSpacing"/>
        <w:rPr>
          <w:rFonts w:ascii="Times New Roman" w:hAnsi="Times New Roman" w:cs="Times New Roman"/>
          <w:i/>
          <w:sz w:val="28"/>
          <w:szCs w:val="28"/>
        </w:rPr>
      </w:pPr>
    </w:p>
    <w:p w:rsidR="00EA3A26" w:rsidRPr="00EA3A26" w:rsidRDefault="00EA3A26" w:rsidP="00EA3A26">
      <w:pPr>
        <w:rPr>
          <w:rFonts w:ascii="Times New Roman" w:hAnsi="Times New Roman" w:cs="Times New Roman"/>
          <w:sz w:val="24"/>
          <w:szCs w:val="24"/>
        </w:rPr>
      </w:pPr>
      <w:r w:rsidRPr="00EA3A26">
        <w:rPr>
          <w:rFonts w:ascii="Times New Roman" w:hAnsi="Times New Roman" w:cs="Times New Roman"/>
          <w:sz w:val="24"/>
          <w:szCs w:val="24"/>
        </w:rPr>
        <w:t>In problem three, we solved the wave equation in two dimensions over a unit disc. The wave constant was two, so the PDE becomes</w:t>
      </w:r>
    </w:p>
    <w:p w:rsidR="00EA3A26" w:rsidRPr="00EA3A26" w:rsidRDefault="00106149" w:rsidP="00EA3A26">
      <w:pP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u</m:t>
              </m:r>
            </m:e>
          </m:d>
        </m:oMath>
      </m:oMathPara>
    </w:p>
    <w:p w:rsidR="00EA3A26" w:rsidRPr="00EA3A26" w:rsidRDefault="00EA3A26" w:rsidP="00EA3A26">
      <w:pPr>
        <w:rPr>
          <w:rFonts w:ascii="Times New Roman" w:hAnsi="Times New Roman" w:cs="Times New Roman"/>
          <w:sz w:val="24"/>
          <w:szCs w:val="24"/>
        </w:rPr>
      </w:pPr>
      <w:r w:rsidRPr="00EA3A26">
        <w:rPr>
          <w:rFonts w:ascii="Times New Roman" w:hAnsi="Times New Roman" w:cs="Times New Roman"/>
          <w:sz w:val="24"/>
          <w:szCs w:val="24"/>
        </w:rPr>
        <w:t xml:space="preserve">To numerically solve this PDE, we discretized space in two dimensions rather than using polar coordinates. The wave equation requires an initial condition, and </w:t>
      </w:r>
      <w:proofErr w:type="gramStart"/>
      <w:r w:rsidRPr="00EA3A26">
        <w:rPr>
          <w:rFonts w:ascii="Times New Roman" w:hAnsi="Times New Roman" w:cs="Times New Roman"/>
          <w:sz w:val="24"/>
          <w:szCs w:val="24"/>
        </w:rPr>
        <w:t>an initial velocity at all spatial points</w:t>
      </w:r>
      <w:proofErr w:type="gramEnd"/>
      <w:r w:rsidRPr="00EA3A26">
        <w:rPr>
          <w:rFonts w:ascii="Times New Roman" w:hAnsi="Times New Roman" w:cs="Times New Roman"/>
          <w:sz w:val="24"/>
          <w:szCs w:val="24"/>
        </w:rPr>
        <w:t>. Our initial conditions were</w:t>
      </w:r>
    </w:p>
    <w:p w:rsidR="00EA3A26" w:rsidRPr="00EA3A26" w:rsidRDefault="00EA3A26" w:rsidP="00EA3A26">
      <w:pPr>
        <w:jc w:val="center"/>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 y, 0</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d>
            <m:dPr>
              <m:ctrlPr>
                <w:rPr>
                  <w:rFonts w:ascii="Cambria Math" w:hAnsi="Cambria Math"/>
                  <w:i/>
                  <w:sz w:val="24"/>
                  <w:szCs w:val="24"/>
                </w:rPr>
              </m:ctrlPr>
            </m:dPr>
            <m:e>
              <m:r>
                <w:rPr>
                  <w:rFonts w:ascii="Cambria Math" w:hAnsi="Cambria Math"/>
                  <w:sz w:val="24"/>
                  <w:szCs w:val="24"/>
                </w:rPr>
                <m:t>x, y, 0</m:t>
              </m:r>
            </m:e>
          </m:d>
          <m:r>
            <w:rPr>
              <w:rFonts w:ascii="Cambria Math" w:hAnsi="Cambria Math"/>
              <w:sz w:val="24"/>
              <w:szCs w:val="24"/>
            </w:rPr>
            <m:t>=0</m:t>
          </m:r>
        </m:oMath>
      </m:oMathPara>
    </w:p>
    <w:p w:rsidR="00EA3A26" w:rsidRPr="00EA3A26" w:rsidRDefault="00EA3A26" w:rsidP="00EA3A26">
      <w:pPr>
        <w:rPr>
          <w:rFonts w:ascii="Times New Roman" w:eastAsiaTheme="minorEastAsia" w:hAnsi="Times New Roman" w:cs="Times New Roman"/>
          <w:sz w:val="24"/>
          <w:szCs w:val="24"/>
        </w:rPr>
      </w:pPr>
      <w:r w:rsidRPr="00EA3A26">
        <w:rPr>
          <w:rFonts w:ascii="Times New Roman" w:hAnsi="Times New Roman" w:cs="Times New Roman"/>
          <w:sz w:val="24"/>
          <w:szCs w:val="24"/>
        </w:rPr>
        <w:t xml:space="preserve">This means that the initial velocity is zero, and that u(x, y, 0) = u(x, y, ∆t) </w:t>
      </w:r>
      <w:proofErr w:type="gramStart"/>
      <w:r w:rsidRPr="00EA3A2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10</m:t>
            </m:r>
          </m:den>
        </m:f>
      </m:oMath>
      <w:r w:rsidRPr="00EA3A26">
        <w:rPr>
          <w:rFonts w:ascii="Times New Roman" w:eastAsiaTheme="minorEastAsia" w:hAnsi="Times New Roman" w:cs="Times New Roman"/>
          <w:sz w:val="24"/>
          <w:szCs w:val="24"/>
        </w:rPr>
        <w:t xml:space="preserve">. Figure 1 depicts this function </w:t>
      </w:r>
    </w:p>
    <w:p w:rsidR="00EA3A26" w:rsidRDefault="00EA3A26" w:rsidP="00EA3A26">
      <w:pPr>
        <w:keepNext/>
        <w:jc w:val="center"/>
      </w:pPr>
      <w:r>
        <w:rPr>
          <w:noProof/>
        </w:rPr>
        <w:lastRenderedPageBreak/>
        <w:drawing>
          <wp:inline distT="0" distB="0" distL="0" distR="0" wp14:anchorId="5BD89402" wp14:editId="1EB300BF">
            <wp:extent cx="3998794" cy="2008283"/>
            <wp:effectExtent l="0" t="0" r="1905" b="0"/>
            <wp:docPr id="1" name="Picture 1" descr="C:\Users\samoretc\Deskto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oretc\Desktop\T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2779" cy="2010285"/>
                    </a:xfrm>
                    <a:prstGeom prst="rect">
                      <a:avLst/>
                    </a:prstGeom>
                    <a:noFill/>
                    <a:ln>
                      <a:noFill/>
                    </a:ln>
                  </pic:spPr>
                </pic:pic>
              </a:graphicData>
            </a:graphic>
          </wp:inline>
        </w:drawing>
      </w:r>
    </w:p>
    <w:p w:rsidR="00EA3A26" w:rsidRPr="00000211" w:rsidRDefault="00EA3A26" w:rsidP="00EA3A26">
      <w:pPr>
        <w:pStyle w:val="Caption"/>
        <w:jc w:val="center"/>
        <w:rPr>
          <w:rFonts w:ascii="Times New Roman" w:hAnsi="Times New Roman" w:cs="Times New Roman"/>
          <w:b w:val="0"/>
          <w:bCs w:val="0"/>
          <w:color w:val="auto"/>
          <w:sz w:val="24"/>
          <w:szCs w:val="24"/>
        </w:rPr>
      </w:pPr>
      <w:r w:rsidRPr="00000211">
        <w:rPr>
          <w:rFonts w:ascii="Times New Roman" w:hAnsi="Times New Roman" w:cs="Times New Roman"/>
          <w:b w:val="0"/>
          <w:bCs w:val="0"/>
          <w:color w:val="auto"/>
          <w:sz w:val="24"/>
          <w:szCs w:val="24"/>
        </w:rPr>
        <w:t xml:space="preserve">Figure </w:t>
      </w:r>
      <w:r w:rsidR="00C14FAB">
        <w:rPr>
          <w:rFonts w:ascii="Times New Roman" w:hAnsi="Times New Roman" w:cs="Times New Roman"/>
          <w:b w:val="0"/>
          <w:bCs w:val="0"/>
          <w:color w:val="auto"/>
          <w:sz w:val="24"/>
          <w:szCs w:val="24"/>
        </w:rPr>
        <w:t>6</w:t>
      </w:r>
      <w:r w:rsidRPr="00000211">
        <w:rPr>
          <w:rFonts w:ascii="Times New Roman" w:hAnsi="Times New Roman" w:cs="Times New Roman"/>
          <w:b w:val="0"/>
          <w:bCs w:val="0"/>
          <w:color w:val="auto"/>
          <w:sz w:val="24"/>
          <w:szCs w:val="24"/>
        </w:rPr>
        <w:t>: The function for the first two time steps</w:t>
      </w:r>
      <w:r w:rsidR="00000211">
        <w:rPr>
          <w:rFonts w:ascii="Times New Roman" w:hAnsi="Times New Roman" w:cs="Times New Roman"/>
          <w:b w:val="0"/>
          <w:bCs w:val="0"/>
          <w:color w:val="auto"/>
          <w:sz w:val="24"/>
          <w:szCs w:val="24"/>
        </w:rPr>
        <w:t>.</w:t>
      </w:r>
    </w:p>
    <w:p w:rsidR="00EA3A26" w:rsidRDefault="00EA3A26" w:rsidP="00EA3A26"/>
    <w:p w:rsidR="00EA3A26" w:rsidRPr="00EA3A26" w:rsidRDefault="00EA3A26" w:rsidP="00EA3A26">
      <w:pPr>
        <w:rPr>
          <w:rFonts w:ascii="Times New Roman" w:hAnsi="Times New Roman" w:cs="Times New Roman"/>
          <w:sz w:val="24"/>
          <w:szCs w:val="24"/>
        </w:rPr>
      </w:pPr>
      <w:r w:rsidRPr="00EA3A26">
        <w:rPr>
          <w:rFonts w:ascii="Times New Roman" w:hAnsi="Times New Roman" w:cs="Times New Roman"/>
          <w:sz w:val="24"/>
          <w:szCs w:val="24"/>
        </w:rPr>
        <w:t xml:space="preserve">As the solution progresses, the wave travels from the radius to the center of the circle, and then back out. </w:t>
      </w:r>
    </w:p>
    <w:p w:rsidR="00EA3A26" w:rsidRPr="00EA3A26" w:rsidRDefault="00EA3A26" w:rsidP="00EA3A26">
      <w:pPr>
        <w:rPr>
          <w:rFonts w:ascii="Times New Roman" w:hAnsi="Times New Roman" w:cs="Times New Roman"/>
          <w:sz w:val="24"/>
          <w:szCs w:val="24"/>
        </w:rPr>
      </w:pPr>
      <w:r w:rsidRPr="00EA3A26">
        <w:rPr>
          <w:rFonts w:ascii="Times New Roman" w:hAnsi="Times New Roman" w:cs="Times New Roman"/>
          <w:sz w:val="24"/>
          <w:szCs w:val="24"/>
        </w:rPr>
        <w:t xml:space="preserve">A video of the solution is attached. The wave travels from radius (as shown in figure 1) to the center, and back out.  </w:t>
      </w:r>
    </w:p>
    <w:p w:rsidR="00EA3A26" w:rsidRPr="00097BDE" w:rsidRDefault="00EA3A26" w:rsidP="00097BDE">
      <w:pPr>
        <w:pStyle w:val="NoSpacing"/>
        <w:rPr>
          <w:rFonts w:ascii="Times New Roman" w:hAnsi="Times New Roman" w:cs="Times New Roman"/>
          <w:sz w:val="24"/>
          <w:szCs w:val="24"/>
        </w:rPr>
      </w:pPr>
    </w:p>
    <w:sectPr w:rsidR="00EA3A26" w:rsidRPr="0009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BDE"/>
    <w:rsid w:val="00000211"/>
    <w:rsid w:val="00097BDE"/>
    <w:rsid w:val="00106149"/>
    <w:rsid w:val="001D3C00"/>
    <w:rsid w:val="00223496"/>
    <w:rsid w:val="0023407B"/>
    <w:rsid w:val="00333627"/>
    <w:rsid w:val="003F79AD"/>
    <w:rsid w:val="00545183"/>
    <w:rsid w:val="005D4E09"/>
    <w:rsid w:val="00635C93"/>
    <w:rsid w:val="007B15A6"/>
    <w:rsid w:val="00975DF3"/>
    <w:rsid w:val="00A1540E"/>
    <w:rsid w:val="00AA154C"/>
    <w:rsid w:val="00BB7670"/>
    <w:rsid w:val="00C00C9B"/>
    <w:rsid w:val="00C03A01"/>
    <w:rsid w:val="00C14FAB"/>
    <w:rsid w:val="00D42A5E"/>
    <w:rsid w:val="00DA2CFD"/>
    <w:rsid w:val="00EA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BDE"/>
    <w:pPr>
      <w:spacing w:after="0" w:line="240" w:lineRule="auto"/>
    </w:pPr>
  </w:style>
  <w:style w:type="character" w:styleId="PlaceholderText">
    <w:name w:val="Placeholder Text"/>
    <w:basedOn w:val="DefaultParagraphFont"/>
    <w:uiPriority w:val="99"/>
    <w:semiHidden/>
    <w:rsid w:val="00C00C9B"/>
    <w:rPr>
      <w:color w:val="808080"/>
    </w:rPr>
  </w:style>
  <w:style w:type="paragraph" w:styleId="BalloonText">
    <w:name w:val="Balloon Text"/>
    <w:basedOn w:val="Normal"/>
    <w:link w:val="BalloonTextChar"/>
    <w:uiPriority w:val="99"/>
    <w:semiHidden/>
    <w:unhideWhenUsed/>
    <w:rsid w:val="00C00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C9B"/>
    <w:rPr>
      <w:rFonts w:ascii="Tahoma" w:hAnsi="Tahoma" w:cs="Tahoma"/>
      <w:sz w:val="16"/>
      <w:szCs w:val="16"/>
    </w:rPr>
  </w:style>
  <w:style w:type="paragraph" w:styleId="Caption">
    <w:name w:val="caption"/>
    <w:basedOn w:val="Normal"/>
    <w:next w:val="Normal"/>
    <w:uiPriority w:val="35"/>
    <w:unhideWhenUsed/>
    <w:qFormat/>
    <w:rsid w:val="00EA3A2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BDE"/>
    <w:pPr>
      <w:spacing w:after="0" w:line="240" w:lineRule="auto"/>
    </w:pPr>
  </w:style>
  <w:style w:type="character" w:styleId="PlaceholderText">
    <w:name w:val="Placeholder Text"/>
    <w:basedOn w:val="DefaultParagraphFont"/>
    <w:uiPriority w:val="99"/>
    <w:semiHidden/>
    <w:rsid w:val="00C00C9B"/>
    <w:rPr>
      <w:color w:val="808080"/>
    </w:rPr>
  </w:style>
  <w:style w:type="paragraph" w:styleId="BalloonText">
    <w:name w:val="Balloon Text"/>
    <w:basedOn w:val="Normal"/>
    <w:link w:val="BalloonTextChar"/>
    <w:uiPriority w:val="99"/>
    <w:semiHidden/>
    <w:unhideWhenUsed/>
    <w:rsid w:val="00C00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C9B"/>
    <w:rPr>
      <w:rFonts w:ascii="Tahoma" w:hAnsi="Tahoma" w:cs="Tahoma"/>
      <w:sz w:val="16"/>
      <w:szCs w:val="16"/>
    </w:rPr>
  </w:style>
  <w:style w:type="paragraph" w:styleId="Caption">
    <w:name w:val="caption"/>
    <w:basedOn w:val="Normal"/>
    <w:next w:val="Normal"/>
    <w:uiPriority w:val="35"/>
    <w:unhideWhenUsed/>
    <w:qFormat/>
    <w:rsid w:val="00EA3A2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9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Cating</dc:creator>
  <cp:lastModifiedBy>Joker</cp:lastModifiedBy>
  <cp:revision>4</cp:revision>
  <dcterms:created xsi:type="dcterms:W3CDTF">2013-04-30T01:27:00Z</dcterms:created>
  <dcterms:modified xsi:type="dcterms:W3CDTF">2013-04-30T01:33:00Z</dcterms:modified>
</cp:coreProperties>
</file>