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commentReference w:id="0"/>
      </w:r>
      <w:r>
        <w:drawing>
          <wp:inline distT="0" distB="0" distL="114300" distR="114300">
            <wp:extent cx="3352800" cy="6591300"/>
            <wp:effectExtent l="0" t="0" r="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commentReference w:id="1"/>
      </w:r>
      <w:r>
        <w:drawing>
          <wp:inline distT="0" distB="0" distL="114300" distR="114300">
            <wp:extent cx="3333750" cy="6943725"/>
            <wp:effectExtent l="0" t="0" r="0" b="952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Start w:id="2"/>
      <w:r>
        <w:drawing>
          <wp:inline distT="0" distB="0" distL="114300" distR="114300">
            <wp:extent cx="3352800" cy="6638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63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r>
        <w:commentReference w:id="3"/>
      </w:r>
      <w:r>
        <w:drawing>
          <wp:inline distT="0" distB="0" distL="114300" distR="114300">
            <wp:extent cx="3305175" cy="6753225"/>
            <wp:effectExtent l="0" t="0" r="9525" b="952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14700" cy="6838950"/>
            <wp:effectExtent l="0" t="0" r="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4"/>
      </w:r>
    </w:p>
    <w:p/>
    <w:p>
      <w:commentRangeStart w:id="5"/>
      <w:r>
        <w:drawing>
          <wp:inline distT="0" distB="0" distL="114300" distR="114300">
            <wp:extent cx="3343275" cy="6829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commentRangeStart w:id="6"/>
      <w:r>
        <w:drawing>
          <wp:inline distT="0" distB="0" distL="114300" distR="114300">
            <wp:extent cx="3333750" cy="6810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r>
        <w:drawing>
          <wp:inline distT="0" distB="0" distL="114300" distR="114300">
            <wp:extent cx="3343910" cy="5926455"/>
            <wp:effectExtent l="0" t="0" r="889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592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commentRangeStart w:id="7"/>
      <w:r>
        <w:drawing>
          <wp:inline distT="0" distB="0" distL="114300" distR="114300">
            <wp:extent cx="3397250" cy="60960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commentRangeStart w:id="8"/>
      <w:r>
        <w:drawing>
          <wp:inline distT="0" distB="0" distL="114300" distR="114300">
            <wp:extent cx="3990975" cy="7096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commentReference w:id="8"/>
      </w:r>
    </w:p>
    <w:p>
      <w:r>
        <w:drawing>
          <wp:inline distT="0" distB="0" distL="114300" distR="114300">
            <wp:extent cx="3371850" cy="6296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commentRangeStart w:id="9"/>
      <w:r>
        <w:drawing>
          <wp:inline distT="0" distB="0" distL="114300" distR="114300">
            <wp:extent cx="3324225" cy="6753225"/>
            <wp:effectExtent l="0" t="0" r="9525" b="9525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>
      <w:commentRangeStart w:id="10"/>
      <w:r>
        <w:drawing>
          <wp:inline distT="0" distB="0" distL="114300" distR="114300">
            <wp:extent cx="3362325" cy="6886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commentReference w:id="10"/>
      </w:r>
    </w:p>
    <w:p>
      <w:r>
        <w:drawing>
          <wp:inline distT="0" distB="0" distL="114300" distR="114300">
            <wp:extent cx="3343275" cy="6924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commentRangeStart w:id="11"/>
      <w:r>
        <w:drawing>
          <wp:inline distT="0" distB="0" distL="114300" distR="114300">
            <wp:extent cx="3352800" cy="6915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commentReference w:id="11"/>
      </w:r>
    </w:p>
    <w:p>
      <w:r>
        <w:drawing>
          <wp:inline distT="0" distB="0" distL="114300" distR="114300">
            <wp:extent cx="3373120" cy="6804025"/>
            <wp:effectExtent l="0" t="0" r="1778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680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commentRangeStart w:id="12"/>
      <w:r>
        <w:drawing>
          <wp:inline distT="0" distB="0" distL="114300" distR="114300">
            <wp:extent cx="3352800" cy="689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/>
    <w:p/>
    <w:p/>
    <w:p/>
    <w:p/>
    <w:p/>
    <w:p/>
    <w:p/>
    <w:p>
      <w:commentRangeStart w:id="13"/>
      <w:r>
        <w:drawing>
          <wp:inline distT="0" distB="0" distL="114300" distR="114300">
            <wp:extent cx="3343275" cy="6867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r>
        <w:drawing>
          <wp:inline distT="0" distB="0" distL="114300" distR="114300">
            <wp:extent cx="3314700" cy="6610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314700" cy="6829425"/>
            <wp:effectExtent l="0" t="0" r="0" b="952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4"/>
      </w: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3352800" cy="6819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commentRangeStart w:id="15"/>
      <w:r>
        <w:drawing>
          <wp:inline distT="0" distB="0" distL="114300" distR="114300">
            <wp:extent cx="3343275" cy="6915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>
        <w:commentReference w:id="15"/>
      </w:r>
    </w:p>
    <w:p/>
    <w:p/>
    <w:p/>
    <w:p>
      <w:r>
        <w:drawing>
          <wp:inline distT="0" distB="0" distL="114300" distR="114300">
            <wp:extent cx="3343275" cy="6858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16"/>
      </w:r>
    </w:p>
    <w:p>
      <w:commentRangeStart w:id="17"/>
      <w:r>
        <w:drawing>
          <wp:inline distT="0" distB="0" distL="114300" distR="114300">
            <wp:extent cx="3314700" cy="6848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>
        <w:commentReference w:id="17"/>
      </w:r>
    </w:p>
    <w:p>
      <w:r>
        <w:commentReference w:id="18"/>
      </w:r>
      <w:r>
        <w:drawing>
          <wp:inline distT="0" distB="0" distL="114300" distR="114300">
            <wp:extent cx="3352800" cy="6915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commentRangeStart w:id="19"/>
      <w:r>
        <w:drawing>
          <wp:inline distT="0" distB="0" distL="114300" distR="114300">
            <wp:extent cx="3333750" cy="6838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>
        <w:commentReference w:id="19"/>
      </w:r>
    </w:p>
    <w:p/>
    <w:p>
      <w:r>
        <w:drawing>
          <wp:inline distT="0" distB="0" distL="114300" distR="114300">
            <wp:extent cx="3352800" cy="6886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20"/>
      </w:r>
    </w:p>
    <w:p>
      <w:commentRangeStart w:id="21"/>
      <w:r>
        <w:drawing>
          <wp:inline distT="0" distB="0" distL="114300" distR="114300">
            <wp:extent cx="3352800" cy="6810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/>
    <w:p>
      <w:commentRangeStart w:id="22"/>
      <w:r>
        <w:drawing>
          <wp:inline distT="0" distB="0" distL="114300" distR="114300">
            <wp:extent cx="3333750" cy="6743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commentReference w:id="22"/>
      </w:r>
    </w:p>
    <w:p/>
    <w:p>
      <w:commentRangeStart w:id="23"/>
      <w:r>
        <w:drawing>
          <wp:inline distT="0" distB="0" distL="114300" distR="114300">
            <wp:extent cx="3352800" cy="6829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commentReference w:id="23"/>
      </w:r>
    </w:p>
    <w:p>
      <w:commentRangeStart w:id="24"/>
      <w:r>
        <w:drawing>
          <wp:inline distT="0" distB="0" distL="114300" distR="114300">
            <wp:extent cx="3343275" cy="68008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commentReference w:id="24"/>
      </w:r>
    </w:p>
    <w:p>
      <w:r>
        <w:drawing>
          <wp:inline distT="0" distB="0" distL="114300" distR="114300">
            <wp:extent cx="3971925" cy="7181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18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commentReference w:id="25"/>
      </w:r>
    </w:p>
    <w:p>
      <w:commentRangeStart w:id="26"/>
      <w:r>
        <w:drawing>
          <wp:inline distT="0" distB="0" distL="114300" distR="114300">
            <wp:extent cx="3990975" cy="72009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commentReference w:id="26"/>
      </w:r>
    </w:p>
    <w:p>
      <w:pPr>
        <w:rPr>
          <w:rFonts w:hint="eastAsia" w:eastAsiaTheme="minorEastAsia"/>
          <w:lang w:eastAsia="zh-CN"/>
        </w:rPr>
      </w:pPr>
      <w:commentRangeStart w:id="27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3820" cy="6923405"/>
            <wp:effectExtent l="0" t="0" r="11430" b="10795"/>
            <wp:docPr id="34" name="图片 34" descr="微信图片_2018082019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图片_201808201935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Second.L" w:date="2018-09-19T15:49:53Z" w:initials="">
    <w:p w14:paraId="4277006D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请使用手机浏览器打开</w:t>
      </w:r>
    </w:p>
    <w:p w14:paraId="126D798A"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Samos官网进入钱包下载页面</w:t>
      </w:r>
      <w:r>
        <w:rPr>
          <w:rFonts w:hint="eastAsia"/>
        </w:rPr>
        <w:t>http://samos.io/wallet/</w:t>
      </w:r>
    </w:p>
    <w:p w14:paraId="13D82C61">
      <w:pPr>
        <w:pStyle w:val="2"/>
        <w:rPr>
          <w:rFonts w:hint="eastAsia"/>
        </w:rPr>
      </w:pPr>
    </w:p>
    <w:p w14:paraId="2CFA53EC">
      <w:pPr>
        <w:pStyle w:val="2"/>
        <w:rPr>
          <w:rFonts w:hint="eastAsia" w:eastAsiaTheme="minorEastAsia"/>
          <w:lang w:val="en-US" w:eastAsia="zh-CN"/>
        </w:rPr>
      </w:pPr>
    </w:p>
  </w:comment>
  <w:comment w:id="1" w:author="Second.L" w:date="2018-09-19T15:53:15Z" w:initials="">
    <w:p w14:paraId="2F1F1FE3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选择相应系统的钱包进行下载</w:t>
      </w:r>
    </w:p>
    <w:p w14:paraId="168D62F3">
      <w:pPr>
        <w:pStyle w:val="2"/>
      </w:pPr>
    </w:p>
  </w:comment>
  <w:comment w:id="2" w:author="Second.L" w:date="2018-09-19T15:13:18Z" w:initials="">
    <w:p w14:paraId="06DE7371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欢迎使用Samos多币种移动钱包！</w:t>
      </w:r>
    </w:p>
  </w:comment>
  <w:comment w:id="3" w:author="Second.L" w:date="2018-09-19T16:16:35Z" w:initials="">
    <w:p w14:paraId="4F5E5ABC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请按要求输入相关信息</w:t>
      </w:r>
    </w:p>
  </w:comment>
  <w:comment w:id="4" w:author="Second.L" w:date="2018-09-19T16:17:50Z" w:initials="">
    <w:p w14:paraId="5F1E10B8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点击【创建钱包】创建新的钱包</w:t>
      </w:r>
    </w:p>
    <w:p w14:paraId="0EDC2BF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 w14:paraId="16F374B7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点击【导入钱包】导入已有钱包</w:t>
      </w:r>
    </w:p>
  </w:comment>
  <w:comment w:id="5" w:author="Second.L" w:date="2018-09-19T16:23:38Z" w:initials="">
    <w:p w14:paraId="79E67747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如何创建钱包？</w:t>
      </w:r>
    </w:p>
  </w:comment>
  <w:comment w:id="6" w:author="Second.L" w:date="2018-09-19T16:24:44Z" w:initials="">
    <w:p w14:paraId="30535D22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给钱包取一个专属名字</w:t>
      </w:r>
    </w:p>
    <w:p w14:paraId="093F4588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选择一个喜欢的钱包头像</w:t>
      </w:r>
    </w:p>
  </w:comment>
  <w:comment w:id="7" w:author="Second.L" w:date="2018-09-19T16:27:12Z" w:initials="">
    <w:p w14:paraId="0A276504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您可以选择抄写助记词</w:t>
      </w:r>
    </w:p>
    <w:p w14:paraId="343C29D4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或者长按助记词，底部会弹出【复制成功】提示语，表示复制成功</w:t>
      </w:r>
    </w:p>
    <w:p w14:paraId="00A354A9">
      <w:pPr>
        <w:pStyle w:val="2"/>
        <w:rPr>
          <w:rFonts w:hint="eastAsia"/>
          <w:lang w:val="en-US" w:eastAsia="zh-CN"/>
        </w:rPr>
      </w:pPr>
    </w:p>
    <w:p w14:paraId="33C03065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请务必保管好助记词，因为在导入钱包时需要您输入助记词！</w:t>
      </w:r>
    </w:p>
  </w:comment>
  <w:comment w:id="8" w:author="Second.L" w:date="2018-09-19T16:28:52Z" w:initials="">
    <w:p w14:paraId="67D328BB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手动输入助记词</w:t>
      </w:r>
    </w:p>
    <w:p w14:paraId="716A3EE0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 w14:paraId="147714AB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直接将复制在剪切板上的助记词粘贴至此处</w:t>
      </w:r>
    </w:p>
  </w:comment>
  <w:comment w:id="9" w:author="Second.L" w:date="2018-09-19T16:39:10Z" w:initials="">
    <w:p w14:paraId="770D49D9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如何导入钱包？</w:t>
      </w:r>
    </w:p>
    <w:p w14:paraId="67110452">
      <w:pPr>
        <w:pStyle w:val="2"/>
        <w:rPr>
          <w:rFonts w:hint="eastAsia"/>
          <w:lang w:val="en-US" w:eastAsia="zh-CN"/>
        </w:rPr>
      </w:pPr>
    </w:p>
    <w:p w14:paraId="7261039A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点击【导入钱包】</w:t>
      </w:r>
    </w:p>
    <w:p w14:paraId="0D3C60D9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进入导入钱包页面</w:t>
      </w:r>
    </w:p>
    <w:p w14:paraId="20F86820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输入创建钱包时系统提供的助记词</w:t>
      </w:r>
    </w:p>
    <w:p w14:paraId="6D3F1CD6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输入钱包名称</w:t>
      </w:r>
    </w:p>
    <w:p w14:paraId="38734A67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选择钱包头像</w:t>
      </w:r>
    </w:p>
    <w:p w14:paraId="6FE24BB7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点击【导入】</w:t>
      </w:r>
    </w:p>
    <w:p w14:paraId="1EF546E8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会出现：导入中，请稍后……</w:t>
      </w:r>
    </w:p>
    <w:p w14:paraId="1C814864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导入钱包成功！等提示</w:t>
      </w:r>
    </w:p>
  </w:comment>
  <w:comment w:id="10" w:author="Second.L" w:date="2018-09-19T15:12:49Z" w:initials="">
    <w:p w14:paraId="07D83F5F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如何选择系统语言？</w:t>
      </w:r>
    </w:p>
  </w:comment>
  <w:comment w:id="11" w:author="Second.L" w:date="2018-09-19T15:13:50Z" w:initials="">
    <w:p w14:paraId="3B5E2F20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如何添加更多通证？</w:t>
      </w:r>
    </w:p>
  </w:comment>
  <w:comment w:id="12" w:author="Second.L" w:date="2018-09-19T15:12:16Z" w:initials="">
    <w:p w14:paraId="489F43D1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如何查看资产总数？</w:t>
      </w:r>
    </w:p>
  </w:comment>
  <w:comment w:id="13" w:author="Second.L" w:date="2018-09-19T14:51:10Z" w:initials="">
    <w:p w14:paraId="723B2EB0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如何管理钱包？</w:t>
      </w:r>
    </w:p>
  </w:comment>
  <w:comment w:id="14" w:author="Second.L" w:date="2018-09-19T14:49:43Z" w:initials="">
    <w:p w14:paraId="7A2C0CC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在【钱包名称】下输入新的钱包名称</w:t>
      </w:r>
    </w:p>
    <w:p w14:paraId="0F2974C0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点击【保存</w:t>
      </w:r>
      <w:bookmarkStart w:id="0" w:name="_GoBack"/>
      <w:bookmarkEnd w:id="0"/>
      <w:r>
        <w:rPr>
          <w:rFonts w:hint="eastAsia"/>
          <w:lang w:val="en-US" w:eastAsia="zh-CN"/>
        </w:rPr>
        <w:t>】即可完成修改</w:t>
      </w:r>
    </w:p>
    <w:p w14:paraId="3A346AF4">
      <w:pPr>
        <w:pStyle w:val="2"/>
        <w:rPr>
          <w:rFonts w:hint="eastAsia"/>
          <w:lang w:val="en-US" w:eastAsia="zh-CN"/>
        </w:rPr>
      </w:pPr>
    </w:p>
    <w:p w14:paraId="759B3982">
      <w:pPr>
        <w:pStyle w:val="2"/>
        <w:rPr>
          <w:rFonts w:hint="eastAsia"/>
          <w:lang w:val="en-US" w:eastAsia="zh-CN"/>
        </w:rPr>
      </w:pPr>
    </w:p>
    <w:p w14:paraId="20EF4FB4">
      <w:pPr>
        <w:pStyle w:val="2"/>
        <w:rPr>
          <w:rFonts w:hint="eastAsia"/>
          <w:lang w:val="en-US" w:eastAsia="zh-CN"/>
        </w:rPr>
      </w:pPr>
    </w:p>
    <w:p w14:paraId="61BE2E98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助记词忘了怎么办？</w:t>
      </w:r>
    </w:p>
    <w:p w14:paraId="3F145359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点击【备份助记词】即可获取创建钱包时的助记词</w:t>
      </w:r>
    </w:p>
  </w:comment>
  <w:comment w:id="15" w:author="Second.L" w:date="2018-09-19T14:53:31Z" w:initials="">
    <w:p w14:paraId="760D5534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如何查看交易记录？</w:t>
      </w:r>
    </w:p>
  </w:comment>
  <w:comment w:id="16" w:author="Second.L" w:date="2018-09-19T14:54:30Z" w:initials="">
    <w:p w14:paraId="38045C45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点击右上角【钱包】图标后，会出现【切换钱包】选项，选择想查看的钱包即可</w:t>
      </w:r>
    </w:p>
  </w:comment>
  <w:comment w:id="17" w:author="Second.L" w:date="2018-09-19T14:57:41Z" w:initials="">
    <w:p w14:paraId="47207F7E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如何查看钱包是否是最新版本？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点击【关于我们】</w:t>
      </w:r>
    </w:p>
  </w:comment>
  <w:comment w:id="18" w:author="Second.L" w:date="2018-09-19T14:58:50Z" w:initials="">
    <w:p w14:paraId="4C454B7E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点击【检测更新】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底部出现检测情况</w:t>
      </w:r>
    </w:p>
  </w:comment>
  <w:comment w:id="19" w:author="Second.L" w:date="2018-09-19T15:17:28Z" w:initials="">
    <w:p w14:paraId="59C40136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如何收取通证？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首先，请选择收款钱包</w:t>
      </w:r>
    </w:p>
  </w:comment>
  <w:comment w:id="20" w:author="Second.L" w:date="2018-09-19T15:19:03Z" w:initials="">
    <w:p w14:paraId="6833526A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选择收取的通证类别，如:此处选择收取SAMO</w:t>
      </w:r>
    </w:p>
  </w:comment>
  <w:comment w:id="21" w:author="Second.L" w:date="2018-09-19T15:20:52Z" w:initials="">
    <w:p w14:paraId="4751539A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点击【转入】，从其他账户获取通证</w:t>
      </w:r>
    </w:p>
    <w:p w14:paraId="0AF255D7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点击【转出】，向其他账户转发通证</w:t>
      </w:r>
    </w:p>
  </w:comment>
  <w:comment w:id="22" w:author="Second.L" w:date="2018-09-19T15:22:42Z" w:initials="">
    <w:p w14:paraId="7C38308A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选择转账地址</w:t>
      </w:r>
    </w:p>
    <w:p w14:paraId="19A7023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点击【创建地址】，系统会自动生成新的地址</w:t>
      </w:r>
    </w:p>
  </w:comment>
  <w:comment w:id="23" w:author="Second.L" w:date="2018-09-19T15:25:53Z" w:initials="">
    <w:p w14:paraId="44DC68EA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点击【分享】可直接将钱包地址分享给好友</w:t>
      </w:r>
    </w:p>
    <w:p w14:paraId="72E87549">
      <w:pPr>
        <w:pStyle w:val="2"/>
        <w:rPr>
          <w:rFonts w:hint="eastAsia"/>
          <w:lang w:val="en-US" w:eastAsia="zh-CN"/>
        </w:rPr>
      </w:pPr>
    </w:p>
    <w:p w14:paraId="1CA37A48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点击【复制地址】可将钱包地址复制至剪切板</w:t>
      </w:r>
    </w:p>
    <w:p w14:paraId="56712092">
      <w:pPr>
        <w:pStyle w:val="2"/>
        <w:rPr>
          <w:rFonts w:hint="eastAsia"/>
          <w:lang w:val="en-US" w:eastAsia="zh-CN"/>
        </w:rPr>
      </w:pPr>
    </w:p>
    <w:p w14:paraId="734C27B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点击【保存到相册】可将收款二维码保存至相册，好友通过本钱包【扫一扫】进行支付</w:t>
      </w:r>
    </w:p>
  </w:comment>
  <w:comment w:id="24" w:author="Second.L" w:date="2018-09-19T15:28:55Z" w:initials="">
    <w:p w14:paraId="751849A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如何向其他账户转账？</w:t>
      </w:r>
    </w:p>
    <w:p w14:paraId="5C831A1A">
      <w:pPr>
        <w:pStyle w:val="2"/>
        <w:rPr>
          <w:rFonts w:hint="eastAsia"/>
          <w:lang w:val="en-US" w:eastAsia="zh-CN"/>
        </w:rPr>
      </w:pPr>
    </w:p>
    <w:p w14:paraId="3D034B6A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点击【转出】，进入转出页面</w:t>
      </w:r>
    </w:p>
    <w:p w14:paraId="5DB24B3D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输入收款钱包地址</w:t>
      </w:r>
    </w:p>
    <w:p w14:paraId="36187C54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输入转出数目</w:t>
      </w:r>
    </w:p>
    <w:p w14:paraId="4E1B40C1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点击【下一步】</w:t>
      </w:r>
    </w:p>
    <w:p w14:paraId="02B55E7E">
      <w:pPr>
        <w:pStyle w:val="2"/>
        <w:rPr>
          <w:rFonts w:hint="eastAsia"/>
          <w:lang w:val="en-US" w:eastAsia="zh-CN"/>
        </w:rPr>
      </w:pPr>
    </w:p>
    <w:p w14:paraId="7D2459DF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或者，直接点击右上角【扫一扫】图标，进入扫一扫页面，扫描对方提供的本钱包收款码</w:t>
      </w:r>
    </w:p>
  </w:comment>
  <w:comment w:id="25" w:author="Second.L" w:date="2018-09-19T15:32:36Z" w:initials="">
    <w:p w14:paraId="58A17C7E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输入相关信息，核实【付款明细】后，点击确认</w:t>
      </w:r>
    </w:p>
  </w:comment>
  <w:comment w:id="26" w:author="Second.L" w:date="2018-09-19T15:38:29Z" w:initials="">
    <w:p w14:paraId="12F1348F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输入钱包密码</w:t>
      </w:r>
    </w:p>
  </w:comment>
  <w:comment w:id="27" w:author="Second.L" w:date="2018-09-19T15:38:49Z" w:initials="">
    <w:p w14:paraId="064317B9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交易成功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CFA53EC" w15:done="0"/>
  <w15:commentEx w15:paraId="168D62F3" w15:done="0"/>
  <w15:commentEx w15:paraId="06DE7371" w15:done="0"/>
  <w15:commentEx w15:paraId="4F5E5ABC" w15:done="0"/>
  <w15:commentEx w15:paraId="16F374B7" w15:done="0"/>
  <w15:commentEx w15:paraId="79E67747" w15:done="0"/>
  <w15:commentEx w15:paraId="093F4588" w15:done="0"/>
  <w15:commentEx w15:paraId="33C03065" w15:done="0"/>
  <w15:commentEx w15:paraId="147714AB" w15:done="0"/>
  <w15:commentEx w15:paraId="1C814864" w15:done="0"/>
  <w15:commentEx w15:paraId="07D83F5F" w15:done="0"/>
  <w15:commentEx w15:paraId="3B5E2F20" w15:done="0"/>
  <w15:commentEx w15:paraId="489F43D1" w15:done="0"/>
  <w15:commentEx w15:paraId="723B2EB0" w15:done="0"/>
  <w15:commentEx w15:paraId="3F145359" w15:done="0"/>
  <w15:commentEx w15:paraId="760D5534" w15:done="0"/>
  <w15:commentEx w15:paraId="38045C45" w15:done="0"/>
  <w15:commentEx w15:paraId="47207F7E" w15:done="0"/>
  <w15:commentEx w15:paraId="4C454B7E" w15:done="0"/>
  <w15:commentEx w15:paraId="59C40136" w15:done="0"/>
  <w15:commentEx w15:paraId="6833526A" w15:done="0"/>
  <w15:commentEx w15:paraId="0AF255D7" w15:done="0"/>
  <w15:commentEx w15:paraId="19A7023E" w15:done="0"/>
  <w15:commentEx w15:paraId="734C27BE" w15:done="0"/>
  <w15:commentEx w15:paraId="7D2459DF" w15:done="0"/>
  <w15:commentEx w15:paraId="58A17C7E" w15:done="0"/>
  <w15:commentEx w15:paraId="12F1348F" w15:done="0"/>
  <w15:commentEx w15:paraId="064317B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Second.L">
    <w15:presenceInfo w15:providerId="WPS Office" w15:userId="30298246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A2217"/>
    <w:rsid w:val="03CE4DEC"/>
    <w:rsid w:val="0C1B54D1"/>
    <w:rsid w:val="113F6515"/>
    <w:rsid w:val="143871F3"/>
    <w:rsid w:val="1BDE5059"/>
    <w:rsid w:val="21666A01"/>
    <w:rsid w:val="3F4B6385"/>
    <w:rsid w:val="42331B7F"/>
    <w:rsid w:val="440C4D0C"/>
    <w:rsid w:val="48112965"/>
    <w:rsid w:val="51CA7293"/>
    <w:rsid w:val="66482B03"/>
    <w:rsid w:val="6A521604"/>
    <w:rsid w:val="6E5D3365"/>
    <w:rsid w:val="70126385"/>
    <w:rsid w:val="745B50A0"/>
    <w:rsid w:val="753F35D1"/>
    <w:rsid w:val="76A95EA9"/>
    <w:rsid w:val="77DC7F70"/>
    <w:rsid w:val="77E52BF4"/>
    <w:rsid w:val="7D78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microsoft.com/office/2011/relationships/people" Target="people.xml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microsoft.com/office/2011/relationships/commentsExtended" Target="commentsExtended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Office_11.1.0.7811_F1E327BC-269C-435d-A152-05C5408002CA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hanyh</dc:creator>
  <cp:lastModifiedBy>Second.L</cp:lastModifiedBy>
  <dcterms:modified xsi:type="dcterms:W3CDTF">2018-09-19T08:47:59Z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2052-11.1.0.7811</vt:lpwstr>
  </property>
</Properties>
</file>