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C954" w14:textId="77777777" w:rsidR="00756C13" w:rsidRDefault="00756C13" w:rsidP="00793CB2">
      <w:pPr>
        <w:tabs>
          <w:tab w:val="left" w:pos="1276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14:paraId="5F18CBD1" w14:textId="77777777" w:rsidR="00BB6B8D" w:rsidRDefault="00BB6B8D" w:rsidP="006F1E70">
      <w:pPr>
        <w:jc w:val="center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44AEB252" w14:textId="5550031E" w:rsidR="007212DB" w:rsidRDefault="006F1E70" w:rsidP="00451D21">
      <w:pPr>
        <w:jc w:val="center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  <w:r w:rsidRPr="006F1E70">
        <w:rPr>
          <w:rFonts w:ascii="Arial Narrow" w:hAnsi="Arial Narrow" w:cs="Arial"/>
          <w:b/>
          <w:color w:val="002060"/>
          <w:sz w:val="24"/>
          <w:szCs w:val="24"/>
          <w:lang w:val="es-PE"/>
        </w:rPr>
        <w:t>MAESTRIA EN CIENCIAS CON MENCIÓN EN TECNOLOGÍA DE LA INFORMACIÓN</w:t>
      </w:r>
    </w:p>
    <w:p w14:paraId="0DF241F7" w14:textId="21D95DCD" w:rsidR="00BB6B8D" w:rsidRDefault="00BB6B8D" w:rsidP="00451D21">
      <w:pPr>
        <w:jc w:val="center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2AF03660" w14:textId="506BC1E6" w:rsidR="00BB6B8D" w:rsidRDefault="00BB6B8D" w:rsidP="00451D21">
      <w:pPr>
        <w:jc w:val="center"/>
        <w:rPr>
          <w:rFonts w:ascii="Arial Narrow" w:hAnsi="Arial Narrow" w:cs="Arial"/>
          <w:b/>
          <w:color w:val="C00000"/>
          <w:sz w:val="24"/>
          <w:szCs w:val="24"/>
          <w:lang w:val="es-PE"/>
        </w:rPr>
      </w:pPr>
      <w:r w:rsidRPr="00BB6B8D">
        <w:rPr>
          <w:rFonts w:ascii="Arial Narrow" w:hAnsi="Arial Narrow" w:cs="Arial"/>
          <w:b/>
          <w:color w:val="C00000"/>
          <w:sz w:val="24"/>
          <w:szCs w:val="24"/>
          <w:lang w:val="es-PE"/>
        </w:rPr>
        <w:t>Semestre Académico 202</w:t>
      </w:r>
      <w:r w:rsidR="004D6D9F">
        <w:rPr>
          <w:rFonts w:ascii="Arial Narrow" w:hAnsi="Arial Narrow" w:cs="Arial"/>
          <w:b/>
          <w:color w:val="C00000"/>
          <w:sz w:val="24"/>
          <w:szCs w:val="24"/>
          <w:lang w:val="es-PE"/>
        </w:rPr>
        <w:t>4</w:t>
      </w:r>
      <w:r w:rsidRPr="00BB6B8D">
        <w:rPr>
          <w:rFonts w:ascii="Arial Narrow" w:hAnsi="Arial Narrow" w:cs="Arial"/>
          <w:b/>
          <w:color w:val="C00000"/>
          <w:sz w:val="24"/>
          <w:szCs w:val="24"/>
          <w:lang w:val="es-PE"/>
        </w:rPr>
        <w:t xml:space="preserve"> </w:t>
      </w:r>
      <w:r>
        <w:rPr>
          <w:rFonts w:ascii="Arial Narrow" w:hAnsi="Arial Narrow" w:cs="Arial"/>
          <w:b/>
          <w:color w:val="C00000"/>
          <w:sz w:val="24"/>
          <w:szCs w:val="24"/>
          <w:lang w:val="es-PE"/>
        </w:rPr>
        <w:t>–</w:t>
      </w:r>
      <w:r w:rsidRPr="00BB6B8D">
        <w:rPr>
          <w:rFonts w:ascii="Arial Narrow" w:hAnsi="Arial Narrow" w:cs="Arial"/>
          <w:b/>
          <w:color w:val="C00000"/>
          <w:sz w:val="24"/>
          <w:szCs w:val="24"/>
          <w:lang w:val="es-PE"/>
        </w:rPr>
        <w:t xml:space="preserve"> I</w:t>
      </w:r>
      <w:r w:rsidR="00D90F4C">
        <w:rPr>
          <w:rFonts w:ascii="Arial Narrow" w:hAnsi="Arial Narrow" w:cs="Arial"/>
          <w:b/>
          <w:color w:val="C00000"/>
          <w:sz w:val="24"/>
          <w:szCs w:val="24"/>
          <w:lang w:val="es-PE"/>
        </w:rPr>
        <w:t>I</w:t>
      </w:r>
    </w:p>
    <w:p w14:paraId="1DE42675" w14:textId="44D94108" w:rsidR="00BB6B8D" w:rsidRDefault="00BB6B8D" w:rsidP="006F1E70">
      <w:pPr>
        <w:jc w:val="center"/>
        <w:rPr>
          <w:rFonts w:ascii="Arial Narrow" w:hAnsi="Arial Narrow" w:cs="Arial"/>
          <w:b/>
          <w:color w:val="C00000"/>
          <w:sz w:val="24"/>
          <w:szCs w:val="24"/>
          <w:lang w:val="es-PE"/>
        </w:rPr>
      </w:pPr>
    </w:p>
    <w:p w14:paraId="5DA0B894" w14:textId="77777777" w:rsidR="00BB6B8D" w:rsidRPr="00BB6B8D" w:rsidRDefault="00BB6B8D" w:rsidP="006F1E70">
      <w:pPr>
        <w:jc w:val="center"/>
        <w:rPr>
          <w:rFonts w:ascii="Arial Narrow" w:hAnsi="Arial Narrow" w:cs="Arial"/>
          <w:b/>
          <w:color w:val="C00000"/>
          <w:sz w:val="24"/>
          <w:szCs w:val="24"/>
          <w:lang w:val="es-PE"/>
        </w:rPr>
      </w:pPr>
    </w:p>
    <w:p w14:paraId="6085E0C4" w14:textId="77777777" w:rsidR="006F1E70" w:rsidRDefault="006F1E70" w:rsidP="006F1E70">
      <w:pPr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208DCC8B" w14:textId="482BCCB8" w:rsidR="006F1E70" w:rsidRDefault="006F1E70" w:rsidP="006F1E70">
      <w:pPr>
        <w:jc w:val="center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  <w:r>
        <w:rPr>
          <w:rFonts w:ascii="Arial Narrow" w:hAnsi="Arial Narrow" w:cs="Arial"/>
          <w:b/>
          <w:color w:val="002060"/>
          <w:sz w:val="24"/>
          <w:szCs w:val="24"/>
          <w:lang w:val="es-PE"/>
        </w:rPr>
        <w:t>CURSO:</w:t>
      </w:r>
    </w:p>
    <w:p w14:paraId="53598D1A" w14:textId="77777777" w:rsidR="006F1E70" w:rsidRDefault="006F1E70" w:rsidP="006F1E70">
      <w:pPr>
        <w:jc w:val="center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4334B1AD" w14:textId="7C9D5240" w:rsidR="006F1E70" w:rsidRPr="003B7756" w:rsidRDefault="0074609E" w:rsidP="0074609E">
      <w:pPr>
        <w:jc w:val="center"/>
        <w:rPr>
          <w:rFonts w:ascii="Bell MT" w:hAnsi="Bell MT"/>
          <w:b/>
          <w:bCs/>
          <w:color w:val="385623" w:themeColor="accent6" w:themeShade="80"/>
          <w:sz w:val="24"/>
          <w:szCs w:val="24"/>
          <w:lang w:val="es-PE"/>
        </w:rPr>
      </w:pPr>
      <w:r>
        <w:rPr>
          <w:rFonts w:ascii="Bell MT" w:hAnsi="Bell MT"/>
          <w:b/>
          <w:bCs/>
          <w:color w:val="385623" w:themeColor="accent6" w:themeShade="80"/>
          <w:sz w:val="24"/>
          <w:szCs w:val="24"/>
          <w:lang w:val="es-PE"/>
        </w:rPr>
        <w:t>E-Business Management</w:t>
      </w:r>
    </w:p>
    <w:p w14:paraId="2142BD31" w14:textId="77777777" w:rsidR="00BB6B8D" w:rsidRPr="003B7756" w:rsidRDefault="00BB6B8D" w:rsidP="00451D21">
      <w:pPr>
        <w:jc w:val="both"/>
        <w:rPr>
          <w:rFonts w:ascii="Bell MT" w:hAnsi="Bell MT"/>
          <w:color w:val="385623" w:themeColor="accent6" w:themeShade="80"/>
          <w:sz w:val="24"/>
          <w:szCs w:val="24"/>
          <w:lang w:val="es-PE"/>
        </w:rPr>
      </w:pPr>
    </w:p>
    <w:p w14:paraId="132E25D4" w14:textId="77777777" w:rsidR="006F1E70" w:rsidRPr="003B7756" w:rsidRDefault="006F1E70" w:rsidP="00451D21">
      <w:pPr>
        <w:jc w:val="both"/>
        <w:rPr>
          <w:rFonts w:ascii="Bell MT" w:hAnsi="Bell MT"/>
          <w:color w:val="385623" w:themeColor="accent6" w:themeShade="80"/>
          <w:sz w:val="24"/>
          <w:szCs w:val="24"/>
          <w:lang w:val="es-PE"/>
        </w:rPr>
      </w:pPr>
    </w:p>
    <w:p w14:paraId="43FDD734" w14:textId="7C35CA71" w:rsidR="006F1E70" w:rsidRPr="003B7756" w:rsidRDefault="006F1E70" w:rsidP="00451D21">
      <w:pPr>
        <w:jc w:val="both"/>
        <w:rPr>
          <w:rFonts w:ascii="Bell MT" w:hAnsi="Bell MT"/>
          <w:color w:val="000000" w:themeColor="text1"/>
          <w:lang w:val="es-PE"/>
        </w:rPr>
      </w:pPr>
    </w:p>
    <w:p w14:paraId="36A4481D" w14:textId="5EFDAD38" w:rsidR="006F1E70" w:rsidRDefault="004C6F71" w:rsidP="00451D21">
      <w:pPr>
        <w:ind w:left="2832"/>
        <w:jc w:val="both"/>
        <w:rPr>
          <w:rFonts w:ascii="Bell MT" w:hAnsi="Bell MT"/>
          <w:b/>
          <w:bCs/>
          <w:color w:val="000000" w:themeColor="text1"/>
          <w:lang w:val="es-PE"/>
        </w:rPr>
      </w:pPr>
      <w:r>
        <w:rPr>
          <w:rFonts w:ascii="Bell MT" w:hAnsi="Bell MT"/>
          <w:color w:val="000000" w:themeColor="text1"/>
          <w:lang w:val="es-PE"/>
        </w:rPr>
        <w:t xml:space="preserve">         </w:t>
      </w:r>
      <w:r w:rsidR="004D6D9F" w:rsidRPr="00451D21">
        <w:rPr>
          <w:rFonts w:ascii="Bell MT" w:hAnsi="Bell MT"/>
          <w:b/>
          <w:bCs/>
          <w:color w:val="000000" w:themeColor="text1"/>
          <w:lang w:val="es-PE"/>
        </w:rPr>
        <w:t>TRABAJO FINAL</w:t>
      </w:r>
    </w:p>
    <w:p w14:paraId="0A2FF463" w14:textId="77777777" w:rsidR="00451D21" w:rsidRPr="00451D21" w:rsidRDefault="00451D21" w:rsidP="00451D21">
      <w:pPr>
        <w:ind w:left="2832"/>
        <w:jc w:val="both"/>
        <w:rPr>
          <w:rFonts w:ascii="Bell MT" w:hAnsi="Bell MT"/>
          <w:b/>
          <w:bCs/>
          <w:color w:val="000000" w:themeColor="text1"/>
          <w:lang w:val="es-PE"/>
        </w:rPr>
      </w:pPr>
    </w:p>
    <w:p w14:paraId="71344390" w14:textId="4BEA1C3F" w:rsidR="00D90F4C" w:rsidRPr="003B7756" w:rsidRDefault="00D90F4C" w:rsidP="00451D21">
      <w:pPr>
        <w:ind w:firstLine="708"/>
        <w:jc w:val="both"/>
        <w:rPr>
          <w:rFonts w:ascii="Bell MT" w:hAnsi="Bell MT"/>
          <w:color w:val="000000" w:themeColor="text1"/>
          <w:lang w:val="es-PE"/>
        </w:rPr>
      </w:pPr>
    </w:p>
    <w:p w14:paraId="6A3710C1" w14:textId="56BCE6B8" w:rsidR="00646A8E" w:rsidRPr="00D90F4C" w:rsidRDefault="00451D21" w:rsidP="00451D21">
      <w:pPr>
        <w:tabs>
          <w:tab w:val="left" w:pos="2904"/>
        </w:tabs>
        <w:jc w:val="both"/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 xml:space="preserve">Plan de Negocio           </w:t>
      </w:r>
      <w:r w:rsidR="00D90F4C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 xml:space="preserve">: </w:t>
      </w:r>
      <w:r w:rsidR="00754B64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 xml:space="preserve"> </w:t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 xml:space="preserve">         Venta de </w:t>
      </w:r>
      <w:r w:rsidR="00A84A3E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>Alimento</w:t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 xml:space="preserve"> para Perros y Gatos (DOGTHECAT)</w:t>
      </w:r>
    </w:p>
    <w:p w14:paraId="54942F90" w14:textId="77777777" w:rsidR="00BB6B8D" w:rsidRPr="003B7756" w:rsidRDefault="00BB6B8D" w:rsidP="00451D21">
      <w:pPr>
        <w:jc w:val="both"/>
        <w:rPr>
          <w:rFonts w:ascii="Bell MT" w:hAnsi="Bell MT"/>
          <w:color w:val="000000" w:themeColor="text1"/>
          <w:lang w:val="es-PE"/>
        </w:rPr>
      </w:pPr>
    </w:p>
    <w:p w14:paraId="4253185E" w14:textId="08DAB913" w:rsidR="006F1E70" w:rsidRPr="003B7756" w:rsidRDefault="006F1E70" w:rsidP="00451D21">
      <w:pPr>
        <w:jc w:val="both"/>
        <w:rPr>
          <w:rFonts w:ascii="Bell MT" w:hAnsi="Bell MT"/>
          <w:color w:val="000000" w:themeColor="text1"/>
          <w:lang w:val="es-PE"/>
        </w:rPr>
      </w:pPr>
    </w:p>
    <w:p w14:paraId="49FAC918" w14:textId="16CD11B5" w:rsidR="006F1E70" w:rsidRPr="003B7756" w:rsidRDefault="006F1E70" w:rsidP="00451D21">
      <w:pPr>
        <w:jc w:val="both"/>
        <w:rPr>
          <w:rFonts w:ascii="Bell MT" w:hAnsi="Bell MT"/>
          <w:color w:val="000000" w:themeColor="text1"/>
          <w:lang w:val="es-PE"/>
        </w:rPr>
      </w:pPr>
    </w:p>
    <w:p w14:paraId="5756FDE1" w14:textId="7A70A83A" w:rsidR="00BB6B8D" w:rsidRDefault="006F1E70" w:rsidP="00451D21">
      <w:pPr>
        <w:jc w:val="both"/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  <w:r w:rsidRPr="006F1E70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>Docente</w:t>
      </w:r>
      <w:r w:rsidRPr="006F1E70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</w:r>
      <w:r w:rsidRPr="006F1E70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  <w:t>:</w:t>
      </w:r>
      <w:r w:rsidRPr="006F1E70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  <w:t xml:space="preserve">Ing. </w:t>
      </w:r>
      <w:r w:rsidR="004F6347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>Percy Johan Paredes Torres</w:t>
      </w:r>
      <w:r w:rsidRPr="006F1E70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 xml:space="preserve"> </w:t>
      </w:r>
    </w:p>
    <w:p w14:paraId="7402BAAE" w14:textId="27C0A138" w:rsidR="00BB6B8D" w:rsidRDefault="00BB6B8D" w:rsidP="00451D21">
      <w:pPr>
        <w:jc w:val="both"/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23F5AC80" w14:textId="22E76519" w:rsidR="00BB6B8D" w:rsidRDefault="00BB6B8D" w:rsidP="00451D21">
      <w:pPr>
        <w:jc w:val="both"/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2778100D" w14:textId="77777777" w:rsidR="00BB6B8D" w:rsidRDefault="00BB6B8D" w:rsidP="00451D21">
      <w:pPr>
        <w:jc w:val="both"/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617AEEFF" w14:textId="77777777" w:rsidR="00646A8E" w:rsidRPr="003B7756" w:rsidRDefault="00BB6B8D" w:rsidP="00451D21">
      <w:pPr>
        <w:jc w:val="both"/>
        <w:rPr>
          <w:rFonts w:ascii="Arial Narrow" w:hAnsi="Arial Narrow" w:cs="Arial"/>
          <w:b/>
          <w:color w:val="000000" w:themeColor="text1"/>
          <w:lang w:val="es-PE"/>
        </w:rPr>
      </w:pP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>Maestrando</w:t>
      </w:r>
      <w:r w:rsidR="004D6D9F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>s</w:t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  <w:t>:</w:t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</w:r>
      <w:r w:rsidR="00646A8E" w:rsidRPr="003B7756">
        <w:rPr>
          <w:rFonts w:ascii="Arial Narrow" w:hAnsi="Arial Narrow" w:cs="Arial"/>
          <w:b/>
          <w:bCs/>
          <w:color w:val="000000" w:themeColor="text1"/>
          <w:lang w:val="es-PE"/>
        </w:rPr>
        <w:t>MORI TORRES, SANDY</w:t>
      </w:r>
    </w:p>
    <w:p w14:paraId="1B086C71" w14:textId="6A947945" w:rsidR="004D6D9F" w:rsidRDefault="004D6D9F" w:rsidP="00451D21">
      <w:pPr>
        <w:jc w:val="both"/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</w:r>
    </w:p>
    <w:p w14:paraId="683AF5C9" w14:textId="77777777" w:rsidR="00646A8E" w:rsidRPr="003B7756" w:rsidRDefault="004D6D9F" w:rsidP="00451D21">
      <w:pPr>
        <w:jc w:val="both"/>
        <w:rPr>
          <w:rFonts w:ascii="Arial Narrow" w:hAnsi="Arial Narrow" w:cs="Arial"/>
          <w:b/>
          <w:color w:val="000000" w:themeColor="text1"/>
          <w:lang w:val="es-PE"/>
        </w:rPr>
      </w:pP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ab/>
      </w:r>
      <w:r w:rsidR="00646A8E" w:rsidRPr="003B7756">
        <w:rPr>
          <w:rFonts w:ascii="Arial Narrow" w:hAnsi="Arial Narrow" w:cs="Arial"/>
          <w:b/>
          <w:bCs/>
          <w:color w:val="000000" w:themeColor="text1"/>
          <w:lang w:val="es-PE"/>
        </w:rPr>
        <w:t>MUCHA LÓPEZ, HUGO LEONCIO</w:t>
      </w:r>
    </w:p>
    <w:p w14:paraId="5CFD472C" w14:textId="3DBDDAC5" w:rsidR="004D6D9F" w:rsidRDefault="004D6D9F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54463BB8" w14:textId="798633C6" w:rsidR="00BB6B8D" w:rsidRDefault="00BB6B8D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2C7D24BF" w14:textId="57F789EE" w:rsidR="00BB6B8D" w:rsidRDefault="00BB6B8D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4E73416F" w14:textId="36A20E39" w:rsidR="00BB6B8D" w:rsidRDefault="00BB6B8D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020884D1" w14:textId="0CFE00AD" w:rsidR="00BB6B8D" w:rsidRDefault="00BB6B8D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076C9636" w14:textId="6BCB5348" w:rsidR="00AC47A4" w:rsidRDefault="00AC47A4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7246DDCD" w14:textId="23B7EA00" w:rsidR="00AC47A4" w:rsidRDefault="00AC47A4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6198C476" w14:textId="77777777" w:rsidR="00AC47A4" w:rsidRDefault="00AC47A4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2DC9B938" w14:textId="77777777" w:rsidR="00451D21" w:rsidRDefault="00451D21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00588ADD" w14:textId="77777777" w:rsidR="00451D21" w:rsidRDefault="00451D21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60A2F85E" w14:textId="77777777" w:rsidR="00451D21" w:rsidRDefault="00451D21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2CD5A2D5" w14:textId="77777777" w:rsidR="00451D21" w:rsidRDefault="00451D21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6932216B" w14:textId="77777777" w:rsidR="00451D21" w:rsidRDefault="00451D21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0C1570C8" w14:textId="77777777" w:rsidR="00451D21" w:rsidRDefault="00451D21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325416DB" w14:textId="77777777" w:rsidR="00451D21" w:rsidRDefault="00451D21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06856CBA" w14:textId="47A8D5CA" w:rsidR="00BB6B8D" w:rsidRDefault="00BB6B8D" w:rsidP="006F1E70">
      <w:pP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331E8565" w14:textId="397D19CD" w:rsidR="00BB6B8D" w:rsidRDefault="00BB6B8D" w:rsidP="00451D21">
      <w:pPr>
        <w:jc w:val="center"/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 xml:space="preserve">Tarapoto – Perú, </w:t>
      </w:r>
      <w:r w:rsidR="00451D21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>Diciembre</w:t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 xml:space="preserve"> del 202</w:t>
      </w:r>
      <w:r w:rsidR="004D6D9F"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>4</w:t>
      </w:r>
      <w:r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  <w:t>.</w:t>
      </w:r>
    </w:p>
    <w:p w14:paraId="7045B581" w14:textId="3D50FDDD" w:rsidR="00BB6B8D" w:rsidRDefault="00BB6B8D" w:rsidP="00BB6B8D">
      <w:pPr>
        <w:jc w:val="center"/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7E5E8CC9" w14:textId="77777777" w:rsidR="00451D21" w:rsidRDefault="00451D21" w:rsidP="00BB6B8D">
      <w:pPr>
        <w:jc w:val="center"/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p w14:paraId="7FB1B02A" w14:textId="77777777" w:rsidR="00451D21" w:rsidRDefault="00451D21" w:rsidP="00BB6B8D">
      <w:pPr>
        <w:jc w:val="center"/>
        <w:rPr>
          <w:rFonts w:ascii="Arial Narrow" w:hAnsi="Arial Narrow" w:cs="Arial"/>
          <w:b/>
          <w:color w:val="000000" w:themeColor="text1"/>
          <w:sz w:val="24"/>
          <w:szCs w:val="24"/>
          <w:lang w:val="es-PE"/>
        </w:rPr>
      </w:pPr>
    </w:p>
    <w:tbl>
      <w:tblPr>
        <w:tblW w:w="9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26"/>
      </w:tblGrid>
      <w:tr w:rsidR="00FD2BF0" w:rsidRPr="00FD2BF0" w14:paraId="20713FEE" w14:textId="77777777" w:rsidTr="000B1E86">
        <w:trPr>
          <w:trHeight w:val="4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6B92" w14:textId="77777777" w:rsidR="00FD2BF0" w:rsidRPr="00A531A0" w:rsidRDefault="00FD2BF0" w:rsidP="000467E6">
            <w:pPr>
              <w:widowControl/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A531A0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INDICE</w:t>
            </w:r>
          </w:p>
          <w:p w14:paraId="3D100594" w14:textId="77777777" w:rsidR="00FD2BF0" w:rsidRDefault="00FD2BF0" w:rsidP="00FD2BF0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  <w:p w14:paraId="5D1C4433" w14:textId="073CA845" w:rsidR="00FD2BF0" w:rsidRPr="00FD2BF0" w:rsidRDefault="00FD2BF0" w:rsidP="00FD2BF0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</w:tr>
    </w:tbl>
    <w:p w14:paraId="6DBFEE38" w14:textId="77777777" w:rsidR="004B387A" w:rsidRDefault="004B387A" w:rsidP="00FC2373">
      <w:pPr>
        <w:pStyle w:val="Prrafodelista"/>
        <w:ind w:left="1800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3B3CFB7A" w14:textId="77777777" w:rsidR="002041F1" w:rsidRDefault="002041F1" w:rsidP="00FC2373">
      <w:pPr>
        <w:pStyle w:val="Prrafodelista"/>
        <w:ind w:left="1800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61AFA2CA" w14:textId="77777777" w:rsidR="002041F1" w:rsidRDefault="002041F1" w:rsidP="00FC2373">
      <w:pPr>
        <w:pStyle w:val="Prrafodelista"/>
        <w:ind w:left="1800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1DD3BA9F" w14:textId="77777777" w:rsidR="002041F1" w:rsidRDefault="002041F1" w:rsidP="00FC2373">
      <w:pPr>
        <w:pStyle w:val="Prrafodelista"/>
        <w:ind w:left="1800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656CC566" w14:textId="77777777" w:rsidR="002041F1" w:rsidRDefault="002041F1" w:rsidP="00FC2373">
      <w:pPr>
        <w:pStyle w:val="Prrafodelista"/>
        <w:ind w:left="1800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0F088A50" w14:textId="77777777" w:rsidR="002041F1" w:rsidRDefault="002041F1" w:rsidP="00FC2373">
      <w:pPr>
        <w:pStyle w:val="Prrafodelista"/>
        <w:ind w:left="1800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2D88188D" w14:textId="77777777" w:rsidR="002041F1" w:rsidRDefault="002041F1" w:rsidP="00FC2373">
      <w:pPr>
        <w:pStyle w:val="Prrafodelista"/>
        <w:ind w:left="1800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1ED5712F" w14:textId="77777777" w:rsidR="002041F1" w:rsidRDefault="002041F1" w:rsidP="00FC2373">
      <w:pPr>
        <w:pStyle w:val="Prrafodelista"/>
        <w:ind w:left="1800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79146B6D" w14:textId="77777777" w:rsidR="002041F1" w:rsidRDefault="002041F1" w:rsidP="002041F1">
      <w:pPr>
        <w:pStyle w:val="Prrafodelista"/>
        <w:ind w:left="1800" w:right="-569"/>
        <w:jc w:val="both"/>
        <w:rPr>
          <w:rFonts w:ascii="Arial Narrow" w:hAnsi="Arial Narrow" w:cs="Arial"/>
          <w:b/>
          <w:color w:val="002060"/>
          <w:sz w:val="24"/>
          <w:szCs w:val="24"/>
          <w:lang w:val="es-PE"/>
        </w:rPr>
      </w:pPr>
    </w:p>
    <w:p w14:paraId="0CAAB97A" w14:textId="77777777" w:rsidR="002041F1" w:rsidRPr="00586222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 w:rsidRPr="00586222"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1. Introducción</w:t>
      </w:r>
    </w:p>
    <w:p w14:paraId="0C9A2E2D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PE" w:eastAsia="es-PE"/>
        </w:rPr>
      </w:pPr>
    </w:p>
    <w:p w14:paraId="11EA3850" w14:textId="77777777" w:rsidR="002041F1" w:rsidRPr="00FD4143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lang w:val="es-ES"/>
        </w:rPr>
        <w:t>El mercado de alimentos para mascotas ha experimentado un crecimiento continuo en los últimos años, impulsado por la creciente humanización de los animales de compañía y el aumento de la conciencia sobre su salud y bienestar. Este plan de negocio tiene como objetivo establecer una empresa dedicada a la venta de comida especializada para perros y gatos, proporcionando productos de alta calidad que satisfagan las necesidades nutricionales de estos animales. El enfoque principal será ofrecer alimentos naturales, orgánicos y libres de ingredientes artificiales, en línea con la creciente demanda de productos saludables.</w:t>
      </w:r>
      <w:r w:rsidRPr="00451D21">
        <w:rPr>
          <w:rFonts w:ascii="Arial" w:hAnsi="Arial" w:cs="Arial"/>
          <w:lang w:val="es-ES"/>
        </w:rPr>
        <w:br/>
        <w:t>La venta de alimentos para mascotas es un sector en crecimiento debido al aumento en la tenencia de animales de compañía y el cambio en la percepción de su bienestar. Los dueños de mascotas cada vez son más conscientes de la importancia de ofrecerles una alimentación de calidad para garantizar su salud y longevidad. Este plan de negocio tiene como objetivo ofrecer productos alimenticios de alta calidad para perros y gatos, con una propuesta diferenciada en términos de ingredientes naturales, nutrición balanceada y precios accesibles.</w:t>
      </w:r>
    </w:p>
    <w:p w14:paraId="617EFEDF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6004987C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2B5AC755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549DCC23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44AD46C3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46807DD5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4A6829CC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191853A6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554DC74B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23E366BC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65E8EFA5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343E735F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5ADCC29A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62226589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ES" w:eastAsia="es-PE"/>
        </w:rPr>
      </w:pPr>
    </w:p>
    <w:p w14:paraId="642EA8AF" w14:textId="77777777" w:rsidR="002041F1" w:rsidRDefault="002041F1" w:rsidP="002041F1">
      <w:pPr>
        <w:widowControl/>
        <w:ind w:right="-569"/>
        <w:jc w:val="both"/>
        <w:rPr>
          <w:rFonts w:ascii="Calibri" w:eastAsia="Times New Roman" w:hAnsi="Calibri" w:cs="Calibri"/>
          <w:color w:val="000000"/>
          <w:lang w:val="es-PE" w:eastAsia="es-PE"/>
        </w:rPr>
      </w:pPr>
    </w:p>
    <w:p w14:paraId="2B61AD1D" w14:textId="77777777" w:rsidR="002041F1" w:rsidRPr="00586222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 w:rsidRPr="00586222"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2. Análisis del Entorno</w:t>
      </w:r>
    </w:p>
    <w:p w14:paraId="5D3AED97" w14:textId="77777777" w:rsidR="002041F1" w:rsidRPr="00586222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38B996F4" w14:textId="77777777" w:rsidR="002041F1" w:rsidRPr="00586222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 w:rsidRPr="00586222"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2.1 Situación Actual</w:t>
      </w:r>
    </w:p>
    <w:p w14:paraId="42E0EFBF" w14:textId="77777777" w:rsidR="002041F1" w:rsidRPr="00586222" w:rsidRDefault="002041F1" w:rsidP="002041F1">
      <w:pPr>
        <w:widowControl/>
        <w:spacing w:before="100" w:beforeAutospacing="1" w:after="100" w:afterAutospacing="1"/>
        <w:ind w:right="-569"/>
        <w:jc w:val="both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FD4143">
        <w:rPr>
          <w:rFonts w:ascii="Arial" w:hAnsi="Arial" w:cs="Arial"/>
          <w:lang w:val="es-ES"/>
        </w:rPr>
        <w:t>El mercado de alimentos para mascotas ha mostrado un crecimiento considerable, impulsado por varios factores</w:t>
      </w:r>
      <w:r w:rsidRPr="00586222">
        <w:rPr>
          <w:rFonts w:ascii="Arial" w:eastAsia="Times New Roman" w:hAnsi="Arial" w:cs="Arial"/>
          <w:sz w:val="24"/>
          <w:szCs w:val="24"/>
          <w:lang w:val="es-PE" w:eastAsia="es-PE"/>
        </w:rPr>
        <w:t>:</w:t>
      </w:r>
    </w:p>
    <w:p w14:paraId="4A5A5BCF" w14:textId="77777777" w:rsidR="002041F1" w:rsidRPr="00586222" w:rsidRDefault="002041F1" w:rsidP="002041F1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ind w:right="-569"/>
        <w:jc w:val="both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FD4143">
        <w:rPr>
          <w:rFonts w:ascii="Arial" w:hAnsi="Arial" w:cs="Arial"/>
          <w:b/>
          <w:bCs/>
          <w:lang w:val="es-ES"/>
        </w:rPr>
        <w:t>Aumento de la propiedad de mascotas</w:t>
      </w:r>
      <w:r w:rsidRPr="00586222">
        <w:rPr>
          <w:rFonts w:ascii="Arial" w:eastAsia="Times New Roman" w:hAnsi="Arial" w:cs="Arial"/>
          <w:b/>
          <w:sz w:val="24"/>
          <w:szCs w:val="24"/>
          <w:lang w:val="es-PE" w:eastAsia="es-PE"/>
        </w:rPr>
        <w:t>:</w:t>
      </w:r>
      <w:r w:rsidRPr="00586222">
        <w:rPr>
          <w:rFonts w:ascii="Arial" w:eastAsia="Times New Roman" w:hAnsi="Arial" w:cs="Arial"/>
          <w:sz w:val="24"/>
          <w:szCs w:val="24"/>
          <w:lang w:val="es-PE" w:eastAsia="es-PE"/>
        </w:rPr>
        <w:t xml:space="preserve"> </w:t>
      </w:r>
      <w:r w:rsidRPr="00FD4143">
        <w:rPr>
          <w:rFonts w:ascii="Arial" w:hAnsi="Arial" w:cs="Arial"/>
          <w:lang w:val="es-ES"/>
        </w:rPr>
        <w:t>Se ha incrementado la tenencia de perros y gatos en hogares, impulsado por la búsqueda de compañía y bienestar emocional.</w:t>
      </w:r>
    </w:p>
    <w:p w14:paraId="078103D9" w14:textId="77777777" w:rsidR="002041F1" w:rsidRPr="00586222" w:rsidRDefault="002041F1" w:rsidP="002041F1">
      <w:pPr>
        <w:pStyle w:val="Prrafodelista"/>
        <w:widowControl/>
        <w:spacing w:before="100" w:beforeAutospacing="1" w:after="100" w:afterAutospacing="1"/>
        <w:ind w:right="-569"/>
        <w:jc w:val="both"/>
        <w:rPr>
          <w:rFonts w:ascii="Arial" w:eastAsia="Times New Roman" w:hAnsi="Arial" w:cs="Arial"/>
          <w:sz w:val="24"/>
          <w:szCs w:val="24"/>
          <w:lang w:val="es-PE" w:eastAsia="es-PE"/>
        </w:rPr>
      </w:pPr>
    </w:p>
    <w:p w14:paraId="7B7D41AB" w14:textId="77777777" w:rsidR="002041F1" w:rsidRPr="00586222" w:rsidRDefault="002041F1" w:rsidP="002041F1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ind w:right="-569"/>
        <w:jc w:val="both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FD4143">
        <w:rPr>
          <w:rFonts w:ascii="Arial" w:hAnsi="Arial" w:cs="Arial"/>
          <w:b/>
          <w:bCs/>
          <w:lang w:val="es-ES"/>
        </w:rPr>
        <w:t>Cambio en las preferencias de los dueños de mascotas</w:t>
      </w:r>
      <w:r w:rsidRPr="00586222">
        <w:rPr>
          <w:rFonts w:ascii="Arial" w:eastAsia="Times New Roman" w:hAnsi="Arial" w:cs="Arial"/>
          <w:b/>
          <w:sz w:val="24"/>
          <w:szCs w:val="24"/>
          <w:lang w:val="es-PE" w:eastAsia="es-PE"/>
        </w:rPr>
        <w:t>:</w:t>
      </w:r>
      <w:r w:rsidRPr="00586222">
        <w:rPr>
          <w:rFonts w:ascii="Arial" w:eastAsia="Times New Roman" w:hAnsi="Arial" w:cs="Arial"/>
          <w:sz w:val="24"/>
          <w:szCs w:val="24"/>
          <w:lang w:val="es-PE" w:eastAsia="es-PE"/>
        </w:rPr>
        <w:t xml:space="preserve"> </w:t>
      </w:r>
      <w:r w:rsidRPr="00FD4143">
        <w:rPr>
          <w:rFonts w:ascii="Arial" w:hAnsi="Arial" w:cs="Arial"/>
          <w:lang w:val="es-ES"/>
        </w:rPr>
        <w:t>Existe una tendencia creciente hacia la compra de productos más saludables, naturales y premium para sus animales</w:t>
      </w:r>
      <w:r w:rsidRPr="00586222">
        <w:rPr>
          <w:rFonts w:ascii="Arial" w:eastAsia="Times New Roman" w:hAnsi="Arial" w:cs="Arial"/>
          <w:sz w:val="24"/>
          <w:szCs w:val="24"/>
          <w:lang w:val="es-PE" w:eastAsia="es-PE"/>
        </w:rPr>
        <w:t>.</w:t>
      </w:r>
    </w:p>
    <w:p w14:paraId="0F4D32E9" w14:textId="77777777" w:rsidR="002041F1" w:rsidRPr="00586222" w:rsidRDefault="002041F1" w:rsidP="002041F1">
      <w:pPr>
        <w:pStyle w:val="Prrafodelista"/>
        <w:widowControl/>
        <w:spacing w:before="100" w:beforeAutospacing="1" w:after="100" w:afterAutospacing="1"/>
        <w:ind w:right="-569"/>
        <w:jc w:val="both"/>
        <w:rPr>
          <w:rFonts w:ascii="Arial" w:eastAsia="Times New Roman" w:hAnsi="Arial" w:cs="Arial"/>
          <w:sz w:val="24"/>
          <w:szCs w:val="24"/>
          <w:lang w:val="es-PE" w:eastAsia="es-PE"/>
        </w:rPr>
      </w:pPr>
    </w:p>
    <w:p w14:paraId="1FA6DCCE" w14:textId="77777777" w:rsidR="002041F1" w:rsidRPr="00586222" w:rsidRDefault="002041F1" w:rsidP="002041F1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ind w:right="-569"/>
        <w:jc w:val="both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FD4143">
        <w:rPr>
          <w:rFonts w:ascii="Arial" w:hAnsi="Arial" w:cs="Arial"/>
          <w:b/>
          <w:bCs/>
          <w:lang w:val="es-ES"/>
        </w:rPr>
        <w:t>Tendencias de sostenibilidad</w:t>
      </w:r>
      <w:r w:rsidRPr="00586222">
        <w:rPr>
          <w:rFonts w:ascii="Arial" w:eastAsia="Times New Roman" w:hAnsi="Arial" w:cs="Arial"/>
          <w:b/>
          <w:sz w:val="24"/>
          <w:szCs w:val="24"/>
          <w:lang w:val="es-PE" w:eastAsia="es-PE"/>
        </w:rPr>
        <w:t>:</w:t>
      </w:r>
      <w:r w:rsidRPr="00586222">
        <w:rPr>
          <w:rFonts w:ascii="Arial" w:eastAsia="Times New Roman" w:hAnsi="Arial" w:cs="Arial"/>
          <w:sz w:val="24"/>
          <w:szCs w:val="24"/>
          <w:lang w:val="es-PE" w:eastAsia="es-PE"/>
        </w:rPr>
        <w:t xml:space="preserve"> </w:t>
      </w:r>
      <w:r w:rsidRPr="00FD4143">
        <w:rPr>
          <w:rFonts w:ascii="Arial" w:hAnsi="Arial" w:cs="Arial"/>
          <w:lang w:val="es-ES"/>
        </w:rPr>
        <w:t>Los consumidores buscan productos que provengan de fuentes responsables y con menos impacto ambiental</w:t>
      </w:r>
      <w:r w:rsidRPr="00586222">
        <w:rPr>
          <w:rFonts w:ascii="Arial" w:eastAsia="Times New Roman" w:hAnsi="Arial" w:cs="Arial"/>
          <w:sz w:val="24"/>
          <w:szCs w:val="24"/>
          <w:lang w:val="es-PE" w:eastAsia="es-PE"/>
        </w:rPr>
        <w:t>.</w:t>
      </w:r>
    </w:p>
    <w:p w14:paraId="5F717B3D" w14:textId="77777777" w:rsidR="002041F1" w:rsidRPr="00586222" w:rsidRDefault="002041F1" w:rsidP="002041F1">
      <w:pPr>
        <w:pStyle w:val="Prrafodelista"/>
        <w:widowControl/>
        <w:spacing w:before="100" w:beforeAutospacing="1" w:after="100" w:afterAutospacing="1"/>
        <w:ind w:right="-569"/>
        <w:jc w:val="both"/>
        <w:rPr>
          <w:rFonts w:ascii="Arial" w:eastAsia="Times New Roman" w:hAnsi="Arial" w:cs="Arial"/>
          <w:sz w:val="24"/>
          <w:szCs w:val="24"/>
          <w:lang w:val="es-ES" w:eastAsia="es-PE"/>
        </w:rPr>
      </w:pPr>
    </w:p>
    <w:p w14:paraId="1F91BA0A" w14:textId="77777777" w:rsidR="002041F1" w:rsidRDefault="002041F1" w:rsidP="002041F1">
      <w:pPr>
        <w:ind w:right="-569"/>
        <w:jc w:val="both"/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</w:pPr>
      <w:r w:rsidRPr="00586222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2.2 Análisis de Competencia </w:t>
      </w:r>
    </w:p>
    <w:p w14:paraId="349AD42C" w14:textId="77777777" w:rsidR="002041F1" w:rsidRDefault="002041F1" w:rsidP="002041F1">
      <w:pPr>
        <w:ind w:right="-569"/>
        <w:jc w:val="both"/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</w:pPr>
    </w:p>
    <w:p w14:paraId="32CA5ADA" w14:textId="77777777" w:rsidR="002041F1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lang w:val="es-ES"/>
        </w:rPr>
        <w:t>El mercado de alimentos para mascotas está altamente competitivo, con empresas bien establecidas que dominan el mercado, como Purina, Pedigree, Royal Canin y Hill’s. Estas marcas tienen una sólida presencia en el mercado, infraestructura logística avanzada y una amplia gama de productos. Sin embargo, la competencia en segmentos específicos como alimentos orgánicos, sin conservantes, y naturales sigue en crecimiento. Muchas marcas emergentes se están enfocando en nichos de mercado, lo que permite a los nuevos entrantes diferenciarse por calidad y personalización del producto.</w:t>
      </w:r>
    </w:p>
    <w:p w14:paraId="180C1FE2" w14:textId="77777777" w:rsidR="002041F1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</w:p>
    <w:p w14:paraId="242FEDE8" w14:textId="77777777" w:rsidR="002041F1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86222">
        <w:rPr>
          <w:rFonts w:ascii="Arial" w:hAnsi="Arial" w:cs="Arial"/>
          <w:sz w:val="24"/>
          <w:szCs w:val="24"/>
          <w:lang w:val="es-ES"/>
        </w:rPr>
        <w:t xml:space="preserve">2.3 </w:t>
      </w:r>
      <w:r w:rsidRPr="00FD4143">
        <w:rPr>
          <w:rFonts w:ascii="Arial" w:hAnsi="Arial" w:cs="Arial"/>
          <w:b/>
          <w:bCs/>
          <w:sz w:val="24"/>
          <w:szCs w:val="24"/>
          <w:lang w:val="es-ES"/>
        </w:rPr>
        <w:t>Análisis de Mercado</w:t>
      </w:r>
    </w:p>
    <w:p w14:paraId="5DC697B9" w14:textId="77777777" w:rsidR="002041F1" w:rsidRPr="00F156AA" w:rsidRDefault="002041F1" w:rsidP="002041F1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ind w:right="-569"/>
        <w:jc w:val="both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FD4143">
        <w:rPr>
          <w:rFonts w:ascii="Arial" w:hAnsi="Arial" w:cs="Arial"/>
          <w:b/>
          <w:bCs/>
          <w:lang w:val="es-ES"/>
        </w:rPr>
        <w:t>Demografía del consumidor</w:t>
      </w:r>
      <w:r w:rsidRPr="00F156AA">
        <w:rPr>
          <w:rFonts w:ascii="Arial" w:eastAsia="Times New Roman" w:hAnsi="Arial" w:cs="Arial"/>
          <w:b/>
          <w:sz w:val="24"/>
          <w:szCs w:val="24"/>
          <w:lang w:val="es-PE" w:eastAsia="es-PE"/>
        </w:rPr>
        <w:t xml:space="preserve">: </w:t>
      </w:r>
      <w:r w:rsidRPr="00FD4143">
        <w:rPr>
          <w:rFonts w:ascii="Arial" w:hAnsi="Arial" w:cs="Arial"/>
          <w:lang w:val="es-ES"/>
        </w:rPr>
        <w:t>El mercado objetivo está compuesto principalmente por propietarios de perros y gatos de clase media y alta, interesados en ofrecer la mejor nutrición a sus mascotas. Esto incluye tanto hogares urbanos como suburbanos</w:t>
      </w:r>
      <w:r w:rsidRPr="00F156AA">
        <w:rPr>
          <w:rFonts w:ascii="Arial" w:eastAsia="Times New Roman" w:hAnsi="Arial" w:cs="Arial"/>
          <w:sz w:val="24"/>
          <w:szCs w:val="24"/>
          <w:lang w:val="es-PE" w:eastAsia="es-PE"/>
        </w:rPr>
        <w:t>.</w:t>
      </w:r>
    </w:p>
    <w:p w14:paraId="26B7881F" w14:textId="77777777" w:rsidR="002041F1" w:rsidRDefault="002041F1" w:rsidP="002041F1">
      <w:pPr>
        <w:pStyle w:val="Prrafodelista"/>
        <w:widowControl/>
        <w:spacing w:before="100" w:beforeAutospacing="1" w:after="100" w:afterAutospacing="1"/>
        <w:ind w:right="-569"/>
        <w:jc w:val="both"/>
        <w:rPr>
          <w:rFonts w:ascii="Arial" w:eastAsia="Times New Roman" w:hAnsi="Arial" w:cs="Arial"/>
          <w:sz w:val="24"/>
          <w:szCs w:val="24"/>
          <w:lang w:val="es-PE" w:eastAsia="es-PE"/>
        </w:rPr>
      </w:pPr>
    </w:p>
    <w:p w14:paraId="69EDE706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Tamaño del mercado</w:t>
      </w:r>
      <w:r w:rsidRPr="00FD4143">
        <w:rPr>
          <w:rFonts w:ascii="Arial" w:hAnsi="Arial" w:cs="Arial"/>
          <w:lang w:val="es-ES"/>
        </w:rPr>
        <w:t>: El mercado de alimentos para mascotas ha alcanzado un valor multimillonario y sigue en expansión. La segmentación por tipo de producto (seco, húmedo, orgánico) muestra una preferencia creciente por productos más saludables y premium.</w:t>
      </w:r>
    </w:p>
    <w:p w14:paraId="66C4C23F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Tendencias</w:t>
      </w:r>
      <w:r w:rsidRPr="00FD4143">
        <w:rPr>
          <w:rFonts w:ascii="Arial" w:hAnsi="Arial" w:cs="Arial"/>
          <w:lang w:val="es-ES"/>
        </w:rPr>
        <w:t xml:space="preserve">: La demanda de productos sin gluten, hipoalergénicos, y con ingredientes frescos y naturales está en aumento. Además, las compras online están </w:t>
      </w:r>
      <w:r w:rsidRPr="00FD4143">
        <w:rPr>
          <w:rFonts w:ascii="Arial" w:hAnsi="Arial" w:cs="Arial"/>
          <w:lang w:val="es-ES"/>
        </w:rPr>
        <w:lastRenderedPageBreak/>
        <w:t>ganando terreno, permitiendo a los consumidores acceder a una mayor variedad de productos.</w:t>
      </w:r>
    </w:p>
    <w:p w14:paraId="255CC866" w14:textId="77777777" w:rsidR="002041F1" w:rsidRPr="00586222" w:rsidRDefault="002041F1" w:rsidP="002041F1">
      <w:pPr>
        <w:pStyle w:val="Prrafodelista"/>
        <w:widowControl/>
        <w:spacing w:before="100" w:beforeAutospacing="1" w:after="100" w:afterAutospacing="1"/>
        <w:ind w:right="-569"/>
        <w:jc w:val="both"/>
        <w:rPr>
          <w:rFonts w:ascii="Arial" w:eastAsia="Times New Roman" w:hAnsi="Arial" w:cs="Arial"/>
          <w:sz w:val="24"/>
          <w:szCs w:val="24"/>
          <w:lang w:val="es-PE" w:eastAsia="es-PE"/>
        </w:rPr>
      </w:pPr>
    </w:p>
    <w:p w14:paraId="7380BEE7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3</w:t>
      </w:r>
      <w:r w:rsidRPr="00586222"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 xml:space="preserve">.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Modelo de Negocio</w:t>
      </w:r>
    </w:p>
    <w:p w14:paraId="2D28998F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0997BD52" w14:textId="77777777" w:rsidR="002041F1" w:rsidRDefault="002041F1" w:rsidP="002041F1">
      <w:pPr>
        <w:widowControl/>
        <w:ind w:right="-569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3.1 Propuesta de Valor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br/>
      </w:r>
    </w:p>
    <w:p w14:paraId="1D46B960" w14:textId="77777777" w:rsidR="002041F1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lang w:val="es-ES"/>
        </w:rPr>
        <w:t>La propuesta de valor de la empresa es ofrecer alimentos para perros y gatos que no solo sean deliciosos, sino que también sean saludables, naturales y de alta calidad. Se buscará garantizar:</w:t>
      </w:r>
    </w:p>
    <w:p w14:paraId="3D424F66" w14:textId="77777777" w:rsidR="002041F1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Ingredientes naturales y orgánicos</w:t>
      </w:r>
      <w:r w:rsidRPr="00FD4143">
        <w:rPr>
          <w:rFonts w:ascii="Arial" w:hAnsi="Arial" w:cs="Arial"/>
          <w:lang w:val="es-ES"/>
        </w:rPr>
        <w:t>:</w:t>
      </w:r>
      <w:r w:rsidRPr="00F156AA">
        <w:rPr>
          <w:rFonts w:ascii="Arial" w:hAnsi="Arial" w:cs="Arial"/>
          <w:lang w:val="es-ES"/>
        </w:rPr>
        <w:t xml:space="preserve"> </w:t>
      </w:r>
      <w:r w:rsidRPr="00FD4143">
        <w:rPr>
          <w:rFonts w:ascii="Arial" w:hAnsi="Arial" w:cs="Arial"/>
          <w:lang w:val="es-ES"/>
        </w:rPr>
        <w:t>Sin aditivos, conservantes ni productos artificiales.</w:t>
      </w:r>
    </w:p>
    <w:p w14:paraId="33ECC662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156AA">
        <w:rPr>
          <w:rFonts w:ascii="Arial" w:hAnsi="Arial" w:cs="Arial"/>
          <w:b/>
          <w:bCs/>
          <w:lang w:val="es-ES"/>
        </w:rPr>
        <w:t>O</w:t>
      </w:r>
      <w:r w:rsidRPr="00FD4143">
        <w:rPr>
          <w:rFonts w:ascii="Arial" w:hAnsi="Arial" w:cs="Arial"/>
          <w:b/>
          <w:bCs/>
          <w:lang w:val="es-ES"/>
        </w:rPr>
        <w:t>pciones personalizadas</w:t>
      </w:r>
      <w:r w:rsidRPr="00FD4143">
        <w:rPr>
          <w:rFonts w:ascii="Arial" w:hAnsi="Arial" w:cs="Arial"/>
          <w:lang w:val="es-ES"/>
        </w:rPr>
        <w:t>: Alimentos adaptados a las necesidades específicas de cada mascota (edad, raza, salud, etc.).</w:t>
      </w:r>
    </w:p>
    <w:p w14:paraId="1D837EA3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156AA">
        <w:rPr>
          <w:rFonts w:ascii="Arial" w:hAnsi="Arial" w:cs="Arial"/>
          <w:b/>
          <w:bCs/>
          <w:lang w:val="es-ES"/>
        </w:rPr>
        <w:t>E</w:t>
      </w:r>
      <w:r w:rsidRPr="00FD4143">
        <w:rPr>
          <w:rFonts w:ascii="Arial" w:hAnsi="Arial" w:cs="Arial"/>
          <w:b/>
          <w:bCs/>
          <w:lang w:val="es-ES"/>
        </w:rPr>
        <w:t>ntrega a domicilio</w:t>
      </w:r>
      <w:r w:rsidRPr="00FD4143">
        <w:rPr>
          <w:rFonts w:ascii="Arial" w:hAnsi="Arial" w:cs="Arial"/>
          <w:lang w:val="es-ES"/>
        </w:rPr>
        <w:t>: Facilidad de compra online y entrega en la puerta del cliente</w:t>
      </w:r>
      <w:r w:rsidRPr="00F156AA">
        <w:rPr>
          <w:rFonts w:ascii="Arial" w:hAnsi="Arial" w:cs="Arial"/>
          <w:lang w:val="es-ES"/>
        </w:rPr>
        <w:t>.</w:t>
      </w:r>
    </w:p>
    <w:p w14:paraId="589DEF4E" w14:textId="01A30D00" w:rsidR="002041F1" w:rsidRPr="00FD4143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</w:p>
    <w:p w14:paraId="3DF2771A" w14:textId="67367C35" w:rsidR="002041F1" w:rsidRDefault="002041F1" w:rsidP="002041F1">
      <w:pPr>
        <w:widowControl/>
        <w:ind w:left="-498" w:right="-569" w:firstLine="498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465A373" wp14:editId="4AD14667">
            <wp:simplePos x="0" y="0"/>
            <wp:positionH relativeFrom="column">
              <wp:posOffset>-44450</wp:posOffset>
            </wp:positionH>
            <wp:positionV relativeFrom="paragraph">
              <wp:posOffset>205740</wp:posOffset>
            </wp:positionV>
            <wp:extent cx="6106160" cy="3749040"/>
            <wp:effectExtent l="0" t="0" r="7620" b="3810"/>
            <wp:wrapSquare wrapText="bothSides"/>
            <wp:docPr id="1636947135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47135" name="Imagen 1636947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3.2 Business Model Canvas</w:t>
      </w:r>
    </w:p>
    <w:p w14:paraId="19CFEC47" w14:textId="0DBB5310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429F6715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78426C7D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4</w:t>
      </w:r>
      <w:r w:rsidRPr="00586222"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 xml:space="preserve">.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Plan Estratégico</w:t>
      </w:r>
    </w:p>
    <w:p w14:paraId="2748EBC7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3389E837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4.1 Estrategia Comercial</w:t>
      </w:r>
    </w:p>
    <w:p w14:paraId="4C9E654A" w14:textId="77777777" w:rsidR="002041F1" w:rsidRPr="00092FB3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73A0A384" w14:textId="77777777" w:rsidR="002041F1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lang w:val="es-ES"/>
        </w:rPr>
        <w:t>La estrategia comercial se enfocará en:</w:t>
      </w:r>
    </w:p>
    <w:p w14:paraId="74AE04C6" w14:textId="77777777" w:rsidR="002041F1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092FB3">
        <w:rPr>
          <w:rFonts w:ascii="Arial" w:hAnsi="Arial" w:cs="Arial"/>
          <w:b/>
          <w:bCs/>
          <w:lang w:val="es-ES"/>
        </w:rPr>
        <w:t>S</w:t>
      </w:r>
      <w:r w:rsidRPr="00FD4143">
        <w:rPr>
          <w:rFonts w:ascii="Arial" w:hAnsi="Arial" w:cs="Arial"/>
          <w:b/>
          <w:bCs/>
          <w:lang w:val="es-ES"/>
        </w:rPr>
        <w:t>egmentación de mercado</w:t>
      </w:r>
      <w:r w:rsidRPr="00FD4143">
        <w:rPr>
          <w:rFonts w:ascii="Arial" w:hAnsi="Arial" w:cs="Arial"/>
          <w:lang w:val="es-ES"/>
        </w:rPr>
        <w:t>: Dirigir la oferta a propietarios conscientes de la salud y bienestar de sus mascotas, priorizando calidad sobre precio.</w:t>
      </w:r>
    </w:p>
    <w:p w14:paraId="52FA09A7" w14:textId="77777777" w:rsidR="002041F1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092FB3">
        <w:rPr>
          <w:rFonts w:ascii="Arial" w:hAnsi="Arial" w:cs="Arial"/>
          <w:b/>
          <w:bCs/>
          <w:lang w:val="es-ES"/>
        </w:rPr>
        <w:t>D</w:t>
      </w:r>
      <w:r w:rsidRPr="00FD4143">
        <w:rPr>
          <w:rFonts w:ascii="Arial" w:hAnsi="Arial" w:cs="Arial"/>
          <w:b/>
          <w:bCs/>
          <w:lang w:val="es-ES"/>
        </w:rPr>
        <w:t>iferenciación</w:t>
      </w:r>
      <w:r w:rsidRPr="00FD4143">
        <w:rPr>
          <w:rFonts w:ascii="Arial" w:hAnsi="Arial" w:cs="Arial"/>
          <w:lang w:val="es-ES"/>
        </w:rPr>
        <w:t>: Ofrecer productos que resalten por su calidad, personalización y opciones saludables</w:t>
      </w:r>
      <w:r w:rsidRPr="00092FB3">
        <w:rPr>
          <w:rFonts w:ascii="Arial" w:hAnsi="Arial" w:cs="Arial"/>
          <w:lang w:val="es-ES"/>
        </w:rPr>
        <w:t>.</w:t>
      </w:r>
    </w:p>
    <w:p w14:paraId="0ECDAA3F" w14:textId="1421B0D5" w:rsidR="002041F1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092FB3">
        <w:rPr>
          <w:rFonts w:ascii="Arial" w:hAnsi="Arial" w:cs="Arial"/>
          <w:b/>
          <w:bCs/>
          <w:lang w:val="es-ES"/>
        </w:rPr>
        <w:t>D</w:t>
      </w:r>
      <w:r w:rsidRPr="00FD4143">
        <w:rPr>
          <w:rFonts w:ascii="Arial" w:hAnsi="Arial" w:cs="Arial"/>
          <w:b/>
          <w:bCs/>
          <w:lang w:val="es-ES"/>
        </w:rPr>
        <w:t>istribución omnicanal</w:t>
      </w:r>
      <w:r w:rsidRPr="00FD4143">
        <w:rPr>
          <w:rFonts w:ascii="Arial" w:hAnsi="Arial" w:cs="Arial"/>
          <w:lang w:val="es-ES"/>
        </w:rPr>
        <w:t>: Utilizar plataformas en línea para la venta, con una red de distribución eficiente para mantener bajos los costos de envío.</w:t>
      </w:r>
    </w:p>
    <w:p w14:paraId="19C0FC23" w14:textId="77777777" w:rsidR="002041F1" w:rsidRPr="00FD4143" w:rsidRDefault="002041F1" w:rsidP="002041F1">
      <w:pPr>
        <w:widowControl/>
        <w:spacing w:after="200" w:line="276" w:lineRule="auto"/>
        <w:ind w:left="720" w:right="-569"/>
        <w:jc w:val="both"/>
        <w:rPr>
          <w:rFonts w:ascii="Arial" w:hAnsi="Arial" w:cs="Arial"/>
          <w:lang w:val="es-ES"/>
        </w:rPr>
      </w:pPr>
    </w:p>
    <w:p w14:paraId="0308D954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4.2 Plan de Marketing</w:t>
      </w:r>
    </w:p>
    <w:p w14:paraId="058625F7" w14:textId="77777777" w:rsidR="002041F1" w:rsidRPr="00FD4143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</w:p>
    <w:p w14:paraId="066B1BED" w14:textId="77777777" w:rsidR="002041F1" w:rsidRPr="00092FB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Posicionamiento de marca</w:t>
      </w:r>
      <w:r w:rsidRPr="00FD4143">
        <w:rPr>
          <w:rFonts w:ascii="Arial" w:hAnsi="Arial" w:cs="Arial"/>
          <w:lang w:val="es-ES"/>
        </w:rPr>
        <w:t>: Crear una imagen de marca que evoque confianza, calidad y compromiso con la salud de las mascotas.</w:t>
      </w:r>
    </w:p>
    <w:p w14:paraId="561AF721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956E0">
        <w:rPr>
          <w:rFonts w:ascii="Arial" w:hAnsi="Arial" w:cs="Arial"/>
          <w:b/>
          <w:bCs/>
          <w:lang w:val="es-ES"/>
        </w:rPr>
        <w:t>P</w:t>
      </w:r>
      <w:r w:rsidRPr="00FD4143">
        <w:rPr>
          <w:rFonts w:ascii="Arial" w:hAnsi="Arial" w:cs="Arial"/>
          <w:b/>
          <w:bCs/>
          <w:lang w:val="es-ES"/>
        </w:rPr>
        <w:t>ublicidad online</w:t>
      </w:r>
      <w:r w:rsidRPr="00FD4143">
        <w:rPr>
          <w:rFonts w:ascii="Arial" w:hAnsi="Arial" w:cs="Arial"/>
          <w:lang w:val="es-ES"/>
        </w:rPr>
        <w:t>: Campañas de marketing digital a través de redes sociales, Google Ads, y colaboraciones con influencers del nicho pet.</w:t>
      </w:r>
    </w:p>
    <w:p w14:paraId="638785BB" w14:textId="77777777" w:rsidR="002041F1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956E0">
        <w:rPr>
          <w:rFonts w:ascii="Arial" w:hAnsi="Arial" w:cs="Arial"/>
          <w:b/>
          <w:bCs/>
          <w:lang w:val="es-ES"/>
        </w:rPr>
        <w:t>P</w:t>
      </w:r>
      <w:r w:rsidRPr="00FD4143">
        <w:rPr>
          <w:rFonts w:ascii="Arial" w:hAnsi="Arial" w:cs="Arial"/>
          <w:b/>
          <w:bCs/>
          <w:lang w:val="es-ES"/>
        </w:rPr>
        <w:t>romociones y descuentos</w:t>
      </w:r>
      <w:r w:rsidRPr="00FD4143">
        <w:rPr>
          <w:rFonts w:ascii="Arial" w:hAnsi="Arial" w:cs="Arial"/>
          <w:lang w:val="es-ES"/>
        </w:rPr>
        <w:t>: Ofrecer descuentos en las primeras compras y opciones de suscripción con beneficios adicionales</w:t>
      </w:r>
      <w:r w:rsidRPr="00F956E0">
        <w:rPr>
          <w:rFonts w:ascii="Arial" w:hAnsi="Arial" w:cs="Arial"/>
          <w:lang w:val="es-ES"/>
        </w:rPr>
        <w:t>.</w:t>
      </w:r>
    </w:p>
    <w:p w14:paraId="61223A96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956E0">
        <w:rPr>
          <w:rFonts w:ascii="Arial" w:hAnsi="Arial" w:cs="Arial"/>
          <w:b/>
          <w:bCs/>
          <w:lang w:val="es-ES"/>
        </w:rPr>
        <w:t>R</w:t>
      </w:r>
      <w:r w:rsidRPr="00FD4143">
        <w:rPr>
          <w:rFonts w:ascii="Arial" w:hAnsi="Arial" w:cs="Arial"/>
          <w:b/>
          <w:bCs/>
          <w:lang w:val="es-ES"/>
        </w:rPr>
        <w:t>elaciones públicas</w:t>
      </w:r>
      <w:r w:rsidRPr="00FD4143">
        <w:rPr>
          <w:rFonts w:ascii="Arial" w:hAnsi="Arial" w:cs="Arial"/>
          <w:lang w:val="es-ES"/>
        </w:rPr>
        <w:t>: Asociaciones con veterinarios y clínicas para recomendaciones</w:t>
      </w:r>
      <w:r w:rsidRPr="00F956E0">
        <w:rPr>
          <w:rFonts w:ascii="Arial" w:hAnsi="Arial" w:cs="Arial"/>
          <w:lang w:val="es-ES"/>
        </w:rPr>
        <w:t>.</w:t>
      </w:r>
    </w:p>
    <w:p w14:paraId="792E7CA8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07713604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5</w:t>
      </w:r>
      <w:r w:rsidRPr="00586222"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 xml:space="preserve">.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Plan Operativo</w:t>
      </w:r>
    </w:p>
    <w:p w14:paraId="1D31EA08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1EEBFFB0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5.1 Recursos Humanos</w:t>
      </w:r>
    </w:p>
    <w:p w14:paraId="5EBCC10D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0A46FFD2" w14:textId="77777777" w:rsidR="002041F1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lang w:val="es-ES"/>
        </w:rPr>
        <w:t>El equipo inicial incluirá:</w:t>
      </w:r>
    </w:p>
    <w:p w14:paraId="60D0C493" w14:textId="77777777" w:rsidR="002041F1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956E0">
        <w:rPr>
          <w:rFonts w:ascii="Arial" w:hAnsi="Arial" w:cs="Arial"/>
          <w:b/>
          <w:bCs/>
          <w:lang w:val="es-ES"/>
        </w:rPr>
        <w:t>F</w:t>
      </w:r>
      <w:r w:rsidRPr="00FD4143">
        <w:rPr>
          <w:rFonts w:ascii="Arial" w:hAnsi="Arial" w:cs="Arial"/>
          <w:b/>
          <w:bCs/>
          <w:lang w:val="es-ES"/>
        </w:rPr>
        <w:t>undador/CEO</w:t>
      </w:r>
      <w:r w:rsidRPr="00FD4143">
        <w:rPr>
          <w:rFonts w:ascii="Arial" w:hAnsi="Arial" w:cs="Arial"/>
          <w:lang w:val="es-ES"/>
        </w:rPr>
        <w:t>: Encargado de la visión estratégica y liderazgo</w:t>
      </w:r>
      <w:r w:rsidRPr="00F956E0">
        <w:rPr>
          <w:rFonts w:ascii="Arial" w:hAnsi="Arial" w:cs="Arial"/>
          <w:lang w:val="es-ES"/>
        </w:rPr>
        <w:t>.</w:t>
      </w:r>
    </w:p>
    <w:p w14:paraId="44121877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Equipo de marketing</w:t>
      </w:r>
      <w:r w:rsidRPr="00FD4143">
        <w:rPr>
          <w:rFonts w:ascii="Arial" w:hAnsi="Arial" w:cs="Arial"/>
          <w:lang w:val="es-ES"/>
        </w:rPr>
        <w:t>: Para gestión de campañas online y redes sociales.</w:t>
      </w:r>
    </w:p>
    <w:p w14:paraId="054157A3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Nutricionistas</w:t>
      </w:r>
      <w:r w:rsidRPr="00FD4143">
        <w:rPr>
          <w:rFonts w:ascii="Arial" w:hAnsi="Arial" w:cs="Arial"/>
          <w:lang w:val="es-ES"/>
        </w:rPr>
        <w:t>: Para desarrollar y validar la calidad de los productos.</w:t>
      </w:r>
    </w:p>
    <w:p w14:paraId="36CBC9DA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Personal de ventas</w:t>
      </w:r>
      <w:r w:rsidRPr="00FD4143">
        <w:rPr>
          <w:rFonts w:ascii="Arial" w:hAnsi="Arial" w:cs="Arial"/>
          <w:lang w:val="es-ES"/>
        </w:rPr>
        <w:t>: Para gestionar el servicio al cliente y ventas online.</w:t>
      </w:r>
    </w:p>
    <w:p w14:paraId="430B8E88" w14:textId="77777777" w:rsidR="002041F1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lastRenderedPageBreak/>
        <w:t>Logística</w:t>
      </w:r>
      <w:r w:rsidRPr="00FD4143">
        <w:rPr>
          <w:rFonts w:ascii="Arial" w:hAnsi="Arial" w:cs="Arial"/>
          <w:lang w:val="es-ES"/>
        </w:rPr>
        <w:t>: Personal encargado de la distribución y gestión de inventarios.</w:t>
      </w:r>
    </w:p>
    <w:p w14:paraId="2D67C52F" w14:textId="77777777" w:rsidR="002041F1" w:rsidRPr="00FD4143" w:rsidRDefault="002041F1" w:rsidP="002041F1">
      <w:pPr>
        <w:widowControl/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</w:p>
    <w:p w14:paraId="01046462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5.2 Infraestructura</w:t>
      </w:r>
    </w:p>
    <w:p w14:paraId="208BC1F2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2C9C1930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956E0">
        <w:rPr>
          <w:rFonts w:ascii="Arial" w:hAnsi="Arial" w:cs="Arial"/>
          <w:b/>
          <w:bCs/>
          <w:lang w:val="es-ES"/>
        </w:rPr>
        <w:t>O</w:t>
      </w:r>
      <w:r w:rsidRPr="00FD4143">
        <w:rPr>
          <w:rFonts w:ascii="Arial" w:hAnsi="Arial" w:cs="Arial"/>
          <w:b/>
          <w:bCs/>
          <w:lang w:val="es-ES"/>
        </w:rPr>
        <w:t>ficina central</w:t>
      </w:r>
      <w:r w:rsidRPr="00FD4143">
        <w:rPr>
          <w:rFonts w:ascii="Arial" w:hAnsi="Arial" w:cs="Arial"/>
          <w:lang w:val="es-ES"/>
        </w:rPr>
        <w:t>: Ubicada en una ciudad con alta densidad de propietarios de mascotas.</w:t>
      </w:r>
    </w:p>
    <w:p w14:paraId="7B7F1539" w14:textId="77777777" w:rsidR="002041F1" w:rsidRPr="00F956E0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Centro de distribución</w:t>
      </w:r>
      <w:r w:rsidRPr="00FD4143">
        <w:rPr>
          <w:rFonts w:ascii="Arial" w:hAnsi="Arial" w:cs="Arial"/>
          <w:lang w:val="es-ES"/>
        </w:rPr>
        <w:t>: Equipado con sistemas para control de inventarios y logística.</w:t>
      </w:r>
    </w:p>
    <w:p w14:paraId="555E188A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Plataforma e-commerce</w:t>
      </w:r>
      <w:r w:rsidRPr="00FD4143">
        <w:rPr>
          <w:rFonts w:ascii="Arial" w:hAnsi="Arial" w:cs="Arial"/>
          <w:lang w:val="es-ES"/>
        </w:rPr>
        <w:t>: Desarrollar una página web fácil de usar con un sistema de pago seguro.</w:t>
      </w:r>
    </w:p>
    <w:p w14:paraId="15E04CDD" w14:textId="77777777" w:rsidR="002041F1" w:rsidRPr="00FD4143" w:rsidRDefault="002041F1" w:rsidP="002041F1">
      <w:pPr>
        <w:widowControl/>
        <w:spacing w:after="200" w:line="276" w:lineRule="auto"/>
        <w:ind w:left="720" w:right="-569"/>
        <w:jc w:val="both"/>
        <w:rPr>
          <w:lang w:val="es-ES"/>
        </w:rPr>
      </w:pPr>
    </w:p>
    <w:p w14:paraId="58F16EE2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 xml:space="preserve">5.3 Tecnología </w:t>
      </w:r>
    </w:p>
    <w:p w14:paraId="4137C192" w14:textId="77777777" w:rsidR="002041F1" w:rsidRPr="00F956E0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ES" w:eastAsia="es-PE"/>
        </w:rPr>
      </w:pPr>
    </w:p>
    <w:p w14:paraId="1309E658" w14:textId="77777777" w:rsidR="002041F1" w:rsidRPr="00EA1905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S</w:t>
      </w:r>
      <w:r w:rsidRPr="00FD4143">
        <w:rPr>
          <w:b/>
          <w:bCs/>
          <w:lang w:val="es-ES"/>
        </w:rPr>
        <w:t>i</w:t>
      </w:r>
      <w:r w:rsidRPr="00FD4143">
        <w:rPr>
          <w:rFonts w:ascii="Arial" w:hAnsi="Arial" w:cs="Arial"/>
          <w:b/>
          <w:bCs/>
          <w:lang w:val="es-ES"/>
        </w:rPr>
        <w:t>stema de gestión de inventarios</w:t>
      </w:r>
      <w:r w:rsidRPr="00FD4143">
        <w:rPr>
          <w:rFonts w:ascii="Arial" w:hAnsi="Arial" w:cs="Arial"/>
          <w:lang w:val="es-ES"/>
        </w:rPr>
        <w:t>: Software para control de stock y pedidos.</w:t>
      </w:r>
    </w:p>
    <w:p w14:paraId="7DD66B72" w14:textId="77777777" w:rsidR="002041F1" w:rsidRPr="00EA1905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Plataforma e-commerce</w:t>
      </w:r>
      <w:r w:rsidRPr="00FD4143">
        <w:rPr>
          <w:rFonts w:ascii="Arial" w:hAnsi="Arial" w:cs="Arial"/>
          <w:lang w:val="es-ES"/>
        </w:rPr>
        <w:t>: Diseño de un sitio web intuitivo con funciones de suscripción y pago automático.</w:t>
      </w:r>
    </w:p>
    <w:p w14:paraId="25E4FE6F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CRM</w:t>
      </w:r>
      <w:r w:rsidRPr="00FD4143">
        <w:rPr>
          <w:rFonts w:ascii="Arial" w:hAnsi="Arial" w:cs="Arial"/>
          <w:lang w:val="es-ES"/>
        </w:rPr>
        <w:t>: Para gestión de relaciones con los clientes, segmentación y seguimiento</w:t>
      </w:r>
    </w:p>
    <w:p w14:paraId="5D01B247" w14:textId="77777777" w:rsidR="002041F1" w:rsidRDefault="002041F1" w:rsidP="002041F1">
      <w:pPr>
        <w:widowControl/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</w:p>
    <w:p w14:paraId="25213259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6</w:t>
      </w:r>
      <w:r w:rsidRPr="00586222"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 xml:space="preserve">.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Análisis Financiero</w:t>
      </w:r>
    </w:p>
    <w:p w14:paraId="05955109" w14:textId="77777777" w:rsidR="002041F1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</w:p>
    <w:p w14:paraId="4C526B6F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6.1 Proyecciones Financieras</w:t>
      </w:r>
    </w:p>
    <w:p w14:paraId="10F05EC3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707025B8" w14:textId="77777777" w:rsidR="002041F1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lang w:val="es-ES"/>
        </w:rPr>
        <w:t>Se estima que la inversión inicial para la puesta en marcha será de $100,000, destinada principalmente a infraestructura, marketing y producción inicial. Se proyecta un crecimiento del 20% en ventas anuales, alcanzando el punto de equilibrio en el segundo año. Se espera que los márgenes de beneficio mejoren conforme se optimicen los costes de producción y distribución.</w:t>
      </w:r>
    </w:p>
    <w:p w14:paraId="1963FD9B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6.2 Indicadores Financieros</w:t>
      </w:r>
    </w:p>
    <w:p w14:paraId="2C04DD3B" w14:textId="77777777" w:rsidR="002041F1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</w:pPr>
    </w:p>
    <w:p w14:paraId="51A7E392" w14:textId="77777777" w:rsidR="002041F1" w:rsidRPr="00EA1905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EA1905">
        <w:rPr>
          <w:rFonts w:ascii="Arial" w:hAnsi="Arial" w:cs="Arial"/>
          <w:b/>
          <w:bCs/>
          <w:lang w:val="es-ES"/>
        </w:rPr>
        <w:t>R</w:t>
      </w:r>
      <w:r w:rsidRPr="00FD4143">
        <w:rPr>
          <w:rFonts w:ascii="Arial" w:hAnsi="Arial" w:cs="Arial"/>
          <w:b/>
          <w:bCs/>
          <w:lang w:val="es-ES"/>
        </w:rPr>
        <w:t>OI</w:t>
      </w:r>
      <w:r w:rsidRPr="00FD4143">
        <w:rPr>
          <w:rFonts w:ascii="Arial" w:hAnsi="Arial" w:cs="Arial"/>
          <w:lang w:val="es-ES"/>
        </w:rPr>
        <w:t>: Se espera un retorno sobre la inversión del 25% en el primer año, con un aumento gradual en los años siguientes.</w:t>
      </w:r>
    </w:p>
    <w:p w14:paraId="30D2284A" w14:textId="77777777" w:rsidR="002041F1" w:rsidRPr="00EA1905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t>Margen de beneficio bruto</w:t>
      </w:r>
      <w:r w:rsidRPr="00FD4143">
        <w:rPr>
          <w:rFonts w:ascii="Arial" w:hAnsi="Arial" w:cs="Arial"/>
          <w:lang w:val="es-ES"/>
        </w:rPr>
        <w:t>: Aproximadamente 40%, debido a los costos de producción de alta calidad.</w:t>
      </w:r>
    </w:p>
    <w:p w14:paraId="096066F8" w14:textId="77777777" w:rsidR="002041F1" w:rsidRPr="00FD4143" w:rsidRDefault="002041F1" w:rsidP="002041F1">
      <w:pPr>
        <w:widowControl/>
        <w:numPr>
          <w:ilvl w:val="0"/>
          <w:numId w:val="35"/>
        </w:num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b/>
          <w:bCs/>
          <w:lang w:val="es-ES"/>
        </w:rPr>
        <w:lastRenderedPageBreak/>
        <w:t>Costos de adquisición de clientes (CAC)</w:t>
      </w:r>
      <w:r w:rsidRPr="00FD4143">
        <w:rPr>
          <w:rFonts w:ascii="Arial" w:hAnsi="Arial" w:cs="Arial"/>
          <w:lang w:val="es-ES"/>
        </w:rPr>
        <w:t>: Se estima que el costo por adquisición de cliente se reducirá un 10% anualmente gracias a las estrategias de marketing digital y recomendaciones.</w:t>
      </w:r>
    </w:p>
    <w:p w14:paraId="525AE187" w14:textId="77777777" w:rsidR="002041F1" w:rsidRPr="00FD4143" w:rsidRDefault="002041F1" w:rsidP="002041F1">
      <w:pPr>
        <w:widowControl/>
        <w:spacing w:after="200" w:line="276" w:lineRule="auto"/>
        <w:ind w:left="720" w:right="-569"/>
        <w:jc w:val="both"/>
        <w:rPr>
          <w:lang w:val="es-ES"/>
        </w:rPr>
      </w:pPr>
    </w:p>
    <w:p w14:paraId="038AE30B" w14:textId="77777777" w:rsidR="002041F1" w:rsidRPr="00EA1905" w:rsidRDefault="002041F1" w:rsidP="002041F1">
      <w:pPr>
        <w:widowControl/>
        <w:ind w:right="-569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ES"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7</w:t>
      </w:r>
      <w:r w:rsidRPr="00586222"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 xml:space="preserve">.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s-PE" w:eastAsia="es-PE"/>
        </w:rPr>
        <w:t>Conclusiones</w:t>
      </w:r>
    </w:p>
    <w:p w14:paraId="0234DF29" w14:textId="77777777" w:rsidR="002041F1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</w:p>
    <w:p w14:paraId="4161EA48" w14:textId="77777777" w:rsidR="002041F1" w:rsidRPr="00FD4143" w:rsidRDefault="002041F1" w:rsidP="002041F1">
      <w:pPr>
        <w:spacing w:after="200" w:line="276" w:lineRule="auto"/>
        <w:ind w:right="-569"/>
        <w:jc w:val="both"/>
        <w:rPr>
          <w:rFonts w:ascii="Arial" w:hAnsi="Arial" w:cs="Arial"/>
          <w:lang w:val="es-ES"/>
        </w:rPr>
      </w:pPr>
      <w:r w:rsidRPr="00FD4143">
        <w:rPr>
          <w:rFonts w:ascii="Arial" w:hAnsi="Arial" w:cs="Arial"/>
          <w:lang w:val="es-ES"/>
        </w:rPr>
        <w:t>El mercado de alimentos para perros y gatos ofrece una excelente oportunidad para emprender, especialmente con un enfoque hacia productos naturales y saludables. La clave del éxito radica en la calidad del producto, la diferenciación frente a competidores grandes y la adopción de estrategias de marketing digital efectivas. Con un enfoque bien definido y un modelo de negocio sólido, la empresa puede capturar una cuota significativa de mercado en un sector en constante expansión, al tiempo que contribuye a mejorar la salud y bienestar de las mascotas.</w:t>
      </w:r>
    </w:p>
    <w:p w14:paraId="185B9689" w14:textId="77777777" w:rsidR="002041F1" w:rsidRPr="002041F1" w:rsidRDefault="002041F1" w:rsidP="002041F1">
      <w:pPr>
        <w:rPr>
          <w:lang w:val="es-ES"/>
        </w:rPr>
      </w:pPr>
    </w:p>
    <w:sectPr w:rsidR="002041F1" w:rsidRPr="002041F1" w:rsidSect="002041F1">
      <w:headerReference w:type="default" r:id="rId9"/>
      <w:pgSz w:w="11906" w:h="16838"/>
      <w:pgMar w:top="1418" w:right="1701" w:bottom="1418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DE53D" w14:textId="77777777" w:rsidR="002C5276" w:rsidRDefault="002C5276" w:rsidP="0091512D">
      <w:r>
        <w:separator/>
      </w:r>
    </w:p>
  </w:endnote>
  <w:endnote w:type="continuationSeparator" w:id="0">
    <w:p w14:paraId="53037075" w14:textId="77777777" w:rsidR="002C5276" w:rsidRDefault="002C5276" w:rsidP="0091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A6153" w14:textId="77777777" w:rsidR="002C5276" w:rsidRDefault="002C5276" w:rsidP="0091512D">
      <w:r>
        <w:separator/>
      </w:r>
    </w:p>
  </w:footnote>
  <w:footnote w:type="continuationSeparator" w:id="0">
    <w:p w14:paraId="1D4755E6" w14:textId="77777777" w:rsidR="002C5276" w:rsidRDefault="002C5276" w:rsidP="0091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049D0" w14:textId="7F66C77E" w:rsidR="0091512D" w:rsidRPr="006F1E70" w:rsidRDefault="00D90F4C" w:rsidP="006018D5">
    <w:pPr>
      <w:pStyle w:val="Encabezado"/>
      <w:jc w:val="center"/>
      <w:rPr>
        <w:color w:val="002060"/>
      </w:rPr>
    </w:pPr>
    <w:r>
      <w:rPr>
        <w:noProof/>
        <w:color w:val="002060"/>
        <w:lang w:val="es-PE" w:eastAsia="es-PE"/>
      </w:rPr>
      <w:drawing>
        <wp:inline distT="0" distB="0" distL="0" distR="0" wp14:anchorId="250025B6" wp14:editId="7778A269">
          <wp:extent cx="5309870" cy="1115695"/>
          <wp:effectExtent l="0" t="0" r="5080" b="8255"/>
          <wp:docPr id="1080383429" name="Imagen 10803834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9870" cy="1115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F1E70" w:rsidRPr="006F1E70">
      <w:rPr>
        <w:color w:val="002060"/>
      </w:rPr>
      <w:t>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0B41"/>
    <w:multiLevelType w:val="hybridMultilevel"/>
    <w:tmpl w:val="C026FB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3F00"/>
    <w:multiLevelType w:val="multilevel"/>
    <w:tmpl w:val="3F8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F1482"/>
    <w:multiLevelType w:val="hybridMultilevel"/>
    <w:tmpl w:val="E3C8271E"/>
    <w:lvl w:ilvl="0" w:tplc="280A000D">
      <w:start w:val="1"/>
      <w:numFmt w:val="bullet"/>
      <w:lvlText w:val=""/>
      <w:lvlJc w:val="left"/>
      <w:pPr>
        <w:ind w:left="93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" w15:restartNumberingAfterBreak="0">
    <w:nsid w:val="053F0340"/>
    <w:multiLevelType w:val="multilevel"/>
    <w:tmpl w:val="7FC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C00A4"/>
    <w:multiLevelType w:val="hybridMultilevel"/>
    <w:tmpl w:val="693A72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7687F"/>
    <w:multiLevelType w:val="multilevel"/>
    <w:tmpl w:val="534C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769D3"/>
    <w:multiLevelType w:val="multilevel"/>
    <w:tmpl w:val="19F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646C3"/>
    <w:multiLevelType w:val="hybridMultilevel"/>
    <w:tmpl w:val="C1BE2EB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2D0EF0"/>
    <w:multiLevelType w:val="hybridMultilevel"/>
    <w:tmpl w:val="724EA0DA"/>
    <w:lvl w:ilvl="0" w:tplc="280A000D">
      <w:start w:val="1"/>
      <w:numFmt w:val="bullet"/>
      <w:lvlText w:val=""/>
      <w:lvlJc w:val="left"/>
      <w:pPr>
        <w:ind w:left="129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9" w15:restartNumberingAfterBreak="0">
    <w:nsid w:val="0B58548D"/>
    <w:multiLevelType w:val="multilevel"/>
    <w:tmpl w:val="E090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C36B3"/>
    <w:multiLevelType w:val="hybridMultilevel"/>
    <w:tmpl w:val="8350FC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32EB4"/>
    <w:multiLevelType w:val="multilevel"/>
    <w:tmpl w:val="C776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75CFF"/>
    <w:multiLevelType w:val="multilevel"/>
    <w:tmpl w:val="BD9816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C17C89"/>
    <w:multiLevelType w:val="hybridMultilevel"/>
    <w:tmpl w:val="D1E01108"/>
    <w:lvl w:ilvl="0" w:tplc="280A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 w15:restartNumberingAfterBreak="0">
    <w:nsid w:val="217D7E4D"/>
    <w:multiLevelType w:val="hybridMultilevel"/>
    <w:tmpl w:val="56CE6DD8"/>
    <w:lvl w:ilvl="0" w:tplc="280A000D">
      <w:start w:val="1"/>
      <w:numFmt w:val="bullet"/>
      <w:lvlText w:val=""/>
      <w:lvlJc w:val="left"/>
      <w:pPr>
        <w:ind w:left="93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5" w15:restartNumberingAfterBreak="0">
    <w:nsid w:val="2340145E"/>
    <w:multiLevelType w:val="multilevel"/>
    <w:tmpl w:val="0282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D7BC6"/>
    <w:multiLevelType w:val="multilevel"/>
    <w:tmpl w:val="590E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B3428"/>
    <w:multiLevelType w:val="multilevel"/>
    <w:tmpl w:val="217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737777"/>
    <w:multiLevelType w:val="hybridMultilevel"/>
    <w:tmpl w:val="C3BEC33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C5BFA"/>
    <w:multiLevelType w:val="multilevel"/>
    <w:tmpl w:val="8D7C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243E5"/>
    <w:multiLevelType w:val="multilevel"/>
    <w:tmpl w:val="CAF6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06B4B"/>
    <w:multiLevelType w:val="hybridMultilevel"/>
    <w:tmpl w:val="64F6A54C"/>
    <w:lvl w:ilvl="0" w:tplc="D05AA42A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FFFFFF" w:themeColor="background1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C263BC6"/>
    <w:multiLevelType w:val="hybridMultilevel"/>
    <w:tmpl w:val="C9729A5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F090EC1"/>
    <w:multiLevelType w:val="hybridMultilevel"/>
    <w:tmpl w:val="4F12E0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4338B"/>
    <w:multiLevelType w:val="hybridMultilevel"/>
    <w:tmpl w:val="B4F81E2A"/>
    <w:lvl w:ilvl="0" w:tplc="8D709CFC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57222"/>
    <w:multiLevelType w:val="hybridMultilevel"/>
    <w:tmpl w:val="BDBC69D6"/>
    <w:lvl w:ilvl="0" w:tplc="D05AA42A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FFFFFF" w:themeColor="background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C4F8B"/>
    <w:multiLevelType w:val="hybridMultilevel"/>
    <w:tmpl w:val="DC02F9EA"/>
    <w:lvl w:ilvl="0" w:tplc="280A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50406FFB"/>
    <w:multiLevelType w:val="hybridMultilevel"/>
    <w:tmpl w:val="7FCAE7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C6849"/>
    <w:multiLevelType w:val="hybridMultilevel"/>
    <w:tmpl w:val="DD5A43CE"/>
    <w:lvl w:ilvl="0" w:tplc="98325542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9" w15:restartNumberingAfterBreak="0">
    <w:nsid w:val="52733A00"/>
    <w:multiLevelType w:val="multilevel"/>
    <w:tmpl w:val="C8C844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A263E4"/>
    <w:multiLevelType w:val="hybridMultilevel"/>
    <w:tmpl w:val="BBE4B012"/>
    <w:lvl w:ilvl="0" w:tplc="280A000D">
      <w:start w:val="1"/>
      <w:numFmt w:val="bullet"/>
      <w:lvlText w:val=""/>
      <w:lvlJc w:val="left"/>
      <w:pPr>
        <w:ind w:left="93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1" w15:restartNumberingAfterBreak="0">
    <w:nsid w:val="54D70371"/>
    <w:multiLevelType w:val="hybridMultilevel"/>
    <w:tmpl w:val="5B008DAE"/>
    <w:lvl w:ilvl="0" w:tplc="28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2" w15:restartNumberingAfterBreak="0">
    <w:nsid w:val="55A72F96"/>
    <w:multiLevelType w:val="hybridMultilevel"/>
    <w:tmpl w:val="9816224E"/>
    <w:lvl w:ilvl="0" w:tplc="280A0019">
      <w:start w:val="1"/>
      <w:numFmt w:val="lowerLetter"/>
      <w:lvlText w:val="%1."/>
      <w:lvlJc w:val="left"/>
      <w:pPr>
        <w:ind w:left="1298" w:hanging="360"/>
      </w:pPr>
    </w:lvl>
    <w:lvl w:ilvl="1" w:tplc="280A0019" w:tentative="1">
      <w:start w:val="1"/>
      <w:numFmt w:val="lowerLetter"/>
      <w:lvlText w:val="%2."/>
      <w:lvlJc w:val="left"/>
      <w:pPr>
        <w:ind w:left="2018" w:hanging="360"/>
      </w:pPr>
    </w:lvl>
    <w:lvl w:ilvl="2" w:tplc="280A001B" w:tentative="1">
      <w:start w:val="1"/>
      <w:numFmt w:val="lowerRoman"/>
      <w:lvlText w:val="%3."/>
      <w:lvlJc w:val="right"/>
      <w:pPr>
        <w:ind w:left="2738" w:hanging="180"/>
      </w:pPr>
    </w:lvl>
    <w:lvl w:ilvl="3" w:tplc="280A000F" w:tentative="1">
      <w:start w:val="1"/>
      <w:numFmt w:val="decimal"/>
      <w:lvlText w:val="%4."/>
      <w:lvlJc w:val="left"/>
      <w:pPr>
        <w:ind w:left="3458" w:hanging="360"/>
      </w:pPr>
    </w:lvl>
    <w:lvl w:ilvl="4" w:tplc="280A0019" w:tentative="1">
      <w:start w:val="1"/>
      <w:numFmt w:val="lowerLetter"/>
      <w:lvlText w:val="%5."/>
      <w:lvlJc w:val="left"/>
      <w:pPr>
        <w:ind w:left="4178" w:hanging="360"/>
      </w:pPr>
    </w:lvl>
    <w:lvl w:ilvl="5" w:tplc="280A001B" w:tentative="1">
      <w:start w:val="1"/>
      <w:numFmt w:val="lowerRoman"/>
      <w:lvlText w:val="%6."/>
      <w:lvlJc w:val="right"/>
      <w:pPr>
        <w:ind w:left="4898" w:hanging="180"/>
      </w:pPr>
    </w:lvl>
    <w:lvl w:ilvl="6" w:tplc="280A000F" w:tentative="1">
      <w:start w:val="1"/>
      <w:numFmt w:val="decimal"/>
      <w:lvlText w:val="%7."/>
      <w:lvlJc w:val="left"/>
      <w:pPr>
        <w:ind w:left="5618" w:hanging="360"/>
      </w:pPr>
    </w:lvl>
    <w:lvl w:ilvl="7" w:tplc="280A0019" w:tentative="1">
      <w:start w:val="1"/>
      <w:numFmt w:val="lowerLetter"/>
      <w:lvlText w:val="%8."/>
      <w:lvlJc w:val="left"/>
      <w:pPr>
        <w:ind w:left="6338" w:hanging="360"/>
      </w:pPr>
    </w:lvl>
    <w:lvl w:ilvl="8" w:tplc="28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3" w15:restartNumberingAfterBreak="0">
    <w:nsid w:val="69801C07"/>
    <w:multiLevelType w:val="multilevel"/>
    <w:tmpl w:val="DF1A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B0D17"/>
    <w:multiLevelType w:val="multilevel"/>
    <w:tmpl w:val="DDB2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2962A5"/>
    <w:multiLevelType w:val="multilevel"/>
    <w:tmpl w:val="6400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A72831"/>
    <w:multiLevelType w:val="hybridMultilevel"/>
    <w:tmpl w:val="2E9C6B7C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D9F3F38"/>
    <w:multiLevelType w:val="hybridMultilevel"/>
    <w:tmpl w:val="8FD202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C22CE"/>
    <w:multiLevelType w:val="hybridMultilevel"/>
    <w:tmpl w:val="E7881208"/>
    <w:lvl w:ilvl="0" w:tplc="280A000D">
      <w:start w:val="1"/>
      <w:numFmt w:val="bullet"/>
      <w:lvlText w:val=""/>
      <w:lvlJc w:val="left"/>
      <w:pPr>
        <w:ind w:left="129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9" w15:restartNumberingAfterBreak="0">
    <w:nsid w:val="70A239CF"/>
    <w:multiLevelType w:val="multilevel"/>
    <w:tmpl w:val="DFEE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F730F"/>
    <w:multiLevelType w:val="hybridMultilevel"/>
    <w:tmpl w:val="ADB4531C"/>
    <w:lvl w:ilvl="0" w:tplc="280A000F">
      <w:start w:val="1"/>
      <w:numFmt w:val="decimal"/>
      <w:lvlText w:val="%1."/>
      <w:lvlJc w:val="left"/>
      <w:pPr>
        <w:ind w:left="1298" w:hanging="360"/>
      </w:pPr>
    </w:lvl>
    <w:lvl w:ilvl="1" w:tplc="280A0019" w:tentative="1">
      <w:start w:val="1"/>
      <w:numFmt w:val="lowerLetter"/>
      <w:lvlText w:val="%2."/>
      <w:lvlJc w:val="left"/>
      <w:pPr>
        <w:ind w:left="2018" w:hanging="360"/>
      </w:pPr>
    </w:lvl>
    <w:lvl w:ilvl="2" w:tplc="280A001B" w:tentative="1">
      <w:start w:val="1"/>
      <w:numFmt w:val="lowerRoman"/>
      <w:lvlText w:val="%3."/>
      <w:lvlJc w:val="right"/>
      <w:pPr>
        <w:ind w:left="2738" w:hanging="180"/>
      </w:pPr>
    </w:lvl>
    <w:lvl w:ilvl="3" w:tplc="280A000F" w:tentative="1">
      <w:start w:val="1"/>
      <w:numFmt w:val="decimal"/>
      <w:lvlText w:val="%4."/>
      <w:lvlJc w:val="left"/>
      <w:pPr>
        <w:ind w:left="3458" w:hanging="360"/>
      </w:pPr>
    </w:lvl>
    <w:lvl w:ilvl="4" w:tplc="280A0019" w:tentative="1">
      <w:start w:val="1"/>
      <w:numFmt w:val="lowerLetter"/>
      <w:lvlText w:val="%5."/>
      <w:lvlJc w:val="left"/>
      <w:pPr>
        <w:ind w:left="4178" w:hanging="360"/>
      </w:pPr>
    </w:lvl>
    <w:lvl w:ilvl="5" w:tplc="280A001B" w:tentative="1">
      <w:start w:val="1"/>
      <w:numFmt w:val="lowerRoman"/>
      <w:lvlText w:val="%6."/>
      <w:lvlJc w:val="right"/>
      <w:pPr>
        <w:ind w:left="4898" w:hanging="180"/>
      </w:pPr>
    </w:lvl>
    <w:lvl w:ilvl="6" w:tplc="280A000F" w:tentative="1">
      <w:start w:val="1"/>
      <w:numFmt w:val="decimal"/>
      <w:lvlText w:val="%7."/>
      <w:lvlJc w:val="left"/>
      <w:pPr>
        <w:ind w:left="5618" w:hanging="360"/>
      </w:pPr>
    </w:lvl>
    <w:lvl w:ilvl="7" w:tplc="280A0019" w:tentative="1">
      <w:start w:val="1"/>
      <w:numFmt w:val="lowerLetter"/>
      <w:lvlText w:val="%8."/>
      <w:lvlJc w:val="left"/>
      <w:pPr>
        <w:ind w:left="6338" w:hanging="360"/>
      </w:pPr>
    </w:lvl>
    <w:lvl w:ilvl="8" w:tplc="28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1" w15:restartNumberingAfterBreak="0">
    <w:nsid w:val="71510210"/>
    <w:multiLevelType w:val="multilevel"/>
    <w:tmpl w:val="83FC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4B0175"/>
    <w:multiLevelType w:val="hybridMultilevel"/>
    <w:tmpl w:val="20606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9572B"/>
    <w:multiLevelType w:val="multilevel"/>
    <w:tmpl w:val="CCB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78515A"/>
    <w:multiLevelType w:val="multilevel"/>
    <w:tmpl w:val="58A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4A10E3"/>
    <w:multiLevelType w:val="multilevel"/>
    <w:tmpl w:val="23F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FF2761"/>
    <w:multiLevelType w:val="hybridMultilevel"/>
    <w:tmpl w:val="3FF2978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363DD1"/>
    <w:multiLevelType w:val="multilevel"/>
    <w:tmpl w:val="6E00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442688">
    <w:abstractNumId w:val="28"/>
  </w:num>
  <w:num w:numId="2" w16cid:durableId="1329014533">
    <w:abstractNumId w:val="13"/>
  </w:num>
  <w:num w:numId="3" w16cid:durableId="1169759826">
    <w:abstractNumId w:val="40"/>
  </w:num>
  <w:num w:numId="4" w16cid:durableId="358047736">
    <w:abstractNumId w:val="32"/>
  </w:num>
  <w:num w:numId="5" w16cid:durableId="24990943">
    <w:abstractNumId w:val="37"/>
  </w:num>
  <w:num w:numId="6" w16cid:durableId="1127553703">
    <w:abstractNumId w:val="4"/>
  </w:num>
  <w:num w:numId="7" w16cid:durableId="1620915336">
    <w:abstractNumId w:val="10"/>
  </w:num>
  <w:num w:numId="8" w16cid:durableId="2140686555">
    <w:abstractNumId w:val="23"/>
  </w:num>
  <w:num w:numId="9" w16cid:durableId="239022658">
    <w:abstractNumId w:val="7"/>
  </w:num>
  <w:num w:numId="10" w16cid:durableId="197747314">
    <w:abstractNumId w:val="36"/>
  </w:num>
  <w:num w:numId="11" w16cid:durableId="1844125748">
    <w:abstractNumId w:val="0"/>
  </w:num>
  <w:num w:numId="12" w16cid:durableId="496266560">
    <w:abstractNumId w:val="26"/>
  </w:num>
  <w:num w:numId="13" w16cid:durableId="1891914911">
    <w:abstractNumId w:val="22"/>
  </w:num>
  <w:num w:numId="14" w16cid:durableId="1877422634">
    <w:abstractNumId w:val="8"/>
  </w:num>
  <w:num w:numId="15" w16cid:durableId="1630698693">
    <w:abstractNumId w:val="38"/>
  </w:num>
  <w:num w:numId="16" w16cid:durableId="1813869026">
    <w:abstractNumId w:val="42"/>
  </w:num>
  <w:num w:numId="17" w16cid:durableId="913390485">
    <w:abstractNumId w:val="18"/>
  </w:num>
  <w:num w:numId="18" w16cid:durableId="488329984">
    <w:abstractNumId w:val="43"/>
  </w:num>
  <w:num w:numId="19" w16cid:durableId="217935462">
    <w:abstractNumId w:val="44"/>
  </w:num>
  <w:num w:numId="20" w16cid:durableId="1611204062">
    <w:abstractNumId w:val="35"/>
  </w:num>
  <w:num w:numId="21" w16cid:durableId="408038363">
    <w:abstractNumId w:val="12"/>
  </w:num>
  <w:num w:numId="22" w16cid:durableId="378475404">
    <w:abstractNumId w:val="3"/>
  </w:num>
  <w:num w:numId="23" w16cid:durableId="566652895">
    <w:abstractNumId w:val="47"/>
  </w:num>
  <w:num w:numId="24" w16cid:durableId="602108813">
    <w:abstractNumId w:val="1"/>
  </w:num>
  <w:num w:numId="25" w16cid:durableId="288173092">
    <w:abstractNumId w:val="6"/>
  </w:num>
  <w:num w:numId="26" w16cid:durableId="1180051206">
    <w:abstractNumId w:val="20"/>
  </w:num>
  <w:num w:numId="27" w16cid:durableId="1178079179">
    <w:abstractNumId w:val="17"/>
  </w:num>
  <w:num w:numId="28" w16cid:durableId="1342321657">
    <w:abstractNumId w:val="16"/>
  </w:num>
  <w:num w:numId="29" w16cid:durableId="732121760">
    <w:abstractNumId w:val="9"/>
  </w:num>
  <w:num w:numId="30" w16cid:durableId="382142207">
    <w:abstractNumId w:val="45"/>
  </w:num>
  <w:num w:numId="31" w16cid:durableId="628828932">
    <w:abstractNumId w:val="46"/>
  </w:num>
  <w:num w:numId="32" w16cid:durableId="49690288">
    <w:abstractNumId w:val="31"/>
  </w:num>
  <w:num w:numId="33" w16cid:durableId="2110158401">
    <w:abstractNumId w:val="41"/>
  </w:num>
  <w:num w:numId="34" w16cid:durableId="1780032042">
    <w:abstractNumId w:val="29"/>
  </w:num>
  <w:num w:numId="35" w16cid:durableId="1897349862">
    <w:abstractNumId w:val="27"/>
  </w:num>
  <w:num w:numId="36" w16cid:durableId="729116156">
    <w:abstractNumId w:val="2"/>
  </w:num>
  <w:num w:numId="37" w16cid:durableId="606936181">
    <w:abstractNumId w:val="21"/>
  </w:num>
  <w:num w:numId="38" w16cid:durableId="273824221">
    <w:abstractNumId w:val="14"/>
  </w:num>
  <w:num w:numId="39" w16cid:durableId="1496189520">
    <w:abstractNumId w:val="30"/>
  </w:num>
  <w:num w:numId="40" w16cid:durableId="67385932">
    <w:abstractNumId w:val="25"/>
  </w:num>
  <w:num w:numId="41" w16cid:durableId="1907376198">
    <w:abstractNumId w:val="24"/>
  </w:num>
  <w:num w:numId="42" w16cid:durableId="848107322">
    <w:abstractNumId w:val="33"/>
  </w:num>
  <w:num w:numId="43" w16cid:durableId="1543790782">
    <w:abstractNumId w:val="19"/>
  </w:num>
  <w:num w:numId="44" w16cid:durableId="69041107">
    <w:abstractNumId w:val="15"/>
  </w:num>
  <w:num w:numId="45" w16cid:durableId="791170997">
    <w:abstractNumId w:val="11"/>
  </w:num>
  <w:num w:numId="46" w16cid:durableId="314840648">
    <w:abstractNumId w:val="5"/>
  </w:num>
  <w:num w:numId="47" w16cid:durableId="1420909898">
    <w:abstractNumId w:val="39"/>
  </w:num>
  <w:num w:numId="48" w16cid:durableId="28226901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9C"/>
    <w:rsid w:val="00005E8F"/>
    <w:rsid w:val="00011AE0"/>
    <w:rsid w:val="00013EFB"/>
    <w:rsid w:val="000151DE"/>
    <w:rsid w:val="000230EE"/>
    <w:rsid w:val="00043AE3"/>
    <w:rsid w:val="00044A13"/>
    <w:rsid w:val="000467E6"/>
    <w:rsid w:val="00051093"/>
    <w:rsid w:val="00092B06"/>
    <w:rsid w:val="00092FB3"/>
    <w:rsid w:val="000B1E86"/>
    <w:rsid w:val="000B2AB7"/>
    <w:rsid w:val="000B3B1D"/>
    <w:rsid w:val="000C1BF0"/>
    <w:rsid w:val="000E0E3D"/>
    <w:rsid w:val="000E7A98"/>
    <w:rsid w:val="001032C4"/>
    <w:rsid w:val="00105CEC"/>
    <w:rsid w:val="001135C0"/>
    <w:rsid w:val="00115F7C"/>
    <w:rsid w:val="00130B82"/>
    <w:rsid w:val="0014529A"/>
    <w:rsid w:val="0016563B"/>
    <w:rsid w:val="0017042B"/>
    <w:rsid w:val="00171F5A"/>
    <w:rsid w:val="00174BA8"/>
    <w:rsid w:val="00181979"/>
    <w:rsid w:val="00182A58"/>
    <w:rsid w:val="00183DED"/>
    <w:rsid w:val="00193FCC"/>
    <w:rsid w:val="00196C3F"/>
    <w:rsid w:val="001A41D9"/>
    <w:rsid w:val="001A7444"/>
    <w:rsid w:val="001D2A93"/>
    <w:rsid w:val="001F1553"/>
    <w:rsid w:val="001F1AA8"/>
    <w:rsid w:val="001F23AB"/>
    <w:rsid w:val="002009B5"/>
    <w:rsid w:val="002041F1"/>
    <w:rsid w:val="00210808"/>
    <w:rsid w:val="00212190"/>
    <w:rsid w:val="002277FC"/>
    <w:rsid w:val="00227CC2"/>
    <w:rsid w:val="0024046F"/>
    <w:rsid w:val="0024150F"/>
    <w:rsid w:val="00252D37"/>
    <w:rsid w:val="002637FB"/>
    <w:rsid w:val="00265A31"/>
    <w:rsid w:val="0026639F"/>
    <w:rsid w:val="0026750B"/>
    <w:rsid w:val="0027298B"/>
    <w:rsid w:val="002771A7"/>
    <w:rsid w:val="00284492"/>
    <w:rsid w:val="00284BBE"/>
    <w:rsid w:val="00290376"/>
    <w:rsid w:val="0029638D"/>
    <w:rsid w:val="002A10D4"/>
    <w:rsid w:val="002C5276"/>
    <w:rsid w:val="002D6DF6"/>
    <w:rsid w:val="002E3112"/>
    <w:rsid w:val="002E3D96"/>
    <w:rsid w:val="00302468"/>
    <w:rsid w:val="00303AA0"/>
    <w:rsid w:val="0030583F"/>
    <w:rsid w:val="00320781"/>
    <w:rsid w:val="00324E9D"/>
    <w:rsid w:val="00334AAC"/>
    <w:rsid w:val="00341F56"/>
    <w:rsid w:val="00365D63"/>
    <w:rsid w:val="00367878"/>
    <w:rsid w:val="0037563C"/>
    <w:rsid w:val="00375D9D"/>
    <w:rsid w:val="003940B6"/>
    <w:rsid w:val="00397418"/>
    <w:rsid w:val="003A4A19"/>
    <w:rsid w:val="003B2318"/>
    <w:rsid w:val="003B50E6"/>
    <w:rsid w:val="003B7756"/>
    <w:rsid w:val="003C2058"/>
    <w:rsid w:val="003D1451"/>
    <w:rsid w:val="003E4B98"/>
    <w:rsid w:val="003E5A00"/>
    <w:rsid w:val="003E67CE"/>
    <w:rsid w:val="00404A94"/>
    <w:rsid w:val="00416FE1"/>
    <w:rsid w:val="00417DB4"/>
    <w:rsid w:val="00420B07"/>
    <w:rsid w:val="004364AD"/>
    <w:rsid w:val="004364F0"/>
    <w:rsid w:val="00445172"/>
    <w:rsid w:val="0045014F"/>
    <w:rsid w:val="00451D21"/>
    <w:rsid w:val="00467117"/>
    <w:rsid w:val="00477CAC"/>
    <w:rsid w:val="004841A9"/>
    <w:rsid w:val="0049172E"/>
    <w:rsid w:val="0049461C"/>
    <w:rsid w:val="004B387A"/>
    <w:rsid w:val="004B4949"/>
    <w:rsid w:val="004B49B1"/>
    <w:rsid w:val="004C6F71"/>
    <w:rsid w:val="004D6D9F"/>
    <w:rsid w:val="004E081A"/>
    <w:rsid w:val="004F4C7B"/>
    <w:rsid w:val="004F6347"/>
    <w:rsid w:val="00513887"/>
    <w:rsid w:val="0052106E"/>
    <w:rsid w:val="00521511"/>
    <w:rsid w:val="00531D79"/>
    <w:rsid w:val="00553EC2"/>
    <w:rsid w:val="00556CEE"/>
    <w:rsid w:val="00561873"/>
    <w:rsid w:val="005836AD"/>
    <w:rsid w:val="005840A7"/>
    <w:rsid w:val="00586222"/>
    <w:rsid w:val="0059337E"/>
    <w:rsid w:val="005951F2"/>
    <w:rsid w:val="005B52D2"/>
    <w:rsid w:val="005D4959"/>
    <w:rsid w:val="005D5E4D"/>
    <w:rsid w:val="005D6E02"/>
    <w:rsid w:val="005E154C"/>
    <w:rsid w:val="005E395B"/>
    <w:rsid w:val="005F0E65"/>
    <w:rsid w:val="005F7FB5"/>
    <w:rsid w:val="006018D5"/>
    <w:rsid w:val="006448E7"/>
    <w:rsid w:val="00646A8E"/>
    <w:rsid w:val="0066413D"/>
    <w:rsid w:val="00667ECD"/>
    <w:rsid w:val="006A63DD"/>
    <w:rsid w:val="006B12D4"/>
    <w:rsid w:val="006B4770"/>
    <w:rsid w:val="006B59CB"/>
    <w:rsid w:val="006C106E"/>
    <w:rsid w:val="006C5B41"/>
    <w:rsid w:val="006D2035"/>
    <w:rsid w:val="006D5D9B"/>
    <w:rsid w:val="006F043C"/>
    <w:rsid w:val="006F1E70"/>
    <w:rsid w:val="006F3B36"/>
    <w:rsid w:val="006F479D"/>
    <w:rsid w:val="006F5D60"/>
    <w:rsid w:val="00703355"/>
    <w:rsid w:val="00716B38"/>
    <w:rsid w:val="007212DB"/>
    <w:rsid w:val="00721F17"/>
    <w:rsid w:val="0072233A"/>
    <w:rsid w:val="00727130"/>
    <w:rsid w:val="00734175"/>
    <w:rsid w:val="00736715"/>
    <w:rsid w:val="00742202"/>
    <w:rsid w:val="0074609E"/>
    <w:rsid w:val="00754B64"/>
    <w:rsid w:val="00756C13"/>
    <w:rsid w:val="00765764"/>
    <w:rsid w:val="00767938"/>
    <w:rsid w:val="00770F7A"/>
    <w:rsid w:val="00773B82"/>
    <w:rsid w:val="007918AC"/>
    <w:rsid w:val="00793CB2"/>
    <w:rsid w:val="007944F6"/>
    <w:rsid w:val="007A04D5"/>
    <w:rsid w:val="007B3D78"/>
    <w:rsid w:val="007B3ED4"/>
    <w:rsid w:val="007B758B"/>
    <w:rsid w:val="007C7944"/>
    <w:rsid w:val="007D541F"/>
    <w:rsid w:val="008116B6"/>
    <w:rsid w:val="008213BD"/>
    <w:rsid w:val="0082511C"/>
    <w:rsid w:val="00874A94"/>
    <w:rsid w:val="00897592"/>
    <w:rsid w:val="00897873"/>
    <w:rsid w:val="008A296A"/>
    <w:rsid w:val="008A4DDE"/>
    <w:rsid w:val="008B024D"/>
    <w:rsid w:val="008B5097"/>
    <w:rsid w:val="008C0CDF"/>
    <w:rsid w:val="008D0B61"/>
    <w:rsid w:val="008D78DB"/>
    <w:rsid w:val="008E217E"/>
    <w:rsid w:val="0090642E"/>
    <w:rsid w:val="00913791"/>
    <w:rsid w:val="0091512D"/>
    <w:rsid w:val="00917809"/>
    <w:rsid w:val="00932FC4"/>
    <w:rsid w:val="0095585E"/>
    <w:rsid w:val="0099058D"/>
    <w:rsid w:val="009A6214"/>
    <w:rsid w:val="009B1FFC"/>
    <w:rsid w:val="009C5B49"/>
    <w:rsid w:val="009F1E36"/>
    <w:rsid w:val="009F6C05"/>
    <w:rsid w:val="00A13555"/>
    <w:rsid w:val="00A418EC"/>
    <w:rsid w:val="00A47B81"/>
    <w:rsid w:val="00A531A0"/>
    <w:rsid w:val="00A63C61"/>
    <w:rsid w:val="00A80DFA"/>
    <w:rsid w:val="00A84A3E"/>
    <w:rsid w:val="00A90F37"/>
    <w:rsid w:val="00A927BE"/>
    <w:rsid w:val="00AA1FE4"/>
    <w:rsid w:val="00AB5606"/>
    <w:rsid w:val="00AC47A4"/>
    <w:rsid w:val="00AD068E"/>
    <w:rsid w:val="00AD072B"/>
    <w:rsid w:val="00AD5BAE"/>
    <w:rsid w:val="00AE3955"/>
    <w:rsid w:val="00AE3CE8"/>
    <w:rsid w:val="00AF7656"/>
    <w:rsid w:val="00B20CF8"/>
    <w:rsid w:val="00B22FF7"/>
    <w:rsid w:val="00B52DDC"/>
    <w:rsid w:val="00B63891"/>
    <w:rsid w:val="00B64C3F"/>
    <w:rsid w:val="00B900CA"/>
    <w:rsid w:val="00B9206E"/>
    <w:rsid w:val="00B96F59"/>
    <w:rsid w:val="00BA1600"/>
    <w:rsid w:val="00BA5814"/>
    <w:rsid w:val="00BB3446"/>
    <w:rsid w:val="00BB6B8D"/>
    <w:rsid w:val="00BC3F3C"/>
    <w:rsid w:val="00BC4339"/>
    <w:rsid w:val="00BD6458"/>
    <w:rsid w:val="00BD6CCF"/>
    <w:rsid w:val="00BE6DAA"/>
    <w:rsid w:val="00C017BF"/>
    <w:rsid w:val="00C0690B"/>
    <w:rsid w:val="00C07AA7"/>
    <w:rsid w:val="00C13363"/>
    <w:rsid w:val="00C25CAD"/>
    <w:rsid w:val="00C4564D"/>
    <w:rsid w:val="00C85DF2"/>
    <w:rsid w:val="00C914A5"/>
    <w:rsid w:val="00C94058"/>
    <w:rsid w:val="00CA0A4E"/>
    <w:rsid w:val="00CA4D12"/>
    <w:rsid w:val="00CA5137"/>
    <w:rsid w:val="00CA60AD"/>
    <w:rsid w:val="00CC1BD4"/>
    <w:rsid w:val="00CC3434"/>
    <w:rsid w:val="00CC52FF"/>
    <w:rsid w:val="00CD45EB"/>
    <w:rsid w:val="00CF7461"/>
    <w:rsid w:val="00D005A1"/>
    <w:rsid w:val="00D13C49"/>
    <w:rsid w:val="00D264BD"/>
    <w:rsid w:val="00D5257A"/>
    <w:rsid w:val="00D67946"/>
    <w:rsid w:val="00D90F4C"/>
    <w:rsid w:val="00DA1A15"/>
    <w:rsid w:val="00DB63A4"/>
    <w:rsid w:val="00DC5A0E"/>
    <w:rsid w:val="00DE4C00"/>
    <w:rsid w:val="00DF6F1D"/>
    <w:rsid w:val="00E028F9"/>
    <w:rsid w:val="00E02CAC"/>
    <w:rsid w:val="00E15144"/>
    <w:rsid w:val="00E255ED"/>
    <w:rsid w:val="00E461F0"/>
    <w:rsid w:val="00E6507C"/>
    <w:rsid w:val="00E849D8"/>
    <w:rsid w:val="00EA1905"/>
    <w:rsid w:val="00EA78F6"/>
    <w:rsid w:val="00EB769C"/>
    <w:rsid w:val="00EC0861"/>
    <w:rsid w:val="00EC727B"/>
    <w:rsid w:val="00ED2C22"/>
    <w:rsid w:val="00ED5601"/>
    <w:rsid w:val="00EE292C"/>
    <w:rsid w:val="00EF661A"/>
    <w:rsid w:val="00F055E0"/>
    <w:rsid w:val="00F156AA"/>
    <w:rsid w:val="00F2311B"/>
    <w:rsid w:val="00F34E76"/>
    <w:rsid w:val="00F3747B"/>
    <w:rsid w:val="00F403B5"/>
    <w:rsid w:val="00F40C7A"/>
    <w:rsid w:val="00F44583"/>
    <w:rsid w:val="00F45D24"/>
    <w:rsid w:val="00F55DD8"/>
    <w:rsid w:val="00F7290A"/>
    <w:rsid w:val="00F762D2"/>
    <w:rsid w:val="00F9019F"/>
    <w:rsid w:val="00F91F1F"/>
    <w:rsid w:val="00F956E0"/>
    <w:rsid w:val="00FA0768"/>
    <w:rsid w:val="00FA23EB"/>
    <w:rsid w:val="00FC2373"/>
    <w:rsid w:val="00FC2B5A"/>
    <w:rsid w:val="00FC75F7"/>
    <w:rsid w:val="00FD0349"/>
    <w:rsid w:val="00FD2BF0"/>
    <w:rsid w:val="00FE6D41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5141B"/>
  <w15:chartTrackingRefBased/>
  <w15:docId w15:val="{D97F6007-E6D2-4432-A6A0-95D7D96A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769C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F1E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4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2E3112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0EE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2E3112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fwb">
    <w:name w:val="fwb"/>
    <w:basedOn w:val="Fuentedeprrafopredeter"/>
    <w:rsid w:val="002E3112"/>
  </w:style>
  <w:style w:type="character" w:styleId="Hipervnculo">
    <w:name w:val="Hyperlink"/>
    <w:basedOn w:val="Fuentedeprrafopredeter"/>
    <w:uiPriority w:val="99"/>
    <w:unhideWhenUsed/>
    <w:rsid w:val="002E3112"/>
    <w:rPr>
      <w:color w:val="0000FF"/>
      <w:u w:val="single"/>
    </w:rPr>
  </w:style>
  <w:style w:type="character" w:customStyle="1" w:styleId="accessibleelem">
    <w:name w:val="accessible_elem"/>
    <w:basedOn w:val="Fuentedeprrafopredeter"/>
    <w:rsid w:val="002E3112"/>
  </w:style>
  <w:style w:type="paragraph" w:styleId="Textoindependiente">
    <w:name w:val="Body Text"/>
    <w:basedOn w:val="Normal"/>
    <w:link w:val="TextoindependienteCar"/>
    <w:qFormat/>
    <w:rsid w:val="00B64C3F"/>
    <w:pPr>
      <w:widowControl/>
      <w:spacing w:before="180" w:after="18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B64C3F"/>
    <w:rPr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33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363"/>
    <w:rPr>
      <w:rFonts w:ascii="Segoe UI" w:hAnsi="Segoe UI" w:cs="Segoe UI"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6F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05E8F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151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512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151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12D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F1E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646A8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47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Textoennegrita">
    <w:name w:val="Strong"/>
    <w:basedOn w:val="Fuentedeprrafopredeter"/>
    <w:uiPriority w:val="22"/>
    <w:qFormat/>
    <w:rsid w:val="006F479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4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customStyle="1" w:styleId="TableGrid">
    <w:name w:val="TableGrid"/>
    <w:rsid w:val="00C914A5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55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51376741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</w:divsChild>
    </w:div>
    <w:div w:id="32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F5F5A-718D-4739-9558-8BCC5E90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1169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183</cp:revision>
  <cp:lastPrinted>2020-03-10T13:30:00Z</cp:lastPrinted>
  <dcterms:created xsi:type="dcterms:W3CDTF">2023-05-25T17:18:00Z</dcterms:created>
  <dcterms:modified xsi:type="dcterms:W3CDTF">2024-12-20T05:39:00Z</dcterms:modified>
</cp:coreProperties>
</file>