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A02" w:rsidRDefault="00730B42" w:rsidP="00730B42">
      <w:pPr>
        <w:pStyle w:val="Heading1"/>
        <w:ind w:left="2160" w:firstLine="720"/>
        <w:jc w:val="left"/>
      </w:pPr>
      <w:r w:rsidRPr="00730B42">
        <w:rPr>
          <w:b w:val="0"/>
          <w:u w:val="none"/>
        </w:rPr>
        <w:t xml:space="preserve">      </w:t>
      </w:r>
      <w:r w:rsidR="007216E4" w:rsidRPr="007216E4">
        <w:t>Focused Action</w:t>
      </w:r>
      <w:r w:rsidR="00B62204">
        <w:t xml:space="preserve"> Points</w:t>
      </w:r>
    </w:p>
    <w:p w:rsidR="002F0281" w:rsidRPr="003018C1" w:rsidRDefault="002F0281" w:rsidP="002F0281">
      <w:pPr>
        <w:jc w:val="center"/>
        <w:rPr>
          <w:i/>
          <w:sz w:val="20"/>
          <w:szCs w:val="20"/>
        </w:rPr>
      </w:pPr>
      <w:r w:rsidRPr="003018C1">
        <w:rPr>
          <w:i/>
          <w:sz w:val="20"/>
          <w:szCs w:val="20"/>
        </w:rPr>
        <w:t>(What We Do</w:t>
      </w:r>
      <w:r w:rsidR="00F55B29" w:rsidRPr="003018C1">
        <w:rPr>
          <w:i/>
          <w:sz w:val="20"/>
          <w:szCs w:val="20"/>
        </w:rPr>
        <w:t>-Our Mission Illustrated</w:t>
      </w:r>
      <w:r w:rsidRPr="003018C1">
        <w:rPr>
          <w:i/>
          <w:sz w:val="20"/>
          <w:szCs w:val="20"/>
        </w:rPr>
        <w:t>)</w:t>
      </w:r>
    </w:p>
    <w:p w:rsidR="00F55B29" w:rsidRPr="003018C1" w:rsidRDefault="00F55B29" w:rsidP="00F55B29">
      <w:pPr>
        <w:widowControl/>
        <w:shd w:val="clear" w:color="auto" w:fill="FFFFFF"/>
        <w:ind w:left="1440" w:right="1500"/>
        <w:jc w:val="center"/>
        <w:textAlignment w:val="baseline"/>
        <w:rPr>
          <w:rFonts w:ascii="inherit" w:eastAsia="Times New Roman" w:hAnsi="inherit" w:cs="Times New Roman"/>
          <w:color w:val="333333"/>
          <w:sz w:val="20"/>
          <w:szCs w:val="20"/>
        </w:rPr>
      </w:pPr>
      <w:r w:rsidRPr="003018C1">
        <w:rPr>
          <w:rFonts w:ascii="inherit" w:eastAsia="Times New Roman" w:hAnsi="inherit" w:cs="Times New Roman"/>
          <w:b/>
          <w:color w:val="333333"/>
          <w:sz w:val="20"/>
          <w:szCs w:val="20"/>
          <w:u w:val="single"/>
        </w:rPr>
        <w:t>Homelessness</w:t>
      </w:r>
      <w:r w:rsidRPr="003018C1">
        <w:rPr>
          <w:rFonts w:ascii="inherit" w:eastAsia="Times New Roman" w:hAnsi="inherit" w:cs="Times New Roman"/>
          <w:color w:val="333333"/>
          <w:sz w:val="20"/>
          <w:szCs w:val="20"/>
        </w:rPr>
        <w:t xml:space="preserve"> and </w:t>
      </w:r>
      <w:r w:rsidRPr="003018C1">
        <w:rPr>
          <w:rFonts w:ascii="inherit" w:eastAsia="Times New Roman" w:hAnsi="inherit" w:cs="Times New Roman"/>
          <w:b/>
          <w:color w:val="333333"/>
          <w:sz w:val="20"/>
          <w:szCs w:val="20"/>
          <w:u w:val="single"/>
        </w:rPr>
        <w:t>Gangs</w:t>
      </w:r>
      <w:r w:rsidRPr="003018C1">
        <w:rPr>
          <w:rFonts w:ascii="inherit" w:eastAsia="Times New Roman" w:hAnsi="inherit" w:cs="Times New Roman"/>
          <w:color w:val="333333"/>
          <w:sz w:val="20"/>
          <w:szCs w:val="20"/>
        </w:rPr>
        <w:t xml:space="preserve"> feed each other creating </w:t>
      </w:r>
      <w:r w:rsidRPr="003018C1">
        <w:rPr>
          <w:rFonts w:ascii="inherit" w:eastAsia="Times New Roman" w:hAnsi="inherit" w:cs="Times New Roman"/>
          <w:b/>
          <w:color w:val="333333"/>
          <w:sz w:val="20"/>
          <w:szCs w:val="20"/>
          <w:u w:val="single"/>
        </w:rPr>
        <w:t>Prisoners</w:t>
      </w:r>
    </w:p>
    <w:p w:rsidR="00F55B29" w:rsidRPr="003018C1" w:rsidRDefault="00F55B29" w:rsidP="00F55B29">
      <w:pPr>
        <w:widowControl/>
        <w:shd w:val="clear" w:color="auto" w:fill="FFFFFF"/>
        <w:ind w:left="1440" w:right="1500"/>
        <w:jc w:val="center"/>
        <w:textAlignment w:val="baseline"/>
        <w:rPr>
          <w:rFonts w:ascii="inherit" w:eastAsia="Times New Roman" w:hAnsi="inherit" w:cs="Times New Roman"/>
          <w:color w:val="333333"/>
          <w:sz w:val="20"/>
          <w:szCs w:val="20"/>
        </w:rPr>
      </w:pPr>
      <w:r w:rsidRPr="003018C1">
        <w:rPr>
          <w:rFonts w:ascii="inherit" w:eastAsia="Times New Roman" w:hAnsi="inherit" w:cs="Times New Roman"/>
          <w:b/>
          <w:color w:val="333333"/>
          <w:sz w:val="20"/>
          <w:szCs w:val="20"/>
          <w:u w:val="single"/>
        </w:rPr>
        <w:t xml:space="preserve">Prisoners </w:t>
      </w:r>
      <w:r w:rsidRPr="003018C1">
        <w:rPr>
          <w:rFonts w:ascii="inherit" w:eastAsia="Times New Roman" w:hAnsi="inherit" w:cs="Times New Roman"/>
          <w:color w:val="333333"/>
          <w:sz w:val="20"/>
          <w:szCs w:val="20"/>
        </w:rPr>
        <w:t xml:space="preserve">feed </w:t>
      </w:r>
      <w:r w:rsidRPr="003018C1">
        <w:rPr>
          <w:rFonts w:ascii="inherit" w:eastAsia="Times New Roman" w:hAnsi="inherit" w:cs="Times New Roman"/>
          <w:b/>
          <w:color w:val="333333"/>
          <w:sz w:val="20"/>
          <w:szCs w:val="20"/>
          <w:u w:val="single"/>
        </w:rPr>
        <w:t>Homelessness</w:t>
      </w:r>
      <w:r w:rsidRPr="003018C1">
        <w:rPr>
          <w:rFonts w:ascii="inherit" w:eastAsia="Times New Roman" w:hAnsi="inherit" w:cs="Times New Roman"/>
          <w:color w:val="333333"/>
          <w:sz w:val="20"/>
          <w:szCs w:val="20"/>
        </w:rPr>
        <w:t xml:space="preserve"> and</w:t>
      </w:r>
      <w:r w:rsidR="009C7DC1">
        <w:rPr>
          <w:rFonts w:ascii="inherit" w:eastAsia="Times New Roman" w:hAnsi="inherit" w:cs="Times New Roman"/>
          <w:color w:val="333333"/>
          <w:sz w:val="20"/>
          <w:szCs w:val="20"/>
        </w:rPr>
        <w:t xml:space="preserve"> the</w:t>
      </w:r>
      <w:r w:rsidRPr="003018C1">
        <w:rPr>
          <w:rFonts w:ascii="inherit" w:eastAsia="Times New Roman" w:hAnsi="inherit" w:cs="Times New Roman"/>
          <w:color w:val="333333"/>
          <w:sz w:val="20"/>
          <w:szCs w:val="20"/>
        </w:rPr>
        <w:t xml:space="preserve"> </w:t>
      </w:r>
      <w:r w:rsidRPr="003018C1">
        <w:rPr>
          <w:rFonts w:ascii="inherit" w:eastAsia="Times New Roman" w:hAnsi="inherit" w:cs="Times New Roman"/>
          <w:b/>
          <w:color w:val="333333"/>
          <w:sz w:val="20"/>
          <w:szCs w:val="20"/>
          <w:u w:val="single"/>
        </w:rPr>
        <w:t>Gangs</w:t>
      </w:r>
    </w:p>
    <w:p w:rsidR="00F55B29" w:rsidRPr="003018C1" w:rsidRDefault="00F55B29" w:rsidP="00F55B29">
      <w:pPr>
        <w:widowControl/>
        <w:shd w:val="clear" w:color="auto" w:fill="FFFFFF"/>
        <w:ind w:left="1440" w:right="1500"/>
        <w:jc w:val="center"/>
        <w:textAlignment w:val="baseline"/>
        <w:rPr>
          <w:rFonts w:ascii="inherit" w:eastAsia="Times New Roman" w:hAnsi="inherit" w:cs="Times New Roman"/>
          <w:color w:val="333333"/>
          <w:sz w:val="20"/>
          <w:szCs w:val="20"/>
        </w:rPr>
      </w:pPr>
      <w:r w:rsidRPr="003018C1">
        <w:rPr>
          <w:rFonts w:ascii="inherit" w:eastAsia="Times New Roman" w:hAnsi="inherit" w:cs="Times New Roman"/>
          <w:color w:val="333333"/>
          <w:sz w:val="20"/>
          <w:szCs w:val="20"/>
        </w:rPr>
        <w:t>(All three need and feed on each other)</w:t>
      </w:r>
    </w:p>
    <w:p w:rsidR="00F55B29" w:rsidRPr="003018C1" w:rsidRDefault="00F55B29" w:rsidP="00F55B29">
      <w:pPr>
        <w:widowControl/>
        <w:shd w:val="clear" w:color="auto" w:fill="FFFFFF"/>
        <w:ind w:left="1440" w:right="1500"/>
        <w:jc w:val="center"/>
        <w:textAlignment w:val="baseline"/>
        <w:rPr>
          <w:rFonts w:ascii="inherit" w:eastAsia="Times New Roman" w:hAnsi="inherit" w:cs="Times New Roman"/>
          <w:color w:val="333333"/>
          <w:sz w:val="20"/>
          <w:szCs w:val="20"/>
        </w:rPr>
      </w:pPr>
      <w:r w:rsidRPr="003018C1">
        <w:rPr>
          <w:rFonts w:ascii="inherit" w:eastAsia="Times New Roman" w:hAnsi="inherit" w:cs="Times New Roman"/>
          <w:color w:val="333333"/>
          <w:sz w:val="20"/>
          <w:szCs w:val="20"/>
        </w:rPr>
        <w:t xml:space="preserve">Yet all three come from, create and feed on the </w:t>
      </w:r>
      <w:r w:rsidRPr="003018C1">
        <w:rPr>
          <w:rFonts w:ascii="inherit" w:eastAsia="Times New Roman" w:hAnsi="inherit" w:cs="Times New Roman"/>
          <w:b/>
          <w:color w:val="333333"/>
          <w:sz w:val="20"/>
          <w:szCs w:val="20"/>
          <w:u w:val="single"/>
        </w:rPr>
        <w:t>Abandoned</w:t>
      </w:r>
      <w:r w:rsidRPr="003018C1">
        <w:rPr>
          <w:rFonts w:ascii="inherit" w:eastAsia="Times New Roman" w:hAnsi="inherit" w:cs="Times New Roman"/>
          <w:color w:val="333333"/>
          <w:sz w:val="20"/>
          <w:szCs w:val="20"/>
        </w:rPr>
        <w:t xml:space="preserve">, the </w:t>
      </w:r>
      <w:r w:rsidRPr="003018C1">
        <w:rPr>
          <w:rFonts w:ascii="inherit" w:eastAsia="Times New Roman" w:hAnsi="inherit" w:cs="Times New Roman"/>
          <w:b/>
          <w:color w:val="333333"/>
          <w:sz w:val="20"/>
          <w:szCs w:val="20"/>
          <w:u w:val="single"/>
        </w:rPr>
        <w:t>Fatherless</w:t>
      </w:r>
      <w:r w:rsidRPr="003018C1">
        <w:rPr>
          <w:rFonts w:ascii="inherit" w:eastAsia="Times New Roman" w:hAnsi="inherit" w:cs="Times New Roman"/>
          <w:color w:val="333333"/>
          <w:sz w:val="20"/>
          <w:szCs w:val="20"/>
        </w:rPr>
        <w:t xml:space="preserve"> (the </w:t>
      </w:r>
      <w:r w:rsidRPr="003018C1">
        <w:rPr>
          <w:rFonts w:ascii="inherit" w:eastAsia="Times New Roman" w:hAnsi="inherit" w:cs="Times New Roman"/>
          <w:b/>
          <w:color w:val="333333"/>
          <w:sz w:val="20"/>
          <w:szCs w:val="20"/>
          <w:u w:val="single"/>
        </w:rPr>
        <w:t>Orphan</w:t>
      </w:r>
      <w:r w:rsidRPr="003018C1">
        <w:rPr>
          <w:rFonts w:ascii="inherit" w:eastAsia="Times New Roman" w:hAnsi="inherit" w:cs="Times New Roman"/>
          <w:color w:val="333333"/>
          <w:sz w:val="20"/>
          <w:szCs w:val="20"/>
        </w:rPr>
        <w:t xml:space="preserve">), and the </w:t>
      </w:r>
      <w:r w:rsidRPr="003018C1">
        <w:rPr>
          <w:rFonts w:ascii="inherit" w:eastAsia="Times New Roman" w:hAnsi="inherit" w:cs="Times New Roman"/>
          <w:b/>
          <w:color w:val="333333"/>
          <w:sz w:val="20"/>
          <w:szCs w:val="20"/>
          <w:u w:val="single"/>
        </w:rPr>
        <w:t>Neglected</w:t>
      </w:r>
    </w:p>
    <w:p w:rsidR="00F55B29" w:rsidRDefault="009C7DC1" w:rsidP="00F55B29">
      <w:pPr>
        <w:widowControl/>
        <w:shd w:val="clear" w:color="auto" w:fill="FFFFFF"/>
        <w:ind w:right="1500"/>
        <w:textAlignment w:val="baseline"/>
        <w:rPr>
          <w:rFonts w:ascii="Times New Roman" w:eastAsia="Times New Roman" w:hAnsi="Times New Roman" w:cs="Times New Roman"/>
          <w:sz w:val="23"/>
          <w:szCs w:val="23"/>
        </w:rPr>
      </w:pPr>
      <w:r>
        <w:rPr>
          <w:rFonts w:ascii="Times New Roman" w:eastAsia="Times New Roman" w:hAnsi="Times New Roman" w:cs="Times New Roman"/>
          <w:sz w:val="23"/>
          <w:szCs w:val="23"/>
        </w:rPr>
        <w:t>There are</w:t>
      </w:r>
      <w:r w:rsidR="00F55B29" w:rsidRPr="009A01FF">
        <w:rPr>
          <w:rFonts w:ascii="Times New Roman" w:eastAsia="Times New Roman" w:hAnsi="Times New Roman" w:cs="Times New Roman"/>
          <w:sz w:val="23"/>
          <w:szCs w:val="23"/>
        </w:rPr>
        <w:t xml:space="preserve"> four main areas we focus on. All four, unless addressed together, create and continue the state of hopelessness and problems we are seeing in our urban centers, feeding </w:t>
      </w:r>
      <w:r>
        <w:rPr>
          <w:rFonts w:ascii="Times New Roman" w:eastAsia="Times New Roman" w:hAnsi="Times New Roman" w:cs="Times New Roman"/>
          <w:sz w:val="23"/>
          <w:szCs w:val="23"/>
        </w:rPr>
        <w:t xml:space="preserve">on </w:t>
      </w:r>
      <w:r w:rsidR="00F55B29" w:rsidRPr="009A01FF">
        <w:rPr>
          <w:rFonts w:ascii="Times New Roman" w:eastAsia="Times New Roman" w:hAnsi="Times New Roman" w:cs="Times New Roman"/>
          <w:sz w:val="23"/>
          <w:szCs w:val="23"/>
        </w:rPr>
        <w:t xml:space="preserve">each other: </w:t>
      </w:r>
      <w:r w:rsidR="00F55B29">
        <w:rPr>
          <w:rFonts w:ascii="Times New Roman" w:eastAsia="Times New Roman" w:hAnsi="Times New Roman" w:cs="Times New Roman"/>
          <w:sz w:val="23"/>
          <w:szCs w:val="23"/>
        </w:rPr>
        <w:t xml:space="preserve"> </w:t>
      </w:r>
    </w:p>
    <w:p w:rsidR="00284A02" w:rsidRPr="009A01FF" w:rsidRDefault="00284A02" w:rsidP="00284A02">
      <w:pPr>
        <w:pStyle w:val="Heading3"/>
        <w:rPr>
          <w:b w:val="0"/>
          <w:sz w:val="23"/>
          <w:szCs w:val="23"/>
          <w:u w:val="none"/>
        </w:rPr>
      </w:pPr>
      <w:r w:rsidRPr="009A01FF">
        <w:rPr>
          <w:sz w:val="23"/>
          <w:szCs w:val="23"/>
        </w:rPr>
        <w:t xml:space="preserve">Our </w:t>
      </w:r>
      <w:r w:rsidR="00C95E5F" w:rsidRPr="009A01FF">
        <w:rPr>
          <w:sz w:val="23"/>
          <w:szCs w:val="23"/>
        </w:rPr>
        <w:t>P</w:t>
      </w:r>
      <w:r w:rsidRPr="009A01FF">
        <w:rPr>
          <w:sz w:val="23"/>
          <w:szCs w:val="23"/>
        </w:rPr>
        <w:t xml:space="preserve">risons and </w:t>
      </w:r>
      <w:r w:rsidR="00C95E5F" w:rsidRPr="009A01FF">
        <w:rPr>
          <w:sz w:val="23"/>
          <w:szCs w:val="23"/>
        </w:rPr>
        <w:t>C</w:t>
      </w:r>
      <w:r w:rsidRPr="009A01FF">
        <w:rPr>
          <w:sz w:val="23"/>
          <w:szCs w:val="23"/>
        </w:rPr>
        <w:t xml:space="preserve">ourts </w:t>
      </w:r>
      <w:r w:rsidR="00C95E5F" w:rsidRPr="009A01FF">
        <w:rPr>
          <w:sz w:val="23"/>
          <w:szCs w:val="23"/>
        </w:rPr>
        <w:t>S</w:t>
      </w:r>
      <w:r w:rsidRPr="009A01FF">
        <w:rPr>
          <w:sz w:val="23"/>
          <w:szCs w:val="23"/>
        </w:rPr>
        <w:t>ystems</w:t>
      </w:r>
      <w:r w:rsidR="004F0D1B" w:rsidRPr="009A01FF">
        <w:rPr>
          <w:b w:val="0"/>
          <w:sz w:val="23"/>
          <w:szCs w:val="23"/>
          <w:u w:val="none"/>
        </w:rPr>
        <w:t xml:space="preserve"> (Hope)</w:t>
      </w:r>
    </w:p>
    <w:p w:rsidR="00284A02" w:rsidRPr="009A01FF" w:rsidRDefault="007E5408" w:rsidP="00284A02">
      <w:pPr>
        <w:spacing w:after="120"/>
        <w:ind w:left="720"/>
        <w:rPr>
          <w:rFonts w:ascii="Times New Roman" w:eastAsia="Times New Roman" w:hAnsi="Times New Roman" w:cs="Times New Roman"/>
          <w:sz w:val="23"/>
          <w:szCs w:val="23"/>
        </w:rPr>
      </w:pPr>
      <w:r w:rsidRPr="009A01FF">
        <w:rPr>
          <w:rFonts w:ascii="Times New Roman" w:eastAsia="Times New Roman" w:hAnsi="Times New Roman" w:cs="Times New Roman"/>
          <w:sz w:val="23"/>
          <w:szCs w:val="23"/>
        </w:rPr>
        <w:t xml:space="preserve">Courts: </w:t>
      </w:r>
      <w:r w:rsidR="00284A02" w:rsidRPr="009A01FF">
        <w:rPr>
          <w:rFonts w:ascii="Times New Roman" w:eastAsia="Times New Roman" w:hAnsi="Times New Roman" w:cs="Times New Roman"/>
          <w:sz w:val="23"/>
          <w:szCs w:val="23"/>
        </w:rPr>
        <w:t xml:space="preserve">We </w:t>
      </w:r>
      <w:r w:rsidR="00F55B29">
        <w:rPr>
          <w:rFonts w:ascii="Times New Roman" w:eastAsia="Times New Roman" w:hAnsi="Times New Roman" w:cs="Times New Roman"/>
          <w:sz w:val="23"/>
          <w:szCs w:val="23"/>
        </w:rPr>
        <w:t>come</w:t>
      </w:r>
      <w:r w:rsidR="00284A02" w:rsidRPr="009A01FF">
        <w:rPr>
          <w:rFonts w:ascii="Times New Roman" w:eastAsia="Times New Roman" w:hAnsi="Times New Roman" w:cs="Times New Roman"/>
          <w:sz w:val="23"/>
          <w:szCs w:val="23"/>
        </w:rPr>
        <w:t xml:space="preserve"> alongside many of </w:t>
      </w:r>
      <w:r w:rsidR="009C7DC1" w:rsidRPr="009A01FF">
        <w:rPr>
          <w:rFonts w:ascii="Times New Roman" w:eastAsia="Times New Roman" w:hAnsi="Times New Roman" w:cs="Times New Roman"/>
          <w:sz w:val="23"/>
          <w:szCs w:val="23"/>
        </w:rPr>
        <w:t xml:space="preserve">the </w:t>
      </w:r>
      <w:r w:rsidR="009C7DC1">
        <w:rPr>
          <w:rFonts w:ascii="Times New Roman" w:eastAsia="Times New Roman" w:hAnsi="Times New Roman" w:cs="Times New Roman"/>
          <w:sz w:val="23"/>
          <w:szCs w:val="23"/>
        </w:rPr>
        <w:t>judges</w:t>
      </w:r>
      <w:r w:rsidR="00284A02" w:rsidRPr="009A01FF">
        <w:rPr>
          <w:rFonts w:ascii="Times New Roman" w:eastAsia="Times New Roman" w:hAnsi="Times New Roman" w:cs="Times New Roman"/>
          <w:sz w:val="23"/>
          <w:szCs w:val="23"/>
        </w:rPr>
        <w:t xml:space="preserve"> and court personnel for those facing court cases</w:t>
      </w:r>
    </w:p>
    <w:p w:rsidR="00284A02" w:rsidRPr="009A01FF" w:rsidRDefault="007E5408" w:rsidP="00284A02">
      <w:pPr>
        <w:spacing w:after="120"/>
        <w:ind w:left="720"/>
        <w:rPr>
          <w:rFonts w:ascii="Times New Roman" w:eastAsia="Times New Roman" w:hAnsi="Times New Roman" w:cs="Times New Roman"/>
          <w:sz w:val="23"/>
          <w:szCs w:val="23"/>
        </w:rPr>
      </w:pPr>
      <w:r w:rsidRPr="009A01FF">
        <w:rPr>
          <w:rFonts w:ascii="Times New Roman" w:eastAsia="Times New Roman" w:hAnsi="Times New Roman" w:cs="Times New Roman"/>
          <w:sz w:val="23"/>
          <w:szCs w:val="23"/>
        </w:rPr>
        <w:t>Chaplaincy:</w:t>
      </w:r>
      <w:r w:rsidR="00BE30AB">
        <w:rPr>
          <w:rFonts w:ascii="Times New Roman" w:eastAsia="Times New Roman" w:hAnsi="Times New Roman" w:cs="Times New Roman"/>
          <w:sz w:val="23"/>
          <w:szCs w:val="23"/>
        </w:rPr>
        <w:t xml:space="preserve"> W</w:t>
      </w:r>
      <w:r w:rsidR="00284A02" w:rsidRPr="009A01FF">
        <w:rPr>
          <w:rFonts w:ascii="Times New Roman" w:eastAsia="Times New Roman" w:hAnsi="Times New Roman" w:cs="Times New Roman"/>
          <w:sz w:val="23"/>
          <w:szCs w:val="23"/>
        </w:rPr>
        <w:t>e come alongside</w:t>
      </w:r>
      <w:r w:rsidR="00BE30AB">
        <w:rPr>
          <w:rFonts w:ascii="Times New Roman" w:eastAsia="Times New Roman" w:hAnsi="Times New Roman" w:cs="Times New Roman"/>
          <w:sz w:val="23"/>
          <w:szCs w:val="23"/>
        </w:rPr>
        <w:t xml:space="preserve"> many in prison</w:t>
      </w:r>
      <w:r w:rsidR="00284A02" w:rsidRPr="009A01FF">
        <w:rPr>
          <w:rFonts w:ascii="Times New Roman" w:eastAsia="Times New Roman" w:hAnsi="Times New Roman" w:cs="Times New Roman"/>
          <w:sz w:val="23"/>
          <w:szCs w:val="23"/>
        </w:rPr>
        <w:t xml:space="preserve"> </w:t>
      </w:r>
      <w:r w:rsidR="009C7DC1">
        <w:rPr>
          <w:rFonts w:ascii="Times New Roman" w:eastAsia="Times New Roman" w:hAnsi="Times New Roman" w:cs="Times New Roman"/>
          <w:sz w:val="23"/>
          <w:szCs w:val="23"/>
        </w:rPr>
        <w:t>with</w:t>
      </w:r>
      <w:r w:rsidR="00284A02" w:rsidRPr="009A01FF">
        <w:rPr>
          <w:rFonts w:ascii="Times New Roman" w:eastAsia="Times New Roman" w:hAnsi="Times New Roman" w:cs="Times New Roman"/>
          <w:sz w:val="23"/>
          <w:szCs w:val="23"/>
        </w:rPr>
        <w:t xml:space="preserve"> mentoring, teaching and counseling so that past behaviors </w:t>
      </w:r>
      <w:r w:rsidR="00BE30AB">
        <w:rPr>
          <w:rFonts w:ascii="Times New Roman" w:eastAsia="Times New Roman" w:hAnsi="Times New Roman" w:cs="Times New Roman"/>
          <w:sz w:val="23"/>
          <w:szCs w:val="23"/>
        </w:rPr>
        <w:t xml:space="preserve">have the potential </w:t>
      </w:r>
      <w:r w:rsidR="00284A02" w:rsidRPr="009A01FF">
        <w:rPr>
          <w:rFonts w:ascii="Times New Roman" w:eastAsia="Times New Roman" w:hAnsi="Times New Roman" w:cs="Times New Roman"/>
          <w:sz w:val="23"/>
          <w:szCs w:val="23"/>
        </w:rPr>
        <w:t>not to repeat themselves in the future</w:t>
      </w:r>
    </w:p>
    <w:p w:rsidR="00A7620E" w:rsidRDefault="00284A02" w:rsidP="00A7620E">
      <w:pPr>
        <w:pStyle w:val="Heading3"/>
        <w:rPr>
          <w:b w:val="0"/>
          <w:sz w:val="23"/>
          <w:szCs w:val="23"/>
          <w:u w:val="none"/>
        </w:rPr>
      </w:pPr>
      <w:r w:rsidRPr="009A01FF">
        <w:rPr>
          <w:sz w:val="23"/>
          <w:szCs w:val="23"/>
        </w:rPr>
        <w:t xml:space="preserve">A </w:t>
      </w:r>
      <w:r w:rsidR="00C95E5F" w:rsidRPr="009A01FF">
        <w:rPr>
          <w:sz w:val="23"/>
          <w:szCs w:val="23"/>
        </w:rPr>
        <w:t>S</w:t>
      </w:r>
      <w:r w:rsidRPr="009A01FF">
        <w:rPr>
          <w:sz w:val="23"/>
          <w:szCs w:val="23"/>
        </w:rPr>
        <w:t xml:space="preserve">afe </w:t>
      </w:r>
      <w:r w:rsidR="00C95E5F" w:rsidRPr="009A01FF">
        <w:rPr>
          <w:sz w:val="23"/>
          <w:szCs w:val="23"/>
        </w:rPr>
        <w:t>Home</w:t>
      </w:r>
      <w:r w:rsidR="00C95E5F" w:rsidRPr="009A01FF">
        <w:rPr>
          <w:sz w:val="23"/>
          <w:szCs w:val="23"/>
          <w:u w:val="none"/>
        </w:rPr>
        <w:t xml:space="preserve"> (</w:t>
      </w:r>
      <w:r w:rsidR="004F0D1B" w:rsidRPr="009A01FF">
        <w:rPr>
          <w:b w:val="0"/>
          <w:sz w:val="23"/>
          <w:szCs w:val="23"/>
          <w:u w:val="none"/>
        </w:rPr>
        <w:t>A living Sanctuary – Peace)</w:t>
      </w:r>
    </w:p>
    <w:p w:rsidR="00A7620E" w:rsidRDefault="00C6660F" w:rsidP="00A7620E">
      <w:pPr>
        <w:pStyle w:val="Heading3"/>
        <w:ind w:left="720" w:firstLine="0"/>
        <w:rPr>
          <w:b w:val="0"/>
          <w:sz w:val="23"/>
          <w:szCs w:val="23"/>
          <w:u w:val="none"/>
        </w:rPr>
      </w:pPr>
      <w:r w:rsidRPr="00A7620E">
        <w:rPr>
          <w:b w:val="0"/>
          <w:sz w:val="23"/>
          <w:szCs w:val="23"/>
          <w:u w:val="none"/>
        </w:rPr>
        <w:t xml:space="preserve">We make available </w:t>
      </w:r>
      <w:r w:rsidR="004A3ECE" w:rsidRPr="00A7620E">
        <w:rPr>
          <w:b w:val="0"/>
          <w:sz w:val="23"/>
          <w:szCs w:val="23"/>
          <w:u w:val="none"/>
        </w:rPr>
        <w:t xml:space="preserve">a </w:t>
      </w:r>
      <w:r w:rsidRPr="00A7620E">
        <w:rPr>
          <w:b w:val="0"/>
          <w:sz w:val="23"/>
          <w:szCs w:val="23"/>
          <w:u w:val="none"/>
        </w:rPr>
        <w:t>safe home</w:t>
      </w:r>
      <w:r w:rsidR="00284A02" w:rsidRPr="00A7620E">
        <w:rPr>
          <w:b w:val="0"/>
          <w:sz w:val="23"/>
          <w:szCs w:val="23"/>
          <w:u w:val="none"/>
        </w:rPr>
        <w:t xml:space="preserve"> that </w:t>
      </w:r>
      <w:r w:rsidRPr="00A7620E">
        <w:rPr>
          <w:b w:val="0"/>
          <w:sz w:val="23"/>
          <w:szCs w:val="23"/>
          <w:u w:val="none"/>
        </w:rPr>
        <w:t>provide</w:t>
      </w:r>
      <w:r w:rsidR="004A3ECE" w:rsidRPr="00A7620E">
        <w:rPr>
          <w:b w:val="0"/>
          <w:sz w:val="23"/>
          <w:szCs w:val="23"/>
          <w:u w:val="none"/>
        </w:rPr>
        <w:t>s</w:t>
      </w:r>
      <w:r w:rsidR="00284A02" w:rsidRPr="00A7620E">
        <w:rPr>
          <w:b w:val="0"/>
          <w:sz w:val="23"/>
          <w:szCs w:val="23"/>
          <w:u w:val="none"/>
        </w:rPr>
        <w:t xml:space="preserve"> </w:t>
      </w:r>
      <w:r w:rsidR="00BE30AB" w:rsidRPr="00A7620E">
        <w:rPr>
          <w:b w:val="0"/>
          <w:sz w:val="23"/>
          <w:szCs w:val="23"/>
          <w:u w:val="none"/>
        </w:rPr>
        <w:t>a safe</w:t>
      </w:r>
      <w:r w:rsidRPr="00A7620E">
        <w:rPr>
          <w:b w:val="0"/>
          <w:sz w:val="23"/>
          <w:szCs w:val="23"/>
          <w:u w:val="none"/>
        </w:rPr>
        <w:t xml:space="preserve"> alternative to the streets</w:t>
      </w:r>
      <w:r w:rsidR="00BE30AB" w:rsidRPr="00A7620E">
        <w:rPr>
          <w:b w:val="0"/>
          <w:sz w:val="23"/>
          <w:szCs w:val="23"/>
          <w:u w:val="none"/>
        </w:rPr>
        <w:t>,</w:t>
      </w:r>
      <w:r w:rsidRPr="00A7620E">
        <w:rPr>
          <w:b w:val="0"/>
          <w:sz w:val="23"/>
          <w:szCs w:val="23"/>
          <w:u w:val="none"/>
        </w:rPr>
        <w:t xml:space="preserve"> </w:t>
      </w:r>
      <w:r w:rsidR="00BE30AB" w:rsidRPr="00A7620E">
        <w:rPr>
          <w:b w:val="0"/>
          <w:sz w:val="23"/>
          <w:szCs w:val="23"/>
          <w:u w:val="none"/>
        </w:rPr>
        <w:t xml:space="preserve">while </w:t>
      </w:r>
      <w:r w:rsidRPr="00A7620E">
        <w:rPr>
          <w:b w:val="0"/>
          <w:sz w:val="23"/>
          <w:szCs w:val="23"/>
          <w:u w:val="none"/>
        </w:rPr>
        <w:t>addressing individual needs. The</w:t>
      </w:r>
      <w:r w:rsidR="00284A02" w:rsidRPr="00A7620E">
        <w:rPr>
          <w:b w:val="0"/>
          <w:sz w:val="23"/>
          <w:szCs w:val="23"/>
          <w:u w:val="none"/>
        </w:rPr>
        <w:t xml:space="preserve"> home is available for one to </w:t>
      </w:r>
      <w:r w:rsidR="00BE30AB" w:rsidRPr="00A7620E">
        <w:rPr>
          <w:b w:val="0"/>
          <w:sz w:val="23"/>
          <w:szCs w:val="23"/>
          <w:u w:val="none"/>
        </w:rPr>
        <w:t>stay</w:t>
      </w:r>
      <w:r w:rsidR="00284A02" w:rsidRPr="00A7620E">
        <w:rPr>
          <w:b w:val="0"/>
          <w:sz w:val="23"/>
          <w:szCs w:val="23"/>
          <w:u w:val="none"/>
        </w:rPr>
        <w:t xml:space="preserve"> for a short perio</w:t>
      </w:r>
      <w:r w:rsidRPr="00A7620E">
        <w:rPr>
          <w:b w:val="0"/>
          <w:sz w:val="23"/>
          <w:szCs w:val="23"/>
          <w:u w:val="none"/>
        </w:rPr>
        <w:t xml:space="preserve">d, a place of </w:t>
      </w:r>
      <w:r w:rsidR="00D64399" w:rsidRPr="00A7620E">
        <w:rPr>
          <w:b w:val="0"/>
          <w:sz w:val="23"/>
          <w:szCs w:val="23"/>
          <w:u w:val="none"/>
        </w:rPr>
        <w:t>safety</w:t>
      </w:r>
      <w:r w:rsidRPr="00A7620E">
        <w:rPr>
          <w:b w:val="0"/>
          <w:sz w:val="23"/>
          <w:szCs w:val="23"/>
          <w:u w:val="none"/>
        </w:rPr>
        <w:t xml:space="preserve"> a</w:t>
      </w:r>
      <w:r w:rsidR="00D64399" w:rsidRPr="00A7620E">
        <w:rPr>
          <w:b w:val="0"/>
          <w:sz w:val="23"/>
          <w:szCs w:val="23"/>
          <w:u w:val="none"/>
        </w:rPr>
        <w:t xml:space="preserve">s needed, </w:t>
      </w:r>
      <w:r w:rsidR="00BE30AB" w:rsidRPr="00A7620E">
        <w:rPr>
          <w:b w:val="0"/>
          <w:sz w:val="23"/>
          <w:szCs w:val="23"/>
          <w:u w:val="none"/>
        </w:rPr>
        <w:t xml:space="preserve">and </w:t>
      </w:r>
      <w:r w:rsidR="00D64399" w:rsidRPr="00A7620E">
        <w:rPr>
          <w:b w:val="0"/>
          <w:sz w:val="23"/>
          <w:szCs w:val="23"/>
          <w:u w:val="none"/>
        </w:rPr>
        <w:t>n</w:t>
      </w:r>
      <w:r w:rsidRPr="00A7620E">
        <w:rPr>
          <w:b w:val="0"/>
          <w:sz w:val="23"/>
          <w:szCs w:val="23"/>
          <w:u w:val="none"/>
        </w:rPr>
        <w:t xml:space="preserve">ot just another </w:t>
      </w:r>
      <w:r w:rsidR="00BE30AB" w:rsidRPr="00A7620E">
        <w:rPr>
          <w:b w:val="0"/>
          <w:sz w:val="23"/>
          <w:szCs w:val="23"/>
          <w:u w:val="none"/>
        </w:rPr>
        <w:t>l</w:t>
      </w:r>
      <w:r w:rsidR="00D64399" w:rsidRPr="00A7620E">
        <w:rPr>
          <w:b w:val="0"/>
          <w:sz w:val="23"/>
          <w:szCs w:val="23"/>
          <w:u w:val="none"/>
        </w:rPr>
        <w:t xml:space="preserve">ocked door </w:t>
      </w:r>
      <w:r w:rsidR="00BE30AB" w:rsidRPr="00A7620E">
        <w:rPr>
          <w:b w:val="0"/>
          <w:sz w:val="23"/>
          <w:szCs w:val="23"/>
          <w:u w:val="none"/>
        </w:rPr>
        <w:t xml:space="preserve">(prison), </w:t>
      </w:r>
      <w:r w:rsidR="009C7DC1" w:rsidRPr="00A7620E">
        <w:rPr>
          <w:b w:val="0"/>
          <w:sz w:val="23"/>
          <w:szCs w:val="23"/>
          <w:u w:val="none"/>
        </w:rPr>
        <w:t xml:space="preserve">possibly </w:t>
      </w:r>
      <w:r w:rsidR="006F333E" w:rsidRPr="00A7620E">
        <w:rPr>
          <w:b w:val="0"/>
          <w:sz w:val="23"/>
          <w:szCs w:val="23"/>
          <w:u w:val="none"/>
        </w:rPr>
        <w:t xml:space="preserve">providing a first real idea of what true family can be, </w:t>
      </w:r>
      <w:r w:rsidR="009C7DC1" w:rsidRPr="00A7620E">
        <w:rPr>
          <w:b w:val="0"/>
          <w:sz w:val="23"/>
          <w:szCs w:val="23"/>
          <w:u w:val="none"/>
        </w:rPr>
        <w:t>lasting</w:t>
      </w:r>
      <w:r w:rsidR="006F333E" w:rsidRPr="00A7620E">
        <w:rPr>
          <w:b w:val="0"/>
          <w:sz w:val="23"/>
          <w:szCs w:val="23"/>
          <w:u w:val="none"/>
        </w:rPr>
        <w:t xml:space="preserve"> beyond the time one stays.</w:t>
      </w:r>
    </w:p>
    <w:p w:rsidR="006F333E" w:rsidRPr="00A7620E" w:rsidRDefault="00284A02" w:rsidP="00A7620E">
      <w:pPr>
        <w:pStyle w:val="Heading3"/>
        <w:ind w:left="720" w:firstLine="0"/>
        <w:rPr>
          <w:b w:val="0"/>
          <w:sz w:val="23"/>
          <w:szCs w:val="23"/>
          <w:u w:val="none"/>
        </w:rPr>
      </w:pPr>
      <w:r w:rsidRPr="00A7620E">
        <w:rPr>
          <w:b w:val="0"/>
          <w:sz w:val="23"/>
          <w:szCs w:val="23"/>
          <w:u w:val="none"/>
        </w:rPr>
        <w:t>The home is a place to begin over again if desired</w:t>
      </w:r>
      <w:r w:rsidR="00C6660F" w:rsidRPr="00A7620E">
        <w:rPr>
          <w:b w:val="0"/>
          <w:sz w:val="23"/>
          <w:szCs w:val="23"/>
          <w:u w:val="none"/>
        </w:rPr>
        <w:t>,</w:t>
      </w:r>
      <w:r w:rsidRPr="00A7620E">
        <w:rPr>
          <w:b w:val="0"/>
          <w:sz w:val="23"/>
          <w:szCs w:val="23"/>
          <w:u w:val="none"/>
        </w:rPr>
        <w:t xml:space="preserve"> to re-enter society</w:t>
      </w:r>
      <w:r w:rsidR="00C6660F" w:rsidRPr="00A7620E">
        <w:rPr>
          <w:b w:val="0"/>
          <w:sz w:val="23"/>
          <w:szCs w:val="23"/>
          <w:u w:val="none"/>
        </w:rPr>
        <w:t>. A</w:t>
      </w:r>
      <w:r w:rsidRPr="00A7620E">
        <w:rPr>
          <w:b w:val="0"/>
          <w:sz w:val="23"/>
          <w:szCs w:val="23"/>
          <w:u w:val="none"/>
        </w:rPr>
        <w:t xml:space="preserve">n environment that is conducive to </w:t>
      </w:r>
      <w:r w:rsidR="006F333E" w:rsidRPr="00A7620E">
        <w:rPr>
          <w:b w:val="0"/>
          <w:sz w:val="23"/>
          <w:szCs w:val="23"/>
          <w:u w:val="none"/>
        </w:rPr>
        <w:t>entering</w:t>
      </w:r>
      <w:r w:rsidRPr="00A7620E">
        <w:rPr>
          <w:b w:val="0"/>
          <w:sz w:val="23"/>
          <w:szCs w:val="23"/>
          <w:u w:val="none"/>
        </w:rPr>
        <w:t xml:space="preserve"> the work and educational areas, with help as needed</w:t>
      </w:r>
      <w:r w:rsidR="006F333E" w:rsidRPr="00A7620E">
        <w:rPr>
          <w:b w:val="0"/>
          <w:sz w:val="23"/>
          <w:szCs w:val="23"/>
          <w:u w:val="none"/>
        </w:rPr>
        <w:t>.</w:t>
      </w:r>
    </w:p>
    <w:p w:rsidR="009C7DC1" w:rsidRDefault="004F0D1B" w:rsidP="009C7DC1">
      <w:pPr>
        <w:pStyle w:val="Heading4"/>
        <w:rPr>
          <w:b w:val="0"/>
          <w:sz w:val="23"/>
          <w:szCs w:val="23"/>
          <w:u w:val="none"/>
        </w:rPr>
      </w:pPr>
      <w:r w:rsidRPr="009A01FF">
        <w:rPr>
          <w:sz w:val="23"/>
          <w:szCs w:val="23"/>
        </w:rPr>
        <w:t>Streets and Blocks</w:t>
      </w:r>
      <w:r w:rsidR="004A3ECE" w:rsidRPr="009A01FF">
        <w:rPr>
          <w:sz w:val="23"/>
          <w:szCs w:val="23"/>
        </w:rPr>
        <w:t xml:space="preserve"> (the </w:t>
      </w:r>
      <w:r w:rsidR="00C95E5F" w:rsidRPr="009A01FF">
        <w:rPr>
          <w:sz w:val="23"/>
          <w:szCs w:val="23"/>
        </w:rPr>
        <w:t>G</w:t>
      </w:r>
      <w:r w:rsidR="004A3ECE" w:rsidRPr="009A01FF">
        <w:rPr>
          <w:sz w:val="23"/>
          <w:szCs w:val="23"/>
        </w:rPr>
        <w:t>angs)</w:t>
      </w:r>
      <w:r w:rsidRPr="009A01FF">
        <w:rPr>
          <w:b w:val="0"/>
          <w:sz w:val="23"/>
          <w:szCs w:val="23"/>
          <w:u w:val="none"/>
        </w:rPr>
        <w:t xml:space="preserve"> (Life)</w:t>
      </w:r>
    </w:p>
    <w:p w:rsidR="004F0D1B" w:rsidRPr="009C7DC1" w:rsidRDefault="003B5CE8" w:rsidP="009C7DC1">
      <w:pPr>
        <w:pStyle w:val="Heading4"/>
        <w:rPr>
          <w:b w:val="0"/>
          <w:sz w:val="23"/>
          <w:szCs w:val="23"/>
          <w:u w:val="none"/>
        </w:rPr>
      </w:pPr>
      <w:r w:rsidRPr="009C7DC1">
        <w:rPr>
          <w:b w:val="0"/>
          <w:sz w:val="23"/>
          <w:szCs w:val="23"/>
          <w:u w:val="none"/>
        </w:rPr>
        <w:t>The streets and blocks are w</w:t>
      </w:r>
      <w:r w:rsidR="00BE30AB" w:rsidRPr="009C7DC1">
        <w:rPr>
          <w:b w:val="0"/>
          <w:sz w:val="23"/>
          <w:szCs w:val="23"/>
          <w:u w:val="none"/>
        </w:rPr>
        <w:t>h</w:t>
      </w:r>
      <w:r w:rsidRPr="009C7DC1">
        <w:rPr>
          <w:b w:val="0"/>
          <w:sz w:val="23"/>
          <w:szCs w:val="23"/>
          <w:u w:val="none"/>
        </w:rPr>
        <w:t>ere the real life happens, both good and bad. This is where the gangs live life. There lives are in the hospitals after being shot</w:t>
      </w:r>
      <w:r w:rsidR="00976846" w:rsidRPr="009C7DC1">
        <w:rPr>
          <w:b w:val="0"/>
          <w:sz w:val="23"/>
          <w:szCs w:val="23"/>
          <w:u w:val="none"/>
        </w:rPr>
        <w:t xml:space="preserve"> or in saying goodbye to a dying friend. The streets are where many find a hole to sleep in for the night or </w:t>
      </w:r>
      <w:r w:rsidR="00BE30AB" w:rsidRPr="009C7DC1">
        <w:rPr>
          <w:b w:val="0"/>
          <w:sz w:val="23"/>
          <w:szCs w:val="23"/>
          <w:u w:val="none"/>
        </w:rPr>
        <w:t xml:space="preserve">to </w:t>
      </w:r>
      <w:r w:rsidR="00976846" w:rsidRPr="009C7DC1">
        <w:rPr>
          <w:b w:val="0"/>
          <w:sz w:val="23"/>
          <w:szCs w:val="23"/>
          <w:u w:val="none"/>
        </w:rPr>
        <w:t xml:space="preserve">quietly cry </w:t>
      </w:r>
      <w:r w:rsidR="00BE30AB" w:rsidRPr="009C7DC1">
        <w:rPr>
          <w:b w:val="0"/>
          <w:sz w:val="23"/>
          <w:szCs w:val="23"/>
          <w:u w:val="none"/>
        </w:rPr>
        <w:t>in</w:t>
      </w:r>
      <w:r w:rsidR="00976846" w:rsidRPr="009C7DC1">
        <w:rPr>
          <w:b w:val="0"/>
          <w:sz w:val="23"/>
          <w:szCs w:val="23"/>
          <w:u w:val="none"/>
        </w:rPr>
        <w:t xml:space="preserve"> hunger for not eating in several days. The streets are where they call home, where they try to go to school </w:t>
      </w:r>
      <w:r w:rsidR="002A3332" w:rsidRPr="009C7DC1">
        <w:rPr>
          <w:b w:val="0"/>
          <w:sz w:val="23"/>
          <w:szCs w:val="23"/>
          <w:u w:val="none"/>
        </w:rPr>
        <w:t xml:space="preserve">many times </w:t>
      </w:r>
      <w:r w:rsidR="00976846" w:rsidRPr="009C7DC1">
        <w:rPr>
          <w:b w:val="0"/>
          <w:sz w:val="23"/>
          <w:szCs w:val="23"/>
          <w:u w:val="none"/>
        </w:rPr>
        <w:t xml:space="preserve">with </w:t>
      </w:r>
      <w:r w:rsidR="002A3332" w:rsidRPr="009C7DC1">
        <w:rPr>
          <w:b w:val="0"/>
          <w:sz w:val="23"/>
          <w:szCs w:val="23"/>
          <w:u w:val="none"/>
        </w:rPr>
        <w:t>someone</w:t>
      </w:r>
      <w:r w:rsidR="00976846" w:rsidRPr="009C7DC1">
        <w:rPr>
          <w:b w:val="0"/>
          <w:sz w:val="23"/>
          <w:szCs w:val="23"/>
          <w:u w:val="none"/>
        </w:rPr>
        <w:t xml:space="preserve"> who might want to shoot them and also wh</w:t>
      </w:r>
      <w:bookmarkStart w:id="0" w:name="_GoBack"/>
      <w:bookmarkEnd w:id="0"/>
      <w:r w:rsidR="00976846" w:rsidRPr="009C7DC1">
        <w:rPr>
          <w:b w:val="0"/>
          <w:sz w:val="23"/>
          <w:szCs w:val="23"/>
          <w:u w:val="none"/>
        </w:rPr>
        <w:t xml:space="preserve">ere they must find work. The streets are where young single mothers try to raise the next generation in the best way with no one to come alongside of </w:t>
      </w:r>
      <w:r w:rsidR="002A3332" w:rsidRPr="009C7DC1">
        <w:rPr>
          <w:b w:val="0"/>
          <w:sz w:val="23"/>
          <w:szCs w:val="23"/>
          <w:u w:val="none"/>
        </w:rPr>
        <w:t xml:space="preserve">them </w:t>
      </w:r>
      <w:r w:rsidR="00976846" w:rsidRPr="009C7DC1">
        <w:rPr>
          <w:b w:val="0"/>
          <w:sz w:val="23"/>
          <w:szCs w:val="23"/>
          <w:u w:val="none"/>
        </w:rPr>
        <w:t xml:space="preserve">in </w:t>
      </w:r>
      <w:r w:rsidR="002A3332" w:rsidRPr="009C7DC1">
        <w:rPr>
          <w:b w:val="0"/>
          <w:sz w:val="23"/>
          <w:szCs w:val="23"/>
          <w:u w:val="none"/>
        </w:rPr>
        <w:t xml:space="preserve">a </w:t>
      </w:r>
      <w:r w:rsidR="00976846" w:rsidRPr="009C7DC1">
        <w:rPr>
          <w:b w:val="0"/>
          <w:sz w:val="23"/>
          <w:szCs w:val="23"/>
          <w:u w:val="none"/>
        </w:rPr>
        <w:t>near impossible setting</w:t>
      </w:r>
      <w:r w:rsidR="002A3332" w:rsidRPr="009C7DC1">
        <w:rPr>
          <w:b w:val="0"/>
          <w:sz w:val="23"/>
          <w:szCs w:val="23"/>
          <w:u w:val="none"/>
        </w:rPr>
        <w:t>.</w:t>
      </w:r>
      <w:r w:rsidR="00976846" w:rsidRPr="009C7DC1">
        <w:rPr>
          <w:b w:val="0"/>
          <w:sz w:val="23"/>
          <w:szCs w:val="23"/>
          <w:u w:val="none"/>
        </w:rPr>
        <w:t xml:space="preserve"> The streets </w:t>
      </w:r>
      <w:r w:rsidR="002A3332" w:rsidRPr="009C7DC1">
        <w:rPr>
          <w:b w:val="0"/>
          <w:sz w:val="23"/>
          <w:szCs w:val="23"/>
          <w:u w:val="none"/>
        </w:rPr>
        <w:t>are</w:t>
      </w:r>
      <w:r w:rsidR="00976846" w:rsidRPr="009C7DC1">
        <w:rPr>
          <w:b w:val="0"/>
          <w:sz w:val="23"/>
          <w:szCs w:val="23"/>
          <w:u w:val="none"/>
        </w:rPr>
        <w:t xml:space="preserve"> where we train, counsel and visit.</w:t>
      </w:r>
    </w:p>
    <w:p w:rsidR="00284A02" w:rsidRPr="009A01FF" w:rsidRDefault="00284A02" w:rsidP="00284A02">
      <w:pPr>
        <w:pStyle w:val="Heading4"/>
        <w:rPr>
          <w:b w:val="0"/>
          <w:sz w:val="23"/>
          <w:szCs w:val="23"/>
          <w:u w:val="none"/>
        </w:rPr>
      </w:pPr>
      <w:r w:rsidRPr="009A01FF">
        <w:rPr>
          <w:sz w:val="23"/>
          <w:szCs w:val="23"/>
        </w:rPr>
        <w:t>Spiritual</w:t>
      </w:r>
    </w:p>
    <w:p w:rsidR="00AF4E80" w:rsidRDefault="00730B42" w:rsidP="00284A02">
      <w:pPr>
        <w:spacing w:after="120"/>
        <w:ind w:left="720"/>
        <w:rPr>
          <w:rFonts w:ascii="Times New Roman" w:eastAsia="Times New Roman" w:hAnsi="Times New Roman" w:cs="Times New Roman"/>
          <w:sz w:val="23"/>
          <w:szCs w:val="23"/>
        </w:rPr>
      </w:pPr>
      <w:r w:rsidRPr="009A01FF">
        <w:rPr>
          <w:rFonts w:ascii="Times New Roman" w:eastAsia="Times New Roman" w:hAnsi="Times New Roman" w:cs="Times New Roman"/>
          <w:sz w:val="23"/>
          <w:szCs w:val="23"/>
        </w:rPr>
        <w:t xml:space="preserve">Discipleship thru Redemption. </w:t>
      </w:r>
      <w:r w:rsidR="004F0D1B" w:rsidRPr="009A01FF">
        <w:rPr>
          <w:rFonts w:ascii="Times New Roman" w:eastAsia="Times New Roman" w:hAnsi="Times New Roman" w:cs="Times New Roman"/>
          <w:sz w:val="23"/>
          <w:szCs w:val="23"/>
        </w:rPr>
        <w:t>A</w:t>
      </w:r>
      <w:r w:rsidR="00284A02" w:rsidRPr="009A01FF">
        <w:rPr>
          <w:rFonts w:ascii="Times New Roman" w:eastAsia="Times New Roman" w:hAnsi="Times New Roman" w:cs="Times New Roman"/>
          <w:sz w:val="23"/>
          <w:szCs w:val="23"/>
        </w:rPr>
        <w:t xml:space="preserve">s we know that the spiritual part is the part that keeps all else moving forward </w:t>
      </w:r>
      <w:r w:rsidR="00BE30AB">
        <w:rPr>
          <w:rFonts w:ascii="Times New Roman" w:eastAsia="Times New Roman" w:hAnsi="Times New Roman" w:cs="Times New Roman"/>
          <w:sz w:val="23"/>
          <w:szCs w:val="23"/>
        </w:rPr>
        <w:t>when</w:t>
      </w:r>
      <w:r w:rsidR="00284A02" w:rsidRPr="009A01FF">
        <w:rPr>
          <w:rFonts w:ascii="Times New Roman" w:eastAsia="Times New Roman" w:hAnsi="Times New Roman" w:cs="Times New Roman"/>
          <w:sz w:val="23"/>
          <w:szCs w:val="23"/>
        </w:rPr>
        <w:t xml:space="preserve"> there is nothing else. Yet knowing if we push</w:t>
      </w:r>
      <w:r w:rsidR="006F333E" w:rsidRPr="009A01FF">
        <w:rPr>
          <w:rFonts w:ascii="Times New Roman" w:eastAsia="Times New Roman" w:hAnsi="Times New Roman" w:cs="Times New Roman"/>
          <w:sz w:val="23"/>
          <w:szCs w:val="23"/>
        </w:rPr>
        <w:t>,</w:t>
      </w:r>
      <w:r w:rsidR="00284A02" w:rsidRPr="009A01FF">
        <w:rPr>
          <w:rFonts w:ascii="Times New Roman" w:eastAsia="Times New Roman" w:hAnsi="Times New Roman" w:cs="Times New Roman"/>
          <w:sz w:val="23"/>
          <w:szCs w:val="23"/>
        </w:rPr>
        <w:t xml:space="preserve"> </w:t>
      </w:r>
      <w:r w:rsidR="006F333E" w:rsidRPr="009A01FF">
        <w:rPr>
          <w:rFonts w:ascii="Times New Roman" w:eastAsia="Times New Roman" w:hAnsi="Times New Roman" w:cs="Times New Roman"/>
          <w:sz w:val="23"/>
          <w:szCs w:val="23"/>
        </w:rPr>
        <w:t xml:space="preserve">there could be rebellion </w:t>
      </w:r>
      <w:r w:rsidR="00284A02" w:rsidRPr="009A01FF">
        <w:rPr>
          <w:rFonts w:ascii="Times New Roman" w:eastAsia="Times New Roman" w:hAnsi="Times New Roman" w:cs="Times New Roman"/>
          <w:sz w:val="23"/>
          <w:szCs w:val="23"/>
        </w:rPr>
        <w:t xml:space="preserve">or it will not be real, causing even more problems. We open a door for investigation and growth as </w:t>
      </w:r>
      <w:r w:rsidR="006F333E" w:rsidRPr="009A01FF">
        <w:rPr>
          <w:rFonts w:ascii="Times New Roman" w:eastAsia="Times New Roman" w:hAnsi="Times New Roman" w:cs="Times New Roman"/>
          <w:sz w:val="23"/>
          <w:szCs w:val="23"/>
        </w:rPr>
        <w:t xml:space="preserve">needed and </w:t>
      </w:r>
      <w:r w:rsidR="00284A02" w:rsidRPr="009A01FF">
        <w:rPr>
          <w:rFonts w:ascii="Times New Roman" w:eastAsia="Times New Roman" w:hAnsi="Times New Roman" w:cs="Times New Roman"/>
          <w:sz w:val="23"/>
          <w:szCs w:val="23"/>
        </w:rPr>
        <w:t>desired.</w:t>
      </w:r>
      <w:r w:rsidR="00D02B30" w:rsidRPr="009A01FF">
        <w:rPr>
          <w:rFonts w:ascii="Times New Roman" w:eastAsia="Times New Roman" w:hAnsi="Times New Roman" w:cs="Times New Roman"/>
          <w:sz w:val="23"/>
          <w:szCs w:val="23"/>
        </w:rPr>
        <w:t xml:space="preserve"> This happens one on one, small groups and with the church family. </w:t>
      </w:r>
    </w:p>
    <w:p w:rsidR="000F2E94" w:rsidRPr="009A01FF" w:rsidRDefault="00AF4E80" w:rsidP="00284A02">
      <w:pPr>
        <w:spacing w:after="120"/>
        <w:ind w:left="720"/>
        <w:rPr>
          <w:rFonts w:ascii="Times New Roman" w:eastAsia="Times New Roman" w:hAnsi="Times New Roman" w:cs="Times New Roman"/>
          <w:sz w:val="23"/>
          <w:szCs w:val="23"/>
        </w:rPr>
      </w:pPr>
      <w:r>
        <w:rPr>
          <w:rFonts w:ascii="Times New Roman" w:hAnsi="Times New Roman" w:cs="Times New Roman"/>
          <w:sz w:val="23"/>
          <w:szCs w:val="23"/>
        </w:rPr>
        <w:t>It is a pleasure</w:t>
      </w:r>
      <w:r w:rsidRPr="009A01FF">
        <w:rPr>
          <w:rFonts w:ascii="Times New Roman" w:hAnsi="Times New Roman" w:cs="Times New Roman"/>
          <w:sz w:val="23"/>
          <w:szCs w:val="23"/>
        </w:rPr>
        <w:t xml:space="preserve"> to watch as God works in the feared gang member as he gives direct threats to many who come alongside him</w:t>
      </w:r>
      <w:r>
        <w:rPr>
          <w:rFonts w:ascii="Times New Roman" w:hAnsi="Times New Roman" w:cs="Times New Roman"/>
          <w:sz w:val="23"/>
          <w:szCs w:val="23"/>
        </w:rPr>
        <w:t>,</w:t>
      </w:r>
      <w:r w:rsidRPr="009A01FF">
        <w:rPr>
          <w:rFonts w:ascii="Times New Roman" w:hAnsi="Times New Roman" w:cs="Times New Roman"/>
          <w:sz w:val="23"/>
          <w:szCs w:val="23"/>
        </w:rPr>
        <w:t xml:space="preserve"> then changes to a member of God’s family, with signs of growth</w:t>
      </w:r>
      <w:r>
        <w:rPr>
          <w:rFonts w:ascii="Times New Roman" w:hAnsi="Times New Roman" w:cs="Times New Roman"/>
          <w:sz w:val="23"/>
          <w:szCs w:val="23"/>
        </w:rPr>
        <w:t xml:space="preserve"> </w:t>
      </w:r>
      <w:r w:rsidRPr="009A01FF">
        <w:rPr>
          <w:rFonts w:ascii="Times New Roman" w:hAnsi="Times New Roman" w:cs="Times New Roman"/>
          <w:sz w:val="23"/>
          <w:szCs w:val="23"/>
        </w:rPr>
        <w:t xml:space="preserve">– </w:t>
      </w:r>
      <w:r w:rsidRPr="009A01FF">
        <w:rPr>
          <w:rFonts w:ascii="Times New Roman" w:hAnsi="Times New Roman" w:cs="Times New Roman"/>
          <w:b/>
          <w:sz w:val="23"/>
          <w:szCs w:val="23"/>
        </w:rPr>
        <w:t>that is God!!</w:t>
      </w:r>
      <w:r w:rsidR="000F2E94" w:rsidRPr="009A01FF">
        <w:rPr>
          <w:vanish/>
          <w:sz w:val="23"/>
          <w:szCs w:val="23"/>
        </w:rPr>
        <w:t>ome</w:t>
      </w:r>
    </w:p>
    <w:p w:rsidR="00133B31" w:rsidRPr="009A01FF" w:rsidRDefault="00133B31" w:rsidP="009A01FF">
      <w:pPr>
        <w:spacing w:after="120"/>
        <w:rPr>
          <w:rFonts w:ascii="inherit" w:hAnsi="inherit" w:cs="Times New Roman"/>
          <w:b/>
          <w:sz w:val="23"/>
          <w:szCs w:val="23"/>
          <w:u w:val="single"/>
        </w:rPr>
      </w:pPr>
      <w:r w:rsidRPr="009A01FF">
        <w:rPr>
          <w:rFonts w:ascii="inherit" w:hAnsi="inherit" w:cs="Times New Roman"/>
          <w:b/>
          <w:sz w:val="23"/>
          <w:szCs w:val="23"/>
          <w:u w:val="single"/>
        </w:rPr>
        <w:t xml:space="preserve">Who </w:t>
      </w:r>
      <w:r w:rsidR="009A01FF">
        <w:rPr>
          <w:rFonts w:ascii="inherit" w:hAnsi="inherit" w:cs="Times New Roman"/>
          <w:b/>
          <w:sz w:val="23"/>
          <w:szCs w:val="23"/>
          <w:u w:val="single"/>
        </w:rPr>
        <w:t>W</w:t>
      </w:r>
      <w:r w:rsidRPr="009A01FF">
        <w:rPr>
          <w:rFonts w:ascii="inherit" w:hAnsi="inherit" w:cs="Times New Roman"/>
          <w:b/>
          <w:sz w:val="23"/>
          <w:szCs w:val="23"/>
          <w:u w:val="single"/>
        </w:rPr>
        <w:t xml:space="preserve">e </w:t>
      </w:r>
      <w:r w:rsidR="009A01FF">
        <w:rPr>
          <w:rFonts w:ascii="inherit" w:hAnsi="inherit" w:cs="Times New Roman"/>
          <w:b/>
          <w:sz w:val="23"/>
          <w:szCs w:val="23"/>
          <w:u w:val="single"/>
        </w:rPr>
        <w:t>S</w:t>
      </w:r>
      <w:r w:rsidRPr="009A01FF">
        <w:rPr>
          <w:rFonts w:ascii="inherit" w:hAnsi="inherit" w:cs="Times New Roman"/>
          <w:b/>
          <w:sz w:val="23"/>
          <w:szCs w:val="23"/>
          <w:u w:val="single"/>
        </w:rPr>
        <w:t>erve</w:t>
      </w:r>
    </w:p>
    <w:p w:rsidR="00133B31" w:rsidRPr="009A01FF" w:rsidRDefault="00B62204" w:rsidP="00133B31">
      <w:pPr>
        <w:spacing w:after="120"/>
        <w:jc w:val="both"/>
        <w:rPr>
          <w:rFonts w:ascii="Times New Roman" w:hAnsi="Times New Roman" w:cs="Times New Roman"/>
          <w:sz w:val="23"/>
          <w:szCs w:val="23"/>
        </w:rPr>
      </w:pPr>
      <w:r w:rsidRPr="009A01FF">
        <w:rPr>
          <w:rFonts w:ascii="Times New Roman" w:hAnsi="Times New Roman" w:cs="Times New Roman"/>
          <w:sz w:val="23"/>
          <w:szCs w:val="23"/>
        </w:rPr>
        <w:t>The primary focus is with those between 16 and 35 years of age</w:t>
      </w:r>
      <w:r w:rsidR="00976846" w:rsidRPr="009A01FF">
        <w:rPr>
          <w:rFonts w:ascii="Times New Roman" w:hAnsi="Times New Roman" w:cs="Times New Roman"/>
          <w:sz w:val="23"/>
          <w:szCs w:val="23"/>
        </w:rPr>
        <w:t xml:space="preserve"> </w:t>
      </w:r>
      <w:r w:rsidR="00AF4E80">
        <w:rPr>
          <w:rFonts w:ascii="Times New Roman" w:hAnsi="Times New Roman" w:cs="Times New Roman"/>
          <w:sz w:val="23"/>
          <w:szCs w:val="23"/>
        </w:rPr>
        <w:t>and</w:t>
      </w:r>
      <w:r w:rsidR="00976846" w:rsidRPr="009A01FF">
        <w:rPr>
          <w:rFonts w:ascii="Times New Roman" w:hAnsi="Times New Roman" w:cs="Times New Roman"/>
          <w:sz w:val="23"/>
          <w:szCs w:val="23"/>
        </w:rPr>
        <w:t xml:space="preserve"> </w:t>
      </w:r>
      <w:r w:rsidRPr="009A01FF">
        <w:rPr>
          <w:rFonts w:ascii="Times New Roman" w:hAnsi="Times New Roman" w:cs="Times New Roman"/>
          <w:sz w:val="23"/>
          <w:szCs w:val="23"/>
        </w:rPr>
        <w:t>the upcoming generation of children of those we have come alongside of for so many years. The privilege of being a grandfather.</w:t>
      </w:r>
    </w:p>
    <w:p w:rsidR="00AF4E80" w:rsidRPr="009A01FF" w:rsidRDefault="00AB40E8">
      <w:pPr>
        <w:spacing w:after="120"/>
        <w:jc w:val="both"/>
        <w:rPr>
          <w:rFonts w:ascii="Times New Roman" w:hAnsi="Times New Roman" w:cs="Times New Roman"/>
          <w:sz w:val="23"/>
          <w:szCs w:val="23"/>
        </w:rPr>
      </w:pPr>
      <w:r w:rsidRPr="009A01FF">
        <w:rPr>
          <w:rFonts w:ascii="Times New Roman" w:hAnsi="Times New Roman" w:cs="Times New Roman"/>
          <w:sz w:val="23"/>
          <w:szCs w:val="23"/>
        </w:rPr>
        <w:t>After 40 plus years many of those God has given us have moved to other states and communities, so not only do we serve the Chicago areas, we also are throughout many of the surrounding south suburbs and at least nine other states. The Majority of the ministry is located in south Chicago and the surround</w:t>
      </w:r>
      <w:r w:rsidR="00AF4E80">
        <w:rPr>
          <w:rFonts w:ascii="Times New Roman" w:hAnsi="Times New Roman" w:cs="Times New Roman"/>
          <w:sz w:val="23"/>
          <w:szCs w:val="23"/>
        </w:rPr>
        <w:t>ing</w:t>
      </w:r>
      <w:r w:rsidRPr="009A01FF">
        <w:rPr>
          <w:rFonts w:ascii="Times New Roman" w:hAnsi="Times New Roman" w:cs="Times New Roman"/>
          <w:sz w:val="23"/>
          <w:szCs w:val="23"/>
        </w:rPr>
        <w:t xml:space="preserve"> south suburbs which </w:t>
      </w:r>
      <w:r w:rsidR="001F7CDF" w:rsidRPr="009A01FF">
        <w:rPr>
          <w:rFonts w:ascii="Times New Roman" w:hAnsi="Times New Roman" w:cs="Times New Roman"/>
          <w:sz w:val="23"/>
          <w:szCs w:val="23"/>
        </w:rPr>
        <w:t>are typically poor and crime ridden mirroring Chicago.</w:t>
      </w:r>
    </w:p>
    <w:sectPr w:rsidR="00AF4E80" w:rsidRPr="009A01FF" w:rsidSect="00EF6ECA">
      <w:headerReference w:type="default" r:id="rId7"/>
      <w:type w:val="continuous"/>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1E8" w:rsidRDefault="00FA61E8" w:rsidP="00A36762">
      <w:r>
        <w:separator/>
      </w:r>
    </w:p>
  </w:endnote>
  <w:endnote w:type="continuationSeparator" w:id="0">
    <w:p w:rsidR="00FA61E8" w:rsidRDefault="00FA61E8" w:rsidP="00A3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1E8" w:rsidRDefault="00FA61E8" w:rsidP="00A36762">
      <w:r>
        <w:separator/>
      </w:r>
    </w:p>
  </w:footnote>
  <w:footnote w:type="continuationSeparator" w:id="0">
    <w:p w:rsidR="00FA61E8" w:rsidRDefault="00FA61E8" w:rsidP="00A3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22" w:rsidRDefault="00C82322" w:rsidP="00C82322">
    <w:pPr>
      <w:kinsoku w:val="0"/>
      <w:overflowPunct w:val="0"/>
      <w:autoSpaceDE w:val="0"/>
      <w:autoSpaceDN w:val="0"/>
      <w:adjustRightInd w:val="0"/>
      <w:rPr>
        <w:rFonts w:ascii="Times New Roman" w:eastAsiaTheme="minorEastAsia" w:hAnsi="Times New Roman" w:cs="Times New Roman"/>
        <w:b/>
        <w:bCs/>
        <w:sz w:val="44"/>
        <w:szCs w:val="44"/>
        <w:u w:val="single"/>
      </w:rPr>
    </w:pPr>
    <w:r w:rsidRPr="00C82322">
      <w:rPr>
        <w:rFonts w:ascii="Times New Roman" w:eastAsiaTheme="minorEastAsia" w:hAnsi="Times New Roman" w:cs="Times New Roman"/>
        <w:noProof/>
        <w:sz w:val="28"/>
        <w:szCs w:val="28"/>
      </w:rPr>
      <w:drawing>
        <wp:anchor distT="0" distB="0" distL="114300" distR="114300" simplePos="0" relativeHeight="251658240" behindDoc="1" locked="0" layoutInCell="1" allowOverlap="1">
          <wp:simplePos x="0" y="0"/>
          <wp:positionH relativeFrom="column">
            <wp:posOffset>577850</wp:posOffset>
          </wp:positionH>
          <wp:positionV relativeFrom="paragraph">
            <wp:posOffset>-273050</wp:posOffset>
          </wp:positionV>
          <wp:extent cx="1014730" cy="1149350"/>
          <wp:effectExtent l="0" t="0" r="0" b="0"/>
          <wp:wrapTight wrapText="bothSides">
            <wp:wrapPolygon edited="0">
              <wp:start x="0" y="0"/>
              <wp:lineTo x="0" y="21123"/>
              <wp:lineTo x="21086" y="21123"/>
              <wp:lineTo x="21086" y="0"/>
              <wp:lineTo x="0" y="0"/>
            </wp:wrapPolygon>
          </wp:wrapTight>
          <wp:docPr id="2" name="Picture 2" descr="C:\Users\kvosl\Desktop\URC\Info\Keit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osl\Desktop\URC\Info\Keith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730"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ECA">
      <w:rPr>
        <w:rFonts w:ascii="Times New Roman" w:eastAsiaTheme="minorEastAsia" w:hAnsi="Times New Roman" w:cs="Times New Roman"/>
        <w:b/>
        <w:bCs/>
        <w:sz w:val="44"/>
        <w:szCs w:val="44"/>
        <w:u w:val="single"/>
      </w:rPr>
      <w:t>Urban Redemption Chicago</w:t>
    </w:r>
  </w:p>
  <w:p w:rsidR="00C82322" w:rsidRDefault="00C82322" w:rsidP="00C82322">
    <w:pPr>
      <w:kinsoku w:val="0"/>
      <w:overflowPunct w:val="0"/>
      <w:autoSpaceDE w:val="0"/>
      <w:autoSpaceDN w:val="0"/>
      <w:adjustRightInd w:val="0"/>
      <w:jc w:val="center"/>
      <w:rPr>
        <w:rFonts w:ascii="Times New Roman" w:eastAsiaTheme="minorEastAsia" w:hAnsi="Times New Roman" w:cs="Times New Roman"/>
        <w:sz w:val="28"/>
        <w:szCs w:val="28"/>
      </w:rPr>
    </w:pPr>
  </w:p>
  <w:p w:rsidR="00C82322" w:rsidRDefault="00C82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B99"/>
    <w:multiLevelType w:val="multilevel"/>
    <w:tmpl w:val="E33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D48FA"/>
    <w:multiLevelType w:val="multilevel"/>
    <w:tmpl w:val="CB74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D065D"/>
    <w:multiLevelType w:val="hybridMultilevel"/>
    <w:tmpl w:val="B13CD2E4"/>
    <w:lvl w:ilvl="0" w:tplc="E4BA6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7C1F9E"/>
    <w:multiLevelType w:val="hybridMultilevel"/>
    <w:tmpl w:val="71B8383A"/>
    <w:lvl w:ilvl="0" w:tplc="DDACAB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859D0"/>
    <w:multiLevelType w:val="hybridMultilevel"/>
    <w:tmpl w:val="774041D4"/>
    <w:lvl w:ilvl="0" w:tplc="2D7EB9F4">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581EEB"/>
    <w:multiLevelType w:val="hybridMultilevel"/>
    <w:tmpl w:val="CE46F3CC"/>
    <w:lvl w:ilvl="0" w:tplc="5DBC737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9C1E4E"/>
    <w:multiLevelType w:val="hybridMultilevel"/>
    <w:tmpl w:val="7150ABA2"/>
    <w:lvl w:ilvl="0" w:tplc="8460EC9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48"/>
    <w:rsid w:val="00006EAD"/>
    <w:rsid w:val="0005425D"/>
    <w:rsid w:val="000A0224"/>
    <w:rsid w:val="000C1E8A"/>
    <w:rsid w:val="000F2E94"/>
    <w:rsid w:val="000F3693"/>
    <w:rsid w:val="00100DF5"/>
    <w:rsid w:val="00120660"/>
    <w:rsid w:val="00133B31"/>
    <w:rsid w:val="00153B1A"/>
    <w:rsid w:val="00194296"/>
    <w:rsid w:val="001B3473"/>
    <w:rsid w:val="001B797B"/>
    <w:rsid w:val="001E389E"/>
    <w:rsid w:val="001F7CDF"/>
    <w:rsid w:val="002621F6"/>
    <w:rsid w:val="00284A02"/>
    <w:rsid w:val="002A3332"/>
    <w:rsid w:val="002B7A69"/>
    <w:rsid w:val="002E6F70"/>
    <w:rsid w:val="002F0281"/>
    <w:rsid w:val="003018C1"/>
    <w:rsid w:val="00311C23"/>
    <w:rsid w:val="003214D5"/>
    <w:rsid w:val="003419E0"/>
    <w:rsid w:val="00343FE1"/>
    <w:rsid w:val="003B5CE8"/>
    <w:rsid w:val="003D271C"/>
    <w:rsid w:val="003E1A5F"/>
    <w:rsid w:val="00427D16"/>
    <w:rsid w:val="004A3ECE"/>
    <w:rsid w:val="004B2A6C"/>
    <w:rsid w:val="004F0D1B"/>
    <w:rsid w:val="00503F48"/>
    <w:rsid w:val="00512A75"/>
    <w:rsid w:val="005424F2"/>
    <w:rsid w:val="00547CB0"/>
    <w:rsid w:val="00554003"/>
    <w:rsid w:val="00561287"/>
    <w:rsid w:val="005A7BBD"/>
    <w:rsid w:val="005B47AD"/>
    <w:rsid w:val="005C4550"/>
    <w:rsid w:val="005D32D0"/>
    <w:rsid w:val="005D51D4"/>
    <w:rsid w:val="00604062"/>
    <w:rsid w:val="00696492"/>
    <w:rsid w:val="006E4C3A"/>
    <w:rsid w:val="006F2A0F"/>
    <w:rsid w:val="006F333E"/>
    <w:rsid w:val="007216E4"/>
    <w:rsid w:val="00730B42"/>
    <w:rsid w:val="007405A9"/>
    <w:rsid w:val="007416A5"/>
    <w:rsid w:val="007737E9"/>
    <w:rsid w:val="00773AD4"/>
    <w:rsid w:val="007E335F"/>
    <w:rsid w:val="007E5408"/>
    <w:rsid w:val="007F2239"/>
    <w:rsid w:val="00844003"/>
    <w:rsid w:val="008833D8"/>
    <w:rsid w:val="008F2D69"/>
    <w:rsid w:val="00976846"/>
    <w:rsid w:val="009874F4"/>
    <w:rsid w:val="009A01FF"/>
    <w:rsid w:val="009C7DC1"/>
    <w:rsid w:val="009E7DBB"/>
    <w:rsid w:val="00A36762"/>
    <w:rsid w:val="00A56F57"/>
    <w:rsid w:val="00A7620E"/>
    <w:rsid w:val="00A90B5C"/>
    <w:rsid w:val="00AB40E8"/>
    <w:rsid w:val="00AE0EED"/>
    <w:rsid w:val="00AE48F2"/>
    <w:rsid w:val="00AF4E80"/>
    <w:rsid w:val="00B00C53"/>
    <w:rsid w:val="00B22B30"/>
    <w:rsid w:val="00B62204"/>
    <w:rsid w:val="00B7600E"/>
    <w:rsid w:val="00B836A9"/>
    <w:rsid w:val="00B90926"/>
    <w:rsid w:val="00BD1C7F"/>
    <w:rsid w:val="00BD7B14"/>
    <w:rsid w:val="00BE30AB"/>
    <w:rsid w:val="00BF4978"/>
    <w:rsid w:val="00C459F7"/>
    <w:rsid w:val="00C6660F"/>
    <w:rsid w:val="00C81F7E"/>
    <w:rsid w:val="00C82322"/>
    <w:rsid w:val="00C951AB"/>
    <w:rsid w:val="00C95E5F"/>
    <w:rsid w:val="00CC7A71"/>
    <w:rsid w:val="00D02B30"/>
    <w:rsid w:val="00D124DA"/>
    <w:rsid w:val="00D2340C"/>
    <w:rsid w:val="00D64399"/>
    <w:rsid w:val="00D719C8"/>
    <w:rsid w:val="00DD64A0"/>
    <w:rsid w:val="00E14741"/>
    <w:rsid w:val="00E44265"/>
    <w:rsid w:val="00E63983"/>
    <w:rsid w:val="00E63D72"/>
    <w:rsid w:val="00E84597"/>
    <w:rsid w:val="00EE5E6D"/>
    <w:rsid w:val="00EF6ECA"/>
    <w:rsid w:val="00F03C70"/>
    <w:rsid w:val="00F04056"/>
    <w:rsid w:val="00F06989"/>
    <w:rsid w:val="00F52E39"/>
    <w:rsid w:val="00F54CA0"/>
    <w:rsid w:val="00F55B29"/>
    <w:rsid w:val="00F76D83"/>
    <w:rsid w:val="00F801CA"/>
    <w:rsid w:val="00FA61E8"/>
    <w:rsid w:val="00FA6B09"/>
    <w:rsid w:val="00FC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1E05C"/>
  <w15:chartTrackingRefBased/>
  <w15:docId w15:val="{F2A8DD8A-AC91-4B3F-8703-100A952C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84A02"/>
    <w:pPr>
      <w:widowControl w:val="0"/>
      <w:spacing w:after="0" w:line="240" w:lineRule="auto"/>
    </w:pPr>
  </w:style>
  <w:style w:type="paragraph" w:styleId="Heading1">
    <w:name w:val="heading 1"/>
    <w:basedOn w:val="Normal"/>
    <w:next w:val="Normal"/>
    <w:link w:val="Heading1Char"/>
    <w:uiPriority w:val="9"/>
    <w:qFormat/>
    <w:rsid w:val="007216E4"/>
    <w:pPr>
      <w:keepNext/>
      <w:spacing w:after="120"/>
      <w:jc w:val="center"/>
      <w:outlineLvl w:val="0"/>
    </w:pPr>
    <w:rPr>
      <w:rFonts w:ascii="Times New Roman" w:eastAsia="Times New Roman" w:hAnsi="Times New Roman" w:cs="Times New Roman"/>
      <w:b/>
      <w:sz w:val="32"/>
      <w:szCs w:val="32"/>
      <w:u w:val="single"/>
    </w:rPr>
  </w:style>
  <w:style w:type="paragraph" w:styleId="Heading2">
    <w:name w:val="heading 2"/>
    <w:basedOn w:val="Normal"/>
    <w:next w:val="Normal"/>
    <w:link w:val="Heading2Char"/>
    <w:uiPriority w:val="9"/>
    <w:unhideWhenUsed/>
    <w:qFormat/>
    <w:rsid w:val="00284A02"/>
    <w:pPr>
      <w:keepNext/>
      <w:spacing w:after="120"/>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284A02"/>
    <w:pPr>
      <w:keepNext/>
      <w:spacing w:after="120"/>
      <w:ind w:firstLine="720"/>
      <w:outlineLvl w:val="2"/>
    </w:pPr>
    <w:rPr>
      <w:rFonts w:ascii="Times New Roman" w:eastAsia="Times New Roman" w:hAnsi="Times New Roman" w:cs="Times New Roman"/>
      <w:b/>
      <w:sz w:val="24"/>
      <w:szCs w:val="24"/>
      <w:u w:val="single"/>
    </w:rPr>
  </w:style>
  <w:style w:type="paragraph" w:styleId="Heading4">
    <w:name w:val="heading 4"/>
    <w:basedOn w:val="Normal"/>
    <w:next w:val="Normal"/>
    <w:link w:val="Heading4Char"/>
    <w:uiPriority w:val="9"/>
    <w:unhideWhenUsed/>
    <w:qFormat/>
    <w:rsid w:val="00284A02"/>
    <w:pPr>
      <w:keepNext/>
      <w:spacing w:after="120"/>
      <w:ind w:left="720"/>
      <w:outlineLvl w:val="3"/>
    </w:pPr>
    <w:rPr>
      <w:rFonts w:ascii="Times New Roman" w:eastAsia="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48"/>
    <w:pPr>
      <w:ind w:left="720"/>
      <w:contextualSpacing/>
    </w:pPr>
  </w:style>
  <w:style w:type="paragraph" w:styleId="Header">
    <w:name w:val="header"/>
    <w:basedOn w:val="Normal"/>
    <w:link w:val="HeaderChar"/>
    <w:uiPriority w:val="99"/>
    <w:unhideWhenUsed/>
    <w:rsid w:val="00A36762"/>
    <w:pPr>
      <w:tabs>
        <w:tab w:val="center" w:pos="4680"/>
        <w:tab w:val="right" w:pos="9360"/>
      </w:tabs>
    </w:pPr>
  </w:style>
  <w:style w:type="character" w:customStyle="1" w:styleId="HeaderChar">
    <w:name w:val="Header Char"/>
    <w:basedOn w:val="DefaultParagraphFont"/>
    <w:link w:val="Header"/>
    <w:uiPriority w:val="99"/>
    <w:rsid w:val="00A36762"/>
  </w:style>
  <w:style w:type="paragraph" w:styleId="Footer">
    <w:name w:val="footer"/>
    <w:basedOn w:val="Normal"/>
    <w:link w:val="FooterChar"/>
    <w:uiPriority w:val="99"/>
    <w:unhideWhenUsed/>
    <w:rsid w:val="00A36762"/>
    <w:pPr>
      <w:tabs>
        <w:tab w:val="center" w:pos="4680"/>
        <w:tab w:val="right" w:pos="9360"/>
      </w:tabs>
    </w:pPr>
  </w:style>
  <w:style w:type="character" w:customStyle="1" w:styleId="FooterChar">
    <w:name w:val="Footer Char"/>
    <w:basedOn w:val="DefaultParagraphFont"/>
    <w:link w:val="Footer"/>
    <w:uiPriority w:val="99"/>
    <w:rsid w:val="00A36762"/>
  </w:style>
  <w:style w:type="paragraph" w:styleId="BalloonText">
    <w:name w:val="Balloon Text"/>
    <w:basedOn w:val="Normal"/>
    <w:link w:val="BalloonTextChar"/>
    <w:uiPriority w:val="99"/>
    <w:semiHidden/>
    <w:unhideWhenUsed/>
    <w:rsid w:val="006040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62"/>
    <w:rPr>
      <w:rFonts w:ascii="Segoe UI" w:hAnsi="Segoe UI" w:cs="Segoe UI"/>
      <w:sz w:val="18"/>
      <w:szCs w:val="18"/>
    </w:rPr>
  </w:style>
  <w:style w:type="paragraph" w:styleId="BodyTextIndent">
    <w:name w:val="Body Text Indent"/>
    <w:basedOn w:val="Normal"/>
    <w:link w:val="BodyTextIndentChar"/>
    <w:uiPriority w:val="99"/>
    <w:unhideWhenUsed/>
    <w:rsid w:val="005B47AD"/>
    <w:pPr>
      <w:ind w:left="720"/>
      <w:jc w:val="both"/>
    </w:pPr>
    <w:rPr>
      <w:rFonts w:ascii="Arial Narrow" w:hAnsi="Arial Narrow" w:cs="Times New Roman"/>
    </w:rPr>
  </w:style>
  <w:style w:type="character" w:customStyle="1" w:styleId="BodyTextIndentChar">
    <w:name w:val="Body Text Indent Char"/>
    <w:basedOn w:val="DefaultParagraphFont"/>
    <w:link w:val="BodyTextIndent"/>
    <w:uiPriority w:val="99"/>
    <w:rsid w:val="005B47AD"/>
    <w:rPr>
      <w:rFonts w:ascii="Arial Narrow" w:hAnsi="Arial Narrow" w:cs="Times New Roman"/>
    </w:rPr>
  </w:style>
  <w:style w:type="character" w:customStyle="1" w:styleId="Heading2Char">
    <w:name w:val="Heading 2 Char"/>
    <w:basedOn w:val="DefaultParagraphFont"/>
    <w:link w:val="Heading2"/>
    <w:uiPriority w:val="9"/>
    <w:rsid w:val="00284A02"/>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284A02"/>
    <w:rPr>
      <w:rFonts w:ascii="Times New Roman" w:eastAsia="Times New Roman" w:hAnsi="Times New Roman" w:cs="Times New Roman"/>
      <w:b/>
      <w:sz w:val="24"/>
      <w:szCs w:val="24"/>
      <w:u w:val="single"/>
    </w:rPr>
  </w:style>
  <w:style w:type="character" w:customStyle="1" w:styleId="Heading4Char">
    <w:name w:val="Heading 4 Char"/>
    <w:basedOn w:val="DefaultParagraphFont"/>
    <w:link w:val="Heading4"/>
    <w:uiPriority w:val="9"/>
    <w:rsid w:val="00284A02"/>
    <w:rPr>
      <w:rFonts w:ascii="Times New Roman" w:eastAsia="Times New Roman" w:hAnsi="Times New Roman" w:cs="Times New Roman"/>
      <w:b/>
      <w:sz w:val="24"/>
      <w:szCs w:val="24"/>
      <w:u w:val="single"/>
    </w:rPr>
  </w:style>
  <w:style w:type="character" w:customStyle="1" w:styleId="Heading1Char">
    <w:name w:val="Heading 1 Char"/>
    <w:basedOn w:val="DefaultParagraphFont"/>
    <w:link w:val="Heading1"/>
    <w:uiPriority w:val="9"/>
    <w:rsid w:val="007216E4"/>
    <w:rPr>
      <w:rFonts w:ascii="Times New Roman" w:eastAsia="Times New Roman" w:hAnsi="Times New Roman" w:cs="Times New Roman"/>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2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Poppz Vosler</dc:creator>
  <cp:keywords/>
  <dc:description/>
  <cp:lastModifiedBy>Poppz Jr</cp:lastModifiedBy>
  <cp:revision>27</cp:revision>
  <cp:lastPrinted>2018-04-06T20:15:00Z</cp:lastPrinted>
  <dcterms:created xsi:type="dcterms:W3CDTF">2018-02-09T18:29:00Z</dcterms:created>
  <dcterms:modified xsi:type="dcterms:W3CDTF">2024-08-09T12:30:00Z</dcterms:modified>
</cp:coreProperties>
</file>