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tblGrid>
      <w:tblPr>
        <w:jc w:val="end"/>
        <w:tblW w:w="0" w:type="auto"/>
        <w:tblLayout w:type="autofit"/>
      </w:tblPr>
      <w:tr>
        <w:trPr/>
        <w:tc>
          <w:tcPr>
            <w:gridSpan w:val="2"/>
          </w:tcPr>
          <w:p>
            <w:pPr/>
            <w:r>
              <w:pict>
                <v:shape type="#_x0000_t75" style="width:467px; height:87px; margin-left:0px; margin-top:0px; mso-position-horizontal:left; mso-position-vertical:top; mso-position-horizontal-relative:char; mso-position-vertical-relative:line;">
                  <w10:wrap type="inline"/>
                  <v:imagedata r:id="rId7" o:title=""/>
                </v:shape>
              </w:pict>
            </w:r>
          </w:p>
        </w:tc>
      </w:tr>
      <w:tr>
        <w:trPr/>
        <w:tc>
          <w:tcPr/>
          <w:tbl>
            <w:tblGrid>
              <w:gridCol/>
              <w:gridCol/>
            </w:tblGrid>
            <w:tblPr>
              <w:tblW w:w="0" w:type="auto"/>
              <w:tblLayout w:type="autofit"/>
            </w:tblPr>
            <w:tr>
              <w:trPr/>
              <w:tc>
                <w:tcPr>
                  <w:gridSpan w:val="2"/>
                </w:tcPr>
                <w:p>
                  <w:pPr>
                    <w:jc w:val="end"/>
                  </w:pPr>
                  <w:r>
                    <w:rPr>
                      <w:sz w:val="27"/>
                      <w:szCs w:val="27"/>
                      <w:b w:val="1"/>
                      <w:bCs w:val="1"/>
                      <w:rtl/>
                    </w:rPr>
                    <w:t xml:space="preserve">نوع الظواهر</w:t>
                  </w:r>
                </w:p>
                <w:p>
                  <w:pPr>
                    <w:jc w:val="end"/>
                  </w:pPr>
                  <w:r>
                    <w:rPr>
                      <w:sz w:val="27"/>
                      <w:szCs w:val="27"/>
                      <w:b w:val="1"/>
                      <w:bCs w:val="1"/>
                      <w:rtl/>
                    </w:rPr>
                    <w:t xml:space="preserve">المناطق المعنية</w:t>
                  </w:r>
                </w:p>
                <w:p>
                  <w:pPr>
                    <w:jc w:val="end"/>
                  </w:pPr>
                  <w:r>
                    <w:rPr>
                      <w:sz w:val="27"/>
                      <w:szCs w:val="27"/>
                      <w:b w:val="1"/>
                      <w:bCs w:val="1"/>
                      <w:rtl/>
                    </w:rPr>
                    <w:t xml:space="preserve">وصف</w:t>
                  </w:r>
                  <w:br/>
                  <w:r>
                    <w:rPr>
                      <w:sz w:val="21"/>
                      <w:szCs w:val="21"/>
                      <w:rtl/>
                    </w:rPr>
                    <w:t xml:space="preserve">وريم ايبسوم هو نموذج افتراضي يوضع في التصاميم لتعرض على العميل ليتصور طريقه وضع النصوص بالتصاميم سواء كانت تصاميم مطبوعه</w:t>
                  </w:r>
                </w:p>
                <w:p>
                  <w:pPr>
                    <w:jc w:val="end"/>
                  </w:pPr>
                  <w:r>
                    <w:rPr>
                      <w:sz w:val="27"/>
                      <w:szCs w:val="27"/>
                      <w:b w:val="1"/>
                      <w:bCs w:val="1"/>
                      <w:rtl/>
                    </w:rPr>
                    <w:t xml:space="preserve">تحليل مكثف</w:t>
                  </w:r>
                  <w:br/>
                  <w:r>
                    <w:rPr>
                      <w:sz w:val="21"/>
                      <w:szCs w:val="21"/>
                      <w:rtl/>
                    </w:rPr>
                    <w:t xml:space="preserve">وريم ايبسوم هو نموذج افتراضي يوضع في التصاميم لتعرض على العميل ليتصور طريقه وضع النصوص بالتصاميم سواء كانت تصاميم مطبوعه</w:t>
                  </w:r>
                </w:p>
                <w:p>
                  <w:pPr>
                    <w:jc w:val="end"/>
                  </w:pPr>
                  <w:r>
                    <w:rPr>
                      <w:sz w:val="27"/>
                      <w:szCs w:val="27"/>
                      <w:b w:val="1"/>
                      <w:bCs w:val="1"/>
                      <w:rtl/>
                    </w:rPr>
                    <w:t xml:space="preserve">الضرر المحتمل</w:t>
                  </w:r>
                  <w:br/>
                  <w:r>
                    <w:rPr>
                      <w:sz w:val="21"/>
                      <w:szCs w:val="21"/>
                      <w:rtl/>
                    </w:rPr>
                    <w:t xml:space="preserve">وريم ايبسوم هو نموذج افتراضي يوضع في التصاميم لتعرض على العميل ليتصور طريقه وضع النصوص بالتصاميم سواء كانت تصاميم مطبوعه ... بروشور او فلاير على سبيل المثال ... او نماذج مواقع انترنت</w:t>
                  </w:r>
                </w:p>
                <w:p>
                  <w:pPr>
                    <w:jc w:val="end"/>
                  </w:pPr>
                  <w:r>
                    <w:rPr>
                      <w:sz w:val="27"/>
                      <w:szCs w:val="27"/>
                      <w:b w:val="1"/>
                      <w:bCs w:val="1"/>
                      <w:rtl/>
                    </w:rPr>
                    <w:t xml:space="preserve">دليل الوقاية</w:t>
                  </w:r>
                  <w:br/>
                  <w:r>
                    <w:rPr>
                      <w:sz w:val="21"/>
                      <w:szCs w:val="21"/>
                      <w:rtl/>
                    </w:rPr>
                    <w:t xml:space="preserve">وريم ايبسوم هو نموذج افتراضي يوضع في التصاميم لتعرض على العميل ليتصور طريقه وضع النصوص بالتصاميم سواء كانت تصاميم مطبوعه ... بروشور او فلاير على سبيل المثال ... او نماذج مواقع انترنت</w:t>
                  </w:r>
                </w:p>
              </w:tc>
            </w:tr>
            <w:tr>
              <w:trPr/>
              <w:tc>
                <w:tcPr/>
                <w:p>
                  <w:pPr/>
                  <w:r>
                    <w:rPr>
                      <w:rtl/>
                    </w:rPr>
                    <w:t xml:space="preserve">رياح قوية </w:t>
                  </w:r>
                  <w:r>
                    <w:pict>
                      <v:shape type="#_x0000_t75" style="width:30pt; height:30pt; margin-left:0pt; margin-top:0pt; mso-position-horizontal:left; mso-position-vertical:top; mso-position-horizontal-relative:char; mso-position-vertical-relative:line;">
                        <w10:wrap type="inline"/>
                        <v:imagedata r:id="rId8" o:title=""/>
                      </v:shape>
                    </w:pict>
                  </w:r>
                  <w:br/>
                  <w:r>
                    <w:rPr>
                      <w:rtl/>
                    </w:rPr>
                    <w:t xml:space="preserve">رياح قوية </w:t>
                  </w:r>
                  <w:r>
                    <w:pict>
                      <v:shape type="#_x0000_t75" style="width:30pt; height:30pt; margin-left:0pt; margin-top:0pt; mso-position-horizontal:left; mso-position-vertical:top; mso-position-horizontal-relative:char; mso-position-vertical-relative:line;">
                        <w10:wrap type="inline"/>
                        <v:imagedata r:id="rId8" o:title=""/>
                      </v:shape>
                    </w:pict>
                  </w:r>
                </w:p>
              </w:tc>
              <w:tc>
                <w:tcPr/>
                <w:p>
                  <w:pPr>
                    <w:jc w:val="end"/>
                  </w:pPr>
                  <w:r>
                    <w:pict>
                      <v:shape type="#_x0000_t75" style="width:406px; height:215px; margin-left:0px; margin-top:0px; mso-position-horizontal:left; mso-position-vertical:top; mso-position-horizontal-relative:char; mso-position-vertical-relative:line;">
                        <w10:wrap type="inline"/>
                        <v:imagedata r:id="rId9" o:title=""/>
                      </v:shape>
                    </w:pict>
                  </w:r>
                </w:p>
              </w:tc>
            </w:tr>
            <w:tr>
              <w:trPr/>
              <w:tc>
                <w:tcPr>
                  <w:gridSpan w:val="2"/>
                </w:tcPr>
                <w:p>
                  <w:pPr/>
                  <w:r>
                    <w:pict>
                      <v:shape type="#_x0000_t75" style="width:467px; height:87px; margin-left:0px; margin-top:0px; mso-position-horizontal:left; mso-position-vertical:top; mso-position-horizontal-relative:char; mso-position-vertical-relative:line;">
                        <w10:wrap type="inline"/>
                        <v:imagedata r:id="rId7" o:title=""/>
                      </v:shape>
                    </w:pict>
                  </w:r>
                </w:p>
              </w:tc>
            </w:tr>
          </w:tbl>
          <w:p/>
        </w:tc>
        <w:tc>
          <w:tcPr/>
          <w:p>
            <w:pPr/>
            <w:r>
              <w:pict>
                <v:shape type="#_x0000_t75" style="width:318px; height:590px; margin-left:0px; margin-top:0px; mso-position-horizontal:left; mso-position-vertical:top; mso-position-horizontal-relative:char; mso-position-vertical-relative:line;">
                  <w10:wrap type="inline"/>
                  <v:imagedata r:id="rId10" o:title=""/>
                </v:shape>
              </w:pict>
            </w:r>
          </w:p>
        </w:tc>
      </w:tr>
    </w:tbl>
    <w:sectPr>
      <w:pgSz w:orient="landscape" w:w="16837.79527559055" w:h="11905.511811023622"/>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2019-02-20T11:47:30+01:00</dcterms:created>
  <dcterms:modified xsi:type="dcterms:W3CDTF">2019-02-20T11:47:30+01:00</dcterms:modified>
</cp:coreProperties>
</file>

<file path=docProps/custom.xml><?xml version="1.0" encoding="utf-8"?>
<Properties xmlns="http://schemas.openxmlformats.org/officeDocument/2006/custom-properties" xmlns:vt="http://schemas.openxmlformats.org/officeDocument/2006/docPropsVTypes"/>
</file>