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DE74F" w14:textId="77777777" w:rsidR="006A4FF8" w:rsidRPr="005C0399" w:rsidRDefault="006A4FF8" w:rsidP="006A4FF8">
      <w:pPr>
        <w:pStyle w:val="Title"/>
        <w:jc w:val="right"/>
      </w:pPr>
      <w:r>
        <w:t>UofL Research &amp; Innovation Website Renovation</w:t>
      </w:r>
    </w:p>
    <w:p w14:paraId="52AF678A" w14:textId="77777777" w:rsidR="006A4FF8" w:rsidRDefault="00F23FE6" w:rsidP="006A4FF8">
      <w:pPr>
        <w:pStyle w:val="Title"/>
        <w:jc w:val="right"/>
      </w:pPr>
      <w:r>
        <w:fldChar w:fldCharType="begin"/>
      </w:r>
      <w:r>
        <w:instrText xml:space="preserve"> TITLE  \* MERGEFORMAT </w:instrText>
      </w:r>
      <w:r>
        <w:fldChar w:fldCharType="separate"/>
      </w:r>
      <w:r w:rsidR="006A4FF8">
        <w:t>Vision (Small Project)</w:t>
      </w:r>
      <w:r>
        <w:fldChar w:fldCharType="end"/>
      </w:r>
    </w:p>
    <w:p w14:paraId="2E23E88F" w14:textId="77777777" w:rsidR="006A4FF8" w:rsidRDefault="006A4FF8" w:rsidP="006A4FF8">
      <w:pPr>
        <w:pStyle w:val="Title"/>
        <w:jc w:val="right"/>
      </w:pPr>
    </w:p>
    <w:p w14:paraId="329D7E1B" w14:textId="77777777" w:rsidR="006A4FF8" w:rsidRDefault="0010185C" w:rsidP="006A4FF8">
      <w:pPr>
        <w:pStyle w:val="Title"/>
        <w:jc w:val="right"/>
        <w:rPr>
          <w:sz w:val="28"/>
        </w:rPr>
      </w:pPr>
      <w:r>
        <w:rPr>
          <w:sz w:val="28"/>
        </w:rPr>
        <w:t>Version &lt;2</w:t>
      </w:r>
      <w:r w:rsidR="006A4FF8">
        <w:rPr>
          <w:sz w:val="28"/>
        </w:rPr>
        <w:t>.0&gt;</w:t>
      </w:r>
    </w:p>
    <w:p w14:paraId="5EFBA893" w14:textId="77777777" w:rsidR="006A4FF8" w:rsidRDefault="006A4FF8" w:rsidP="006A4FF8">
      <w:pPr>
        <w:pStyle w:val="Title"/>
        <w:rPr>
          <w:sz w:val="28"/>
        </w:rPr>
      </w:pPr>
    </w:p>
    <w:p w14:paraId="777EF647" w14:textId="77777777" w:rsidR="006A4FF8" w:rsidRDefault="006A4FF8" w:rsidP="006A4FF8"/>
    <w:p w14:paraId="5CBAEAB1" w14:textId="77777777" w:rsidR="006A4FF8" w:rsidRDefault="006A4FF8" w:rsidP="006A4FF8">
      <w:pPr>
        <w:sectPr w:rsidR="006A4FF8">
          <w:headerReference w:type="default" r:id="rId10"/>
          <w:footerReference w:type="default" r:id="rId11"/>
          <w:pgSz w:w="12240" w:h="15840" w:code="1"/>
          <w:pgMar w:top="1440" w:right="1440" w:bottom="1440" w:left="1440" w:header="720" w:footer="720" w:gutter="0"/>
          <w:cols w:space="720"/>
          <w:vAlign w:val="center"/>
        </w:sectPr>
      </w:pPr>
    </w:p>
    <w:p w14:paraId="09CA6D88" w14:textId="77777777" w:rsidR="006A4FF8" w:rsidRDefault="006A4FF8" w:rsidP="006A4FF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A4FF8" w14:paraId="62FAFA1C" w14:textId="77777777" w:rsidTr="00E873CC">
        <w:tc>
          <w:tcPr>
            <w:tcW w:w="2304" w:type="dxa"/>
          </w:tcPr>
          <w:p w14:paraId="35D8BD18" w14:textId="77777777" w:rsidR="006A4FF8" w:rsidRDefault="006A4FF8" w:rsidP="00E873CC">
            <w:pPr>
              <w:pStyle w:val="Tabletext"/>
              <w:jc w:val="center"/>
              <w:rPr>
                <w:b/>
              </w:rPr>
            </w:pPr>
            <w:r>
              <w:rPr>
                <w:b/>
              </w:rPr>
              <w:t>Date</w:t>
            </w:r>
          </w:p>
        </w:tc>
        <w:tc>
          <w:tcPr>
            <w:tcW w:w="1152" w:type="dxa"/>
          </w:tcPr>
          <w:p w14:paraId="56DB0E85" w14:textId="77777777" w:rsidR="006A4FF8" w:rsidRDefault="006A4FF8" w:rsidP="00E873CC">
            <w:pPr>
              <w:pStyle w:val="Tabletext"/>
              <w:jc w:val="center"/>
              <w:rPr>
                <w:b/>
              </w:rPr>
            </w:pPr>
            <w:r>
              <w:rPr>
                <w:b/>
              </w:rPr>
              <w:t>Version</w:t>
            </w:r>
          </w:p>
        </w:tc>
        <w:tc>
          <w:tcPr>
            <w:tcW w:w="3744" w:type="dxa"/>
          </w:tcPr>
          <w:p w14:paraId="2CC8E520" w14:textId="77777777" w:rsidR="006A4FF8" w:rsidRDefault="006A4FF8" w:rsidP="00E873CC">
            <w:pPr>
              <w:pStyle w:val="Tabletext"/>
              <w:jc w:val="center"/>
              <w:rPr>
                <w:b/>
              </w:rPr>
            </w:pPr>
            <w:r>
              <w:rPr>
                <w:b/>
              </w:rPr>
              <w:t>Description</w:t>
            </w:r>
          </w:p>
        </w:tc>
        <w:tc>
          <w:tcPr>
            <w:tcW w:w="2304" w:type="dxa"/>
          </w:tcPr>
          <w:p w14:paraId="320ACA2D" w14:textId="77777777" w:rsidR="006A4FF8" w:rsidRDefault="006A4FF8" w:rsidP="00E873CC">
            <w:pPr>
              <w:pStyle w:val="Tabletext"/>
              <w:jc w:val="center"/>
              <w:rPr>
                <w:b/>
              </w:rPr>
            </w:pPr>
            <w:r>
              <w:rPr>
                <w:b/>
              </w:rPr>
              <w:t>Author</w:t>
            </w:r>
          </w:p>
        </w:tc>
      </w:tr>
      <w:tr w:rsidR="006A4FF8" w14:paraId="43AAA78A" w14:textId="77777777" w:rsidTr="00E873CC">
        <w:tc>
          <w:tcPr>
            <w:tcW w:w="2304" w:type="dxa"/>
          </w:tcPr>
          <w:p w14:paraId="5159F53D" w14:textId="77777777" w:rsidR="006A4FF8" w:rsidRDefault="006A4FF8" w:rsidP="00E873CC">
            <w:pPr>
              <w:pStyle w:val="Tabletext"/>
            </w:pPr>
            <w:r>
              <w:t>&lt;27/Jan/20&gt;</w:t>
            </w:r>
          </w:p>
        </w:tc>
        <w:tc>
          <w:tcPr>
            <w:tcW w:w="1152" w:type="dxa"/>
          </w:tcPr>
          <w:p w14:paraId="032202AD" w14:textId="77777777" w:rsidR="006A4FF8" w:rsidRDefault="006A4FF8" w:rsidP="00E873CC">
            <w:pPr>
              <w:pStyle w:val="Tabletext"/>
            </w:pPr>
            <w:r>
              <w:t>&lt;1.0&gt;</w:t>
            </w:r>
          </w:p>
        </w:tc>
        <w:tc>
          <w:tcPr>
            <w:tcW w:w="3744" w:type="dxa"/>
          </w:tcPr>
          <w:p w14:paraId="4ACD4E56" w14:textId="77777777" w:rsidR="006A4FF8" w:rsidRDefault="006A4FF8" w:rsidP="00E873CC">
            <w:pPr>
              <w:pStyle w:val="Tabletext"/>
            </w:pPr>
            <w:r>
              <w:t>&lt;First Iteration&gt;</w:t>
            </w:r>
          </w:p>
        </w:tc>
        <w:tc>
          <w:tcPr>
            <w:tcW w:w="2304" w:type="dxa"/>
          </w:tcPr>
          <w:p w14:paraId="41430885" w14:textId="77777777" w:rsidR="006A4FF8" w:rsidRDefault="006A4FF8" w:rsidP="00E873CC">
            <w:pPr>
              <w:pStyle w:val="Tabletext"/>
            </w:pPr>
            <w:r>
              <w:t>&lt;</w:t>
            </w:r>
            <w:proofErr w:type="spellStart"/>
            <w:r>
              <w:t>Ruomei</w:t>
            </w:r>
            <w:proofErr w:type="spellEnd"/>
            <w:r>
              <w:t xml:space="preserve"> Wang&gt;</w:t>
            </w:r>
          </w:p>
        </w:tc>
      </w:tr>
      <w:tr w:rsidR="006A4FF8" w14:paraId="38FE5BCC" w14:textId="77777777" w:rsidTr="00E873CC">
        <w:tc>
          <w:tcPr>
            <w:tcW w:w="2304" w:type="dxa"/>
          </w:tcPr>
          <w:p w14:paraId="04EA2F14" w14:textId="77777777" w:rsidR="006A4FF8" w:rsidRDefault="001A75B5" w:rsidP="00E873CC">
            <w:pPr>
              <w:pStyle w:val="Tabletext"/>
            </w:pPr>
            <w:r>
              <w:t>&lt;10/Feb/20&gt;</w:t>
            </w:r>
          </w:p>
        </w:tc>
        <w:tc>
          <w:tcPr>
            <w:tcW w:w="1152" w:type="dxa"/>
          </w:tcPr>
          <w:p w14:paraId="271CD2DB" w14:textId="77777777" w:rsidR="006A4FF8" w:rsidRDefault="00356AB8" w:rsidP="00E873CC">
            <w:pPr>
              <w:pStyle w:val="Tabletext"/>
            </w:pPr>
            <w:r>
              <w:t>&lt;2.0&gt;</w:t>
            </w:r>
          </w:p>
        </w:tc>
        <w:tc>
          <w:tcPr>
            <w:tcW w:w="3744" w:type="dxa"/>
          </w:tcPr>
          <w:p w14:paraId="17D1E511" w14:textId="77777777" w:rsidR="006A4FF8" w:rsidRDefault="00356AB8" w:rsidP="00356AB8">
            <w:pPr>
              <w:pStyle w:val="Tabletext"/>
            </w:pPr>
            <w:r>
              <w:t>&lt;Second Iteration&gt;</w:t>
            </w:r>
          </w:p>
        </w:tc>
        <w:tc>
          <w:tcPr>
            <w:tcW w:w="2304" w:type="dxa"/>
          </w:tcPr>
          <w:p w14:paraId="6A4D77EB" w14:textId="77777777" w:rsidR="006A4FF8" w:rsidRDefault="001A75B5" w:rsidP="00E873CC">
            <w:pPr>
              <w:pStyle w:val="Tabletext"/>
            </w:pPr>
            <w:r>
              <w:t>&lt;</w:t>
            </w:r>
            <w:proofErr w:type="spellStart"/>
            <w:r w:rsidR="0001539D">
              <w:t>Sohal</w:t>
            </w:r>
            <w:proofErr w:type="spellEnd"/>
            <w:r w:rsidR="0001539D">
              <w:t xml:space="preserve"> Patel</w:t>
            </w:r>
            <w:r>
              <w:t>&gt;</w:t>
            </w:r>
          </w:p>
        </w:tc>
      </w:tr>
      <w:tr w:rsidR="006A4FF8" w14:paraId="368A878A" w14:textId="77777777" w:rsidTr="00E873CC">
        <w:tc>
          <w:tcPr>
            <w:tcW w:w="2304" w:type="dxa"/>
          </w:tcPr>
          <w:p w14:paraId="11146A64" w14:textId="77777777" w:rsidR="006A4FF8" w:rsidRDefault="006A4FF8" w:rsidP="00E873CC">
            <w:pPr>
              <w:pStyle w:val="Tabletext"/>
            </w:pPr>
          </w:p>
        </w:tc>
        <w:tc>
          <w:tcPr>
            <w:tcW w:w="1152" w:type="dxa"/>
          </w:tcPr>
          <w:p w14:paraId="57424A87" w14:textId="77777777" w:rsidR="006A4FF8" w:rsidRDefault="006A4FF8" w:rsidP="00E873CC">
            <w:pPr>
              <w:pStyle w:val="Tabletext"/>
            </w:pPr>
          </w:p>
        </w:tc>
        <w:tc>
          <w:tcPr>
            <w:tcW w:w="3744" w:type="dxa"/>
          </w:tcPr>
          <w:p w14:paraId="253212D5" w14:textId="77777777" w:rsidR="006A4FF8" w:rsidRDefault="006A4FF8" w:rsidP="00E873CC">
            <w:pPr>
              <w:pStyle w:val="Tabletext"/>
            </w:pPr>
          </w:p>
        </w:tc>
        <w:tc>
          <w:tcPr>
            <w:tcW w:w="2304" w:type="dxa"/>
          </w:tcPr>
          <w:p w14:paraId="0D093D8A" w14:textId="77777777" w:rsidR="006A4FF8" w:rsidRDefault="006A4FF8" w:rsidP="00E873CC">
            <w:pPr>
              <w:pStyle w:val="Tabletext"/>
            </w:pPr>
          </w:p>
        </w:tc>
      </w:tr>
      <w:tr w:rsidR="006A4FF8" w14:paraId="53102043" w14:textId="77777777" w:rsidTr="00E873CC">
        <w:tc>
          <w:tcPr>
            <w:tcW w:w="2304" w:type="dxa"/>
          </w:tcPr>
          <w:p w14:paraId="7B7E79A5" w14:textId="77777777" w:rsidR="006A4FF8" w:rsidRDefault="006A4FF8" w:rsidP="00E873CC">
            <w:pPr>
              <w:pStyle w:val="Tabletext"/>
            </w:pPr>
          </w:p>
        </w:tc>
        <w:tc>
          <w:tcPr>
            <w:tcW w:w="1152" w:type="dxa"/>
          </w:tcPr>
          <w:p w14:paraId="3E0D97D7" w14:textId="77777777" w:rsidR="006A4FF8" w:rsidRDefault="006A4FF8" w:rsidP="00E873CC">
            <w:pPr>
              <w:pStyle w:val="Tabletext"/>
            </w:pPr>
          </w:p>
        </w:tc>
        <w:tc>
          <w:tcPr>
            <w:tcW w:w="3744" w:type="dxa"/>
          </w:tcPr>
          <w:p w14:paraId="2A86F856" w14:textId="77777777" w:rsidR="006A4FF8" w:rsidRDefault="006A4FF8" w:rsidP="00E873CC">
            <w:pPr>
              <w:pStyle w:val="Tabletext"/>
            </w:pPr>
          </w:p>
        </w:tc>
        <w:tc>
          <w:tcPr>
            <w:tcW w:w="2304" w:type="dxa"/>
          </w:tcPr>
          <w:p w14:paraId="16F1BDEE" w14:textId="77777777" w:rsidR="006A4FF8" w:rsidRDefault="006A4FF8" w:rsidP="00E873CC">
            <w:pPr>
              <w:pStyle w:val="Tabletext"/>
            </w:pPr>
          </w:p>
        </w:tc>
      </w:tr>
    </w:tbl>
    <w:p w14:paraId="2CB28B26" w14:textId="77777777" w:rsidR="006A4FF8" w:rsidRDefault="006A4FF8" w:rsidP="006A4FF8"/>
    <w:p w14:paraId="5890FE5B" w14:textId="77777777" w:rsidR="006A4FF8" w:rsidRDefault="006A4FF8" w:rsidP="006A4FF8">
      <w:pPr>
        <w:pStyle w:val="Title"/>
      </w:pPr>
      <w:r>
        <w:br w:type="page"/>
      </w:r>
      <w:r>
        <w:lastRenderedPageBreak/>
        <w:t>Table of Contents</w:t>
      </w:r>
    </w:p>
    <w:p w14:paraId="4D7AC2D2" w14:textId="77777777" w:rsidR="006A4FF8" w:rsidRPr="00A53AE9" w:rsidRDefault="00ED7AEF" w:rsidP="006A4FF8">
      <w:pPr>
        <w:pStyle w:val="TOC1"/>
        <w:tabs>
          <w:tab w:val="left" w:pos="432"/>
        </w:tabs>
        <w:rPr>
          <w:noProof/>
          <w:sz w:val="32"/>
          <w:szCs w:val="24"/>
        </w:rPr>
      </w:pPr>
      <w:r w:rsidRPr="00A53AE9">
        <w:rPr>
          <w:sz w:val="24"/>
        </w:rPr>
        <w:fldChar w:fldCharType="begin"/>
      </w:r>
      <w:r w:rsidR="006A4FF8" w:rsidRPr="00A53AE9">
        <w:rPr>
          <w:sz w:val="24"/>
        </w:rPr>
        <w:instrText xml:space="preserve"> TOC \o "1-3" </w:instrText>
      </w:r>
      <w:r w:rsidRPr="00A53AE9">
        <w:rPr>
          <w:sz w:val="24"/>
        </w:rPr>
        <w:fldChar w:fldCharType="separate"/>
      </w:r>
      <w:r w:rsidR="006A4FF8" w:rsidRPr="00A53AE9">
        <w:rPr>
          <w:noProof/>
          <w:sz w:val="24"/>
          <w:szCs w:val="24"/>
        </w:rPr>
        <w:t>1.</w:t>
      </w:r>
      <w:r w:rsidR="006A4FF8" w:rsidRPr="00A53AE9">
        <w:rPr>
          <w:noProof/>
          <w:sz w:val="32"/>
          <w:szCs w:val="24"/>
        </w:rPr>
        <w:tab/>
      </w:r>
      <w:r w:rsidR="006A4FF8" w:rsidRPr="00A53AE9">
        <w:rPr>
          <w:noProof/>
          <w:sz w:val="24"/>
          <w:szCs w:val="24"/>
        </w:rPr>
        <w:t>Introduction</w:t>
      </w:r>
      <w:r w:rsidR="006A4FF8" w:rsidRPr="00A53AE9">
        <w:rPr>
          <w:noProof/>
          <w:sz w:val="24"/>
        </w:rPr>
        <w:tab/>
      </w:r>
      <w:r w:rsidR="006A4FF8">
        <w:rPr>
          <w:noProof/>
          <w:sz w:val="24"/>
        </w:rPr>
        <w:t>4</w:t>
      </w:r>
    </w:p>
    <w:p w14:paraId="7990E35A" w14:textId="77777777" w:rsidR="006A4FF8" w:rsidRPr="00A53AE9" w:rsidRDefault="006A4FF8" w:rsidP="006A4FF8">
      <w:pPr>
        <w:pStyle w:val="TOC2"/>
        <w:tabs>
          <w:tab w:val="left" w:pos="1000"/>
        </w:tabs>
        <w:rPr>
          <w:noProof/>
          <w:sz w:val="32"/>
          <w:szCs w:val="24"/>
        </w:rPr>
      </w:pPr>
      <w:r w:rsidRPr="00A53AE9">
        <w:rPr>
          <w:noProof/>
          <w:sz w:val="24"/>
        </w:rPr>
        <w:t>1.1</w:t>
      </w:r>
      <w:r w:rsidRPr="00A53AE9">
        <w:rPr>
          <w:noProof/>
          <w:sz w:val="32"/>
          <w:szCs w:val="24"/>
        </w:rPr>
        <w:tab/>
      </w:r>
      <w:r w:rsidRPr="00A53AE9">
        <w:rPr>
          <w:noProof/>
          <w:sz w:val="24"/>
        </w:rPr>
        <w:t>References</w:t>
      </w:r>
      <w:r w:rsidRPr="00A53AE9">
        <w:rPr>
          <w:noProof/>
          <w:sz w:val="24"/>
        </w:rPr>
        <w:tab/>
      </w:r>
      <w:r>
        <w:rPr>
          <w:noProof/>
          <w:sz w:val="24"/>
        </w:rPr>
        <w:t>4</w:t>
      </w:r>
    </w:p>
    <w:p w14:paraId="466EF792" w14:textId="77777777" w:rsidR="006A4FF8" w:rsidRPr="00A53AE9" w:rsidRDefault="006A4FF8" w:rsidP="006A4FF8">
      <w:pPr>
        <w:pStyle w:val="TOC1"/>
        <w:tabs>
          <w:tab w:val="left" w:pos="432"/>
        </w:tabs>
        <w:rPr>
          <w:noProof/>
          <w:sz w:val="32"/>
          <w:szCs w:val="24"/>
        </w:rPr>
      </w:pPr>
      <w:r w:rsidRPr="00A53AE9">
        <w:rPr>
          <w:noProof/>
          <w:sz w:val="24"/>
          <w:szCs w:val="24"/>
        </w:rPr>
        <w:t>2.</w:t>
      </w:r>
      <w:r w:rsidRPr="00A53AE9">
        <w:rPr>
          <w:noProof/>
          <w:sz w:val="32"/>
          <w:szCs w:val="24"/>
        </w:rPr>
        <w:tab/>
      </w:r>
      <w:r w:rsidRPr="00A53AE9">
        <w:rPr>
          <w:noProof/>
          <w:sz w:val="24"/>
          <w:szCs w:val="24"/>
        </w:rPr>
        <w:t>Positioning</w:t>
      </w:r>
      <w:r w:rsidRPr="00A53AE9">
        <w:rPr>
          <w:noProof/>
          <w:sz w:val="24"/>
        </w:rPr>
        <w:tab/>
      </w:r>
      <w:r>
        <w:rPr>
          <w:noProof/>
          <w:sz w:val="24"/>
        </w:rPr>
        <w:t>4</w:t>
      </w:r>
    </w:p>
    <w:p w14:paraId="2A1C69E4" w14:textId="77777777" w:rsidR="006A4FF8" w:rsidRPr="00A53AE9" w:rsidRDefault="006A4FF8" w:rsidP="006A4FF8">
      <w:pPr>
        <w:pStyle w:val="TOC2"/>
        <w:tabs>
          <w:tab w:val="left" w:pos="1000"/>
        </w:tabs>
        <w:rPr>
          <w:noProof/>
          <w:sz w:val="32"/>
          <w:szCs w:val="24"/>
        </w:rPr>
      </w:pPr>
      <w:r w:rsidRPr="00A53AE9">
        <w:rPr>
          <w:noProof/>
          <w:sz w:val="24"/>
        </w:rPr>
        <w:t>2.1</w:t>
      </w:r>
      <w:r w:rsidRPr="00A53AE9">
        <w:rPr>
          <w:noProof/>
          <w:sz w:val="32"/>
          <w:szCs w:val="24"/>
        </w:rPr>
        <w:tab/>
      </w:r>
      <w:r w:rsidRPr="00A53AE9">
        <w:rPr>
          <w:noProof/>
          <w:sz w:val="24"/>
        </w:rPr>
        <w:t>Problem Statement</w:t>
      </w:r>
      <w:r w:rsidRPr="00A53AE9">
        <w:rPr>
          <w:noProof/>
          <w:sz w:val="24"/>
        </w:rPr>
        <w:tab/>
      </w:r>
      <w:r>
        <w:rPr>
          <w:noProof/>
          <w:sz w:val="24"/>
        </w:rPr>
        <w:t>4</w:t>
      </w:r>
    </w:p>
    <w:p w14:paraId="1F171F1B" w14:textId="77777777" w:rsidR="006A4FF8" w:rsidRPr="00A53AE9" w:rsidRDefault="006A4FF8" w:rsidP="006A4FF8">
      <w:pPr>
        <w:pStyle w:val="TOC2"/>
        <w:tabs>
          <w:tab w:val="left" w:pos="1000"/>
        </w:tabs>
        <w:rPr>
          <w:noProof/>
          <w:sz w:val="32"/>
          <w:szCs w:val="24"/>
        </w:rPr>
      </w:pPr>
      <w:r w:rsidRPr="00A53AE9">
        <w:rPr>
          <w:noProof/>
          <w:sz w:val="24"/>
        </w:rPr>
        <w:t>2.2</w:t>
      </w:r>
      <w:r w:rsidRPr="00A53AE9">
        <w:rPr>
          <w:noProof/>
          <w:sz w:val="32"/>
          <w:szCs w:val="24"/>
        </w:rPr>
        <w:tab/>
      </w:r>
      <w:r w:rsidRPr="00A53AE9">
        <w:rPr>
          <w:noProof/>
          <w:sz w:val="24"/>
        </w:rPr>
        <w:t>Product Position Statement</w:t>
      </w:r>
      <w:r w:rsidRPr="00A53AE9">
        <w:rPr>
          <w:noProof/>
          <w:sz w:val="24"/>
        </w:rPr>
        <w:tab/>
      </w:r>
      <w:r>
        <w:rPr>
          <w:noProof/>
          <w:sz w:val="24"/>
        </w:rPr>
        <w:t>4</w:t>
      </w:r>
    </w:p>
    <w:p w14:paraId="55110907" w14:textId="77777777" w:rsidR="006A4FF8" w:rsidRPr="00A53AE9" w:rsidRDefault="006A4FF8" w:rsidP="006A4FF8">
      <w:pPr>
        <w:pStyle w:val="TOC1"/>
        <w:tabs>
          <w:tab w:val="left" w:pos="432"/>
        </w:tabs>
        <w:rPr>
          <w:noProof/>
          <w:sz w:val="32"/>
          <w:szCs w:val="24"/>
        </w:rPr>
      </w:pPr>
      <w:r w:rsidRPr="00A53AE9">
        <w:rPr>
          <w:noProof/>
          <w:sz w:val="24"/>
          <w:szCs w:val="24"/>
        </w:rPr>
        <w:t>3.</w:t>
      </w:r>
      <w:r w:rsidRPr="00A53AE9">
        <w:rPr>
          <w:noProof/>
          <w:sz w:val="32"/>
          <w:szCs w:val="24"/>
        </w:rPr>
        <w:tab/>
      </w:r>
      <w:r w:rsidRPr="00A53AE9">
        <w:rPr>
          <w:noProof/>
          <w:sz w:val="24"/>
          <w:szCs w:val="24"/>
        </w:rPr>
        <w:t>Stakeholder and User Descriptions</w:t>
      </w:r>
      <w:r w:rsidRPr="00A53AE9">
        <w:rPr>
          <w:noProof/>
          <w:sz w:val="24"/>
        </w:rPr>
        <w:tab/>
      </w:r>
      <w:r>
        <w:rPr>
          <w:noProof/>
          <w:sz w:val="24"/>
        </w:rPr>
        <w:t>4</w:t>
      </w:r>
    </w:p>
    <w:p w14:paraId="0994308E" w14:textId="77777777" w:rsidR="006A4FF8" w:rsidRPr="00A53AE9" w:rsidRDefault="006A4FF8" w:rsidP="006A4FF8">
      <w:pPr>
        <w:pStyle w:val="TOC2"/>
        <w:tabs>
          <w:tab w:val="left" w:pos="1000"/>
        </w:tabs>
        <w:rPr>
          <w:noProof/>
          <w:sz w:val="32"/>
          <w:szCs w:val="24"/>
        </w:rPr>
      </w:pPr>
      <w:r w:rsidRPr="00A53AE9">
        <w:rPr>
          <w:noProof/>
          <w:sz w:val="24"/>
        </w:rPr>
        <w:t>3.1</w:t>
      </w:r>
      <w:r w:rsidRPr="00A53AE9">
        <w:rPr>
          <w:noProof/>
          <w:sz w:val="32"/>
          <w:szCs w:val="24"/>
        </w:rPr>
        <w:tab/>
      </w:r>
      <w:r w:rsidRPr="00A53AE9">
        <w:rPr>
          <w:noProof/>
          <w:sz w:val="24"/>
        </w:rPr>
        <w:t>Stakeholder Summary</w:t>
      </w:r>
      <w:r w:rsidRPr="00A53AE9">
        <w:rPr>
          <w:noProof/>
          <w:sz w:val="24"/>
        </w:rPr>
        <w:tab/>
      </w:r>
      <w:r>
        <w:rPr>
          <w:noProof/>
          <w:sz w:val="24"/>
        </w:rPr>
        <w:t>5</w:t>
      </w:r>
    </w:p>
    <w:p w14:paraId="1517775A" w14:textId="77777777" w:rsidR="006A4FF8" w:rsidRPr="00A53AE9" w:rsidRDefault="006A4FF8" w:rsidP="006A4FF8">
      <w:pPr>
        <w:pStyle w:val="TOC2"/>
        <w:tabs>
          <w:tab w:val="left" w:pos="1000"/>
        </w:tabs>
        <w:rPr>
          <w:noProof/>
          <w:sz w:val="32"/>
          <w:szCs w:val="24"/>
        </w:rPr>
      </w:pPr>
      <w:r w:rsidRPr="00A53AE9">
        <w:rPr>
          <w:noProof/>
          <w:sz w:val="24"/>
        </w:rPr>
        <w:t>3.2</w:t>
      </w:r>
      <w:r w:rsidRPr="00A53AE9">
        <w:rPr>
          <w:noProof/>
          <w:sz w:val="32"/>
          <w:szCs w:val="24"/>
        </w:rPr>
        <w:tab/>
      </w:r>
      <w:r w:rsidRPr="00A53AE9">
        <w:rPr>
          <w:noProof/>
          <w:sz w:val="24"/>
        </w:rPr>
        <w:t>User Summary</w:t>
      </w:r>
      <w:r w:rsidRPr="00A53AE9">
        <w:rPr>
          <w:noProof/>
          <w:sz w:val="24"/>
        </w:rPr>
        <w:tab/>
      </w:r>
      <w:r>
        <w:rPr>
          <w:noProof/>
          <w:sz w:val="24"/>
        </w:rPr>
        <w:t>5</w:t>
      </w:r>
    </w:p>
    <w:p w14:paraId="404A8146" w14:textId="77777777" w:rsidR="006A4FF8" w:rsidRPr="00A53AE9" w:rsidRDefault="006A4FF8" w:rsidP="006A4FF8">
      <w:pPr>
        <w:pStyle w:val="TOC2"/>
        <w:tabs>
          <w:tab w:val="left" w:pos="1000"/>
        </w:tabs>
        <w:rPr>
          <w:noProof/>
          <w:sz w:val="32"/>
          <w:szCs w:val="24"/>
        </w:rPr>
      </w:pPr>
      <w:r w:rsidRPr="00A53AE9">
        <w:rPr>
          <w:noProof/>
          <w:sz w:val="24"/>
        </w:rPr>
        <w:t>3.3</w:t>
      </w:r>
      <w:r w:rsidRPr="00A53AE9">
        <w:rPr>
          <w:noProof/>
          <w:sz w:val="32"/>
          <w:szCs w:val="24"/>
        </w:rPr>
        <w:tab/>
      </w:r>
      <w:r w:rsidRPr="00A53AE9">
        <w:rPr>
          <w:noProof/>
          <w:sz w:val="24"/>
        </w:rPr>
        <w:t>User Environment</w:t>
      </w:r>
      <w:r w:rsidRPr="00A53AE9">
        <w:rPr>
          <w:noProof/>
          <w:sz w:val="24"/>
        </w:rPr>
        <w:tab/>
      </w:r>
      <w:r>
        <w:rPr>
          <w:noProof/>
          <w:sz w:val="24"/>
        </w:rPr>
        <w:t>5</w:t>
      </w:r>
    </w:p>
    <w:p w14:paraId="054E4282" w14:textId="77777777" w:rsidR="006A4FF8" w:rsidRPr="00A53AE9" w:rsidRDefault="006A4FF8" w:rsidP="006A4FF8">
      <w:pPr>
        <w:pStyle w:val="TOC2"/>
        <w:tabs>
          <w:tab w:val="left" w:pos="1000"/>
        </w:tabs>
        <w:rPr>
          <w:noProof/>
          <w:sz w:val="32"/>
          <w:szCs w:val="24"/>
        </w:rPr>
      </w:pPr>
      <w:r w:rsidRPr="00A53AE9">
        <w:rPr>
          <w:noProof/>
          <w:sz w:val="24"/>
        </w:rPr>
        <w:t>3.4</w:t>
      </w:r>
      <w:r w:rsidRPr="00A53AE9">
        <w:rPr>
          <w:noProof/>
          <w:sz w:val="32"/>
          <w:szCs w:val="24"/>
        </w:rPr>
        <w:tab/>
      </w:r>
      <w:r w:rsidRPr="00A53AE9">
        <w:rPr>
          <w:noProof/>
          <w:sz w:val="24"/>
        </w:rPr>
        <w:t>Summary of Key Stakeholder or User Needs</w:t>
      </w:r>
      <w:r w:rsidRPr="00A53AE9">
        <w:rPr>
          <w:noProof/>
          <w:sz w:val="24"/>
        </w:rPr>
        <w:tab/>
      </w:r>
      <w:r>
        <w:rPr>
          <w:noProof/>
          <w:sz w:val="24"/>
        </w:rPr>
        <w:t>6</w:t>
      </w:r>
    </w:p>
    <w:p w14:paraId="265A342B" w14:textId="267B7DD2" w:rsidR="006A4FF8" w:rsidRPr="00A53AE9" w:rsidRDefault="006A4FF8" w:rsidP="006A4FF8">
      <w:pPr>
        <w:pStyle w:val="TOC2"/>
        <w:tabs>
          <w:tab w:val="left" w:pos="1000"/>
        </w:tabs>
        <w:rPr>
          <w:noProof/>
          <w:sz w:val="32"/>
          <w:szCs w:val="24"/>
        </w:rPr>
      </w:pPr>
      <w:r w:rsidRPr="00A53AE9">
        <w:rPr>
          <w:noProof/>
          <w:sz w:val="24"/>
        </w:rPr>
        <w:t>3.5</w:t>
      </w:r>
      <w:r w:rsidRPr="00A53AE9">
        <w:rPr>
          <w:noProof/>
          <w:sz w:val="32"/>
          <w:szCs w:val="24"/>
        </w:rPr>
        <w:tab/>
      </w:r>
      <w:r w:rsidRPr="00A53AE9">
        <w:rPr>
          <w:noProof/>
          <w:sz w:val="24"/>
        </w:rPr>
        <w:t>Alternatives and Competition</w:t>
      </w:r>
      <w:r w:rsidRPr="00A53AE9">
        <w:rPr>
          <w:noProof/>
          <w:sz w:val="24"/>
        </w:rPr>
        <w:tab/>
      </w:r>
      <w:r w:rsidR="003E5744">
        <w:rPr>
          <w:noProof/>
          <w:sz w:val="24"/>
        </w:rPr>
        <w:t>6-7</w:t>
      </w:r>
    </w:p>
    <w:p w14:paraId="6D901F46" w14:textId="51B3F43C" w:rsidR="006A4FF8" w:rsidRPr="00A53AE9" w:rsidRDefault="006A4FF8" w:rsidP="006A4FF8">
      <w:pPr>
        <w:pStyle w:val="TOC1"/>
        <w:tabs>
          <w:tab w:val="left" w:pos="432"/>
        </w:tabs>
        <w:rPr>
          <w:noProof/>
          <w:sz w:val="32"/>
          <w:szCs w:val="24"/>
        </w:rPr>
      </w:pPr>
      <w:r w:rsidRPr="00A53AE9">
        <w:rPr>
          <w:noProof/>
          <w:sz w:val="24"/>
          <w:szCs w:val="24"/>
        </w:rPr>
        <w:t>4.</w:t>
      </w:r>
      <w:r w:rsidRPr="00A53AE9">
        <w:rPr>
          <w:noProof/>
          <w:sz w:val="32"/>
          <w:szCs w:val="24"/>
        </w:rPr>
        <w:tab/>
      </w:r>
      <w:r w:rsidRPr="00A53AE9">
        <w:rPr>
          <w:noProof/>
          <w:sz w:val="24"/>
          <w:szCs w:val="24"/>
        </w:rPr>
        <w:t>Product Overview</w:t>
      </w:r>
      <w:r w:rsidRPr="00A53AE9">
        <w:rPr>
          <w:noProof/>
          <w:sz w:val="24"/>
        </w:rPr>
        <w:tab/>
      </w:r>
      <w:r w:rsidR="003E5744">
        <w:rPr>
          <w:noProof/>
          <w:sz w:val="24"/>
        </w:rPr>
        <w:t>8</w:t>
      </w:r>
    </w:p>
    <w:p w14:paraId="4D0CAF79" w14:textId="77C69BE5" w:rsidR="006A4FF8" w:rsidRPr="00A53AE9" w:rsidRDefault="006A4FF8" w:rsidP="006A4FF8">
      <w:pPr>
        <w:pStyle w:val="TOC2"/>
        <w:tabs>
          <w:tab w:val="left" w:pos="1000"/>
        </w:tabs>
        <w:rPr>
          <w:noProof/>
          <w:sz w:val="32"/>
          <w:szCs w:val="24"/>
        </w:rPr>
      </w:pPr>
      <w:r w:rsidRPr="00A53AE9">
        <w:rPr>
          <w:noProof/>
          <w:sz w:val="24"/>
        </w:rPr>
        <w:t>4.1</w:t>
      </w:r>
      <w:r w:rsidRPr="00A53AE9">
        <w:rPr>
          <w:noProof/>
          <w:sz w:val="32"/>
          <w:szCs w:val="24"/>
        </w:rPr>
        <w:tab/>
      </w:r>
      <w:r w:rsidRPr="00A53AE9">
        <w:rPr>
          <w:noProof/>
          <w:sz w:val="24"/>
        </w:rPr>
        <w:t>Product Perspective</w:t>
      </w:r>
      <w:r w:rsidRPr="00A53AE9">
        <w:rPr>
          <w:noProof/>
          <w:sz w:val="24"/>
        </w:rPr>
        <w:tab/>
      </w:r>
      <w:r w:rsidR="003E5744">
        <w:rPr>
          <w:noProof/>
          <w:sz w:val="24"/>
        </w:rPr>
        <w:t>8</w:t>
      </w:r>
    </w:p>
    <w:p w14:paraId="7AB49649" w14:textId="3E88D5E3" w:rsidR="006A4FF8" w:rsidRPr="00A53AE9" w:rsidRDefault="006A4FF8" w:rsidP="006A4FF8">
      <w:pPr>
        <w:pStyle w:val="TOC2"/>
        <w:tabs>
          <w:tab w:val="left" w:pos="1000"/>
        </w:tabs>
        <w:rPr>
          <w:noProof/>
          <w:sz w:val="32"/>
          <w:szCs w:val="24"/>
        </w:rPr>
      </w:pPr>
      <w:r w:rsidRPr="00A53AE9">
        <w:rPr>
          <w:noProof/>
          <w:sz w:val="24"/>
        </w:rPr>
        <w:t>4.2</w:t>
      </w:r>
      <w:r w:rsidRPr="00A53AE9">
        <w:rPr>
          <w:noProof/>
          <w:sz w:val="32"/>
          <w:szCs w:val="24"/>
        </w:rPr>
        <w:tab/>
      </w:r>
      <w:r w:rsidRPr="00A53AE9">
        <w:rPr>
          <w:noProof/>
          <w:sz w:val="24"/>
        </w:rPr>
        <w:t>Assumptions and Dependencies</w:t>
      </w:r>
      <w:r w:rsidRPr="00A53AE9">
        <w:rPr>
          <w:noProof/>
          <w:sz w:val="24"/>
        </w:rPr>
        <w:tab/>
      </w:r>
      <w:r w:rsidR="003E5744">
        <w:rPr>
          <w:noProof/>
          <w:sz w:val="24"/>
        </w:rPr>
        <w:t>8</w:t>
      </w:r>
    </w:p>
    <w:p w14:paraId="7CF66CD8" w14:textId="0B6ABB24" w:rsidR="006A4FF8" w:rsidRPr="00A53AE9" w:rsidRDefault="006A4FF8" w:rsidP="006A4FF8">
      <w:pPr>
        <w:pStyle w:val="TOC1"/>
        <w:tabs>
          <w:tab w:val="left" w:pos="432"/>
        </w:tabs>
        <w:rPr>
          <w:noProof/>
          <w:sz w:val="32"/>
          <w:szCs w:val="24"/>
        </w:rPr>
      </w:pPr>
      <w:r w:rsidRPr="00A53AE9">
        <w:rPr>
          <w:noProof/>
          <w:sz w:val="24"/>
          <w:szCs w:val="24"/>
        </w:rPr>
        <w:t>5.</w:t>
      </w:r>
      <w:r w:rsidRPr="00A53AE9">
        <w:rPr>
          <w:noProof/>
          <w:sz w:val="32"/>
          <w:szCs w:val="24"/>
        </w:rPr>
        <w:tab/>
      </w:r>
      <w:r w:rsidRPr="00A53AE9">
        <w:rPr>
          <w:noProof/>
          <w:sz w:val="24"/>
          <w:szCs w:val="24"/>
        </w:rPr>
        <w:t>Product Features</w:t>
      </w:r>
      <w:r w:rsidRPr="00A53AE9">
        <w:rPr>
          <w:noProof/>
          <w:sz w:val="24"/>
        </w:rPr>
        <w:tab/>
      </w:r>
      <w:r w:rsidR="003E5744">
        <w:rPr>
          <w:noProof/>
          <w:sz w:val="24"/>
        </w:rPr>
        <w:t>9</w:t>
      </w:r>
    </w:p>
    <w:p w14:paraId="76947676" w14:textId="4BF980CF" w:rsidR="00DA2ACA" w:rsidRDefault="006A4FF8" w:rsidP="00DA2ACA">
      <w:pPr>
        <w:pStyle w:val="TOC1"/>
        <w:tabs>
          <w:tab w:val="left" w:pos="432"/>
        </w:tabs>
        <w:rPr>
          <w:noProof/>
          <w:sz w:val="24"/>
        </w:rPr>
      </w:pPr>
      <w:r w:rsidRPr="00A53AE9">
        <w:rPr>
          <w:noProof/>
          <w:sz w:val="24"/>
          <w:szCs w:val="24"/>
        </w:rPr>
        <w:t>6.</w:t>
      </w:r>
      <w:r w:rsidRPr="00A53AE9">
        <w:rPr>
          <w:noProof/>
          <w:sz w:val="32"/>
          <w:szCs w:val="24"/>
        </w:rPr>
        <w:tab/>
      </w:r>
      <w:r w:rsidRPr="00A53AE9">
        <w:rPr>
          <w:noProof/>
          <w:sz w:val="24"/>
          <w:szCs w:val="24"/>
        </w:rPr>
        <w:t>Other Product Requirements</w:t>
      </w:r>
      <w:r w:rsidRPr="00A53AE9">
        <w:rPr>
          <w:noProof/>
          <w:sz w:val="24"/>
        </w:rPr>
        <w:tab/>
      </w:r>
      <w:r w:rsidR="003E5744">
        <w:rPr>
          <w:noProof/>
          <w:sz w:val="24"/>
        </w:rPr>
        <w:t>9-10</w:t>
      </w:r>
    </w:p>
    <w:p w14:paraId="255B5A16" w14:textId="3C9BCDF1" w:rsidR="00DA2ACA" w:rsidRPr="00DA2ACA" w:rsidRDefault="00DA2ACA" w:rsidP="00DA2ACA">
      <w:pPr>
        <w:rPr>
          <w:sz w:val="22"/>
          <w:szCs w:val="22"/>
        </w:rPr>
      </w:pPr>
    </w:p>
    <w:p w14:paraId="4038691F" w14:textId="08E9A1CD" w:rsidR="00DA2ACA" w:rsidRPr="00DA2ACA" w:rsidRDefault="00DA2ACA" w:rsidP="00DA2ACA">
      <w:pPr>
        <w:rPr>
          <w:sz w:val="24"/>
          <w:szCs w:val="24"/>
        </w:rPr>
      </w:pPr>
      <w:r w:rsidRPr="00DA2ACA">
        <w:rPr>
          <w:sz w:val="24"/>
          <w:szCs w:val="24"/>
        </w:rPr>
        <w:t xml:space="preserve">7. </w:t>
      </w:r>
      <w:r>
        <w:rPr>
          <w:sz w:val="24"/>
          <w:szCs w:val="24"/>
        </w:rPr>
        <w:t xml:space="preserve">   Appendix 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10</w:t>
      </w:r>
      <w:bookmarkStart w:id="0" w:name="_GoBack"/>
      <w:bookmarkEnd w:id="0"/>
    </w:p>
    <w:p w14:paraId="573C79AD" w14:textId="77777777" w:rsidR="006A4FF8" w:rsidRDefault="00ED7AEF" w:rsidP="006A4FF8">
      <w:pPr>
        <w:pStyle w:val="Title"/>
      </w:pPr>
      <w:r w:rsidRPr="00A53AE9">
        <w:rPr>
          <w:sz w:val="44"/>
        </w:rPr>
        <w:fldChar w:fldCharType="end"/>
      </w:r>
      <w:r w:rsidR="006A4FF8" w:rsidRPr="00A53AE9">
        <w:rPr>
          <w:sz w:val="44"/>
        </w:rPr>
        <w:br w:type="page"/>
      </w:r>
      <w:r w:rsidR="00F23FE6">
        <w:lastRenderedPageBreak/>
        <w:fldChar w:fldCharType="begin"/>
      </w:r>
      <w:r w:rsidR="00F23FE6">
        <w:instrText xml:space="preserve"> TITLE  \* MERGEFORMAT </w:instrText>
      </w:r>
      <w:r w:rsidR="00F23FE6">
        <w:fldChar w:fldCharType="separate"/>
      </w:r>
      <w:r w:rsidR="006A4FF8">
        <w:t>Vision (Small Project)</w:t>
      </w:r>
      <w:r w:rsidR="00F23FE6">
        <w:fldChar w:fldCharType="end"/>
      </w:r>
    </w:p>
    <w:p w14:paraId="4614CBCC" w14:textId="77777777" w:rsidR="006A4FF8" w:rsidRDefault="006A4FF8" w:rsidP="006A4FF8">
      <w:pPr>
        <w:pStyle w:val="Heading1"/>
      </w:pPr>
      <w:bookmarkStart w:id="1" w:name="_Toc456598586"/>
      <w:bookmarkStart w:id="2" w:name="_Toc456600917"/>
      <w:bookmarkStart w:id="3" w:name="_Toc512930904"/>
      <w:bookmarkStart w:id="4" w:name="_Toc524313333"/>
      <w:bookmarkStart w:id="5" w:name="_Toc436203377"/>
      <w:bookmarkStart w:id="6" w:name="_Toc452813577"/>
      <w:r>
        <w:t>Introduction</w:t>
      </w:r>
      <w:bookmarkEnd w:id="1"/>
      <w:bookmarkEnd w:id="2"/>
      <w:bookmarkEnd w:id="3"/>
      <w:bookmarkEnd w:id="4"/>
    </w:p>
    <w:p w14:paraId="26DB24CE" w14:textId="77777777" w:rsidR="006A4FF8" w:rsidRPr="00566EB9" w:rsidRDefault="006A4FF8" w:rsidP="006A4FF8">
      <w:pPr>
        <w:ind w:firstLine="720"/>
        <w:rPr>
          <w:sz w:val="18"/>
        </w:rPr>
      </w:pPr>
      <w:r w:rsidRPr="00566EB9">
        <w:rPr>
          <w:color w:val="000000"/>
          <w:sz w:val="24"/>
          <w:szCs w:val="27"/>
        </w:rPr>
        <w:t>This vision document is to collect, analyze and define high-needs and features of the University of Louisville Research and Innovation website renovation. The document focuses on the capabilities needed by the stakeholders and the target users, and the improvements provided by the renovation.</w:t>
      </w:r>
    </w:p>
    <w:p w14:paraId="401FC88E" w14:textId="77777777" w:rsidR="006A4FF8" w:rsidRPr="00AE346D" w:rsidRDefault="006A4FF8" w:rsidP="006A4FF8">
      <w:pPr>
        <w:pStyle w:val="Heading2"/>
        <w:rPr>
          <w:sz w:val="24"/>
        </w:rPr>
      </w:pPr>
      <w:bookmarkStart w:id="7" w:name="_Toc456598590"/>
      <w:bookmarkStart w:id="8" w:name="_Toc456600921"/>
      <w:bookmarkStart w:id="9" w:name="_Toc512930905"/>
      <w:bookmarkStart w:id="10" w:name="_Toc524313334"/>
      <w:r w:rsidRPr="00AE346D">
        <w:rPr>
          <w:sz w:val="24"/>
        </w:rPr>
        <w:t>References</w:t>
      </w:r>
      <w:bookmarkEnd w:id="7"/>
      <w:bookmarkEnd w:id="8"/>
      <w:bookmarkEnd w:id="9"/>
      <w:bookmarkEnd w:id="10"/>
    </w:p>
    <w:p w14:paraId="1E5DC1A3" w14:textId="77777777" w:rsidR="006A4FF8" w:rsidRDefault="006A4FF8" w:rsidP="006A4FF8">
      <w:pPr>
        <w:pStyle w:val="BodyText"/>
        <w:ind w:left="0"/>
        <w:rPr>
          <w:sz w:val="24"/>
          <w:szCs w:val="24"/>
        </w:rPr>
      </w:pPr>
      <w:r>
        <w:rPr>
          <w:sz w:val="24"/>
          <w:szCs w:val="24"/>
        </w:rPr>
        <w:t xml:space="preserve">1. </w:t>
      </w:r>
      <w:r w:rsidRPr="007416FD">
        <w:rPr>
          <w:sz w:val="24"/>
          <w:szCs w:val="24"/>
        </w:rPr>
        <w:t xml:space="preserve">Ambler, Scott W, and Matthew </w:t>
      </w:r>
      <w:proofErr w:type="spellStart"/>
      <w:r w:rsidRPr="007416FD">
        <w:rPr>
          <w:sz w:val="24"/>
          <w:szCs w:val="24"/>
        </w:rPr>
        <w:t>Holitza</w:t>
      </w:r>
      <w:proofErr w:type="spellEnd"/>
      <w:r w:rsidRPr="007416FD">
        <w:rPr>
          <w:sz w:val="24"/>
          <w:szCs w:val="24"/>
        </w:rPr>
        <w:t>. “</w:t>
      </w:r>
      <w:r w:rsidRPr="007416FD">
        <w:rPr>
          <w:i/>
          <w:iCs/>
          <w:sz w:val="24"/>
          <w:szCs w:val="24"/>
        </w:rPr>
        <w:t xml:space="preserve">Agile </w:t>
      </w:r>
      <w:proofErr w:type="gramStart"/>
      <w:r w:rsidRPr="007416FD">
        <w:rPr>
          <w:i/>
          <w:iCs/>
          <w:sz w:val="24"/>
          <w:szCs w:val="24"/>
        </w:rPr>
        <w:t>For</w:t>
      </w:r>
      <w:proofErr w:type="gramEnd"/>
      <w:r w:rsidRPr="007416FD">
        <w:rPr>
          <w:i/>
          <w:iCs/>
          <w:sz w:val="24"/>
          <w:szCs w:val="24"/>
        </w:rPr>
        <w:t xml:space="preserve"> Dummies®, IBM Limited Edition</w:t>
      </w:r>
      <w:r w:rsidRPr="007416FD">
        <w:rPr>
          <w:sz w:val="24"/>
          <w:szCs w:val="24"/>
        </w:rPr>
        <w:t>.” Print.</w:t>
      </w:r>
    </w:p>
    <w:p w14:paraId="0DDA39B9" w14:textId="77777777" w:rsidR="006A4FF8" w:rsidRDefault="006A4FF8" w:rsidP="006A4FF8">
      <w:pPr>
        <w:pStyle w:val="BodyText"/>
        <w:ind w:left="0"/>
        <w:rPr>
          <w:sz w:val="24"/>
          <w:szCs w:val="24"/>
        </w:rPr>
      </w:pPr>
      <w:r>
        <w:rPr>
          <w:sz w:val="24"/>
          <w:szCs w:val="24"/>
        </w:rPr>
        <w:tab/>
        <w:t>2012.</w:t>
      </w:r>
    </w:p>
    <w:p w14:paraId="07E527D5" w14:textId="77777777" w:rsidR="006A4FF8" w:rsidRDefault="006A4FF8" w:rsidP="006A4FF8">
      <w:pPr>
        <w:pStyle w:val="BodyText"/>
        <w:ind w:left="0"/>
        <w:rPr>
          <w:sz w:val="24"/>
          <w:szCs w:val="24"/>
        </w:rPr>
      </w:pPr>
      <w:r>
        <w:rPr>
          <w:sz w:val="24"/>
          <w:szCs w:val="24"/>
        </w:rPr>
        <w:t xml:space="preserve">2. </w:t>
      </w:r>
      <w:r w:rsidRPr="00A116DF">
        <w:rPr>
          <w:sz w:val="24"/>
          <w:szCs w:val="24"/>
        </w:rPr>
        <w:t xml:space="preserve">Dennis, Alan, et al. </w:t>
      </w:r>
      <w:r w:rsidRPr="00A116DF">
        <w:rPr>
          <w:i/>
          <w:iCs/>
          <w:sz w:val="24"/>
          <w:szCs w:val="24"/>
        </w:rPr>
        <w:t>Systems Analysis and Design with UML, 4th Edition</w:t>
      </w:r>
      <w:r w:rsidRPr="00A116DF">
        <w:rPr>
          <w:sz w:val="24"/>
          <w:szCs w:val="24"/>
        </w:rPr>
        <w:t xml:space="preserve">. John Wiley &amp; Sons, </w:t>
      </w:r>
    </w:p>
    <w:p w14:paraId="7D35BDA3" w14:textId="77777777" w:rsidR="006A4FF8" w:rsidRDefault="006A4FF8" w:rsidP="006A4FF8">
      <w:pPr>
        <w:pStyle w:val="BodyText"/>
        <w:ind w:left="0" w:firstLine="720"/>
        <w:rPr>
          <w:sz w:val="24"/>
          <w:szCs w:val="24"/>
        </w:rPr>
      </w:pPr>
      <w:r w:rsidRPr="00A116DF">
        <w:rPr>
          <w:sz w:val="24"/>
          <w:szCs w:val="24"/>
        </w:rPr>
        <w:t>2012.</w:t>
      </w:r>
    </w:p>
    <w:p w14:paraId="11B91D50" w14:textId="77777777" w:rsidR="006A4FF8" w:rsidRPr="007416FD" w:rsidRDefault="006A4FF8" w:rsidP="006A4FF8">
      <w:pPr>
        <w:pStyle w:val="BodyText"/>
        <w:ind w:left="0"/>
        <w:rPr>
          <w:sz w:val="24"/>
          <w:szCs w:val="24"/>
        </w:rPr>
      </w:pPr>
      <w:r>
        <w:rPr>
          <w:sz w:val="24"/>
          <w:szCs w:val="24"/>
        </w:rPr>
        <w:t xml:space="preserve">3. </w:t>
      </w:r>
      <w:r w:rsidRPr="00B94A3B">
        <w:rPr>
          <w:i/>
          <w:iCs/>
          <w:sz w:val="24"/>
          <w:szCs w:val="24"/>
        </w:rPr>
        <w:t>Front Page - Research and Innovation</w:t>
      </w:r>
      <w:r w:rsidRPr="00A116DF">
        <w:rPr>
          <w:sz w:val="24"/>
          <w:szCs w:val="24"/>
        </w:rPr>
        <w:t>, University of Louisville, louisville.edu/research.</w:t>
      </w:r>
    </w:p>
    <w:p w14:paraId="05A64CB9" w14:textId="77777777" w:rsidR="006A4FF8" w:rsidRDefault="006A4FF8" w:rsidP="006A4FF8">
      <w:pPr>
        <w:pStyle w:val="Heading1"/>
      </w:pPr>
      <w:bookmarkStart w:id="11" w:name="_Toc512930906"/>
      <w:bookmarkStart w:id="12" w:name="_Toc524313335"/>
      <w:r>
        <w:t>Positioning</w:t>
      </w:r>
      <w:bookmarkEnd w:id="5"/>
      <w:bookmarkEnd w:id="6"/>
      <w:bookmarkEnd w:id="11"/>
      <w:bookmarkEnd w:id="12"/>
    </w:p>
    <w:p w14:paraId="57DA13B2" w14:textId="77777777" w:rsidR="006A4FF8" w:rsidRPr="00192DE1" w:rsidRDefault="006A4FF8" w:rsidP="006A4FF8">
      <w:pPr>
        <w:pStyle w:val="Heading2"/>
        <w:rPr>
          <w:sz w:val="22"/>
        </w:rPr>
      </w:pPr>
      <w:bookmarkStart w:id="13" w:name="_Toc436203379"/>
      <w:bookmarkStart w:id="14" w:name="_Toc452813579"/>
      <w:bookmarkStart w:id="15" w:name="_Toc512930907"/>
      <w:bookmarkStart w:id="16" w:name="_Toc524313336"/>
      <w:r w:rsidRPr="00192DE1">
        <w:rPr>
          <w:sz w:val="22"/>
        </w:rPr>
        <w:t>Problem Statement</w:t>
      </w:r>
      <w:bookmarkEnd w:id="13"/>
      <w:bookmarkEnd w:id="14"/>
      <w:bookmarkEnd w:id="15"/>
      <w:bookmarkEnd w:id="16"/>
    </w:p>
    <w:tbl>
      <w:tblPr>
        <w:tblW w:w="0" w:type="auto"/>
        <w:tblInd w:w="828" w:type="dxa"/>
        <w:tblLayout w:type="fixed"/>
        <w:tblLook w:val="0000" w:firstRow="0" w:lastRow="0" w:firstColumn="0" w:lastColumn="0" w:noHBand="0" w:noVBand="0"/>
      </w:tblPr>
      <w:tblGrid>
        <w:gridCol w:w="2970"/>
        <w:gridCol w:w="5220"/>
      </w:tblGrid>
      <w:tr w:rsidR="006A4FF8" w14:paraId="25472CD4" w14:textId="77777777" w:rsidTr="00E873CC">
        <w:tc>
          <w:tcPr>
            <w:tcW w:w="2970" w:type="dxa"/>
            <w:tcBorders>
              <w:top w:val="single" w:sz="12" w:space="0" w:color="auto"/>
              <w:left w:val="single" w:sz="12" w:space="0" w:color="auto"/>
              <w:bottom w:val="single" w:sz="6" w:space="0" w:color="auto"/>
              <w:right w:val="single" w:sz="12" w:space="0" w:color="auto"/>
            </w:tcBorders>
            <w:shd w:val="pct25" w:color="auto" w:fill="auto"/>
          </w:tcPr>
          <w:p w14:paraId="6432803C" w14:textId="77777777" w:rsidR="006A4FF8" w:rsidRPr="00A53AE9" w:rsidRDefault="006A4FF8" w:rsidP="00E873CC">
            <w:pPr>
              <w:pStyle w:val="BodyText"/>
              <w:keepNext/>
              <w:ind w:left="72"/>
              <w:rPr>
                <w:sz w:val="24"/>
              </w:rPr>
            </w:pPr>
            <w:r w:rsidRPr="00A53AE9">
              <w:rPr>
                <w:sz w:val="24"/>
              </w:rPr>
              <w:t>The problem of</w:t>
            </w:r>
          </w:p>
        </w:tc>
        <w:tc>
          <w:tcPr>
            <w:tcW w:w="5220" w:type="dxa"/>
            <w:tcBorders>
              <w:top w:val="single" w:sz="12" w:space="0" w:color="auto"/>
              <w:bottom w:val="single" w:sz="6" w:space="0" w:color="auto"/>
              <w:right w:val="single" w:sz="12" w:space="0" w:color="auto"/>
            </w:tcBorders>
          </w:tcPr>
          <w:p w14:paraId="006E5F35" w14:textId="799CAD6A" w:rsidR="006A4FF8" w:rsidRPr="00A53AE9" w:rsidRDefault="006A4FF8" w:rsidP="00E873CC">
            <w:pPr>
              <w:pStyle w:val="InfoBlue"/>
              <w:rPr>
                <w:i/>
                <w:sz w:val="24"/>
              </w:rPr>
            </w:pPr>
            <w:r>
              <w:rPr>
                <w:sz w:val="24"/>
              </w:rPr>
              <w:t xml:space="preserve">The UofL Research and Innovation webpage </w:t>
            </w:r>
            <w:r w:rsidR="00970808">
              <w:rPr>
                <w:sz w:val="24"/>
              </w:rPr>
              <w:t>being</w:t>
            </w:r>
            <w:r>
              <w:rPr>
                <w:sz w:val="24"/>
              </w:rPr>
              <w:t xml:space="preserve"> difficult to navigate</w:t>
            </w:r>
          </w:p>
        </w:tc>
      </w:tr>
      <w:tr w:rsidR="006A4FF8" w14:paraId="0CBAA43B" w14:textId="77777777" w:rsidTr="00E873CC">
        <w:tc>
          <w:tcPr>
            <w:tcW w:w="2970" w:type="dxa"/>
            <w:tcBorders>
              <w:top w:val="single" w:sz="6" w:space="0" w:color="auto"/>
              <w:left w:val="single" w:sz="12" w:space="0" w:color="auto"/>
              <w:bottom w:val="single" w:sz="6" w:space="0" w:color="auto"/>
              <w:right w:val="single" w:sz="12" w:space="0" w:color="auto"/>
            </w:tcBorders>
            <w:shd w:val="pct25" w:color="auto" w:fill="auto"/>
          </w:tcPr>
          <w:p w14:paraId="368F79D0" w14:textId="77777777" w:rsidR="006A4FF8" w:rsidRPr="00A53AE9" w:rsidRDefault="006A4FF8" w:rsidP="00E873CC">
            <w:pPr>
              <w:pStyle w:val="BodyText"/>
              <w:keepNext/>
              <w:ind w:left="72"/>
              <w:rPr>
                <w:sz w:val="24"/>
              </w:rPr>
            </w:pPr>
            <w:r w:rsidRPr="00A53AE9">
              <w:rPr>
                <w:sz w:val="24"/>
              </w:rPr>
              <w:t>affects</w:t>
            </w:r>
          </w:p>
        </w:tc>
        <w:tc>
          <w:tcPr>
            <w:tcW w:w="5220" w:type="dxa"/>
            <w:tcBorders>
              <w:top w:val="single" w:sz="6" w:space="0" w:color="auto"/>
              <w:bottom w:val="single" w:sz="6" w:space="0" w:color="auto"/>
              <w:right w:val="single" w:sz="12" w:space="0" w:color="auto"/>
            </w:tcBorders>
          </w:tcPr>
          <w:p w14:paraId="3940F9C4" w14:textId="77777777" w:rsidR="006A4FF8" w:rsidRPr="00A53AE9" w:rsidRDefault="006A4FF8" w:rsidP="00E873CC">
            <w:pPr>
              <w:pStyle w:val="InfoBlue"/>
              <w:rPr>
                <w:i/>
                <w:sz w:val="24"/>
              </w:rPr>
            </w:pPr>
            <w:r w:rsidRPr="00A53AE9">
              <w:rPr>
                <w:sz w:val="24"/>
              </w:rPr>
              <w:t>UofL students and faculty, researchers, industry</w:t>
            </w:r>
          </w:p>
        </w:tc>
      </w:tr>
      <w:tr w:rsidR="006A4FF8" w14:paraId="34CF2F67" w14:textId="77777777" w:rsidTr="00E873CC">
        <w:tc>
          <w:tcPr>
            <w:tcW w:w="2970" w:type="dxa"/>
            <w:tcBorders>
              <w:top w:val="single" w:sz="6" w:space="0" w:color="auto"/>
              <w:left w:val="single" w:sz="12" w:space="0" w:color="auto"/>
              <w:bottom w:val="single" w:sz="6" w:space="0" w:color="auto"/>
              <w:right w:val="single" w:sz="12" w:space="0" w:color="auto"/>
            </w:tcBorders>
            <w:shd w:val="pct25" w:color="auto" w:fill="auto"/>
          </w:tcPr>
          <w:p w14:paraId="6F3B1E9B" w14:textId="77777777" w:rsidR="006A4FF8" w:rsidRPr="00A53AE9" w:rsidRDefault="006A4FF8" w:rsidP="00E873CC">
            <w:pPr>
              <w:pStyle w:val="BodyText"/>
              <w:keepNext/>
              <w:ind w:left="72"/>
              <w:rPr>
                <w:sz w:val="24"/>
              </w:rPr>
            </w:pPr>
            <w:r w:rsidRPr="00A53AE9">
              <w:rPr>
                <w:sz w:val="24"/>
              </w:rPr>
              <w:t>the impact of which is</w:t>
            </w:r>
          </w:p>
        </w:tc>
        <w:tc>
          <w:tcPr>
            <w:tcW w:w="5220" w:type="dxa"/>
            <w:tcBorders>
              <w:top w:val="single" w:sz="6" w:space="0" w:color="auto"/>
              <w:bottom w:val="single" w:sz="6" w:space="0" w:color="auto"/>
              <w:right w:val="single" w:sz="12" w:space="0" w:color="auto"/>
            </w:tcBorders>
          </w:tcPr>
          <w:p w14:paraId="4A1222D5" w14:textId="77777777" w:rsidR="006A4FF8" w:rsidRPr="00A53AE9" w:rsidRDefault="006A4FF8" w:rsidP="00E873CC">
            <w:pPr>
              <w:pStyle w:val="InfoBlue"/>
              <w:rPr>
                <w:i/>
                <w:sz w:val="24"/>
              </w:rPr>
            </w:pPr>
            <w:r w:rsidRPr="00A53AE9">
              <w:rPr>
                <w:sz w:val="24"/>
              </w:rPr>
              <w:t>Result</w:t>
            </w:r>
            <w:r>
              <w:rPr>
                <w:sz w:val="24"/>
              </w:rPr>
              <w:t>s</w:t>
            </w:r>
            <w:r w:rsidRPr="00A53AE9">
              <w:rPr>
                <w:sz w:val="24"/>
              </w:rPr>
              <w:t xml:space="preserve"> in less researchers, students</w:t>
            </w:r>
            <w:r>
              <w:rPr>
                <w:sz w:val="24"/>
              </w:rPr>
              <w:t>,</w:t>
            </w:r>
            <w:r w:rsidRPr="00A53AE9">
              <w:rPr>
                <w:sz w:val="24"/>
              </w:rPr>
              <w:t xml:space="preserve"> and organizations involved in this program, and in the end affects the revenue of UofL research office</w:t>
            </w:r>
          </w:p>
        </w:tc>
      </w:tr>
      <w:tr w:rsidR="006A4FF8" w14:paraId="5228437E" w14:textId="77777777" w:rsidTr="00E873CC">
        <w:tc>
          <w:tcPr>
            <w:tcW w:w="2970" w:type="dxa"/>
            <w:tcBorders>
              <w:top w:val="single" w:sz="6" w:space="0" w:color="auto"/>
              <w:left w:val="single" w:sz="12" w:space="0" w:color="auto"/>
              <w:bottom w:val="single" w:sz="6" w:space="0" w:color="auto"/>
              <w:right w:val="single" w:sz="12" w:space="0" w:color="auto"/>
            </w:tcBorders>
            <w:shd w:val="pct25" w:color="auto" w:fill="auto"/>
          </w:tcPr>
          <w:p w14:paraId="0B5A5D16" w14:textId="77777777" w:rsidR="006A4FF8" w:rsidRPr="00A53AE9" w:rsidRDefault="006A4FF8" w:rsidP="00E873CC">
            <w:pPr>
              <w:pStyle w:val="BodyText"/>
              <w:ind w:left="72"/>
              <w:rPr>
                <w:sz w:val="24"/>
              </w:rPr>
            </w:pPr>
            <w:r w:rsidRPr="00A53AE9">
              <w:rPr>
                <w:sz w:val="24"/>
              </w:rPr>
              <w:t>a successful solution would be</w:t>
            </w:r>
          </w:p>
        </w:tc>
        <w:tc>
          <w:tcPr>
            <w:tcW w:w="5220" w:type="dxa"/>
            <w:tcBorders>
              <w:top w:val="single" w:sz="6" w:space="0" w:color="auto"/>
              <w:bottom w:val="single" w:sz="6" w:space="0" w:color="auto"/>
              <w:right w:val="single" w:sz="12" w:space="0" w:color="auto"/>
            </w:tcBorders>
          </w:tcPr>
          <w:p w14:paraId="24B1C03A" w14:textId="77777777" w:rsidR="006A4FF8" w:rsidRPr="00A53AE9" w:rsidRDefault="006A4FF8" w:rsidP="00E873CC">
            <w:pPr>
              <w:pStyle w:val="InfoBlue"/>
              <w:rPr>
                <w:i/>
                <w:sz w:val="24"/>
              </w:rPr>
            </w:pPr>
            <w:r w:rsidRPr="00A53AE9">
              <w:rPr>
                <w:sz w:val="24"/>
              </w:rPr>
              <w:t>Renovate the website menu and layout</w:t>
            </w:r>
          </w:p>
        </w:tc>
      </w:tr>
    </w:tbl>
    <w:p w14:paraId="6DB20B1E" w14:textId="77777777" w:rsidR="006A4FF8" w:rsidRDefault="006A4FF8" w:rsidP="006A4FF8">
      <w:pPr>
        <w:pStyle w:val="Heading2"/>
      </w:pPr>
      <w:bookmarkStart w:id="17" w:name="_Toc425054392"/>
      <w:bookmarkStart w:id="18" w:name="_Toc422186485"/>
      <w:bookmarkStart w:id="19" w:name="_Toc436203380"/>
      <w:bookmarkStart w:id="20" w:name="_Toc452813580"/>
      <w:bookmarkStart w:id="21" w:name="_Toc512930908"/>
      <w:bookmarkStart w:id="22" w:name="_Toc524313337"/>
      <w:r>
        <w:t>Product Position Statement</w:t>
      </w:r>
      <w:bookmarkEnd w:id="17"/>
      <w:bookmarkEnd w:id="18"/>
      <w:bookmarkEnd w:id="19"/>
      <w:bookmarkEnd w:id="20"/>
      <w:bookmarkEnd w:id="21"/>
      <w:bookmarkEnd w:id="22"/>
    </w:p>
    <w:tbl>
      <w:tblPr>
        <w:tblW w:w="0" w:type="auto"/>
        <w:tblInd w:w="828" w:type="dxa"/>
        <w:tblLayout w:type="fixed"/>
        <w:tblLook w:val="0000" w:firstRow="0" w:lastRow="0" w:firstColumn="0" w:lastColumn="0" w:noHBand="0" w:noVBand="0"/>
      </w:tblPr>
      <w:tblGrid>
        <w:gridCol w:w="2790"/>
        <w:gridCol w:w="5400"/>
      </w:tblGrid>
      <w:tr w:rsidR="006A4FF8" w14:paraId="02CFAC23" w14:textId="77777777" w:rsidTr="00E873CC">
        <w:tc>
          <w:tcPr>
            <w:tcW w:w="2790" w:type="dxa"/>
            <w:tcBorders>
              <w:top w:val="single" w:sz="12" w:space="0" w:color="auto"/>
              <w:left w:val="single" w:sz="12" w:space="0" w:color="auto"/>
              <w:bottom w:val="single" w:sz="6" w:space="0" w:color="auto"/>
              <w:right w:val="single" w:sz="12" w:space="0" w:color="auto"/>
            </w:tcBorders>
            <w:shd w:val="pct25" w:color="auto" w:fill="auto"/>
          </w:tcPr>
          <w:p w14:paraId="62616FA3" w14:textId="77777777" w:rsidR="006A4FF8" w:rsidRPr="00A53AE9" w:rsidRDefault="006A4FF8" w:rsidP="00E873CC">
            <w:pPr>
              <w:pStyle w:val="BodyText"/>
              <w:keepNext/>
              <w:ind w:left="72"/>
              <w:rPr>
                <w:sz w:val="24"/>
              </w:rPr>
            </w:pPr>
            <w:r w:rsidRPr="00A53AE9">
              <w:rPr>
                <w:sz w:val="24"/>
              </w:rPr>
              <w:t>For</w:t>
            </w:r>
          </w:p>
        </w:tc>
        <w:tc>
          <w:tcPr>
            <w:tcW w:w="5400" w:type="dxa"/>
            <w:tcBorders>
              <w:top w:val="single" w:sz="12" w:space="0" w:color="auto"/>
              <w:bottom w:val="single" w:sz="6" w:space="0" w:color="auto"/>
              <w:right w:val="single" w:sz="12" w:space="0" w:color="auto"/>
            </w:tcBorders>
          </w:tcPr>
          <w:p w14:paraId="4F04B63A" w14:textId="77777777" w:rsidR="006A4FF8" w:rsidRPr="00A53AE9" w:rsidRDefault="006A4FF8" w:rsidP="00E873CC">
            <w:pPr>
              <w:pStyle w:val="InfoBlue"/>
              <w:rPr>
                <w:i/>
                <w:sz w:val="24"/>
              </w:rPr>
            </w:pPr>
            <w:r w:rsidRPr="00A53AE9">
              <w:rPr>
                <w:sz w:val="24"/>
              </w:rPr>
              <w:t>UofL Research Center</w:t>
            </w:r>
          </w:p>
        </w:tc>
      </w:tr>
      <w:tr w:rsidR="006A4FF8" w14:paraId="520E1FF2" w14:textId="77777777" w:rsidTr="00E873CC">
        <w:tc>
          <w:tcPr>
            <w:tcW w:w="2790" w:type="dxa"/>
            <w:tcBorders>
              <w:top w:val="single" w:sz="6" w:space="0" w:color="auto"/>
              <w:left w:val="single" w:sz="12" w:space="0" w:color="auto"/>
              <w:bottom w:val="single" w:sz="6" w:space="0" w:color="auto"/>
              <w:right w:val="single" w:sz="12" w:space="0" w:color="auto"/>
            </w:tcBorders>
            <w:shd w:val="pct25" w:color="auto" w:fill="auto"/>
          </w:tcPr>
          <w:p w14:paraId="740B5EC1" w14:textId="77777777" w:rsidR="006A4FF8" w:rsidRPr="00A53AE9" w:rsidRDefault="006A4FF8" w:rsidP="00E873CC">
            <w:pPr>
              <w:pStyle w:val="BodyText"/>
              <w:keepNext/>
              <w:ind w:left="72"/>
              <w:rPr>
                <w:sz w:val="24"/>
              </w:rPr>
            </w:pPr>
            <w:r w:rsidRPr="00A53AE9">
              <w:rPr>
                <w:sz w:val="24"/>
              </w:rPr>
              <w:t>Who</w:t>
            </w:r>
          </w:p>
        </w:tc>
        <w:tc>
          <w:tcPr>
            <w:tcW w:w="5400" w:type="dxa"/>
            <w:tcBorders>
              <w:top w:val="single" w:sz="6" w:space="0" w:color="auto"/>
              <w:bottom w:val="single" w:sz="6" w:space="0" w:color="auto"/>
              <w:right w:val="single" w:sz="12" w:space="0" w:color="auto"/>
            </w:tcBorders>
          </w:tcPr>
          <w:p w14:paraId="733EFA1D" w14:textId="77777777" w:rsidR="006A4FF8" w:rsidRPr="00A53AE9" w:rsidRDefault="006A4FF8" w:rsidP="00E873CC">
            <w:pPr>
              <w:pStyle w:val="InfoBlue"/>
              <w:rPr>
                <w:i/>
                <w:sz w:val="24"/>
              </w:rPr>
            </w:pPr>
            <w:r>
              <w:rPr>
                <w:sz w:val="24"/>
              </w:rPr>
              <w:t>N</w:t>
            </w:r>
            <w:r w:rsidRPr="00A53AE9">
              <w:rPr>
                <w:sz w:val="24"/>
              </w:rPr>
              <w:t>eeds more revenue to fund research</w:t>
            </w:r>
          </w:p>
        </w:tc>
      </w:tr>
      <w:tr w:rsidR="006A4FF8" w14:paraId="2AF805FD" w14:textId="77777777" w:rsidTr="00E873CC">
        <w:tc>
          <w:tcPr>
            <w:tcW w:w="2790" w:type="dxa"/>
            <w:tcBorders>
              <w:top w:val="single" w:sz="6" w:space="0" w:color="auto"/>
              <w:left w:val="single" w:sz="12" w:space="0" w:color="auto"/>
              <w:bottom w:val="single" w:sz="6" w:space="0" w:color="auto"/>
              <w:right w:val="single" w:sz="12" w:space="0" w:color="auto"/>
            </w:tcBorders>
            <w:shd w:val="pct25" w:color="auto" w:fill="auto"/>
          </w:tcPr>
          <w:p w14:paraId="02EC7909" w14:textId="77777777" w:rsidR="006A4FF8" w:rsidRPr="00A53AE9" w:rsidRDefault="006A4FF8" w:rsidP="00E873CC">
            <w:pPr>
              <w:pStyle w:val="BodyText"/>
              <w:keepNext/>
              <w:ind w:left="72"/>
              <w:rPr>
                <w:sz w:val="24"/>
              </w:rPr>
            </w:pPr>
            <w:r w:rsidRPr="00A53AE9">
              <w:rPr>
                <w:sz w:val="24"/>
              </w:rPr>
              <w:t>The (product name)</w:t>
            </w:r>
          </w:p>
        </w:tc>
        <w:tc>
          <w:tcPr>
            <w:tcW w:w="5400" w:type="dxa"/>
            <w:tcBorders>
              <w:top w:val="single" w:sz="6" w:space="0" w:color="auto"/>
              <w:bottom w:val="single" w:sz="6" w:space="0" w:color="auto"/>
              <w:right w:val="single" w:sz="12" w:space="0" w:color="auto"/>
            </w:tcBorders>
          </w:tcPr>
          <w:p w14:paraId="44EBF3E2" w14:textId="77777777" w:rsidR="006A4FF8" w:rsidRPr="00A53AE9" w:rsidRDefault="006A4FF8" w:rsidP="00E873CC">
            <w:pPr>
              <w:pStyle w:val="InfoBlue"/>
              <w:rPr>
                <w:i/>
                <w:sz w:val="24"/>
              </w:rPr>
            </w:pPr>
            <w:r>
              <w:rPr>
                <w:sz w:val="24"/>
              </w:rPr>
              <w:t>A</w:t>
            </w:r>
            <w:r w:rsidRPr="00A53AE9">
              <w:rPr>
                <w:sz w:val="24"/>
              </w:rPr>
              <w:t xml:space="preserve"> website</w:t>
            </w:r>
          </w:p>
        </w:tc>
      </w:tr>
      <w:tr w:rsidR="006A4FF8" w14:paraId="4D4AEDCD" w14:textId="77777777" w:rsidTr="00E873CC">
        <w:tc>
          <w:tcPr>
            <w:tcW w:w="2790" w:type="dxa"/>
            <w:tcBorders>
              <w:top w:val="single" w:sz="6" w:space="0" w:color="auto"/>
              <w:left w:val="single" w:sz="12" w:space="0" w:color="auto"/>
              <w:bottom w:val="single" w:sz="6" w:space="0" w:color="auto"/>
              <w:right w:val="single" w:sz="12" w:space="0" w:color="auto"/>
            </w:tcBorders>
            <w:shd w:val="pct25" w:color="auto" w:fill="auto"/>
          </w:tcPr>
          <w:p w14:paraId="080A8013" w14:textId="77777777" w:rsidR="006A4FF8" w:rsidRPr="00A53AE9" w:rsidRDefault="006A4FF8" w:rsidP="00E873CC">
            <w:pPr>
              <w:pStyle w:val="BodyText"/>
              <w:keepNext/>
              <w:ind w:left="72"/>
              <w:rPr>
                <w:sz w:val="24"/>
              </w:rPr>
            </w:pPr>
            <w:r w:rsidRPr="00A53AE9">
              <w:rPr>
                <w:sz w:val="24"/>
              </w:rPr>
              <w:t>That</w:t>
            </w:r>
          </w:p>
        </w:tc>
        <w:tc>
          <w:tcPr>
            <w:tcW w:w="5400" w:type="dxa"/>
            <w:tcBorders>
              <w:top w:val="single" w:sz="6" w:space="0" w:color="auto"/>
              <w:bottom w:val="single" w:sz="6" w:space="0" w:color="auto"/>
              <w:right w:val="single" w:sz="12" w:space="0" w:color="auto"/>
            </w:tcBorders>
          </w:tcPr>
          <w:p w14:paraId="15DFFF1E" w14:textId="77777777" w:rsidR="006A4FF8" w:rsidRPr="00A53AE9" w:rsidRDefault="006A4FF8" w:rsidP="00E873CC">
            <w:pPr>
              <w:pStyle w:val="InfoBlue"/>
              <w:rPr>
                <w:i/>
                <w:sz w:val="24"/>
              </w:rPr>
            </w:pPr>
            <w:r w:rsidRPr="00A53AE9">
              <w:rPr>
                <w:sz w:val="24"/>
              </w:rPr>
              <w:t>Attracts more industry and conducts further research</w:t>
            </w:r>
          </w:p>
        </w:tc>
      </w:tr>
      <w:tr w:rsidR="006A4FF8" w14:paraId="60A48893" w14:textId="77777777" w:rsidTr="00E873CC">
        <w:tc>
          <w:tcPr>
            <w:tcW w:w="2790" w:type="dxa"/>
            <w:tcBorders>
              <w:top w:val="single" w:sz="6" w:space="0" w:color="auto"/>
              <w:left w:val="single" w:sz="12" w:space="0" w:color="auto"/>
              <w:bottom w:val="single" w:sz="6" w:space="0" w:color="auto"/>
              <w:right w:val="single" w:sz="12" w:space="0" w:color="auto"/>
            </w:tcBorders>
            <w:shd w:val="pct25" w:color="auto" w:fill="auto"/>
          </w:tcPr>
          <w:p w14:paraId="4E91AB63" w14:textId="77777777" w:rsidR="006A4FF8" w:rsidRPr="00A53AE9" w:rsidRDefault="006A4FF8" w:rsidP="00E873CC">
            <w:pPr>
              <w:pStyle w:val="BodyText"/>
              <w:keepNext/>
              <w:ind w:left="72"/>
              <w:rPr>
                <w:sz w:val="24"/>
              </w:rPr>
            </w:pPr>
            <w:r w:rsidRPr="00A53AE9">
              <w:rPr>
                <w:sz w:val="24"/>
              </w:rPr>
              <w:t>Unlike</w:t>
            </w:r>
          </w:p>
        </w:tc>
        <w:tc>
          <w:tcPr>
            <w:tcW w:w="5400" w:type="dxa"/>
            <w:tcBorders>
              <w:top w:val="single" w:sz="6" w:space="0" w:color="auto"/>
              <w:bottom w:val="single" w:sz="6" w:space="0" w:color="auto"/>
              <w:right w:val="single" w:sz="12" w:space="0" w:color="auto"/>
            </w:tcBorders>
          </w:tcPr>
          <w:p w14:paraId="4568CD9B" w14:textId="77777777" w:rsidR="006A4FF8" w:rsidRPr="00A53AE9" w:rsidRDefault="006A4FF8" w:rsidP="00E873CC">
            <w:pPr>
              <w:pStyle w:val="InfoBlue"/>
              <w:rPr>
                <w:i/>
                <w:sz w:val="24"/>
              </w:rPr>
            </w:pPr>
            <w:r w:rsidRPr="00A53AE9">
              <w:rPr>
                <w:sz w:val="24"/>
              </w:rPr>
              <w:t>Other research instructions and facilities</w:t>
            </w:r>
          </w:p>
        </w:tc>
      </w:tr>
      <w:tr w:rsidR="006A4FF8" w14:paraId="1CCC90FA" w14:textId="77777777" w:rsidTr="00E873CC">
        <w:tc>
          <w:tcPr>
            <w:tcW w:w="2790" w:type="dxa"/>
            <w:tcBorders>
              <w:top w:val="single" w:sz="6" w:space="0" w:color="auto"/>
              <w:left w:val="single" w:sz="12" w:space="0" w:color="auto"/>
              <w:bottom w:val="single" w:sz="12" w:space="0" w:color="auto"/>
              <w:right w:val="single" w:sz="12" w:space="0" w:color="auto"/>
            </w:tcBorders>
            <w:shd w:val="pct25" w:color="auto" w:fill="auto"/>
          </w:tcPr>
          <w:p w14:paraId="2318645E" w14:textId="77777777" w:rsidR="006A4FF8" w:rsidRPr="00A53AE9" w:rsidRDefault="006A4FF8" w:rsidP="00E873CC">
            <w:pPr>
              <w:pStyle w:val="BodyText"/>
              <w:ind w:left="72"/>
              <w:rPr>
                <w:sz w:val="24"/>
              </w:rPr>
            </w:pPr>
            <w:r w:rsidRPr="00A53AE9">
              <w:rPr>
                <w:sz w:val="24"/>
              </w:rPr>
              <w:t>Our product</w:t>
            </w:r>
          </w:p>
        </w:tc>
        <w:tc>
          <w:tcPr>
            <w:tcW w:w="5400" w:type="dxa"/>
            <w:tcBorders>
              <w:top w:val="single" w:sz="6" w:space="0" w:color="auto"/>
              <w:bottom w:val="single" w:sz="12" w:space="0" w:color="auto"/>
              <w:right w:val="single" w:sz="12" w:space="0" w:color="auto"/>
            </w:tcBorders>
          </w:tcPr>
          <w:p w14:paraId="79CF3260" w14:textId="77777777" w:rsidR="006A4FF8" w:rsidRPr="00A53AE9" w:rsidRDefault="006A4FF8" w:rsidP="00E873CC">
            <w:pPr>
              <w:pStyle w:val="InfoBlue"/>
              <w:rPr>
                <w:i/>
                <w:sz w:val="24"/>
              </w:rPr>
            </w:pPr>
            <w:r w:rsidRPr="00A53AE9">
              <w:rPr>
                <w:sz w:val="24"/>
              </w:rPr>
              <w:t>Clear layout and navigation for target customers</w:t>
            </w:r>
          </w:p>
        </w:tc>
      </w:tr>
    </w:tbl>
    <w:p w14:paraId="6EE28349" w14:textId="77777777" w:rsidR="006A4FF8" w:rsidRDefault="006A4FF8" w:rsidP="006A4FF8">
      <w:pPr>
        <w:pStyle w:val="Heading1"/>
        <w:numPr>
          <w:ilvl w:val="0"/>
          <w:numId w:val="0"/>
        </w:numPr>
        <w:ind w:left="720"/>
      </w:pPr>
      <w:bookmarkStart w:id="23" w:name="_Toc447960005"/>
      <w:bookmarkStart w:id="24" w:name="_Toc452813581"/>
      <w:bookmarkStart w:id="25" w:name="_Toc512930909"/>
      <w:bookmarkStart w:id="26" w:name="_Toc524313338"/>
      <w:bookmarkStart w:id="27" w:name="_Toc436203381"/>
    </w:p>
    <w:p w14:paraId="02D377C4" w14:textId="77777777" w:rsidR="006A4FF8" w:rsidRDefault="006A4FF8" w:rsidP="006A4FF8">
      <w:pPr>
        <w:pStyle w:val="Heading1"/>
      </w:pPr>
      <w:r>
        <w:t>Stakeholder and User Descriptions</w:t>
      </w:r>
      <w:bookmarkStart w:id="28" w:name="_Toc452813583"/>
      <w:bookmarkStart w:id="29" w:name="_Toc512930910"/>
      <w:bookmarkStart w:id="30" w:name="_Toc524313339"/>
      <w:bookmarkEnd w:id="23"/>
      <w:bookmarkEnd w:id="24"/>
      <w:bookmarkEnd w:id="25"/>
      <w:bookmarkEnd w:id="26"/>
    </w:p>
    <w:p w14:paraId="05A65194" w14:textId="77777777" w:rsidR="006A4FF8" w:rsidRPr="00192DE1" w:rsidRDefault="006A4FF8" w:rsidP="006A4FF8">
      <w:pPr>
        <w:pStyle w:val="Heading2"/>
        <w:rPr>
          <w:sz w:val="22"/>
        </w:rPr>
      </w:pPr>
      <w:r w:rsidRPr="00192DE1">
        <w:rPr>
          <w:sz w:val="22"/>
        </w:rPr>
        <w:t>Stakeholder Summary</w:t>
      </w:r>
      <w:bookmarkEnd w:id="28"/>
      <w:bookmarkEnd w:id="29"/>
      <w:bookmarkEnd w:id="30"/>
    </w:p>
    <w:p w14:paraId="58945729" w14:textId="77777777" w:rsidR="006A4FF8" w:rsidRPr="00566EB9" w:rsidRDefault="006A4FF8" w:rsidP="006A4FF8"/>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3304"/>
        <w:gridCol w:w="3510"/>
      </w:tblGrid>
      <w:tr w:rsidR="006A4FF8" w14:paraId="63277ABD" w14:textId="77777777" w:rsidTr="00E873CC">
        <w:tc>
          <w:tcPr>
            <w:tcW w:w="2726" w:type="dxa"/>
            <w:shd w:val="solid" w:color="000000" w:fill="FFFFFF"/>
          </w:tcPr>
          <w:p w14:paraId="4DE099CC" w14:textId="77777777" w:rsidR="006A4FF8" w:rsidRPr="00A53AE9" w:rsidRDefault="006A4FF8" w:rsidP="00E873CC">
            <w:pPr>
              <w:pStyle w:val="BodyText"/>
              <w:ind w:left="0"/>
              <w:jc w:val="center"/>
              <w:rPr>
                <w:b/>
                <w:sz w:val="24"/>
              </w:rPr>
            </w:pPr>
            <w:r w:rsidRPr="00A53AE9">
              <w:rPr>
                <w:b/>
                <w:sz w:val="24"/>
              </w:rPr>
              <w:lastRenderedPageBreak/>
              <w:t>Name</w:t>
            </w:r>
          </w:p>
        </w:tc>
        <w:tc>
          <w:tcPr>
            <w:tcW w:w="3304" w:type="dxa"/>
            <w:shd w:val="solid" w:color="000000" w:fill="FFFFFF"/>
          </w:tcPr>
          <w:p w14:paraId="3C7916D4" w14:textId="77777777" w:rsidR="006A4FF8" w:rsidRPr="00A53AE9" w:rsidRDefault="006A4FF8" w:rsidP="00E873CC">
            <w:pPr>
              <w:pStyle w:val="BodyText"/>
              <w:ind w:left="0"/>
              <w:jc w:val="center"/>
              <w:rPr>
                <w:b/>
                <w:sz w:val="24"/>
              </w:rPr>
            </w:pPr>
            <w:r w:rsidRPr="00A53AE9">
              <w:rPr>
                <w:b/>
                <w:sz w:val="24"/>
              </w:rPr>
              <w:t>Description</w:t>
            </w:r>
          </w:p>
        </w:tc>
        <w:tc>
          <w:tcPr>
            <w:tcW w:w="3510" w:type="dxa"/>
            <w:shd w:val="solid" w:color="000000" w:fill="FFFFFF"/>
          </w:tcPr>
          <w:p w14:paraId="0C6D9631" w14:textId="77777777" w:rsidR="006A4FF8" w:rsidRPr="00A53AE9" w:rsidRDefault="006A4FF8" w:rsidP="00E873CC">
            <w:pPr>
              <w:pStyle w:val="BodyText"/>
              <w:ind w:left="0"/>
              <w:jc w:val="center"/>
              <w:rPr>
                <w:b/>
                <w:sz w:val="24"/>
              </w:rPr>
            </w:pPr>
            <w:r w:rsidRPr="00A53AE9">
              <w:rPr>
                <w:b/>
                <w:sz w:val="24"/>
              </w:rPr>
              <w:t>Responsibilities</w:t>
            </w:r>
          </w:p>
        </w:tc>
      </w:tr>
      <w:tr w:rsidR="006A4FF8" w14:paraId="6A569CF2" w14:textId="77777777" w:rsidTr="00E873CC">
        <w:tc>
          <w:tcPr>
            <w:tcW w:w="2726" w:type="dxa"/>
          </w:tcPr>
          <w:p w14:paraId="7C9C938D" w14:textId="77777777" w:rsidR="006A4FF8" w:rsidRPr="00A53AE9" w:rsidRDefault="006A4FF8" w:rsidP="00E873CC">
            <w:pPr>
              <w:pStyle w:val="InfoBlue"/>
              <w:rPr>
                <w:sz w:val="24"/>
              </w:rPr>
            </w:pPr>
            <w:r w:rsidRPr="00A53AE9">
              <w:rPr>
                <w:sz w:val="24"/>
              </w:rPr>
              <w:t>Louisville community</w:t>
            </w:r>
          </w:p>
        </w:tc>
        <w:tc>
          <w:tcPr>
            <w:tcW w:w="3304" w:type="dxa"/>
          </w:tcPr>
          <w:p w14:paraId="1DD581D5" w14:textId="77777777" w:rsidR="006A4FF8" w:rsidRPr="00A53AE9" w:rsidRDefault="006A4FF8" w:rsidP="00E873CC">
            <w:pPr>
              <w:pStyle w:val="BodyText"/>
              <w:ind w:left="0"/>
              <w:rPr>
                <w:sz w:val="24"/>
              </w:rPr>
            </w:pPr>
            <w:r w:rsidRPr="00A53AE9">
              <w:rPr>
                <w:sz w:val="24"/>
              </w:rPr>
              <w:t>Residents of Louisville who want success for our University</w:t>
            </w:r>
          </w:p>
        </w:tc>
        <w:tc>
          <w:tcPr>
            <w:tcW w:w="3510" w:type="dxa"/>
          </w:tcPr>
          <w:p w14:paraId="22E29ABA" w14:textId="77777777" w:rsidR="006A4FF8" w:rsidRPr="00A53AE9" w:rsidRDefault="006A4FF8" w:rsidP="00E873CC">
            <w:pPr>
              <w:pStyle w:val="BodyText"/>
              <w:ind w:left="0"/>
              <w:rPr>
                <w:sz w:val="24"/>
              </w:rPr>
            </w:pPr>
            <w:r w:rsidRPr="00A53AE9">
              <w:rPr>
                <w:sz w:val="24"/>
              </w:rPr>
              <w:t>Residents of Louisville can promote our University’s research and innovation</w:t>
            </w:r>
          </w:p>
        </w:tc>
      </w:tr>
      <w:tr w:rsidR="006A4FF8" w14:paraId="4A6B2034" w14:textId="77777777" w:rsidTr="00E873CC">
        <w:trPr>
          <w:trHeight w:val="1173"/>
        </w:trPr>
        <w:tc>
          <w:tcPr>
            <w:tcW w:w="2726" w:type="dxa"/>
          </w:tcPr>
          <w:p w14:paraId="17CFE5C7" w14:textId="77777777" w:rsidR="006A4FF8" w:rsidRPr="00A53AE9" w:rsidRDefault="006A4FF8" w:rsidP="00E873CC">
            <w:pPr>
              <w:pStyle w:val="InfoBlue"/>
              <w:rPr>
                <w:i/>
                <w:sz w:val="24"/>
              </w:rPr>
            </w:pPr>
            <w:r w:rsidRPr="00A53AE9">
              <w:rPr>
                <w:sz w:val="24"/>
              </w:rPr>
              <w:t>University of Louisville employees</w:t>
            </w:r>
          </w:p>
        </w:tc>
        <w:tc>
          <w:tcPr>
            <w:tcW w:w="3304" w:type="dxa"/>
          </w:tcPr>
          <w:p w14:paraId="1DAED26B" w14:textId="77777777" w:rsidR="006A4FF8" w:rsidRPr="00A53AE9" w:rsidRDefault="006A4FF8" w:rsidP="00E873CC">
            <w:pPr>
              <w:pStyle w:val="BodyText"/>
              <w:ind w:left="0"/>
              <w:rPr>
                <w:sz w:val="24"/>
              </w:rPr>
            </w:pPr>
            <w:r w:rsidRPr="00A53AE9">
              <w:rPr>
                <w:sz w:val="24"/>
              </w:rPr>
              <w:t>UofL employees who wants to see our University thrive on research</w:t>
            </w:r>
          </w:p>
        </w:tc>
        <w:tc>
          <w:tcPr>
            <w:tcW w:w="3510" w:type="dxa"/>
          </w:tcPr>
          <w:p w14:paraId="56CB2584" w14:textId="77777777" w:rsidR="006A4FF8" w:rsidRPr="00A53AE9" w:rsidRDefault="006A4FF8" w:rsidP="00E873CC">
            <w:pPr>
              <w:pStyle w:val="BodyText"/>
              <w:ind w:left="0"/>
              <w:rPr>
                <w:sz w:val="24"/>
              </w:rPr>
            </w:pPr>
            <w:r w:rsidRPr="00A53AE9">
              <w:rPr>
                <w:sz w:val="24"/>
              </w:rPr>
              <w:t>UofL employees can work more efficiently and effectively to help approve findings and monitor research progress</w:t>
            </w:r>
          </w:p>
        </w:tc>
      </w:tr>
      <w:tr w:rsidR="006A4FF8" w14:paraId="5FA4EA7A" w14:textId="77777777" w:rsidTr="00E873CC">
        <w:tc>
          <w:tcPr>
            <w:tcW w:w="2726" w:type="dxa"/>
          </w:tcPr>
          <w:p w14:paraId="0ABF5046" w14:textId="77777777" w:rsidR="006A4FF8" w:rsidRPr="00A53AE9" w:rsidRDefault="006A4FF8" w:rsidP="00E873CC">
            <w:pPr>
              <w:pStyle w:val="InfoBlue"/>
              <w:rPr>
                <w:i/>
                <w:sz w:val="24"/>
              </w:rPr>
            </w:pPr>
            <w:r w:rsidRPr="00A53AE9">
              <w:rPr>
                <w:sz w:val="24"/>
              </w:rPr>
              <w:t>Louisville Metro Government</w:t>
            </w:r>
          </w:p>
        </w:tc>
        <w:tc>
          <w:tcPr>
            <w:tcW w:w="3304" w:type="dxa"/>
          </w:tcPr>
          <w:p w14:paraId="687737B0" w14:textId="77777777" w:rsidR="006A4FF8" w:rsidRPr="00A53AE9" w:rsidRDefault="006A4FF8" w:rsidP="00E873CC">
            <w:pPr>
              <w:pStyle w:val="BodyText"/>
              <w:ind w:left="0"/>
              <w:rPr>
                <w:sz w:val="24"/>
              </w:rPr>
            </w:pPr>
            <w:r w:rsidRPr="00A53AE9">
              <w:rPr>
                <w:sz w:val="24"/>
              </w:rPr>
              <w:t>Louisville government that helps UofL become a better University</w:t>
            </w:r>
          </w:p>
        </w:tc>
        <w:tc>
          <w:tcPr>
            <w:tcW w:w="3510" w:type="dxa"/>
          </w:tcPr>
          <w:p w14:paraId="40A045DC" w14:textId="77777777" w:rsidR="006A4FF8" w:rsidRPr="00A53AE9" w:rsidRDefault="006A4FF8" w:rsidP="00E873CC">
            <w:pPr>
              <w:pStyle w:val="BodyText"/>
              <w:ind w:left="0"/>
              <w:rPr>
                <w:sz w:val="24"/>
              </w:rPr>
            </w:pPr>
            <w:r w:rsidRPr="00A53AE9">
              <w:rPr>
                <w:sz w:val="24"/>
              </w:rPr>
              <w:t>Louisville government can maintain a safer environment for UofL students and researchers</w:t>
            </w:r>
          </w:p>
        </w:tc>
      </w:tr>
    </w:tbl>
    <w:p w14:paraId="54C43731" w14:textId="77777777" w:rsidR="006A4FF8" w:rsidRPr="00192DE1" w:rsidRDefault="006A4FF8" w:rsidP="006A4FF8">
      <w:pPr>
        <w:pStyle w:val="Heading2"/>
        <w:rPr>
          <w:sz w:val="22"/>
        </w:rPr>
      </w:pPr>
      <w:bookmarkStart w:id="31" w:name="_Toc452813584"/>
      <w:bookmarkStart w:id="32" w:name="_Toc512930911"/>
      <w:bookmarkStart w:id="33" w:name="_Toc524313340"/>
      <w:r w:rsidRPr="00192DE1">
        <w:rPr>
          <w:sz w:val="22"/>
        </w:rPr>
        <w:t>User Summary</w:t>
      </w:r>
      <w:bookmarkEnd w:id="31"/>
      <w:bookmarkEnd w:id="32"/>
      <w:bookmarkEnd w:id="33"/>
    </w:p>
    <w:p w14:paraId="068629B9" w14:textId="77777777" w:rsidR="006A4FF8" w:rsidRPr="00566EB9" w:rsidRDefault="006A4FF8" w:rsidP="006A4FF8"/>
    <w:tbl>
      <w:tblPr>
        <w:tblW w:w="954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240"/>
        <w:gridCol w:w="3510"/>
      </w:tblGrid>
      <w:tr w:rsidR="006A4FF8" w14:paraId="33D3ED33" w14:textId="77777777" w:rsidTr="00E873CC">
        <w:trPr>
          <w:trHeight w:val="454"/>
        </w:trPr>
        <w:tc>
          <w:tcPr>
            <w:tcW w:w="2790" w:type="dxa"/>
            <w:shd w:val="solid" w:color="000000" w:fill="FFFFFF"/>
          </w:tcPr>
          <w:p w14:paraId="63FB464B" w14:textId="77777777" w:rsidR="006A4FF8" w:rsidRPr="00A53AE9" w:rsidRDefault="006A4FF8" w:rsidP="00E873CC">
            <w:pPr>
              <w:pStyle w:val="BodyText"/>
              <w:ind w:left="0"/>
              <w:jc w:val="center"/>
              <w:rPr>
                <w:b/>
                <w:sz w:val="24"/>
              </w:rPr>
            </w:pPr>
            <w:r w:rsidRPr="00A53AE9">
              <w:rPr>
                <w:b/>
                <w:sz w:val="24"/>
              </w:rPr>
              <w:t>Name</w:t>
            </w:r>
          </w:p>
        </w:tc>
        <w:tc>
          <w:tcPr>
            <w:tcW w:w="3240" w:type="dxa"/>
            <w:shd w:val="solid" w:color="000000" w:fill="FFFFFF"/>
          </w:tcPr>
          <w:p w14:paraId="39C48BE7" w14:textId="77777777" w:rsidR="006A4FF8" w:rsidRPr="00A53AE9" w:rsidRDefault="006A4FF8" w:rsidP="00E873CC">
            <w:pPr>
              <w:pStyle w:val="BodyText"/>
              <w:ind w:left="0"/>
              <w:jc w:val="center"/>
              <w:rPr>
                <w:b/>
                <w:color w:val="FFFFFF" w:themeColor="background1"/>
                <w:sz w:val="24"/>
              </w:rPr>
            </w:pPr>
            <w:r w:rsidRPr="00A53AE9">
              <w:rPr>
                <w:b/>
                <w:color w:val="FFFFFF" w:themeColor="background1"/>
                <w:sz w:val="24"/>
              </w:rPr>
              <w:t>Description</w:t>
            </w:r>
          </w:p>
        </w:tc>
        <w:tc>
          <w:tcPr>
            <w:tcW w:w="3510" w:type="dxa"/>
            <w:shd w:val="solid" w:color="000000" w:fill="FFFFFF"/>
          </w:tcPr>
          <w:p w14:paraId="443802E5" w14:textId="77777777" w:rsidR="006A4FF8" w:rsidRPr="00A53AE9" w:rsidRDefault="006A4FF8" w:rsidP="00E873CC">
            <w:pPr>
              <w:pStyle w:val="BodyText"/>
              <w:ind w:left="0"/>
              <w:jc w:val="center"/>
              <w:rPr>
                <w:b/>
                <w:sz w:val="24"/>
              </w:rPr>
            </w:pPr>
            <w:r w:rsidRPr="00A53AE9">
              <w:rPr>
                <w:b/>
                <w:sz w:val="24"/>
              </w:rPr>
              <w:t>Responsibilities</w:t>
            </w:r>
          </w:p>
        </w:tc>
      </w:tr>
      <w:tr w:rsidR="006A4FF8" w14:paraId="68F43586" w14:textId="77777777" w:rsidTr="00E873CC">
        <w:trPr>
          <w:trHeight w:val="552"/>
        </w:trPr>
        <w:tc>
          <w:tcPr>
            <w:tcW w:w="2790" w:type="dxa"/>
          </w:tcPr>
          <w:p w14:paraId="643F877B" w14:textId="77777777" w:rsidR="006A4FF8" w:rsidRPr="00A53AE9" w:rsidRDefault="006A4FF8" w:rsidP="00E873CC">
            <w:pPr>
              <w:pStyle w:val="InfoBlue"/>
              <w:rPr>
                <w:i/>
                <w:sz w:val="24"/>
              </w:rPr>
            </w:pPr>
            <w:r w:rsidRPr="00A53AE9">
              <w:rPr>
                <w:sz w:val="24"/>
              </w:rPr>
              <w:t>Students</w:t>
            </w:r>
          </w:p>
        </w:tc>
        <w:tc>
          <w:tcPr>
            <w:tcW w:w="3240" w:type="dxa"/>
          </w:tcPr>
          <w:p w14:paraId="743D5E3C" w14:textId="77777777" w:rsidR="006A4FF8" w:rsidRPr="00A53AE9" w:rsidRDefault="006A4FF8" w:rsidP="00E873CC">
            <w:pPr>
              <w:pStyle w:val="InfoBlue"/>
              <w:rPr>
                <w:i/>
                <w:sz w:val="24"/>
              </w:rPr>
            </w:pPr>
            <w:r w:rsidRPr="00A53AE9">
              <w:rPr>
                <w:sz w:val="24"/>
              </w:rPr>
              <w:t>UofL students who wants to participate in research</w:t>
            </w:r>
          </w:p>
        </w:tc>
        <w:tc>
          <w:tcPr>
            <w:tcW w:w="3510" w:type="dxa"/>
          </w:tcPr>
          <w:p w14:paraId="71551ADB" w14:textId="77777777" w:rsidR="006A4FF8" w:rsidRPr="00A53AE9" w:rsidRDefault="006A4FF8" w:rsidP="00E873CC">
            <w:pPr>
              <w:pStyle w:val="InfoBlue"/>
              <w:rPr>
                <w:i/>
                <w:sz w:val="24"/>
              </w:rPr>
            </w:pPr>
            <w:r w:rsidRPr="00A53AE9">
              <w:rPr>
                <w:sz w:val="24"/>
              </w:rPr>
              <w:t>Engage in learning and participate in research actively</w:t>
            </w:r>
          </w:p>
        </w:tc>
      </w:tr>
      <w:tr w:rsidR="006A4FF8" w14:paraId="50CF8DFD" w14:textId="77777777" w:rsidTr="00E873CC">
        <w:trPr>
          <w:trHeight w:val="822"/>
        </w:trPr>
        <w:tc>
          <w:tcPr>
            <w:tcW w:w="2790" w:type="dxa"/>
          </w:tcPr>
          <w:p w14:paraId="7BB63A28" w14:textId="77777777" w:rsidR="006A4FF8" w:rsidRPr="00A53AE9" w:rsidRDefault="006A4FF8" w:rsidP="00E873CC">
            <w:pPr>
              <w:pStyle w:val="InfoBlue"/>
              <w:rPr>
                <w:i/>
                <w:sz w:val="24"/>
              </w:rPr>
            </w:pPr>
            <w:r w:rsidRPr="00A53AE9">
              <w:rPr>
                <w:sz w:val="24"/>
              </w:rPr>
              <w:t>Researchers</w:t>
            </w:r>
          </w:p>
        </w:tc>
        <w:tc>
          <w:tcPr>
            <w:tcW w:w="3240" w:type="dxa"/>
          </w:tcPr>
          <w:p w14:paraId="18E200A0" w14:textId="0AB5ACCE" w:rsidR="006A4FF8" w:rsidRPr="00A53AE9" w:rsidRDefault="006A4FF8" w:rsidP="00E873CC">
            <w:pPr>
              <w:pStyle w:val="BodyText"/>
              <w:ind w:left="0"/>
              <w:rPr>
                <w:color w:val="000000" w:themeColor="text1"/>
                <w:sz w:val="24"/>
              </w:rPr>
            </w:pPr>
            <w:r w:rsidRPr="00A53AE9">
              <w:rPr>
                <w:color w:val="000000" w:themeColor="text1"/>
                <w:sz w:val="24"/>
              </w:rPr>
              <w:t>UofL researchers who want to innovate and discover new things</w:t>
            </w:r>
          </w:p>
        </w:tc>
        <w:tc>
          <w:tcPr>
            <w:tcW w:w="3510" w:type="dxa"/>
          </w:tcPr>
          <w:p w14:paraId="313EC9C6" w14:textId="77777777" w:rsidR="006A4FF8" w:rsidRPr="00A53AE9" w:rsidRDefault="006A4FF8" w:rsidP="00E873CC">
            <w:pPr>
              <w:pStyle w:val="BodyText"/>
              <w:ind w:left="0"/>
              <w:rPr>
                <w:iCs/>
                <w:color w:val="000000" w:themeColor="text1"/>
                <w:sz w:val="24"/>
              </w:rPr>
            </w:pPr>
            <w:r w:rsidRPr="00A53AE9">
              <w:rPr>
                <w:iCs/>
                <w:color w:val="000000" w:themeColor="text1"/>
                <w:sz w:val="24"/>
              </w:rPr>
              <w:t>Lead students to rewarding and meaningful research, and provide the industry better solutions</w:t>
            </w:r>
          </w:p>
        </w:tc>
      </w:tr>
      <w:tr w:rsidR="006A4FF8" w14:paraId="6ABE0965" w14:textId="77777777" w:rsidTr="00E873CC">
        <w:trPr>
          <w:trHeight w:val="822"/>
        </w:trPr>
        <w:tc>
          <w:tcPr>
            <w:tcW w:w="2790" w:type="dxa"/>
          </w:tcPr>
          <w:p w14:paraId="458713AD" w14:textId="77777777" w:rsidR="006A4FF8" w:rsidRPr="00A53AE9" w:rsidRDefault="006A4FF8" w:rsidP="00E873CC">
            <w:pPr>
              <w:pStyle w:val="InfoBlue"/>
              <w:rPr>
                <w:i/>
                <w:sz w:val="24"/>
              </w:rPr>
            </w:pPr>
            <w:r w:rsidRPr="00A53AE9">
              <w:rPr>
                <w:sz w:val="24"/>
              </w:rPr>
              <w:t>Industry</w:t>
            </w:r>
          </w:p>
        </w:tc>
        <w:tc>
          <w:tcPr>
            <w:tcW w:w="3240" w:type="dxa"/>
          </w:tcPr>
          <w:p w14:paraId="6A0ABBD9" w14:textId="77777777" w:rsidR="006A4FF8" w:rsidRPr="00A53AE9" w:rsidRDefault="006A4FF8" w:rsidP="00E873CC">
            <w:pPr>
              <w:pStyle w:val="InfoBlue"/>
              <w:rPr>
                <w:sz w:val="24"/>
              </w:rPr>
            </w:pPr>
            <w:r w:rsidRPr="00A53AE9">
              <w:rPr>
                <w:sz w:val="24"/>
              </w:rPr>
              <w:t>Industry that needs technology solutions and advanced knowledge</w:t>
            </w:r>
          </w:p>
        </w:tc>
        <w:tc>
          <w:tcPr>
            <w:tcW w:w="3510" w:type="dxa"/>
          </w:tcPr>
          <w:p w14:paraId="38D5522B" w14:textId="77777777" w:rsidR="006A4FF8" w:rsidRPr="00A53AE9" w:rsidRDefault="006A4FF8" w:rsidP="00E873CC">
            <w:pPr>
              <w:pStyle w:val="InfoBlue"/>
              <w:rPr>
                <w:i/>
                <w:sz w:val="24"/>
              </w:rPr>
            </w:pPr>
            <w:r w:rsidRPr="00A53AE9">
              <w:rPr>
                <w:sz w:val="24"/>
              </w:rPr>
              <w:t>Reach out to our University and help conduct the solutions given by the researchers</w:t>
            </w:r>
          </w:p>
        </w:tc>
      </w:tr>
    </w:tbl>
    <w:p w14:paraId="177B565D" w14:textId="77777777" w:rsidR="006A4FF8" w:rsidRDefault="006A4FF8" w:rsidP="006A4FF8">
      <w:pPr>
        <w:pStyle w:val="BodyText"/>
      </w:pPr>
    </w:p>
    <w:p w14:paraId="71ACEC1F" w14:textId="77777777" w:rsidR="006A4FF8" w:rsidRPr="00192DE1" w:rsidRDefault="006A4FF8" w:rsidP="006A4FF8">
      <w:pPr>
        <w:pStyle w:val="Heading2"/>
        <w:rPr>
          <w:sz w:val="22"/>
        </w:rPr>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rsidRPr="00192DE1">
        <w:rPr>
          <w:sz w:val="22"/>
        </w:rPr>
        <w:t>User Environment</w:t>
      </w:r>
      <w:bookmarkEnd w:id="34"/>
      <w:bookmarkEnd w:id="35"/>
      <w:bookmarkEnd w:id="36"/>
      <w:bookmarkEnd w:id="37"/>
      <w:bookmarkEnd w:id="38"/>
      <w:bookmarkEnd w:id="39"/>
      <w:bookmarkEnd w:id="40"/>
      <w:bookmarkEnd w:id="41"/>
    </w:p>
    <w:p w14:paraId="11EB6643" w14:textId="0E3D9694" w:rsidR="00944FD9" w:rsidRDefault="006A4FF8" w:rsidP="00944FD9">
      <w:pPr>
        <w:pStyle w:val="paragraph"/>
        <w:numPr>
          <w:ilvl w:val="0"/>
          <w:numId w:val="3"/>
        </w:numPr>
        <w:spacing w:before="0" w:beforeAutospacing="0" w:after="0" w:afterAutospacing="0"/>
        <w:textAlignment w:val="baseline"/>
      </w:pPr>
      <w:r w:rsidRPr="00944FD9">
        <w:rPr>
          <w:rStyle w:val="normaltextrun"/>
          <w:szCs w:val="22"/>
        </w:rPr>
        <w:t xml:space="preserve">Students: </w:t>
      </w:r>
      <w:r w:rsidR="00944FD9" w:rsidRPr="00944FD9">
        <w:rPr>
          <w:rStyle w:val="normaltextrun"/>
          <w:szCs w:val="22"/>
        </w:rPr>
        <w:t>S</w:t>
      </w:r>
      <w:r w:rsidR="00944FD9">
        <w:t>tudents need to have the information available to make an educated decision about their choices for attending</w:t>
      </w:r>
      <w:r w:rsidR="00970808">
        <w:t xml:space="preserve"> a</w:t>
      </w:r>
      <w:r w:rsidR="00944FD9">
        <w:t xml:space="preserve"> university. The prospective student needs to be able find information on degrees offered, tuition and costs, the admissions and application process, admission requirements, and deadlines for admissions and registration. Ma</w:t>
      </w:r>
      <w:r w:rsidR="00970808">
        <w:t>n</w:t>
      </w:r>
      <w:r w:rsidR="00944FD9">
        <w:t>y student</w:t>
      </w:r>
      <w:r w:rsidR="00970808">
        <w:t>s</w:t>
      </w:r>
      <w:r w:rsidR="00944FD9">
        <w:t xml:space="preserve"> also </w:t>
      </w:r>
      <w:r w:rsidR="00970808">
        <w:t xml:space="preserve">need to </w:t>
      </w:r>
      <w:r w:rsidR="00944FD9">
        <w:t>know about scholarship</w:t>
      </w:r>
      <w:r w:rsidR="00970808">
        <w:t>s</w:t>
      </w:r>
      <w:r w:rsidR="00944FD9">
        <w:t xml:space="preserve">, </w:t>
      </w:r>
      <w:r w:rsidR="00970808">
        <w:t>h</w:t>
      </w:r>
      <w:r w:rsidR="00944FD9">
        <w:t>ousing</w:t>
      </w:r>
      <w:r w:rsidR="00970808">
        <w:t>, and</w:t>
      </w:r>
      <w:r w:rsidR="00944FD9">
        <w:t xml:space="preserve"> </w:t>
      </w:r>
      <w:r w:rsidR="00970808">
        <w:t>student aid</w:t>
      </w:r>
      <w:r w:rsidR="00944FD9">
        <w:t>.</w:t>
      </w:r>
    </w:p>
    <w:p w14:paraId="0EBEDBB4" w14:textId="06DDF4C2" w:rsidR="00253665" w:rsidRPr="00944FD9" w:rsidRDefault="00944FD9" w:rsidP="00944FD9">
      <w:pPr>
        <w:pStyle w:val="paragraph"/>
        <w:spacing w:before="0" w:beforeAutospacing="0" w:after="0" w:afterAutospacing="0"/>
        <w:ind w:left="720"/>
        <w:textAlignment w:val="baseline"/>
        <w:rPr>
          <w:rStyle w:val="normaltextrun"/>
          <w:szCs w:val="22"/>
        </w:rPr>
      </w:pPr>
      <w:r>
        <w:rPr>
          <w:rStyle w:val="normaltextrun"/>
          <w:szCs w:val="22"/>
        </w:rPr>
        <w:t>I</w:t>
      </w:r>
      <w:r w:rsidR="006A4FF8" w:rsidRPr="00944FD9">
        <w:rPr>
          <w:rStyle w:val="normaltextrun"/>
          <w:szCs w:val="22"/>
        </w:rPr>
        <w:t>t is not easy to see the research area,</w:t>
      </w:r>
      <w:r w:rsidR="00253665" w:rsidRPr="00944FD9">
        <w:rPr>
          <w:rStyle w:val="normaltextrun"/>
          <w:szCs w:val="22"/>
        </w:rPr>
        <w:t xml:space="preserve"> </w:t>
      </w:r>
      <w:r w:rsidR="000E5339" w:rsidRPr="00944FD9">
        <w:rPr>
          <w:rStyle w:val="normaltextrun"/>
          <w:szCs w:val="22"/>
        </w:rPr>
        <w:t>latest</w:t>
      </w:r>
      <w:r w:rsidR="00253665" w:rsidRPr="00944FD9">
        <w:rPr>
          <w:rStyle w:val="normaltextrun"/>
          <w:szCs w:val="22"/>
        </w:rPr>
        <w:t xml:space="preserve"> available opportunities, latest news, </w:t>
      </w:r>
      <w:r w:rsidR="006A4FF8" w:rsidRPr="00944FD9">
        <w:rPr>
          <w:rStyle w:val="normaltextrun"/>
          <w:szCs w:val="22"/>
        </w:rPr>
        <w:t>admission requirements</w:t>
      </w:r>
      <w:r w:rsidR="00253665" w:rsidRPr="00944FD9">
        <w:rPr>
          <w:rStyle w:val="normaltextrun"/>
          <w:szCs w:val="22"/>
        </w:rPr>
        <w:t xml:space="preserve"> and procedures</w:t>
      </w:r>
      <w:r w:rsidR="006A4FF8" w:rsidRPr="00944FD9">
        <w:rPr>
          <w:rStyle w:val="normaltextrun"/>
          <w:szCs w:val="22"/>
        </w:rPr>
        <w:t xml:space="preserve">. </w:t>
      </w:r>
      <w:r w:rsidRPr="00944FD9">
        <w:rPr>
          <w:rStyle w:val="normaltextrun"/>
          <w:szCs w:val="22"/>
        </w:rPr>
        <w:t xml:space="preserve">This </w:t>
      </w:r>
      <w:r w:rsidR="00970808">
        <w:rPr>
          <w:rStyle w:val="normaltextrun"/>
          <w:szCs w:val="22"/>
        </w:rPr>
        <w:t xml:space="preserve">information </w:t>
      </w:r>
      <w:r w:rsidRPr="00944FD9">
        <w:rPr>
          <w:rStyle w:val="normaltextrun"/>
          <w:szCs w:val="22"/>
        </w:rPr>
        <w:t>will affect number of students who apply and join the program.</w:t>
      </w:r>
    </w:p>
    <w:p w14:paraId="4AFF472E" w14:textId="77777777" w:rsidR="00894EC2" w:rsidRPr="0021375C" w:rsidRDefault="00894EC2" w:rsidP="00894EC2">
      <w:pPr>
        <w:pStyle w:val="paragraph"/>
        <w:spacing w:before="0" w:beforeAutospacing="0" w:after="0" w:afterAutospacing="0"/>
        <w:ind w:left="720"/>
        <w:textAlignment w:val="baseline"/>
        <w:rPr>
          <w:szCs w:val="22"/>
        </w:rPr>
      </w:pPr>
    </w:p>
    <w:p w14:paraId="3E5A91CB" w14:textId="09DCE7FA" w:rsidR="006A4FF8" w:rsidRDefault="006A4FF8" w:rsidP="006A4FF8">
      <w:pPr>
        <w:pStyle w:val="paragraph"/>
        <w:numPr>
          <w:ilvl w:val="0"/>
          <w:numId w:val="3"/>
        </w:numPr>
        <w:spacing w:before="0" w:beforeAutospacing="0" w:after="0" w:afterAutospacing="0"/>
        <w:textAlignment w:val="baseline"/>
        <w:rPr>
          <w:rStyle w:val="eop"/>
          <w:szCs w:val="22"/>
        </w:rPr>
      </w:pPr>
      <w:r w:rsidRPr="0021375C">
        <w:rPr>
          <w:rStyle w:val="normaltextrun"/>
          <w:szCs w:val="22"/>
        </w:rPr>
        <w:t xml:space="preserve">Researchers: </w:t>
      </w:r>
      <w:r w:rsidR="00970808">
        <w:rPr>
          <w:rStyle w:val="normaltextrun"/>
          <w:szCs w:val="22"/>
        </w:rPr>
        <w:t>I</w:t>
      </w:r>
      <w:r w:rsidRPr="0021375C">
        <w:rPr>
          <w:rStyle w:val="normaltextrun"/>
          <w:szCs w:val="22"/>
        </w:rPr>
        <w:t>t is not easy to find all the research activities like meeting</w:t>
      </w:r>
      <w:r w:rsidR="00970808">
        <w:rPr>
          <w:rStyle w:val="normaltextrun"/>
          <w:szCs w:val="22"/>
        </w:rPr>
        <w:t xml:space="preserve"> dates</w:t>
      </w:r>
      <w:r w:rsidRPr="0021375C">
        <w:rPr>
          <w:rStyle w:val="normaltextrun"/>
          <w:szCs w:val="22"/>
        </w:rPr>
        <w:t xml:space="preserve">, new </w:t>
      </w:r>
      <w:r w:rsidR="00970808">
        <w:rPr>
          <w:rStyle w:val="normaltextrun"/>
          <w:szCs w:val="22"/>
        </w:rPr>
        <w:t>projects</w:t>
      </w:r>
      <w:r w:rsidRPr="0021375C">
        <w:rPr>
          <w:rStyle w:val="normaltextrun"/>
          <w:szCs w:val="22"/>
        </w:rPr>
        <w:t>, </w:t>
      </w:r>
      <w:r w:rsidR="00970808">
        <w:rPr>
          <w:rStyle w:val="normaltextrun"/>
          <w:szCs w:val="22"/>
        </w:rPr>
        <w:t xml:space="preserve">and </w:t>
      </w:r>
      <w:r w:rsidRPr="0021375C">
        <w:rPr>
          <w:rStyle w:val="normaltextrun"/>
          <w:szCs w:val="22"/>
        </w:rPr>
        <w:t>resources</w:t>
      </w:r>
      <w:r w:rsidR="00970808">
        <w:rPr>
          <w:rStyle w:val="normaltextrun"/>
          <w:szCs w:val="22"/>
        </w:rPr>
        <w:t>.</w:t>
      </w:r>
      <w:r w:rsidRPr="0021375C">
        <w:rPr>
          <w:rStyle w:val="normaltextrun"/>
          <w:szCs w:val="22"/>
        </w:rPr>
        <w:t> </w:t>
      </w:r>
      <w:r w:rsidR="00970808">
        <w:rPr>
          <w:rStyle w:val="normaltextrun"/>
          <w:szCs w:val="22"/>
        </w:rPr>
        <w:t>T</w:t>
      </w:r>
      <w:r w:rsidRPr="0021375C">
        <w:rPr>
          <w:rStyle w:val="normaltextrun"/>
          <w:szCs w:val="22"/>
        </w:rPr>
        <w:t>his cause</w:t>
      </w:r>
      <w:r w:rsidR="00970808">
        <w:rPr>
          <w:rStyle w:val="normaltextrun"/>
          <w:szCs w:val="22"/>
        </w:rPr>
        <w:t>s</w:t>
      </w:r>
      <w:r w:rsidRPr="0021375C">
        <w:rPr>
          <w:rStyle w:val="normaltextrun"/>
          <w:szCs w:val="22"/>
        </w:rPr>
        <w:t> delay</w:t>
      </w:r>
      <w:r w:rsidR="00970808">
        <w:rPr>
          <w:rStyle w:val="normaltextrun"/>
          <w:szCs w:val="22"/>
        </w:rPr>
        <w:t>s</w:t>
      </w:r>
      <w:r w:rsidRPr="0021375C">
        <w:rPr>
          <w:rStyle w:val="normaltextrun"/>
          <w:szCs w:val="22"/>
        </w:rPr>
        <w:t xml:space="preserve"> in producing research and </w:t>
      </w:r>
      <w:r w:rsidR="00970808">
        <w:rPr>
          <w:rStyle w:val="normaltextrun"/>
          <w:szCs w:val="22"/>
        </w:rPr>
        <w:t>affects the number of projects the university undertakes.</w:t>
      </w:r>
      <w:r w:rsidRPr="0021375C">
        <w:rPr>
          <w:rStyle w:val="eop"/>
          <w:szCs w:val="22"/>
        </w:rPr>
        <w:t> </w:t>
      </w:r>
    </w:p>
    <w:p w14:paraId="65EC258D" w14:textId="77777777" w:rsidR="00894EC2" w:rsidRPr="0021375C" w:rsidRDefault="00894EC2" w:rsidP="00970808">
      <w:pPr>
        <w:pStyle w:val="paragraph"/>
        <w:spacing w:before="0" w:beforeAutospacing="0" w:after="0" w:afterAutospacing="0"/>
        <w:textAlignment w:val="baseline"/>
        <w:rPr>
          <w:szCs w:val="22"/>
        </w:rPr>
      </w:pPr>
    </w:p>
    <w:p w14:paraId="326B1B8C" w14:textId="1366F19B" w:rsidR="006A4FF8" w:rsidRPr="000266C3" w:rsidRDefault="000266C3" w:rsidP="000266C3">
      <w:pPr>
        <w:pStyle w:val="paragraph"/>
        <w:numPr>
          <w:ilvl w:val="0"/>
          <w:numId w:val="3"/>
        </w:numPr>
        <w:spacing w:before="0" w:beforeAutospacing="0" w:after="0" w:afterAutospacing="0"/>
        <w:textAlignment w:val="baseline"/>
        <w:rPr>
          <w:szCs w:val="22"/>
        </w:rPr>
      </w:pPr>
      <w:r>
        <w:rPr>
          <w:rStyle w:val="normaltextrun"/>
          <w:szCs w:val="22"/>
        </w:rPr>
        <w:t>Industry</w:t>
      </w:r>
      <w:r w:rsidR="006A4FF8" w:rsidRPr="0021375C">
        <w:rPr>
          <w:rStyle w:val="normaltextrun"/>
          <w:szCs w:val="22"/>
        </w:rPr>
        <w:t>: </w:t>
      </w:r>
      <w:r w:rsidR="000E5339">
        <w:rPr>
          <w:rStyle w:val="normaltextrun"/>
          <w:szCs w:val="22"/>
        </w:rPr>
        <w:t>Universities depends on donation</w:t>
      </w:r>
      <w:r w:rsidR="00970808">
        <w:rPr>
          <w:rStyle w:val="normaltextrun"/>
          <w:szCs w:val="22"/>
        </w:rPr>
        <w:t>s</w:t>
      </w:r>
      <w:r w:rsidR="000E5339">
        <w:rPr>
          <w:rStyle w:val="normaltextrun"/>
          <w:szCs w:val="22"/>
        </w:rPr>
        <w:t xml:space="preserve"> and endowment for many of their operation</w:t>
      </w:r>
      <w:r w:rsidR="00970808">
        <w:rPr>
          <w:rStyle w:val="normaltextrun"/>
          <w:szCs w:val="22"/>
        </w:rPr>
        <w:t>s</w:t>
      </w:r>
      <w:r w:rsidR="000E5339">
        <w:rPr>
          <w:rStyle w:val="normaltextrun"/>
          <w:szCs w:val="22"/>
        </w:rPr>
        <w:t xml:space="preserve"> regarding to the institution. </w:t>
      </w:r>
      <w:r w:rsidR="00970808">
        <w:rPr>
          <w:rStyle w:val="normaltextrun"/>
          <w:szCs w:val="22"/>
        </w:rPr>
        <w:t>N</w:t>
      </w:r>
      <w:r w:rsidR="00F37C5E">
        <w:rPr>
          <w:rStyle w:val="normaltextrun"/>
          <w:szCs w:val="22"/>
        </w:rPr>
        <w:t>ot</w:t>
      </w:r>
      <w:r w:rsidR="006A4FF8" w:rsidRPr="0021375C">
        <w:rPr>
          <w:rStyle w:val="normaltextrun"/>
          <w:szCs w:val="22"/>
        </w:rPr>
        <w:t xml:space="preserve"> having enough university industry collaborations </w:t>
      </w:r>
      <w:r w:rsidR="000E5339" w:rsidRPr="0021375C">
        <w:rPr>
          <w:rStyle w:val="normaltextrun"/>
          <w:szCs w:val="22"/>
        </w:rPr>
        <w:t>affect</w:t>
      </w:r>
      <w:r w:rsidR="00970808">
        <w:rPr>
          <w:rStyle w:val="normaltextrun"/>
          <w:szCs w:val="22"/>
        </w:rPr>
        <w:t>s</w:t>
      </w:r>
      <w:r w:rsidR="00E509EC">
        <w:rPr>
          <w:rStyle w:val="eop"/>
          <w:szCs w:val="22"/>
        </w:rPr>
        <w:t xml:space="preserve"> </w:t>
      </w:r>
      <w:r w:rsidR="00970808">
        <w:rPr>
          <w:rStyle w:val="eop"/>
          <w:szCs w:val="22"/>
        </w:rPr>
        <w:t xml:space="preserve">the university. </w:t>
      </w:r>
    </w:p>
    <w:p w14:paraId="520CA3FF" w14:textId="77777777" w:rsidR="006A4FF8" w:rsidRPr="00192DE1" w:rsidRDefault="006A4FF8" w:rsidP="006A4FF8">
      <w:pPr>
        <w:pStyle w:val="Heading2"/>
        <w:rPr>
          <w:sz w:val="22"/>
        </w:rPr>
      </w:pPr>
      <w:bookmarkStart w:id="42" w:name="_Toc452813588"/>
      <w:bookmarkStart w:id="43" w:name="_Toc512930913"/>
      <w:bookmarkStart w:id="44" w:name="_Toc524313342"/>
      <w:r w:rsidRPr="00192DE1">
        <w:rPr>
          <w:sz w:val="22"/>
        </w:rPr>
        <w:lastRenderedPageBreak/>
        <w:t>Summary of Key Stakeholder or User Needs</w:t>
      </w:r>
      <w:bookmarkEnd w:id="42"/>
      <w:bookmarkEnd w:id="43"/>
      <w:bookmarkEnd w:id="44"/>
    </w:p>
    <w:p w14:paraId="49FC5B2E" w14:textId="77777777" w:rsidR="006A4FF8" w:rsidRDefault="006A4FF8" w:rsidP="006A4FF8">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2"/>
        <w:gridCol w:w="1080"/>
        <w:gridCol w:w="2276"/>
        <w:gridCol w:w="1890"/>
        <w:gridCol w:w="90"/>
        <w:gridCol w:w="2430"/>
      </w:tblGrid>
      <w:tr w:rsidR="006A4FF8" w:rsidRPr="00A53AE9" w14:paraId="2C3C8BDC" w14:textId="77777777" w:rsidTr="00E873CC">
        <w:tc>
          <w:tcPr>
            <w:tcW w:w="1702" w:type="dxa"/>
            <w:shd w:val="solid" w:color="000000" w:fill="FFFFFF"/>
          </w:tcPr>
          <w:p w14:paraId="7142E2FA" w14:textId="77777777" w:rsidR="006A4FF8" w:rsidRPr="00A53AE9" w:rsidRDefault="006A4FF8" w:rsidP="00E873CC">
            <w:pPr>
              <w:pStyle w:val="BodyText"/>
              <w:ind w:left="0"/>
              <w:jc w:val="center"/>
              <w:rPr>
                <w:b/>
                <w:sz w:val="24"/>
              </w:rPr>
            </w:pPr>
            <w:r w:rsidRPr="00A53AE9">
              <w:rPr>
                <w:b/>
                <w:sz w:val="24"/>
              </w:rPr>
              <w:t>Need</w:t>
            </w:r>
          </w:p>
        </w:tc>
        <w:tc>
          <w:tcPr>
            <w:tcW w:w="1080" w:type="dxa"/>
            <w:shd w:val="solid" w:color="000000" w:fill="FFFFFF"/>
          </w:tcPr>
          <w:p w14:paraId="2E0A86E9" w14:textId="77777777" w:rsidR="006A4FF8" w:rsidRPr="00A53AE9" w:rsidRDefault="006A4FF8" w:rsidP="00E873CC">
            <w:pPr>
              <w:pStyle w:val="BodyText"/>
              <w:ind w:left="0"/>
              <w:jc w:val="center"/>
              <w:rPr>
                <w:b/>
                <w:sz w:val="24"/>
              </w:rPr>
            </w:pPr>
            <w:r w:rsidRPr="00A53AE9">
              <w:rPr>
                <w:b/>
                <w:sz w:val="24"/>
              </w:rPr>
              <w:t>Priority</w:t>
            </w:r>
          </w:p>
        </w:tc>
        <w:tc>
          <w:tcPr>
            <w:tcW w:w="2276" w:type="dxa"/>
            <w:shd w:val="solid" w:color="000000" w:fill="FFFFFF"/>
          </w:tcPr>
          <w:p w14:paraId="64E6564F" w14:textId="77777777" w:rsidR="006A4FF8" w:rsidRPr="00A53AE9" w:rsidRDefault="006A4FF8" w:rsidP="00E873CC">
            <w:pPr>
              <w:pStyle w:val="BodyText"/>
              <w:ind w:left="0"/>
              <w:jc w:val="center"/>
              <w:rPr>
                <w:b/>
                <w:sz w:val="24"/>
              </w:rPr>
            </w:pPr>
            <w:r w:rsidRPr="00A53AE9">
              <w:rPr>
                <w:b/>
                <w:sz w:val="24"/>
              </w:rPr>
              <w:t>Concerns</w:t>
            </w:r>
          </w:p>
        </w:tc>
        <w:tc>
          <w:tcPr>
            <w:tcW w:w="1890" w:type="dxa"/>
            <w:shd w:val="solid" w:color="000000" w:fill="FFFFFF"/>
          </w:tcPr>
          <w:p w14:paraId="738A0158" w14:textId="77777777" w:rsidR="006A4FF8" w:rsidRPr="00A53AE9" w:rsidRDefault="006A4FF8" w:rsidP="00E873CC">
            <w:pPr>
              <w:pStyle w:val="BodyText"/>
              <w:ind w:left="0"/>
              <w:jc w:val="center"/>
              <w:rPr>
                <w:b/>
                <w:sz w:val="24"/>
              </w:rPr>
            </w:pPr>
            <w:r w:rsidRPr="00A53AE9">
              <w:rPr>
                <w:b/>
                <w:sz w:val="24"/>
              </w:rPr>
              <w:t>Current Solution</w:t>
            </w:r>
          </w:p>
        </w:tc>
        <w:tc>
          <w:tcPr>
            <w:tcW w:w="2520" w:type="dxa"/>
            <w:gridSpan w:val="2"/>
            <w:shd w:val="solid" w:color="000000" w:fill="FFFFFF"/>
          </w:tcPr>
          <w:p w14:paraId="10627559" w14:textId="77777777" w:rsidR="006A4FF8" w:rsidRPr="00A53AE9" w:rsidRDefault="006A4FF8" w:rsidP="00E873CC">
            <w:pPr>
              <w:pStyle w:val="BodyText"/>
              <w:ind w:left="0"/>
              <w:jc w:val="center"/>
              <w:rPr>
                <w:b/>
                <w:sz w:val="24"/>
              </w:rPr>
            </w:pPr>
            <w:r w:rsidRPr="00A53AE9">
              <w:rPr>
                <w:b/>
                <w:sz w:val="24"/>
              </w:rPr>
              <w:t>Proposed Solutions</w:t>
            </w:r>
          </w:p>
        </w:tc>
      </w:tr>
      <w:tr w:rsidR="006A4FF8" w:rsidRPr="00A53AE9" w14:paraId="7D4849ED" w14:textId="77777777" w:rsidTr="00E873CC">
        <w:tc>
          <w:tcPr>
            <w:tcW w:w="1702" w:type="dxa"/>
          </w:tcPr>
          <w:p w14:paraId="29CE3710" w14:textId="77777777" w:rsidR="006A4FF8" w:rsidRPr="00A53AE9" w:rsidRDefault="006A4FF8" w:rsidP="00E873CC">
            <w:pPr>
              <w:pStyle w:val="BodyText"/>
              <w:ind w:left="0"/>
              <w:rPr>
                <w:sz w:val="24"/>
              </w:rPr>
            </w:pPr>
            <w:r w:rsidRPr="00A53AE9">
              <w:rPr>
                <w:sz w:val="24"/>
              </w:rPr>
              <w:t xml:space="preserve">Getting more </w:t>
            </w:r>
            <w:r w:rsidR="00554762" w:rsidRPr="00A53AE9">
              <w:rPr>
                <w:sz w:val="24"/>
              </w:rPr>
              <w:t>funding</w:t>
            </w:r>
            <w:r w:rsidRPr="00A53AE9">
              <w:rPr>
                <w:sz w:val="24"/>
              </w:rPr>
              <w:t xml:space="preserve"> for UofL research </w:t>
            </w:r>
          </w:p>
        </w:tc>
        <w:tc>
          <w:tcPr>
            <w:tcW w:w="1080" w:type="dxa"/>
          </w:tcPr>
          <w:p w14:paraId="672326DE" w14:textId="77777777" w:rsidR="006A4FF8" w:rsidRPr="00A53AE9" w:rsidRDefault="006A4FF8" w:rsidP="00E873CC">
            <w:pPr>
              <w:pStyle w:val="BodyText"/>
              <w:ind w:left="0"/>
              <w:rPr>
                <w:sz w:val="24"/>
              </w:rPr>
            </w:pPr>
            <w:r w:rsidRPr="00A53AE9">
              <w:rPr>
                <w:sz w:val="24"/>
              </w:rPr>
              <w:t>High</w:t>
            </w:r>
          </w:p>
        </w:tc>
        <w:tc>
          <w:tcPr>
            <w:tcW w:w="2276" w:type="dxa"/>
          </w:tcPr>
          <w:p w14:paraId="4A970C7B" w14:textId="77777777" w:rsidR="006A4FF8" w:rsidRPr="00A53AE9" w:rsidRDefault="006A4FF8" w:rsidP="00E873CC">
            <w:pPr>
              <w:pStyle w:val="BodyText"/>
              <w:ind w:left="0"/>
              <w:rPr>
                <w:sz w:val="24"/>
              </w:rPr>
            </w:pPr>
            <w:r w:rsidRPr="00A53AE9">
              <w:rPr>
                <w:sz w:val="24"/>
              </w:rPr>
              <w:t>UofL research website is not intuitive enough to help users navigate information</w:t>
            </w:r>
          </w:p>
        </w:tc>
        <w:tc>
          <w:tcPr>
            <w:tcW w:w="1980" w:type="dxa"/>
            <w:gridSpan w:val="2"/>
          </w:tcPr>
          <w:p w14:paraId="1FC6B1DD" w14:textId="77777777" w:rsidR="006A4FF8" w:rsidRDefault="006A4FF8" w:rsidP="00E873CC">
            <w:pPr>
              <w:pStyle w:val="BodyText"/>
              <w:ind w:left="0"/>
              <w:rPr>
                <w:sz w:val="24"/>
              </w:rPr>
            </w:pPr>
            <w:r w:rsidRPr="00A53AE9">
              <w:rPr>
                <w:sz w:val="24"/>
              </w:rPr>
              <w:t>Renovate the menu and layout</w:t>
            </w:r>
            <w:r w:rsidR="00554762">
              <w:rPr>
                <w:sz w:val="24"/>
              </w:rPr>
              <w:t>.</w:t>
            </w:r>
          </w:p>
          <w:p w14:paraId="24A22355" w14:textId="77777777" w:rsidR="00554762" w:rsidRPr="00A53AE9" w:rsidRDefault="00554762" w:rsidP="00E873CC">
            <w:pPr>
              <w:pStyle w:val="BodyText"/>
              <w:ind w:left="0"/>
              <w:rPr>
                <w:sz w:val="24"/>
              </w:rPr>
            </w:pPr>
            <w:r>
              <w:rPr>
                <w:sz w:val="24"/>
              </w:rPr>
              <w:t xml:space="preserve">Addition of some internal hosted modules to virtual assistance or explanation in for of animation, video or multimedia modules. </w:t>
            </w:r>
          </w:p>
          <w:p w14:paraId="7B32489F" w14:textId="77777777" w:rsidR="006A4FF8" w:rsidRPr="00A53AE9" w:rsidRDefault="006A4FF8" w:rsidP="00E873CC">
            <w:pPr>
              <w:pStyle w:val="BodyText"/>
              <w:ind w:left="0"/>
              <w:rPr>
                <w:sz w:val="24"/>
              </w:rPr>
            </w:pPr>
          </w:p>
        </w:tc>
        <w:tc>
          <w:tcPr>
            <w:tcW w:w="2430" w:type="dxa"/>
          </w:tcPr>
          <w:p w14:paraId="5318E64F" w14:textId="77777777" w:rsidR="006A4FF8" w:rsidRPr="00A53AE9" w:rsidRDefault="006A4FF8" w:rsidP="00554762">
            <w:pPr>
              <w:pStyle w:val="BodyText"/>
              <w:ind w:left="0"/>
              <w:rPr>
                <w:sz w:val="24"/>
              </w:rPr>
            </w:pPr>
            <w:r w:rsidRPr="00A53AE9">
              <w:rPr>
                <w:sz w:val="24"/>
              </w:rPr>
              <w:t>Overhaul the website</w:t>
            </w:r>
            <w:r w:rsidR="00554762">
              <w:rPr>
                <w:sz w:val="24"/>
              </w:rPr>
              <w:t xml:space="preserve"> to make it more intuitive, </w:t>
            </w:r>
            <w:r w:rsidRPr="00A53AE9">
              <w:rPr>
                <w:sz w:val="24"/>
              </w:rPr>
              <w:t>create better design</w:t>
            </w:r>
            <w:r w:rsidR="00554762">
              <w:rPr>
                <w:sz w:val="24"/>
              </w:rPr>
              <w:t xml:space="preserve"> and helpful for researcher and learners to obtain meaningful material.</w:t>
            </w:r>
          </w:p>
        </w:tc>
      </w:tr>
    </w:tbl>
    <w:p w14:paraId="31F709F0" w14:textId="77777777" w:rsidR="00465952" w:rsidRPr="00465952" w:rsidRDefault="00465952" w:rsidP="00465952">
      <w:bookmarkStart w:id="45" w:name="_Toc452813589"/>
      <w:bookmarkStart w:id="46" w:name="_Toc512930914"/>
      <w:bookmarkStart w:id="47" w:name="_Toc524313343"/>
    </w:p>
    <w:p w14:paraId="6D4516EC" w14:textId="77777777" w:rsidR="006A4FF8" w:rsidRPr="00192DE1" w:rsidRDefault="006A4FF8" w:rsidP="006A4FF8">
      <w:pPr>
        <w:pStyle w:val="Heading2"/>
        <w:rPr>
          <w:sz w:val="22"/>
        </w:rPr>
      </w:pPr>
      <w:r w:rsidRPr="00192DE1">
        <w:rPr>
          <w:sz w:val="22"/>
        </w:rPr>
        <w:t>Alternatives and Competition</w:t>
      </w:r>
      <w:bookmarkEnd w:id="45"/>
      <w:bookmarkEnd w:id="46"/>
      <w:bookmarkEnd w:id="47"/>
    </w:p>
    <w:p w14:paraId="0E8D5AAB" w14:textId="77777777" w:rsidR="006A4FF8" w:rsidRDefault="006A4FF8" w:rsidP="006A4FF8">
      <w:pPr>
        <w:pStyle w:val="InfoBlue"/>
      </w:pPr>
    </w:p>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2970"/>
        <w:gridCol w:w="3420"/>
      </w:tblGrid>
      <w:tr w:rsidR="006A4FF8" w14:paraId="6DA440C4" w14:textId="77777777" w:rsidTr="00E873CC">
        <w:tc>
          <w:tcPr>
            <w:tcW w:w="3060" w:type="dxa"/>
            <w:shd w:val="solid" w:color="000000" w:fill="FFFFFF"/>
          </w:tcPr>
          <w:p w14:paraId="5FDBFA35" w14:textId="77777777" w:rsidR="006A4FF8" w:rsidRPr="00A53AE9" w:rsidRDefault="006A4FF8" w:rsidP="00E873CC">
            <w:pPr>
              <w:pStyle w:val="BodyText"/>
              <w:ind w:left="0"/>
              <w:jc w:val="center"/>
              <w:rPr>
                <w:b/>
                <w:sz w:val="24"/>
              </w:rPr>
            </w:pPr>
            <w:r w:rsidRPr="00A53AE9">
              <w:rPr>
                <w:b/>
                <w:sz w:val="24"/>
              </w:rPr>
              <w:t>Institution Name</w:t>
            </w:r>
          </w:p>
        </w:tc>
        <w:tc>
          <w:tcPr>
            <w:tcW w:w="2970" w:type="dxa"/>
            <w:shd w:val="solid" w:color="000000" w:fill="FFFFFF"/>
          </w:tcPr>
          <w:p w14:paraId="151AA3EA" w14:textId="77777777" w:rsidR="006A4FF8" w:rsidRPr="00A53AE9" w:rsidRDefault="006A4FF8" w:rsidP="00E873CC">
            <w:pPr>
              <w:pStyle w:val="BodyText"/>
              <w:ind w:left="0"/>
              <w:jc w:val="center"/>
              <w:rPr>
                <w:b/>
                <w:sz w:val="24"/>
              </w:rPr>
            </w:pPr>
            <w:r w:rsidRPr="00A53AE9">
              <w:rPr>
                <w:b/>
                <w:sz w:val="24"/>
              </w:rPr>
              <w:t>Strengths</w:t>
            </w:r>
          </w:p>
        </w:tc>
        <w:tc>
          <w:tcPr>
            <w:tcW w:w="3420" w:type="dxa"/>
            <w:shd w:val="solid" w:color="000000" w:fill="FFFFFF"/>
          </w:tcPr>
          <w:p w14:paraId="3A0F079F" w14:textId="77777777" w:rsidR="006A4FF8" w:rsidRPr="00A53AE9" w:rsidRDefault="006A4FF8" w:rsidP="00E873CC">
            <w:pPr>
              <w:pStyle w:val="BodyText"/>
              <w:ind w:left="0"/>
              <w:jc w:val="center"/>
              <w:rPr>
                <w:b/>
                <w:sz w:val="24"/>
              </w:rPr>
            </w:pPr>
            <w:r w:rsidRPr="00A53AE9">
              <w:rPr>
                <w:b/>
                <w:sz w:val="24"/>
              </w:rPr>
              <w:t>Weaknesses</w:t>
            </w:r>
          </w:p>
        </w:tc>
      </w:tr>
      <w:tr w:rsidR="006A4FF8" w14:paraId="74AD249C" w14:textId="77777777" w:rsidTr="00E873CC">
        <w:trPr>
          <w:trHeight w:val="1110"/>
        </w:trPr>
        <w:tc>
          <w:tcPr>
            <w:tcW w:w="3060" w:type="dxa"/>
          </w:tcPr>
          <w:p w14:paraId="51558F85" w14:textId="77777777" w:rsidR="006A4FF8" w:rsidRPr="00A53AE9" w:rsidRDefault="006A4FF8" w:rsidP="00E873CC">
            <w:pPr>
              <w:pStyle w:val="InfoBlue"/>
              <w:rPr>
                <w:sz w:val="24"/>
              </w:rPr>
            </w:pPr>
          </w:p>
          <w:p w14:paraId="5A6FC5F2" w14:textId="77777777" w:rsidR="006A4FF8" w:rsidRPr="00A53AE9" w:rsidRDefault="006A4FF8" w:rsidP="00E873CC">
            <w:pPr>
              <w:pStyle w:val="InfoBlue"/>
              <w:rPr>
                <w:sz w:val="24"/>
              </w:rPr>
            </w:pPr>
            <w:r w:rsidRPr="00A53AE9">
              <w:rPr>
                <w:sz w:val="24"/>
              </w:rPr>
              <w:t>University of Kentucky</w:t>
            </w:r>
          </w:p>
        </w:tc>
        <w:tc>
          <w:tcPr>
            <w:tcW w:w="2970" w:type="dxa"/>
          </w:tcPr>
          <w:p w14:paraId="0D09AC95" w14:textId="77777777" w:rsidR="006A4FF8" w:rsidRDefault="006A4FF8" w:rsidP="006A4FF8">
            <w:pPr>
              <w:pStyle w:val="BodyText"/>
              <w:numPr>
                <w:ilvl w:val="0"/>
                <w:numId w:val="6"/>
              </w:numPr>
              <w:rPr>
                <w:sz w:val="24"/>
              </w:rPr>
            </w:pPr>
            <w:r w:rsidRPr="00A53AE9">
              <w:rPr>
                <w:sz w:val="24"/>
              </w:rPr>
              <w:t>Clear display of achievement and breakthroughs</w:t>
            </w:r>
          </w:p>
          <w:p w14:paraId="472E9789" w14:textId="6AE22F99" w:rsidR="00B0554E" w:rsidRDefault="00B0554E" w:rsidP="006A4FF8">
            <w:pPr>
              <w:pStyle w:val="BodyText"/>
              <w:numPr>
                <w:ilvl w:val="0"/>
                <w:numId w:val="6"/>
              </w:numPr>
              <w:rPr>
                <w:sz w:val="24"/>
              </w:rPr>
            </w:pPr>
            <w:r>
              <w:rPr>
                <w:sz w:val="24"/>
              </w:rPr>
              <w:t>Event</w:t>
            </w:r>
            <w:r w:rsidR="001279E2">
              <w:rPr>
                <w:sz w:val="24"/>
              </w:rPr>
              <w:t xml:space="preserve"> </w:t>
            </w:r>
            <w:r>
              <w:rPr>
                <w:sz w:val="24"/>
              </w:rPr>
              <w:t xml:space="preserve">Announcements on main page </w:t>
            </w:r>
          </w:p>
          <w:p w14:paraId="61784094" w14:textId="77777777" w:rsidR="00B0554E" w:rsidRPr="00A53AE9" w:rsidRDefault="00B0554E" w:rsidP="006A4FF8">
            <w:pPr>
              <w:pStyle w:val="BodyText"/>
              <w:numPr>
                <w:ilvl w:val="0"/>
                <w:numId w:val="6"/>
              </w:numPr>
              <w:rPr>
                <w:sz w:val="24"/>
              </w:rPr>
            </w:pPr>
            <w:r>
              <w:rPr>
                <w:sz w:val="24"/>
              </w:rPr>
              <w:t xml:space="preserve">Request for Visit Application integration </w:t>
            </w:r>
          </w:p>
        </w:tc>
        <w:tc>
          <w:tcPr>
            <w:tcW w:w="3420" w:type="dxa"/>
          </w:tcPr>
          <w:p w14:paraId="5D52577D" w14:textId="77777777" w:rsidR="006A4FF8" w:rsidRPr="00A53AE9" w:rsidRDefault="006A4FF8" w:rsidP="006A4FF8">
            <w:pPr>
              <w:pStyle w:val="BodyText"/>
              <w:numPr>
                <w:ilvl w:val="0"/>
                <w:numId w:val="5"/>
              </w:numPr>
              <w:rPr>
                <w:sz w:val="24"/>
              </w:rPr>
            </w:pPr>
            <w:r w:rsidRPr="00A53AE9">
              <w:rPr>
                <w:sz w:val="24"/>
              </w:rPr>
              <w:t>Lack of an intuitive navigation menu</w:t>
            </w:r>
          </w:p>
          <w:p w14:paraId="3AF33B90" w14:textId="77777777" w:rsidR="006A4FF8" w:rsidRDefault="006A4FF8" w:rsidP="006A4FF8">
            <w:pPr>
              <w:pStyle w:val="BodyText"/>
              <w:numPr>
                <w:ilvl w:val="0"/>
                <w:numId w:val="5"/>
              </w:numPr>
              <w:rPr>
                <w:sz w:val="24"/>
              </w:rPr>
            </w:pPr>
            <w:r w:rsidRPr="00A53AE9">
              <w:rPr>
                <w:sz w:val="24"/>
              </w:rPr>
              <w:t>Hard to find funding information</w:t>
            </w:r>
          </w:p>
          <w:p w14:paraId="2040E565" w14:textId="77777777" w:rsidR="00B0554E" w:rsidRPr="00B0554E" w:rsidRDefault="00B0554E" w:rsidP="00B0554E">
            <w:pPr>
              <w:pStyle w:val="BodyText"/>
              <w:numPr>
                <w:ilvl w:val="0"/>
                <w:numId w:val="5"/>
              </w:numPr>
              <w:rPr>
                <w:sz w:val="24"/>
              </w:rPr>
            </w:pPr>
            <w:r>
              <w:rPr>
                <w:sz w:val="24"/>
              </w:rPr>
              <w:t xml:space="preserve">No landing initializing on click on any mentioned menu </w:t>
            </w:r>
          </w:p>
        </w:tc>
      </w:tr>
      <w:tr w:rsidR="006A4FF8" w14:paraId="61348485" w14:textId="77777777" w:rsidTr="00E873CC">
        <w:trPr>
          <w:trHeight w:val="435"/>
        </w:trPr>
        <w:tc>
          <w:tcPr>
            <w:tcW w:w="3060" w:type="dxa"/>
          </w:tcPr>
          <w:p w14:paraId="31627B78" w14:textId="77777777" w:rsidR="006A4FF8" w:rsidRPr="00A53AE9" w:rsidRDefault="006A4FF8" w:rsidP="00E873CC">
            <w:pPr>
              <w:rPr>
                <w:sz w:val="24"/>
              </w:rPr>
            </w:pPr>
          </w:p>
          <w:p w14:paraId="2A277BBE" w14:textId="77777777" w:rsidR="006A4FF8" w:rsidRPr="00A53AE9" w:rsidRDefault="006A4FF8" w:rsidP="00E873CC">
            <w:pPr>
              <w:rPr>
                <w:sz w:val="24"/>
              </w:rPr>
            </w:pPr>
          </w:p>
          <w:p w14:paraId="47C2F6FF" w14:textId="77777777" w:rsidR="006A4FF8" w:rsidRPr="00A53AE9" w:rsidRDefault="006A4FF8" w:rsidP="00E873CC">
            <w:pPr>
              <w:rPr>
                <w:sz w:val="24"/>
              </w:rPr>
            </w:pPr>
            <w:r w:rsidRPr="00A53AE9">
              <w:rPr>
                <w:sz w:val="24"/>
              </w:rPr>
              <w:t>Indiana University Bloomington</w:t>
            </w:r>
          </w:p>
        </w:tc>
        <w:tc>
          <w:tcPr>
            <w:tcW w:w="2970" w:type="dxa"/>
          </w:tcPr>
          <w:p w14:paraId="1D8A7FB6" w14:textId="77777777" w:rsidR="006A4FF8" w:rsidRPr="00A53AE9" w:rsidRDefault="006A4FF8" w:rsidP="006A4FF8">
            <w:pPr>
              <w:pStyle w:val="BodyText"/>
              <w:numPr>
                <w:ilvl w:val="0"/>
                <w:numId w:val="7"/>
              </w:numPr>
              <w:rPr>
                <w:sz w:val="24"/>
              </w:rPr>
            </w:pPr>
            <w:r w:rsidRPr="00A53AE9">
              <w:rPr>
                <w:sz w:val="24"/>
              </w:rPr>
              <w:t>Great website design</w:t>
            </w:r>
          </w:p>
          <w:p w14:paraId="6552323F" w14:textId="77777777" w:rsidR="006A4FF8" w:rsidRDefault="006A4FF8" w:rsidP="006A4FF8">
            <w:pPr>
              <w:pStyle w:val="BodyText"/>
              <w:numPr>
                <w:ilvl w:val="0"/>
                <w:numId w:val="7"/>
              </w:numPr>
              <w:rPr>
                <w:sz w:val="24"/>
              </w:rPr>
            </w:pPr>
            <w:r w:rsidRPr="00A53AE9">
              <w:rPr>
                <w:sz w:val="24"/>
              </w:rPr>
              <w:t>Good narratives about research achievements</w:t>
            </w:r>
          </w:p>
          <w:p w14:paraId="1D5E7F85" w14:textId="77777777" w:rsidR="00B0554E" w:rsidRPr="00A53AE9" w:rsidRDefault="00B0554E" w:rsidP="006A4FF8">
            <w:pPr>
              <w:pStyle w:val="BodyText"/>
              <w:numPr>
                <w:ilvl w:val="0"/>
                <w:numId w:val="7"/>
              </w:numPr>
              <w:rPr>
                <w:sz w:val="24"/>
              </w:rPr>
            </w:pPr>
            <w:r>
              <w:rPr>
                <w:sz w:val="24"/>
              </w:rPr>
              <w:t>Research Page is very helpful and link regarding to requirements</w:t>
            </w:r>
          </w:p>
        </w:tc>
        <w:tc>
          <w:tcPr>
            <w:tcW w:w="3420" w:type="dxa"/>
          </w:tcPr>
          <w:p w14:paraId="4D4EC29E" w14:textId="77777777" w:rsidR="006A4FF8" w:rsidRDefault="006A4FF8" w:rsidP="006A4FF8">
            <w:pPr>
              <w:pStyle w:val="BodyText"/>
              <w:numPr>
                <w:ilvl w:val="0"/>
                <w:numId w:val="7"/>
              </w:numPr>
              <w:rPr>
                <w:sz w:val="24"/>
              </w:rPr>
            </w:pPr>
            <w:r w:rsidRPr="00A53AE9">
              <w:rPr>
                <w:sz w:val="24"/>
              </w:rPr>
              <w:t>Lack of an intuitive navigation menu</w:t>
            </w:r>
          </w:p>
          <w:p w14:paraId="618D152B" w14:textId="77777777" w:rsidR="00B0554E" w:rsidRPr="00A53AE9" w:rsidRDefault="00B0554E" w:rsidP="006A4FF8">
            <w:pPr>
              <w:pStyle w:val="BodyText"/>
              <w:numPr>
                <w:ilvl w:val="0"/>
                <w:numId w:val="7"/>
              </w:numPr>
              <w:rPr>
                <w:sz w:val="24"/>
              </w:rPr>
            </w:pPr>
            <w:r>
              <w:rPr>
                <w:sz w:val="24"/>
              </w:rPr>
              <w:t xml:space="preserve">Body content is not attractive for a user to stay and read full page </w:t>
            </w:r>
          </w:p>
          <w:p w14:paraId="7C71F06E" w14:textId="77777777" w:rsidR="006A4FF8" w:rsidRPr="00A53AE9" w:rsidRDefault="006A4FF8" w:rsidP="006A4FF8">
            <w:pPr>
              <w:pStyle w:val="BodyText"/>
              <w:numPr>
                <w:ilvl w:val="0"/>
                <w:numId w:val="7"/>
              </w:numPr>
              <w:rPr>
                <w:sz w:val="24"/>
              </w:rPr>
            </w:pPr>
            <w:r w:rsidRPr="00A53AE9">
              <w:rPr>
                <w:sz w:val="24"/>
              </w:rPr>
              <w:t>Some buttons could be confusing</w:t>
            </w:r>
          </w:p>
          <w:p w14:paraId="3A2195AF" w14:textId="77777777" w:rsidR="006A4FF8" w:rsidRDefault="006A4FF8" w:rsidP="006A4FF8">
            <w:pPr>
              <w:pStyle w:val="BodyText"/>
              <w:numPr>
                <w:ilvl w:val="0"/>
                <w:numId w:val="7"/>
              </w:numPr>
              <w:rPr>
                <w:sz w:val="24"/>
              </w:rPr>
            </w:pPr>
            <w:r w:rsidRPr="00A53AE9">
              <w:rPr>
                <w:sz w:val="24"/>
              </w:rPr>
              <w:t>Hard to find funding information</w:t>
            </w:r>
          </w:p>
          <w:p w14:paraId="35783FCE" w14:textId="77777777" w:rsidR="00B0554E" w:rsidRPr="00A53AE9" w:rsidRDefault="00B0554E" w:rsidP="006A4FF8">
            <w:pPr>
              <w:pStyle w:val="BodyText"/>
              <w:numPr>
                <w:ilvl w:val="0"/>
                <w:numId w:val="7"/>
              </w:numPr>
              <w:rPr>
                <w:sz w:val="24"/>
              </w:rPr>
            </w:pPr>
            <w:r>
              <w:rPr>
                <w:sz w:val="24"/>
              </w:rPr>
              <w:lastRenderedPageBreak/>
              <w:t>Footer menu Color Combination is not making attractive or not looking as its part of website</w:t>
            </w:r>
          </w:p>
        </w:tc>
      </w:tr>
      <w:tr w:rsidR="006A4FF8" w14:paraId="09D1A03F" w14:textId="77777777" w:rsidTr="00E873CC">
        <w:tc>
          <w:tcPr>
            <w:tcW w:w="3060" w:type="dxa"/>
          </w:tcPr>
          <w:p w14:paraId="36CCD57B" w14:textId="77777777" w:rsidR="006A4FF8" w:rsidRPr="00A53AE9" w:rsidRDefault="006A4FF8" w:rsidP="00E873CC">
            <w:pPr>
              <w:pStyle w:val="InfoBlue"/>
              <w:rPr>
                <w:sz w:val="24"/>
              </w:rPr>
            </w:pPr>
            <w:r w:rsidRPr="00A53AE9">
              <w:rPr>
                <w:sz w:val="24"/>
              </w:rPr>
              <w:lastRenderedPageBreak/>
              <w:t>Ohio State University</w:t>
            </w:r>
          </w:p>
          <w:p w14:paraId="6B26B07D" w14:textId="77777777" w:rsidR="006A4FF8" w:rsidRPr="00A53AE9" w:rsidRDefault="006A4FF8" w:rsidP="00E873CC">
            <w:pPr>
              <w:pStyle w:val="InfoBlue"/>
              <w:rPr>
                <w:sz w:val="24"/>
              </w:rPr>
            </w:pPr>
          </w:p>
          <w:p w14:paraId="464D9F53" w14:textId="77777777" w:rsidR="006A4FF8" w:rsidRPr="00A53AE9" w:rsidRDefault="006A4FF8" w:rsidP="00E873CC">
            <w:pPr>
              <w:pStyle w:val="InfoBlue"/>
              <w:rPr>
                <w:sz w:val="24"/>
              </w:rPr>
            </w:pPr>
          </w:p>
        </w:tc>
        <w:tc>
          <w:tcPr>
            <w:tcW w:w="2970" w:type="dxa"/>
          </w:tcPr>
          <w:p w14:paraId="2AE60CFE" w14:textId="77777777" w:rsidR="006A4FF8" w:rsidRDefault="006A4FF8" w:rsidP="006A4FF8">
            <w:pPr>
              <w:pStyle w:val="BodyText"/>
              <w:numPr>
                <w:ilvl w:val="0"/>
                <w:numId w:val="8"/>
              </w:numPr>
              <w:rPr>
                <w:sz w:val="24"/>
              </w:rPr>
            </w:pPr>
            <w:r w:rsidRPr="00A53AE9">
              <w:rPr>
                <w:sz w:val="24"/>
              </w:rPr>
              <w:t>Dedicated section for research news</w:t>
            </w:r>
          </w:p>
          <w:p w14:paraId="568D3DF2" w14:textId="77777777" w:rsidR="00B0554E" w:rsidRPr="00A53AE9" w:rsidRDefault="00B0554E" w:rsidP="006A4FF8">
            <w:pPr>
              <w:pStyle w:val="BodyText"/>
              <w:numPr>
                <w:ilvl w:val="0"/>
                <w:numId w:val="8"/>
              </w:numPr>
              <w:rPr>
                <w:sz w:val="24"/>
              </w:rPr>
            </w:pPr>
            <w:r>
              <w:rPr>
                <w:sz w:val="24"/>
              </w:rPr>
              <w:t xml:space="preserve">Main Menu Management </w:t>
            </w:r>
          </w:p>
        </w:tc>
        <w:tc>
          <w:tcPr>
            <w:tcW w:w="3420" w:type="dxa"/>
          </w:tcPr>
          <w:p w14:paraId="038E464F" w14:textId="77777777" w:rsidR="006A4FF8" w:rsidRPr="00A53AE9" w:rsidRDefault="006A4FF8" w:rsidP="006A4FF8">
            <w:pPr>
              <w:pStyle w:val="BodyText"/>
              <w:numPr>
                <w:ilvl w:val="0"/>
                <w:numId w:val="8"/>
              </w:numPr>
              <w:rPr>
                <w:sz w:val="24"/>
              </w:rPr>
            </w:pPr>
            <w:r w:rsidRPr="00A53AE9">
              <w:rPr>
                <w:sz w:val="24"/>
              </w:rPr>
              <w:t>Website is too simple, not substantial or concrete enough</w:t>
            </w:r>
          </w:p>
          <w:p w14:paraId="042BEC91" w14:textId="77777777" w:rsidR="006A4FF8" w:rsidRDefault="006A4FF8" w:rsidP="006A4FF8">
            <w:pPr>
              <w:pStyle w:val="BodyText"/>
              <w:numPr>
                <w:ilvl w:val="0"/>
                <w:numId w:val="8"/>
              </w:numPr>
              <w:rPr>
                <w:sz w:val="24"/>
              </w:rPr>
            </w:pPr>
            <w:r w:rsidRPr="00A53AE9">
              <w:rPr>
                <w:sz w:val="24"/>
              </w:rPr>
              <w:t>Hard to find funding information</w:t>
            </w:r>
          </w:p>
          <w:p w14:paraId="241F1C11" w14:textId="77777777" w:rsidR="00B0554E" w:rsidRDefault="00B0554E" w:rsidP="006A4FF8">
            <w:pPr>
              <w:pStyle w:val="BodyText"/>
              <w:numPr>
                <w:ilvl w:val="0"/>
                <w:numId w:val="8"/>
              </w:numPr>
              <w:rPr>
                <w:sz w:val="24"/>
              </w:rPr>
            </w:pPr>
            <w:r>
              <w:rPr>
                <w:sz w:val="24"/>
              </w:rPr>
              <w:t xml:space="preserve">Website is not optimized </w:t>
            </w:r>
          </w:p>
          <w:p w14:paraId="58848427" w14:textId="77777777" w:rsidR="00B0554E" w:rsidRDefault="00B0554E" w:rsidP="006A4FF8">
            <w:pPr>
              <w:pStyle w:val="BodyText"/>
              <w:numPr>
                <w:ilvl w:val="0"/>
                <w:numId w:val="8"/>
              </w:numPr>
              <w:rPr>
                <w:sz w:val="24"/>
              </w:rPr>
            </w:pPr>
            <w:r>
              <w:rPr>
                <w:sz w:val="24"/>
              </w:rPr>
              <w:t>No contact US form Integration for direct email or message sending to the admin</w:t>
            </w:r>
          </w:p>
          <w:p w14:paraId="6ECEAD0C" w14:textId="77777777" w:rsidR="00B0554E" w:rsidRPr="00A53AE9" w:rsidRDefault="00B0554E" w:rsidP="00B0554E">
            <w:pPr>
              <w:pStyle w:val="BodyText"/>
              <w:numPr>
                <w:ilvl w:val="0"/>
                <w:numId w:val="8"/>
              </w:numPr>
              <w:rPr>
                <w:sz w:val="24"/>
              </w:rPr>
            </w:pPr>
            <w:r>
              <w:rPr>
                <w:sz w:val="24"/>
              </w:rPr>
              <w:t>No proper menu button in Contact US section for asking question, information Section, Virtual tour and Coming up.</w:t>
            </w:r>
          </w:p>
        </w:tc>
      </w:tr>
      <w:tr w:rsidR="006A4FF8" w14:paraId="0A250A37" w14:textId="77777777" w:rsidTr="00E873CC">
        <w:tc>
          <w:tcPr>
            <w:tcW w:w="3060" w:type="dxa"/>
          </w:tcPr>
          <w:p w14:paraId="49FD402B" w14:textId="77777777" w:rsidR="006A4FF8" w:rsidRPr="00A53AE9" w:rsidRDefault="006A4FF8" w:rsidP="00E873CC">
            <w:pPr>
              <w:pStyle w:val="InfoBlue"/>
              <w:rPr>
                <w:sz w:val="24"/>
              </w:rPr>
            </w:pPr>
            <w:r w:rsidRPr="00A53AE9">
              <w:rPr>
                <w:sz w:val="24"/>
              </w:rPr>
              <w:t>Yale University</w:t>
            </w:r>
          </w:p>
        </w:tc>
        <w:tc>
          <w:tcPr>
            <w:tcW w:w="2970" w:type="dxa"/>
          </w:tcPr>
          <w:p w14:paraId="13937CB4" w14:textId="77777777" w:rsidR="006A4FF8" w:rsidRPr="00A53AE9" w:rsidRDefault="006A4FF8" w:rsidP="006A4FF8">
            <w:pPr>
              <w:pStyle w:val="BodyText"/>
              <w:numPr>
                <w:ilvl w:val="0"/>
                <w:numId w:val="9"/>
              </w:numPr>
              <w:rPr>
                <w:sz w:val="24"/>
              </w:rPr>
            </w:pPr>
            <w:r w:rsidRPr="00A53AE9">
              <w:rPr>
                <w:sz w:val="24"/>
              </w:rPr>
              <w:t>Great website design</w:t>
            </w:r>
          </w:p>
          <w:p w14:paraId="1C23B905" w14:textId="77777777" w:rsidR="006A4FF8" w:rsidRDefault="006A4FF8" w:rsidP="006A4FF8">
            <w:pPr>
              <w:pStyle w:val="BodyText"/>
              <w:numPr>
                <w:ilvl w:val="0"/>
                <w:numId w:val="9"/>
              </w:numPr>
              <w:rPr>
                <w:sz w:val="24"/>
              </w:rPr>
            </w:pPr>
            <w:r w:rsidRPr="00A53AE9">
              <w:rPr>
                <w:sz w:val="24"/>
              </w:rPr>
              <w:t xml:space="preserve">Clear separation for different users between researchers and industry </w:t>
            </w:r>
          </w:p>
          <w:p w14:paraId="217DAE10" w14:textId="77777777" w:rsidR="009B5FC6" w:rsidRDefault="009B5FC6" w:rsidP="006A4FF8">
            <w:pPr>
              <w:pStyle w:val="BodyText"/>
              <w:numPr>
                <w:ilvl w:val="0"/>
                <w:numId w:val="9"/>
              </w:numPr>
              <w:rPr>
                <w:sz w:val="24"/>
              </w:rPr>
            </w:pPr>
            <w:r>
              <w:rPr>
                <w:sz w:val="24"/>
              </w:rPr>
              <w:t xml:space="preserve">Proper Admission Guideline and requirement </w:t>
            </w:r>
          </w:p>
          <w:p w14:paraId="6D8B6CF5" w14:textId="77777777" w:rsidR="009B5FC6" w:rsidRPr="00A53AE9" w:rsidRDefault="009B5FC6" w:rsidP="006A4FF8">
            <w:pPr>
              <w:pStyle w:val="BodyText"/>
              <w:numPr>
                <w:ilvl w:val="0"/>
                <w:numId w:val="9"/>
              </w:numPr>
              <w:rPr>
                <w:sz w:val="24"/>
              </w:rPr>
            </w:pPr>
            <w:r>
              <w:rPr>
                <w:sz w:val="24"/>
              </w:rPr>
              <w:t>Searching by keyword</w:t>
            </w:r>
          </w:p>
        </w:tc>
        <w:tc>
          <w:tcPr>
            <w:tcW w:w="3420" w:type="dxa"/>
          </w:tcPr>
          <w:p w14:paraId="18DFE858" w14:textId="77777777" w:rsidR="006A4FF8" w:rsidRPr="00A53AE9" w:rsidRDefault="006A4FF8" w:rsidP="006A4FF8">
            <w:pPr>
              <w:pStyle w:val="BodyText"/>
              <w:numPr>
                <w:ilvl w:val="0"/>
                <w:numId w:val="9"/>
              </w:numPr>
              <w:rPr>
                <w:sz w:val="24"/>
              </w:rPr>
            </w:pPr>
            <w:r w:rsidRPr="00A53AE9">
              <w:rPr>
                <w:sz w:val="24"/>
              </w:rPr>
              <w:t>No dedicated entrance button for students</w:t>
            </w:r>
          </w:p>
          <w:p w14:paraId="60E13CD3" w14:textId="77777777" w:rsidR="006A4FF8" w:rsidRDefault="006A4FF8" w:rsidP="006A4FF8">
            <w:pPr>
              <w:pStyle w:val="BodyText"/>
              <w:numPr>
                <w:ilvl w:val="0"/>
                <w:numId w:val="9"/>
              </w:numPr>
              <w:rPr>
                <w:sz w:val="24"/>
              </w:rPr>
            </w:pPr>
            <w:r w:rsidRPr="00A53AE9">
              <w:rPr>
                <w:sz w:val="24"/>
              </w:rPr>
              <w:t>Hard to find funding information</w:t>
            </w:r>
          </w:p>
          <w:p w14:paraId="3BE76815" w14:textId="77777777" w:rsidR="00B0554E" w:rsidRDefault="00B0554E" w:rsidP="00B0554E">
            <w:pPr>
              <w:pStyle w:val="BodyText"/>
              <w:numPr>
                <w:ilvl w:val="0"/>
                <w:numId w:val="9"/>
              </w:numPr>
              <w:rPr>
                <w:sz w:val="24"/>
              </w:rPr>
            </w:pPr>
            <w:r>
              <w:rPr>
                <w:sz w:val="24"/>
              </w:rPr>
              <w:t xml:space="preserve">Header color is emerged not so well to describe a header </w:t>
            </w:r>
          </w:p>
          <w:p w14:paraId="3790CA04" w14:textId="77777777" w:rsidR="00B0554E" w:rsidRDefault="00B0554E" w:rsidP="009B5FC6">
            <w:pPr>
              <w:pStyle w:val="BodyText"/>
              <w:numPr>
                <w:ilvl w:val="0"/>
                <w:numId w:val="9"/>
              </w:numPr>
              <w:rPr>
                <w:sz w:val="24"/>
              </w:rPr>
            </w:pPr>
            <w:r>
              <w:rPr>
                <w:sz w:val="24"/>
              </w:rPr>
              <w:t xml:space="preserve">Copyright footer space Between </w:t>
            </w:r>
            <w:r w:rsidR="009B5FC6">
              <w:rPr>
                <w:sz w:val="24"/>
              </w:rPr>
              <w:t>typography and lower line</w:t>
            </w:r>
          </w:p>
          <w:p w14:paraId="48A2D3DE" w14:textId="77777777" w:rsidR="009B5FC6" w:rsidRDefault="009B5FC6" w:rsidP="009B5FC6">
            <w:pPr>
              <w:pStyle w:val="BodyText"/>
              <w:numPr>
                <w:ilvl w:val="0"/>
                <w:numId w:val="9"/>
              </w:numPr>
              <w:rPr>
                <w:sz w:val="24"/>
              </w:rPr>
            </w:pPr>
            <w:r>
              <w:rPr>
                <w:sz w:val="24"/>
              </w:rPr>
              <w:t>Color Combinations of Footer and whole website is not so well.</w:t>
            </w:r>
          </w:p>
          <w:p w14:paraId="29A6D260" w14:textId="77777777" w:rsidR="009B5FC6" w:rsidRDefault="009B5FC6" w:rsidP="009B5FC6">
            <w:pPr>
              <w:pStyle w:val="BodyText"/>
              <w:numPr>
                <w:ilvl w:val="0"/>
                <w:numId w:val="9"/>
              </w:numPr>
              <w:rPr>
                <w:sz w:val="24"/>
              </w:rPr>
            </w:pPr>
            <w:r>
              <w:rPr>
                <w:sz w:val="24"/>
              </w:rPr>
              <w:t xml:space="preserve">Contact US form not Integrated for Direct message of Direct email from same page </w:t>
            </w:r>
          </w:p>
          <w:p w14:paraId="7FE187D6" w14:textId="77777777" w:rsidR="009B5FC6" w:rsidRPr="00A53AE9" w:rsidRDefault="009B5FC6" w:rsidP="009B5FC6">
            <w:pPr>
              <w:pStyle w:val="BodyText"/>
              <w:numPr>
                <w:ilvl w:val="0"/>
                <w:numId w:val="9"/>
              </w:numPr>
              <w:rPr>
                <w:sz w:val="24"/>
              </w:rPr>
            </w:pPr>
            <w:r>
              <w:rPr>
                <w:sz w:val="24"/>
              </w:rPr>
              <w:t xml:space="preserve">Student Section Domain </w:t>
            </w:r>
            <w:r>
              <w:rPr>
                <w:sz w:val="24"/>
              </w:rPr>
              <w:lastRenderedPageBreak/>
              <w:t>is separate</w:t>
            </w:r>
          </w:p>
        </w:tc>
      </w:tr>
    </w:tbl>
    <w:p w14:paraId="4A05A1FE" w14:textId="77777777" w:rsidR="006A4FF8" w:rsidRPr="00286E52" w:rsidRDefault="006A4FF8" w:rsidP="006A4FF8">
      <w:pPr>
        <w:pStyle w:val="BodyText"/>
        <w:ind w:left="0"/>
      </w:pPr>
    </w:p>
    <w:p w14:paraId="55246816" w14:textId="77777777" w:rsidR="006A4FF8" w:rsidRPr="00FC543A" w:rsidRDefault="006A4FF8" w:rsidP="006A4FF8">
      <w:pPr>
        <w:pStyle w:val="Heading1"/>
      </w:pPr>
      <w:bookmarkStart w:id="48" w:name="_Toc436203387"/>
      <w:bookmarkStart w:id="49" w:name="_Toc452813590"/>
      <w:bookmarkStart w:id="50" w:name="_Toc512930915"/>
      <w:bookmarkStart w:id="51" w:name="_Toc524313344"/>
      <w:bookmarkEnd w:id="27"/>
      <w:r>
        <w:t>Product Overview</w:t>
      </w:r>
      <w:bookmarkEnd w:id="48"/>
      <w:bookmarkEnd w:id="49"/>
      <w:bookmarkEnd w:id="50"/>
      <w:bookmarkEnd w:id="51"/>
    </w:p>
    <w:p w14:paraId="70B9F386" w14:textId="77777777" w:rsidR="006A4FF8" w:rsidRPr="00192DE1" w:rsidRDefault="006A4FF8" w:rsidP="006A4FF8">
      <w:pPr>
        <w:pStyle w:val="Heading2"/>
        <w:rPr>
          <w:sz w:val="22"/>
        </w:rPr>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rsidRPr="00192DE1">
        <w:rPr>
          <w:sz w:val="22"/>
        </w:rP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28C04C39" w14:textId="77777777" w:rsidR="006A4FF8" w:rsidRPr="00FC543A" w:rsidRDefault="006A4FF8" w:rsidP="006A4FF8">
      <w:pPr>
        <w:pStyle w:val="BodyText"/>
        <w:jc w:val="center"/>
      </w:pPr>
      <w:r>
        <w:rPr>
          <w:noProof/>
        </w:rPr>
        <w:drawing>
          <wp:inline distT="0" distB="0" distL="0" distR="0" wp14:anchorId="6A992CA1" wp14:editId="11520863">
            <wp:extent cx="3252470" cy="520395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2470" cy="5203951"/>
                    </a:xfrm>
                    <a:prstGeom prst="rect">
                      <a:avLst/>
                    </a:prstGeom>
                  </pic:spPr>
                </pic:pic>
              </a:graphicData>
            </a:graphic>
          </wp:inline>
        </w:drawing>
      </w:r>
    </w:p>
    <w:p w14:paraId="7438F9F3" w14:textId="77777777" w:rsidR="006A4FF8" w:rsidRPr="00192DE1" w:rsidRDefault="006A4FF8" w:rsidP="006A4FF8">
      <w:pPr>
        <w:pStyle w:val="Heading2"/>
        <w:rPr>
          <w:color w:val="FF0000"/>
          <w:sz w:val="22"/>
        </w:rPr>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rsidRPr="00AE346D">
        <w:rPr>
          <w:sz w:val="22"/>
        </w:rP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48D9D7E9" w14:textId="77777777" w:rsidR="006A4FF8" w:rsidRDefault="006A4FF8" w:rsidP="006A4FF8">
      <w:pPr>
        <w:pStyle w:val="BodyText"/>
        <w:numPr>
          <w:ilvl w:val="0"/>
          <w:numId w:val="13"/>
        </w:numPr>
        <w:rPr>
          <w:sz w:val="24"/>
          <w:szCs w:val="24"/>
        </w:rPr>
      </w:pPr>
      <w:r>
        <w:rPr>
          <w:sz w:val="24"/>
          <w:szCs w:val="24"/>
        </w:rPr>
        <w:t xml:space="preserve">The default language will be English. It is assumed that users who cannot speak and write in English </w:t>
      </w:r>
      <w:proofErr w:type="gramStart"/>
      <w:r>
        <w:rPr>
          <w:sz w:val="24"/>
          <w:szCs w:val="24"/>
        </w:rPr>
        <w:t>will also can</w:t>
      </w:r>
      <w:proofErr w:type="gramEnd"/>
      <w:r>
        <w:rPr>
          <w:sz w:val="24"/>
          <w:szCs w:val="24"/>
        </w:rPr>
        <w:t xml:space="preserve"> change language with built in function of our website to change desired language. </w:t>
      </w:r>
    </w:p>
    <w:p w14:paraId="683CF091" w14:textId="77777777" w:rsidR="006A4FF8" w:rsidRDefault="006A4FF8" w:rsidP="006A4FF8">
      <w:pPr>
        <w:pStyle w:val="BodyText"/>
        <w:numPr>
          <w:ilvl w:val="0"/>
          <w:numId w:val="13"/>
        </w:numPr>
        <w:rPr>
          <w:sz w:val="24"/>
          <w:szCs w:val="24"/>
        </w:rPr>
      </w:pPr>
      <w:r>
        <w:rPr>
          <w:sz w:val="24"/>
          <w:szCs w:val="24"/>
        </w:rPr>
        <w:t xml:space="preserve">When using the search feature, it is assumed that users are literate, also able to </w:t>
      </w:r>
      <w:r w:rsidR="00E61C3B">
        <w:rPr>
          <w:sz w:val="24"/>
          <w:szCs w:val="24"/>
        </w:rPr>
        <w:t>identify</w:t>
      </w:r>
      <w:r>
        <w:rPr>
          <w:sz w:val="24"/>
          <w:szCs w:val="24"/>
        </w:rPr>
        <w:t xml:space="preserve"> </w:t>
      </w:r>
      <w:proofErr w:type="gramStart"/>
      <w:r>
        <w:rPr>
          <w:sz w:val="24"/>
          <w:szCs w:val="24"/>
        </w:rPr>
        <w:t>actually what</w:t>
      </w:r>
      <w:proofErr w:type="gramEnd"/>
      <w:r>
        <w:rPr>
          <w:sz w:val="24"/>
          <w:szCs w:val="24"/>
        </w:rPr>
        <w:t xml:space="preserve"> he or she is looking forward on this platform.</w:t>
      </w:r>
    </w:p>
    <w:p w14:paraId="04E5CC3D" w14:textId="77777777" w:rsidR="006A4FF8" w:rsidRPr="00496759" w:rsidRDefault="006A4FF8" w:rsidP="006A4FF8">
      <w:pPr>
        <w:pStyle w:val="BodyText"/>
        <w:numPr>
          <w:ilvl w:val="0"/>
          <w:numId w:val="13"/>
        </w:numPr>
        <w:rPr>
          <w:sz w:val="24"/>
          <w:szCs w:val="24"/>
        </w:rPr>
      </w:pPr>
      <w:r>
        <w:rPr>
          <w:sz w:val="24"/>
          <w:szCs w:val="24"/>
        </w:rPr>
        <w:t xml:space="preserve">It is the basic requirement to have website address and a working network on any machine with web browser to access website. </w:t>
      </w:r>
    </w:p>
    <w:p w14:paraId="6121E740" w14:textId="7990D02E" w:rsidR="006A4FF8" w:rsidRPr="001279E2" w:rsidRDefault="006A4FF8" w:rsidP="006A4FF8">
      <w:pPr>
        <w:pStyle w:val="Heading1"/>
        <w:rPr>
          <w:sz w:val="22"/>
        </w:rPr>
      </w:pPr>
      <w:bookmarkStart w:id="80" w:name="_Toc436203402"/>
      <w:bookmarkStart w:id="81" w:name="_Toc452813596"/>
      <w:bookmarkStart w:id="82" w:name="_Toc512930918"/>
      <w:bookmarkStart w:id="83" w:name="_Toc524313347"/>
      <w:r w:rsidRPr="00192DE1">
        <w:rPr>
          <w:sz w:val="22"/>
        </w:rPr>
        <w:lastRenderedPageBreak/>
        <w:t>Product Features</w:t>
      </w:r>
      <w:bookmarkEnd w:id="80"/>
      <w:bookmarkEnd w:id="81"/>
      <w:bookmarkEnd w:id="82"/>
      <w:bookmarkEnd w:id="83"/>
    </w:p>
    <w:p w14:paraId="6CB17710" w14:textId="77777777" w:rsidR="006A4FF8" w:rsidRPr="00192DE1" w:rsidRDefault="006A4FF8" w:rsidP="006A4FF8">
      <w:pPr>
        <w:pStyle w:val="BodyText"/>
        <w:numPr>
          <w:ilvl w:val="0"/>
          <w:numId w:val="10"/>
        </w:numPr>
        <w:spacing w:line="240" w:lineRule="auto"/>
        <w:rPr>
          <w:sz w:val="24"/>
        </w:rPr>
      </w:pPr>
      <w:r w:rsidRPr="00192DE1">
        <w:rPr>
          <w:sz w:val="24"/>
        </w:rPr>
        <w:t>Intuitive</w:t>
      </w:r>
      <w:r>
        <w:rPr>
          <w:sz w:val="24"/>
        </w:rPr>
        <w:t xml:space="preserve"> and Responsive</w:t>
      </w:r>
      <w:r w:rsidRPr="00192DE1">
        <w:rPr>
          <w:sz w:val="24"/>
        </w:rPr>
        <w:t xml:space="preserve"> Navigation Menu </w:t>
      </w:r>
    </w:p>
    <w:p w14:paraId="6F318178" w14:textId="77777777" w:rsidR="006A4FF8" w:rsidRPr="00192DE1" w:rsidRDefault="006A4FF8" w:rsidP="006A4FF8">
      <w:pPr>
        <w:pStyle w:val="BodyText"/>
        <w:numPr>
          <w:ilvl w:val="0"/>
          <w:numId w:val="10"/>
        </w:numPr>
        <w:spacing w:line="240" w:lineRule="auto"/>
        <w:rPr>
          <w:sz w:val="24"/>
        </w:rPr>
      </w:pPr>
      <w:r>
        <w:rPr>
          <w:sz w:val="24"/>
        </w:rPr>
        <w:t>User Friendly GUI Design</w:t>
      </w:r>
    </w:p>
    <w:p w14:paraId="5940BEB8" w14:textId="77777777" w:rsidR="006A4FF8" w:rsidRPr="00192DE1" w:rsidRDefault="006A4FF8" w:rsidP="006A4FF8">
      <w:pPr>
        <w:pStyle w:val="BodyText"/>
        <w:numPr>
          <w:ilvl w:val="0"/>
          <w:numId w:val="10"/>
        </w:numPr>
        <w:spacing w:line="240" w:lineRule="auto"/>
        <w:rPr>
          <w:sz w:val="24"/>
        </w:rPr>
      </w:pPr>
      <w:r w:rsidRPr="00192DE1">
        <w:rPr>
          <w:sz w:val="24"/>
        </w:rPr>
        <w:t>Separation of Resources for Different User Groups</w:t>
      </w:r>
    </w:p>
    <w:p w14:paraId="23E188DD" w14:textId="77777777" w:rsidR="006A4FF8" w:rsidRPr="00192DE1" w:rsidRDefault="006A4FF8" w:rsidP="006A4FF8">
      <w:pPr>
        <w:pStyle w:val="BodyText"/>
        <w:numPr>
          <w:ilvl w:val="0"/>
          <w:numId w:val="10"/>
        </w:numPr>
        <w:spacing w:line="240" w:lineRule="auto"/>
        <w:rPr>
          <w:sz w:val="24"/>
        </w:rPr>
      </w:pPr>
      <w:r>
        <w:rPr>
          <w:sz w:val="24"/>
        </w:rPr>
        <w:t xml:space="preserve">Updates About </w:t>
      </w:r>
      <w:r w:rsidRPr="00192DE1">
        <w:rPr>
          <w:sz w:val="24"/>
        </w:rPr>
        <w:t>Recent News and Latest Researcher Meetings and Conferences News</w:t>
      </w:r>
    </w:p>
    <w:p w14:paraId="1E4C4EF8" w14:textId="77777777" w:rsidR="006A4FF8" w:rsidRPr="00192DE1" w:rsidRDefault="006A4FF8" w:rsidP="006A4FF8">
      <w:pPr>
        <w:pStyle w:val="BodyText"/>
        <w:numPr>
          <w:ilvl w:val="0"/>
          <w:numId w:val="10"/>
        </w:numPr>
        <w:spacing w:line="240" w:lineRule="auto"/>
        <w:rPr>
          <w:sz w:val="24"/>
        </w:rPr>
      </w:pPr>
      <w:r>
        <w:rPr>
          <w:sz w:val="24"/>
        </w:rPr>
        <w:t xml:space="preserve">Announcement Regarding </w:t>
      </w:r>
      <w:proofErr w:type="gramStart"/>
      <w:r>
        <w:rPr>
          <w:sz w:val="24"/>
        </w:rPr>
        <w:t>To</w:t>
      </w:r>
      <w:proofErr w:type="gramEnd"/>
      <w:r>
        <w:rPr>
          <w:sz w:val="24"/>
        </w:rPr>
        <w:t xml:space="preserve"> New Research Program</w:t>
      </w:r>
    </w:p>
    <w:p w14:paraId="707E3AE9" w14:textId="77777777" w:rsidR="006A4FF8" w:rsidRPr="00192DE1" w:rsidRDefault="006A4FF8" w:rsidP="006A4FF8">
      <w:pPr>
        <w:pStyle w:val="BodyText"/>
        <w:numPr>
          <w:ilvl w:val="0"/>
          <w:numId w:val="10"/>
        </w:numPr>
        <w:spacing w:line="240" w:lineRule="auto"/>
        <w:rPr>
          <w:sz w:val="24"/>
        </w:rPr>
      </w:pPr>
      <w:r w:rsidRPr="00192DE1">
        <w:rPr>
          <w:sz w:val="24"/>
        </w:rPr>
        <w:t>Newsletter Subscription</w:t>
      </w:r>
      <w:r>
        <w:rPr>
          <w:sz w:val="24"/>
        </w:rPr>
        <w:t xml:space="preserve"> Through Email </w:t>
      </w:r>
    </w:p>
    <w:p w14:paraId="35A6ED0A" w14:textId="77777777" w:rsidR="006A4FF8" w:rsidRPr="00192DE1" w:rsidRDefault="006A4FF8" w:rsidP="006A4FF8">
      <w:pPr>
        <w:pStyle w:val="BodyText"/>
        <w:numPr>
          <w:ilvl w:val="0"/>
          <w:numId w:val="10"/>
        </w:numPr>
        <w:spacing w:line="240" w:lineRule="auto"/>
        <w:rPr>
          <w:sz w:val="24"/>
        </w:rPr>
      </w:pPr>
      <w:r w:rsidRPr="00192DE1">
        <w:rPr>
          <w:sz w:val="24"/>
        </w:rPr>
        <w:t>Admission Requirements</w:t>
      </w:r>
      <w:r>
        <w:rPr>
          <w:sz w:val="24"/>
        </w:rPr>
        <w:t xml:space="preserve"> </w:t>
      </w:r>
      <w:proofErr w:type="gramStart"/>
      <w:r>
        <w:rPr>
          <w:sz w:val="24"/>
        </w:rPr>
        <w:t>And</w:t>
      </w:r>
      <w:proofErr w:type="gramEnd"/>
      <w:r>
        <w:rPr>
          <w:sz w:val="24"/>
        </w:rPr>
        <w:t xml:space="preserve"> Procedure </w:t>
      </w:r>
    </w:p>
    <w:p w14:paraId="5FE05DCA" w14:textId="77777777" w:rsidR="006A4FF8" w:rsidRPr="00192DE1" w:rsidRDefault="006A4FF8" w:rsidP="006A4FF8">
      <w:pPr>
        <w:pStyle w:val="BodyText"/>
        <w:numPr>
          <w:ilvl w:val="0"/>
          <w:numId w:val="10"/>
        </w:numPr>
        <w:spacing w:line="240" w:lineRule="auto"/>
        <w:rPr>
          <w:sz w:val="24"/>
        </w:rPr>
      </w:pPr>
      <w:r>
        <w:rPr>
          <w:sz w:val="24"/>
        </w:rPr>
        <w:t xml:space="preserve">Integration </w:t>
      </w:r>
      <w:proofErr w:type="gramStart"/>
      <w:r>
        <w:rPr>
          <w:sz w:val="24"/>
        </w:rPr>
        <w:t>Of</w:t>
      </w:r>
      <w:proofErr w:type="gramEnd"/>
      <w:r>
        <w:rPr>
          <w:sz w:val="24"/>
        </w:rPr>
        <w:t xml:space="preserve"> Fund Transfer Protocols </w:t>
      </w:r>
    </w:p>
    <w:p w14:paraId="3D7B0153" w14:textId="77777777" w:rsidR="006A4FF8" w:rsidRPr="00192DE1" w:rsidRDefault="006A4FF8" w:rsidP="006A4FF8">
      <w:pPr>
        <w:pStyle w:val="BodyText"/>
        <w:numPr>
          <w:ilvl w:val="0"/>
          <w:numId w:val="10"/>
        </w:numPr>
        <w:spacing w:line="240" w:lineRule="auto"/>
        <w:rPr>
          <w:sz w:val="24"/>
        </w:rPr>
      </w:pPr>
      <w:r w:rsidRPr="00192DE1">
        <w:rPr>
          <w:sz w:val="24"/>
        </w:rPr>
        <w:t>Dedicated section of Funding Information</w:t>
      </w:r>
    </w:p>
    <w:p w14:paraId="32EE990E" w14:textId="77777777" w:rsidR="006A4FF8" w:rsidRPr="0089304B" w:rsidRDefault="006A4FF8" w:rsidP="006A4FF8">
      <w:pPr>
        <w:pStyle w:val="BodyText"/>
        <w:spacing w:line="240" w:lineRule="auto"/>
        <w:ind w:left="0"/>
      </w:pPr>
    </w:p>
    <w:p w14:paraId="06728801" w14:textId="77777777" w:rsidR="006A4FF8" w:rsidRPr="00192DE1" w:rsidRDefault="006A4FF8" w:rsidP="006A4FF8">
      <w:pPr>
        <w:pStyle w:val="Heading1"/>
        <w:rPr>
          <w:sz w:val="22"/>
        </w:rPr>
      </w:pPr>
      <w:bookmarkStart w:id="84" w:name="_Toc436203408"/>
      <w:bookmarkStart w:id="85" w:name="_Toc452813602"/>
      <w:bookmarkStart w:id="86" w:name="_Toc512930919"/>
      <w:bookmarkStart w:id="87" w:name="_Toc524313348"/>
      <w:r w:rsidRPr="00192DE1">
        <w:rPr>
          <w:sz w:val="22"/>
        </w:rPr>
        <w:t>Other Product Requirements</w:t>
      </w:r>
      <w:bookmarkEnd w:id="84"/>
      <w:bookmarkEnd w:id="85"/>
      <w:bookmarkEnd w:id="86"/>
      <w:bookmarkEnd w:id="87"/>
    </w:p>
    <w:p w14:paraId="72D840A3" w14:textId="77777777" w:rsidR="006A4FF8" w:rsidRPr="00A53AE9" w:rsidRDefault="006A4FF8" w:rsidP="006A4FF8">
      <w:pPr>
        <w:pStyle w:val="BodyText"/>
        <w:numPr>
          <w:ilvl w:val="0"/>
          <w:numId w:val="2"/>
        </w:numPr>
        <w:rPr>
          <w:sz w:val="24"/>
          <w:szCs w:val="24"/>
        </w:rPr>
      </w:pPr>
      <w:r w:rsidRPr="00A53AE9">
        <w:rPr>
          <w:sz w:val="24"/>
          <w:szCs w:val="24"/>
        </w:rPr>
        <w:t>Academic:</w:t>
      </w:r>
    </w:p>
    <w:p w14:paraId="6D34A8D8" w14:textId="7DE5B878" w:rsidR="006A4FF8" w:rsidRPr="00A53AE9" w:rsidRDefault="006A4FF8" w:rsidP="006A4FF8">
      <w:pPr>
        <w:pStyle w:val="paragraph"/>
        <w:numPr>
          <w:ilvl w:val="0"/>
          <w:numId w:val="11"/>
        </w:numPr>
        <w:spacing w:before="0" w:beforeAutospacing="0" w:after="0" w:afterAutospacing="0"/>
        <w:textAlignment w:val="baseline"/>
      </w:pPr>
      <w:r>
        <w:rPr>
          <w:rStyle w:val="normaltextrun"/>
        </w:rPr>
        <w:t xml:space="preserve">Provide </w:t>
      </w:r>
      <w:r w:rsidR="001279E2">
        <w:rPr>
          <w:rStyle w:val="normaltextrun"/>
        </w:rPr>
        <w:t>M</w:t>
      </w:r>
      <w:r>
        <w:rPr>
          <w:rStyle w:val="normaltextrun"/>
        </w:rPr>
        <w:t xml:space="preserve">ore </w:t>
      </w:r>
      <w:r w:rsidR="001279E2">
        <w:rPr>
          <w:rStyle w:val="normaltextrun"/>
        </w:rPr>
        <w:t>R</w:t>
      </w:r>
      <w:r>
        <w:rPr>
          <w:rStyle w:val="normaltextrun"/>
        </w:rPr>
        <w:t xml:space="preserve">esources to </w:t>
      </w:r>
      <w:r w:rsidR="001279E2">
        <w:rPr>
          <w:rStyle w:val="normaltextrun"/>
        </w:rPr>
        <w:t>S</w:t>
      </w:r>
      <w:r>
        <w:rPr>
          <w:rStyle w:val="normaltextrun"/>
        </w:rPr>
        <w:t>tudents</w:t>
      </w:r>
      <w:r w:rsidRPr="00A53AE9">
        <w:rPr>
          <w:rStyle w:val="normaltextrun"/>
        </w:rPr>
        <w:t>: By striking up corporate partnerships, universities have more resources to undertake research, and they’re able to diversify their research areas.</w:t>
      </w:r>
      <w:r w:rsidRPr="00A53AE9">
        <w:rPr>
          <w:rStyle w:val="eop"/>
        </w:rPr>
        <w:t> </w:t>
      </w:r>
    </w:p>
    <w:p w14:paraId="183E5B96" w14:textId="3C668F0B" w:rsidR="006A4FF8" w:rsidRPr="00A53AE9" w:rsidRDefault="001279E2" w:rsidP="006A4FF8">
      <w:pPr>
        <w:pStyle w:val="paragraph"/>
        <w:numPr>
          <w:ilvl w:val="0"/>
          <w:numId w:val="11"/>
        </w:numPr>
        <w:spacing w:before="0" w:beforeAutospacing="0" w:after="0" w:afterAutospacing="0"/>
        <w:textAlignment w:val="baseline"/>
      </w:pPr>
      <w:r>
        <w:rPr>
          <w:rStyle w:val="normaltextrun"/>
        </w:rPr>
        <w:t>Moving in the Market</w:t>
      </w:r>
      <w:r w:rsidR="006A4FF8" w:rsidRPr="00A53AE9">
        <w:rPr>
          <w:rStyle w:val="normaltextrun"/>
        </w:rPr>
        <w:t>: Universities know that some problems can’t be solved in isolation in a lab, and industry feedback is key to taking an invention or product from conception to market.</w:t>
      </w:r>
      <w:r w:rsidR="006A4FF8" w:rsidRPr="00A53AE9">
        <w:rPr>
          <w:rStyle w:val="eop"/>
        </w:rPr>
        <w:t> </w:t>
      </w:r>
    </w:p>
    <w:p w14:paraId="2B4C395F" w14:textId="157BC64F" w:rsidR="006A4FF8" w:rsidRPr="00A53AE9" w:rsidRDefault="006A4FF8" w:rsidP="006A4FF8">
      <w:pPr>
        <w:pStyle w:val="paragraph"/>
        <w:numPr>
          <w:ilvl w:val="0"/>
          <w:numId w:val="11"/>
        </w:numPr>
        <w:spacing w:before="0" w:beforeAutospacing="0" w:after="0" w:afterAutospacing="0"/>
        <w:textAlignment w:val="baseline"/>
      </w:pPr>
      <w:r w:rsidRPr="00A53AE9">
        <w:rPr>
          <w:rStyle w:val="normaltextrun"/>
        </w:rPr>
        <w:t xml:space="preserve">Expose </w:t>
      </w:r>
      <w:r w:rsidR="001279E2">
        <w:rPr>
          <w:rStyle w:val="normaltextrun"/>
        </w:rPr>
        <w:t>S</w:t>
      </w:r>
      <w:r w:rsidRPr="00A53AE9">
        <w:rPr>
          <w:rStyle w:val="normaltextrun"/>
        </w:rPr>
        <w:t xml:space="preserve">tudents to the </w:t>
      </w:r>
      <w:r w:rsidR="001279E2">
        <w:rPr>
          <w:rStyle w:val="normaltextrun"/>
        </w:rPr>
        <w:t>I</w:t>
      </w:r>
      <w:r w:rsidRPr="00A53AE9">
        <w:rPr>
          <w:rStyle w:val="normaltextrun"/>
        </w:rPr>
        <w:t xml:space="preserve">ndustry </w:t>
      </w:r>
      <w:r w:rsidR="001279E2">
        <w:rPr>
          <w:rStyle w:val="normaltextrun"/>
        </w:rPr>
        <w:t>C</w:t>
      </w:r>
      <w:r w:rsidRPr="00A53AE9">
        <w:rPr>
          <w:rStyle w:val="normaltextrun"/>
        </w:rPr>
        <w:t>ulture: Companies are hungry for ideas, and the actual technologies and intellectual properties to commercialize those ideas. And, companies are hungry for talent. This is a very good opportunity to expose students to the industry culture. When students graduate, they are better prepared to start working at these companies.</w:t>
      </w:r>
      <w:r w:rsidRPr="00A53AE9">
        <w:rPr>
          <w:rStyle w:val="eop"/>
        </w:rPr>
        <w:t> </w:t>
      </w:r>
    </w:p>
    <w:p w14:paraId="2641CDFA" w14:textId="77777777" w:rsidR="006A4FF8" w:rsidRPr="00A53AE9" w:rsidRDefault="006A4FF8" w:rsidP="006A4FF8">
      <w:pPr>
        <w:pStyle w:val="paragraph"/>
        <w:numPr>
          <w:ilvl w:val="0"/>
          <w:numId w:val="11"/>
        </w:numPr>
        <w:spacing w:before="0" w:beforeAutospacing="0" w:after="0" w:afterAutospacing="0"/>
        <w:textAlignment w:val="baseline"/>
      </w:pPr>
      <w:r w:rsidRPr="00A53AE9">
        <w:rPr>
          <w:rStyle w:val="normaltextrun"/>
        </w:rPr>
        <w:t>The benefits for companies continue to stack up, including access to a network of faculty, key opinion leaders, and lead scientists, and the ability to team up with other companies interested in the same research.</w:t>
      </w:r>
      <w:r w:rsidRPr="00A53AE9">
        <w:rPr>
          <w:rStyle w:val="eop"/>
        </w:rPr>
        <w:t> </w:t>
      </w:r>
    </w:p>
    <w:p w14:paraId="4587A8D7" w14:textId="77777777" w:rsidR="006A4FF8" w:rsidRPr="00A53AE9" w:rsidRDefault="006A4FF8" w:rsidP="006A4FF8">
      <w:pPr>
        <w:pStyle w:val="paragraph"/>
        <w:spacing w:before="0" w:beforeAutospacing="0" w:after="0" w:afterAutospacing="0"/>
        <w:ind w:left="2565"/>
        <w:textAlignment w:val="baseline"/>
      </w:pPr>
      <w:r w:rsidRPr="00A53AE9">
        <w:rPr>
          <w:rStyle w:val="eop"/>
        </w:rPr>
        <w:t> </w:t>
      </w:r>
    </w:p>
    <w:p w14:paraId="006522B7" w14:textId="77777777" w:rsidR="006A4FF8" w:rsidRDefault="006A4FF8" w:rsidP="006A4FF8">
      <w:pPr>
        <w:pStyle w:val="BodyText"/>
        <w:numPr>
          <w:ilvl w:val="0"/>
          <w:numId w:val="2"/>
        </w:numPr>
        <w:rPr>
          <w:sz w:val="24"/>
          <w:szCs w:val="24"/>
        </w:rPr>
      </w:pPr>
      <w:r w:rsidRPr="00A53AE9">
        <w:rPr>
          <w:sz w:val="24"/>
          <w:szCs w:val="24"/>
        </w:rPr>
        <w:t>Organizational:</w:t>
      </w:r>
    </w:p>
    <w:p w14:paraId="42F17B74" w14:textId="77777777" w:rsidR="006A4FF8" w:rsidRPr="00A53AE9" w:rsidRDefault="006A4FF8" w:rsidP="006A4FF8">
      <w:pPr>
        <w:pStyle w:val="BodyText"/>
        <w:ind w:firstLine="720"/>
        <w:rPr>
          <w:sz w:val="24"/>
          <w:szCs w:val="24"/>
        </w:rPr>
      </w:pPr>
      <w:r w:rsidRPr="00A53AE9">
        <w:rPr>
          <w:sz w:val="24"/>
          <w:szCs w:val="24"/>
        </w:rPr>
        <w:t xml:space="preserve">To measure how well the system ultimately will be accepted by its users and incorporated into the ongoing operations of the organization, there are many organizational factors that can have an effect on the project, and developers know that organizational feasibility can be the most difficult feasibility dimension to assess. </w:t>
      </w:r>
      <w:proofErr w:type="gramStart"/>
      <w:r w:rsidRPr="00A53AE9">
        <w:rPr>
          <w:sz w:val="24"/>
          <w:szCs w:val="24"/>
        </w:rPr>
        <w:t>In essence, an</w:t>
      </w:r>
      <w:proofErr w:type="gramEnd"/>
      <w:r w:rsidRPr="00A53AE9">
        <w:rPr>
          <w:sz w:val="24"/>
          <w:szCs w:val="24"/>
        </w:rPr>
        <w:t xml:space="preserve"> organizational feasibility analysis attempts to answer the question – If we build it, will they come?</w:t>
      </w:r>
    </w:p>
    <w:p w14:paraId="4519FB17" w14:textId="142901BE" w:rsidR="006A4FF8" w:rsidRPr="00A53AE9" w:rsidRDefault="006A4FF8" w:rsidP="006A4FF8">
      <w:pPr>
        <w:pStyle w:val="BodyText"/>
        <w:numPr>
          <w:ilvl w:val="0"/>
          <w:numId w:val="12"/>
        </w:numPr>
        <w:rPr>
          <w:sz w:val="24"/>
          <w:szCs w:val="24"/>
        </w:rPr>
      </w:pPr>
      <w:r w:rsidRPr="00A53AE9">
        <w:rPr>
          <w:sz w:val="24"/>
          <w:szCs w:val="24"/>
        </w:rPr>
        <w:t xml:space="preserve">Project </w:t>
      </w:r>
      <w:r w:rsidR="001279E2">
        <w:rPr>
          <w:sz w:val="24"/>
          <w:szCs w:val="24"/>
        </w:rPr>
        <w:t>C</w:t>
      </w:r>
      <w:r w:rsidRPr="00A53AE9">
        <w:rPr>
          <w:sz w:val="24"/>
          <w:szCs w:val="24"/>
        </w:rPr>
        <w:t>hampion(s)</w:t>
      </w:r>
    </w:p>
    <w:p w14:paraId="10C28371" w14:textId="77777777" w:rsidR="006A4FF8" w:rsidRPr="00A53AE9" w:rsidRDefault="006A4FF8" w:rsidP="006A4FF8">
      <w:pPr>
        <w:pStyle w:val="BodyText"/>
        <w:ind w:firstLine="720"/>
        <w:rPr>
          <w:sz w:val="24"/>
          <w:szCs w:val="24"/>
        </w:rPr>
      </w:pPr>
      <w:r w:rsidRPr="00A53AE9">
        <w:rPr>
          <w:sz w:val="24"/>
          <w:szCs w:val="24"/>
        </w:rPr>
        <w:t>A champion: Initiates the project, promotes the project, allocates his or her time to project, and provides resources.</w:t>
      </w:r>
    </w:p>
    <w:p w14:paraId="1139309D" w14:textId="6FA5787F" w:rsidR="006A4FF8" w:rsidRPr="00A53AE9" w:rsidRDefault="006A4FF8" w:rsidP="006A4FF8">
      <w:pPr>
        <w:pStyle w:val="BodyText"/>
        <w:numPr>
          <w:ilvl w:val="0"/>
          <w:numId w:val="12"/>
        </w:numPr>
        <w:rPr>
          <w:sz w:val="24"/>
          <w:szCs w:val="24"/>
        </w:rPr>
      </w:pPr>
      <w:r w:rsidRPr="00A53AE9">
        <w:rPr>
          <w:sz w:val="24"/>
          <w:szCs w:val="24"/>
        </w:rPr>
        <w:lastRenderedPageBreak/>
        <w:t xml:space="preserve">Organizational </w:t>
      </w:r>
      <w:r w:rsidR="001279E2">
        <w:rPr>
          <w:sz w:val="24"/>
          <w:szCs w:val="24"/>
        </w:rPr>
        <w:t>M</w:t>
      </w:r>
      <w:r w:rsidRPr="00A53AE9">
        <w:rPr>
          <w:sz w:val="24"/>
          <w:szCs w:val="24"/>
        </w:rPr>
        <w:t>anagers</w:t>
      </w:r>
    </w:p>
    <w:p w14:paraId="5A0AB11A" w14:textId="77777777" w:rsidR="006A4FF8" w:rsidRDefault="006A4FF8" w:rsidP="006A4FF8">
      <w:pPr>
        <w:pStyle w:val="BodyText"/>
        <w:ind w:firstLine="720"/>
        <w:rPr>
          <w:sz w:val="24"/>
          <w:szCs w:val="24"/>
        </w:rPr>
      </w:pPr>
      <w:r w:rsidRPr="00A53AE9">
        <w:rPr>
          <w:sz w:val="24"/>
          <w:szCs w:val="24"/>
        </w:rPr>
        <w:t>Know about the project, budget enough money for the project, encourage users to accept and use the system.</w:t>
      </w:r>
    </w:p>
    <w:p w14:paraId="673929E1" w14:textId="77777777" w:rsidR="006A4FF8" w:rsidRPr="00A53AE9" w:rsidRDefault="006A4FF8" w:rsidP="006A4FF8">
      <w:pPr>
        <w:pStyle w:val="BodyText"/>
        <w:numPr>
          <w:ilvl w:val="0"/>
          <w:numId w:val="12"/>
        </w:numPr>
        <w:rPr>
          <w:sz w:val="24"/>
          <w:szCs w:val="24"/>
        </w:rPr>
      </w:pPr>
      <w:r w:rsidRPr="00A53AE9">
        <w:rPr>
          <w:sz w:val="24"/>
          <w:szCs w:val="24"/>
        </w:rPr>
        <w:t>Users</w:t>
      </w:r>
    </w:p>
    <w:p w14:paraId="17088B1C" w14:textId="341F51E1" w:rsidR="006A4FF8" w:rsidRDefault="006A4FF8" w:rsidP="006A4FF8">
      <w:pPr>
        <w:pStyle w:val="BodyText"/>
        <w:ind w:firstLine="720"/>
        <w:rPr>
          <w:sz w:val="24"/>
          <w:szCs w:val="24"/>
        </w:rPr>
      </w:pPr>
      <w:r w:rsidRPr="00A53AE9">
        <w:rPr>
          <w:sz w:val="24"/>
          <w:szCs w:val="24"/>
        </w:rPr>
        <w:t>Make decisions that influence the project, perform hands-on activities for the project, and ultimately determine whether the project is successful by using or not using the system</w:t>
      </w:r>
      <w:r>
        <w:rPr>
          <w:sz w:val="24"/>
          <w:szCs w:val="24"/>
        </w:rPr>
        <w:t>.</w:t>
      </w:r>
    </w:p>
    <w:p w14:paraId="632D8492" w14:textId="6443B40C" w:rsidR="001B2DBC" w:rsidRDefault="001B2DBC" w:rsidP="001B2DBC">
      <w:pPr>
        <w:pStyle w:val="BodyText"/>
        <w:ind w:left="0"/>
        <w:rPr>
          <w:sz w:val="24"/>
          <w:szCs w:val="24"/>
        </w:rPr>
      </w:pPr>
    </w:p>
    <w:p w14:paraId="145F167D" w14:textId="5118A1CF" w:rsidR="001B2DBC" w:rsidRDefault="001B2DBC" w:rsidP="001B2DBC">
      <w:pPr>
        <w:pStyle w:val="Heading1"/>
      </w:pPr>
      <w:r>
        <w:t>Appendix A</w:t>
      </w:r>
    </w:p>
    <w:p w14:paraId="26B9E024" w14:textId="39045AD7" w:rsidR="001B2DBC" w:rsidRDefault="001B2DBC" w:rsidP="001B2DBC">
      <w:r w:rsidRPr="001B2DBC">
        <w:drawing>
          <wp:anchor distT="0" distB="0" distL="114300" distR="114300" simplePos="0" relativeHeight="251659264" behindDoc="1" locked="0" layoutInCell="1" allowOverlap="1" wp14:anchorId="7A453FC5" wp14:editId="7A23CB1E">
            <wp:simplePos x="0" y="0"/>
            <wp:positionH relativeFrom="column">
              <wp:posOffset>1</wp:posOffset>
            </wp:positionH>
            <wp:positionV relativeFrom="paragraph">
              <wp:posOffset>121920</wp:posOffset>
            </wp:positionV>
            <wp:extent cx="5943600" cy="4121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8670" cy="4125301"/>
                    </a:xfrm>
                    <a:prstGeom prst="rect">
                      <a:avLst/>
                    </a:prstGeom>
                  </pic:spPr>
                </pic:pic>
              </a:graphicData>
            </a:graphic>
            <wp14:sizeRelH relativeFrom="margin">
              <wp14:pctWidth>0</wp14:pctWidth>
            </wp14:sizeRelH>
            <wp14:sizeRelV relativeFrom="margin">
              <wp14:pctHeight>0</wp14:pctHeight>
            </wp14:sizeRelV>
          </wp:anchor>
        </w:drawing>
      </w:r>
    </w:p>
    <w:p w14:paraId="661688E8" w14:textId="583F1E80" w:rsidR="001B2DBC" w:rsidRPr="001B2DBC" w:rsidRDefault="001B2DBC" w:rsidP="001B2DBC"/>
    <w:p w14:paraId="3DCD7A01" w14:textId="51BDC609" w:rsidR="006A4FF8" w:rsidRPr="00A53AE9" w:rsidRDefault="006A4FF8" w:rsidP="006A4FF8">
      <w:pPr>
        <w:pStyle w:val="BodyText"/>
        <w:rPr>
          <w:sz w:val="24"/>
          <w:szCs w:val="24"/>
        </w:rPr>
      </w:pPr>
      <w:r w:rsidRPr="00A53AE9">
        <w:rPr>
          <w:sz w:val="24"/>
          <w:szCs w:val="24"/>
        </w:rPr>
        <w:t xml:space="preserve"> </w:t>
      </w:r>
    </w:p>
    <w:p w14:paraId="0ECE411F" w14:textId="77777777" w:rsidR="006A4FF8" w:rsidRPr="00D80DE6" w:rsidRDefault="006A4FF8" w:rsidP="006A4FF8">
      <w:pPr>
        <w:pStyle w:val="BodyText"/>
      </w:pPr>
    </w:p>
    <w:p w14:paraId="19A5040D" w14:textId="77777777" w:rsidR="00C136B3" w:rsidRDefault="00C136B3"/>
    <w:sectPr w:rsidR="00C136B3" w:rsidSect="00692A1D">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1AE25" w14:textId="77777777" w:rsidR="00F23FE6" w:rsidRDefault="00F23FE6" w:rsidP="00B65A1A">
      <w:pPr>
        <w:spacing w:line="240" w:lineRule="auto"/>
      </w:pPr>
      <w:r>
        <w:separator/>
      </w:r>
    </w:p>
  </w:endnote>
  <w:endnote w:type="continuationSeparator" w:id="0">
    <w:p w14:paraId="2993EEDB" w14:textId="77777777" w:rsidR="00F23FE6" w:rsidRDefault="00F23FE6" w:rsidP="00B65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236D3B6D" w14:paraId="4C2F83A6" w14:textId="77777777" w:rsidTr="236D3B6D">
      <w:tc>
        <w:tcPr>
          <w:tcW w:w="3120" w:type="dxa"/>
        </w:tcPr>
        <w:p w14:paraId="24F9F30C" w14:textId="77777777" w:rsidR="236D3B6D" w:rsidRDefault="00F23FE6" w:rsidP="236D3B6D">
          <w:pPr>
            <w:pStyle w:val="Header"/>
            <w:ind w:left="-115"/>
          </w:pPr>
        </w:p>
      </w:tc>
      <w:tc>
        <w:tcPr>
          <w:tcW w:w="3120" w:type="dxa"/>
        </w:tcPr>
        <w:p w14:paraId="23EDCA6F" w14:textId="77777777" w:rsidR="236D3B6D" w:rsidRDefault="00F23FE6" w:rsidP="236D3B6D">
          <w:pPr>
            <w:pStyle w:val="Header"/>
            <w:jc w:val="center"/>
          </w:pPr>
        </w:p>
      </w:tc>
      <w:tc>
        <w:tcPr>
          <w:tcW w:w="3120" w:type="dxa"/>
        </w:tcPr>
        <w:p w14:paraId="747BCB34" w14:textId="77777777" w:rsidR="236D3B6D" w:rsidRDefault="00F23FE6" w:rsidP="236D3B6D">
          <w:pPr>
            <w:pStyle w:val="Header"/>
            <w:ind w:right="-115"/>
            <w:jc w:val="right"/>
          </w:pPr>
        </w:p>
      </w:tc>
    </w:tr>
  </w:tbl>
  <w:p w14:paraId="55DA5796" w14:textId="77777777" w:rsidR="236D3B6D" w:rsidRDefault="00F23FE6" w:rsidP="236D3B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387" w14:paraId="039CFBDA" w14:textId="77777777">
      <w:tc>
        <w:tcPr>
          <w:tcW w:w="3162" w:type="dxa"/>
          <w:tcBorders>
            <w:top w:val="nil"/>
            <w:left w:val="nil"/>
            <w:bottom w:val="nil"/>
            <w:right w:val="nil"/>
          </w:tcBorders>
        </w:tcPr>
        <w:p w14:paraId="5844D83F" w14:textId="77777777" w:rsidR="00A61387" w:rsidRDefault="00E509EC">
          <w:pPr>
            <w:ind w:right="360"/>
          </w:pPr>
          <w:r>
            <w:t>Confidential</w:t>
          </w:r>
        </w:p>
      </w:tc>
      <w:tc>
        <w:tcPr>
          <w:tcW w:w="3162" w:type="dxa"/>
          <w:tcBorders>
            <w:top w:val="nil"/>
            <w:left w:val="nil"/>
            <w:bottom w:val="nil"/>
            <w:right w:val="nil"/>
          </w:tcBorders>
        </w:tcPr>
        <w:p w14:paraId="6428DC20" w14:textId="05FCCB9F" w:rsidR="00A61387" w:rsidRDefault="00E509EC">
          <w:pPr>
            <w:jc w:val="center"/>
          </w:pPr>
          <w:r>
            <w:rPr>
              <w:rFonts w:ascii="Symbol" w:eastAsia="Symbol" w:hAnsi="Symbol" w:cs="Symbol"/>
            </w:rPr>
            <w:t></w:t>
          </w:r>
          <w:r w:rsidR="00F23FE6">
            <w:fldChar w:fldCharType="begin"/>
          </w:r>
          <w:r w:rsidR="00F23FE6">
            <w:instrText xml:space="preserve"> DOCPROPERTY "Company"  \* MERGEFORMAT </w:instrText>
          </w:r>
          <w:r w:rsidR="00F23FE6">
            <w:fldChar w:fldCharType="separate"/>
          </w:r>
          <w:r>
            <w:t>&lt;Value Added&gt;</w:t>
          </w:r>
          <w:r w:rsidR="00F23FE6">
            <w:fldChar w:fldCharType="end"/>
          </w:r>
          <w:r>
            <w:t xml:space="preserve">, </w:t>
          </w:r>
          <w:r w:rsidR="00ED7AEF">
            <w:fldChar w:fldCharType="begin"/>
          </w:r>
          <w:r>
            <w:instrText xml:space="preserve"> DATE \@ "yyyy" </w:instrText>
          </w:r>
          <w:r w:rsidR="00ED7AEF">
            <w:fldChar w:fldCharType="separate"/>
          </w:r>
          <w:r w:rsidR="00D1228C">
            <w:rPr>
              <w:noProof/>
            </w:rPr>
            <w:t>2020</w:t>
          </w:r>
          <w:r w:rsidR="00ED7AEF">
            <w:fldChar w:fldCharType="end"/>
          </w:r>
        </w:p>
      </w:tc>
      <w:tc>
        <w:tcPr>
          <w:tcW w:w="3162" w:type="dxa"/>
          <w:tcBorders>
            <w:top w:val="nil"/>
            <w:left w:val="nil"/>
            <w:bottom w:val="nil"/>
            <w:right w:val="nil"/>
          </w:tcBorders>
        </w:tcPr>
        <w:p w14:paraId="0E919F67" w14:textId="77777777" w:rsidR="00A61387" w:rsidRDefault="00E509EC">
          <w:pPr>
            <w:jc w:val="right"/>
          </w:pPr>
          <w:r>
            <w:t xml:space="preserve">Page </w:t>
          </w:r>
          <w:r w:rsidR="00ED7AEF">
            <w:rPr>
              <w:rStyle w:val="PageNumber"/>
            </w:rPr>
            <w:fldChar w:fldCharType="begin"/>
          </w:r>
          <w:r>
            <w:rPr>
              <w:rStyle w:val="PageNumber"/>
            </w:rPr>
            <w:instrText xml:space="preserve"> PAGE </w:instrText>
          </w:r>
          <w:r w:rsidR="00ED7AEF">
            <w:rPr>
              <w:rStyle w:val="PageNumber"/>
            </w:rPr>
            <w:fldChar w:fldCharType="separate"/>
          </w:r>
          <w:r w:rsidR="001A75B5">
            <w:rPr>
              <w:rStyle w:val="PageNumber"/>
              <w:noProof/>
            </w:rPr>
            <w:t>3</w:t>
          </w:r>
          <w:r w:rsidR="00ED7AEF">
            <w:rPr>
              <w:rStyle w:val="PageNumber"/>
            </w:rPr>
            <w:fldChar w:fldCharType="end"/>
          </w:r>
        </w:p>
      </w:tc>
    </w:tr>
  </w:tbl>
  <w:p w14:paraId="38768DF9" w14:textId="77777777" w:rsidR="00A61387" w:rsidRDefault="00F23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48653" w14:textId="77777777" w:rsidR="00F23FE6" w:rsidRDefault="00F23FE6" w:rsidP="00B65A1A">
      <w:pPr>
        <w:spacing w:line="240" w:lineRule="auto"/>
      </w:pPr>
      <w:r>
        <w:separator/>
      </w:r>
    </w:p>
  </w:footnote>
  <w:footnote w:type="continuationSeparator" w:id="0">
    <w:p w14:paraId="25AC5344" w14:textId="77777777" w:rsidR="00F23FE6" w:rsidRDefault="00F23FE6" w:rsidP="00B65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F230A" w14:textId="77777777" w:rsidR="00A61387" w:rsidRDefault="00F23FE6">
    <w:pPr>
      <w:rPr>
        <w:sz w:val="24"/>
      </w:rPr>
    </w:pPr>
  </w:p>
  <w:p w14:paraId="19D025FB" w14:textId="77777777" w:rsidR="00A61387" w:rsidRDefault="00F23FE6">
    <w:pPr>
      <w:pBdr>
        <w:top w:val="single" w:sz="6" w:space="1" w:color="auto"/>
      </w:pBdr>
      <w:rPr>
        <w:sz w:val="24"/>
      </w:rPr>
    </w:pPr>
  </w:p>
  <w:p w14:paraId="614DBE83" w14:textId="77777777" w:rsidR="00A61387" w:rsidRDefault="00E509EC">
    <w:pPr>
      <w:pBdr>
        <w:bottom w:val="single" w:sz="6" w:space="1" w:color="auto"/>
      </w:pBdr>
      <w:jc w:val="right"/>
      <w:rPr>
        <w:rFonts w:ascii="Arial" w:hAnsi="Arial"/>
        <w:b/>
        <w:sz w:val="36"/>
        <w:lang w:eastAsia="zh-CN"/>
      </w:rPr>
    </w:pPr>
    <w:r>
      <w:rPr>
        <w:rFonts w:ascii="Arial" w:hAnsi="Arial"/>
        <w:b/>
        <w:sz w:val="36"/>
      </w:rPr>
      <w:t>Uni</w:t>
    </w:r>
    <w:r>
      <w:rPr>
        <w:rFonts w:ascii="Arial" w:hAnsi="Arial" w:hint="eastAsia"/>
        <w:b/>
        <w:sz w:val="36"/>
        <w:lang w:eastAsia="zh-CN"/>
      </w:rPr>
      <w:t>ver</w:t>
    </w:r>
    <w:r>
      <w:rPr>
        <w:rFonts w:ascii="Arial" w:hAnsi="Arial"/>
        <w:b/>
        <w:sz w:val="36"/>
        <w:lang w:eastAsia="zh-CN"/>
      </w:rPr>
      <w:t>sity of Louisville</w:t>
    </w:r>
  </w:p>
  <w:p w14:paraId="7E92877F" w14:textId="77777777" w:rsidR="00A61387" w:rsidRDefault="00F23FE6">
    <w:pPr>
      <w:pBdr>
        <w:bottom w:val="single" w:sz="6" w:space="1" w:color="auto"/>
      </w:pBdr>
      <w:jc w:val="right"/>
      <w:rPr>
        <w:sz w:val="24"/>
      </w:rPr>
    </w:pPr>
  </w:p>
  <w:p w14:paraId="56650028" w14:textId="77777777" w:rsidR="00A61387" w:rsidRDefault="00F23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387" w14:paraId="775ECAA3" w14:textId="77777777">
      <w:tc>
        <w:tcPr>
          <w:tcW w:w="6379" w:type="dxa"/>
        </w:tcPr>
        <w:p w14:paraId="3B692686" w14:textId="77777777" w:rsidR="00A61387" w:rsidRDefault="00E509EC">
          <w:r>
            <w:t>UofL Research &amp; Innovation Website Renovation</w:t>
          </w:r>
        </w:p>
      </w:tc>
      <w:tc>
        <w:tcPr>
          <w:tcW w:w="3179" w:type="dxa"/>
        </w:tcPr>
        <w:p w14:paraId="4BF7AAC3" w14:textId="77777777" w:rsidR="00A61387" w:rsidRDefault="00E509EC">
          <w:pPr>
            <w:tabs>
              <w:tab w:val="left" w:pos="1135"/>
            </w:tabs>
            <w:spacing w:before="40"/>
            <w:ind w:right="68"/>
          </w:pPr>
          <w:r>
            <w:t xml:space="preserve">  Version:           &lt;1.0&gt;</w:t>
          </w:r>
        </w:p>
      </w:tc>
    </w:tr>
    <w:tr w:rsidR="00A61387" w14:paraId="7AA757D3" w14:textId="77777777">
      <w:tc>
        <w:tcPr>
          <w:tcW w:w="6379" w:type="dxa"/>
        </w:tcPr>
        <w:p w14:paraId="0A90BA37" w14:textId="77777777" w:rsidR="00A61387" w:rsidRDefault="00F23FE6">
          <w:r>
            <w:fldChar w:fldCharType="begin"/>
          </w:r>
          <w:r>
            <w:instrText xml:space="preserve"> TITLE  \* MERGEFORMAT </w:instrText>
          </w:r>
          <w:r>
            <w:fldChar w:fldCharType="separate"/>
          </w:r>
          <w:r w:rsidR="00E509EC">
            <w:t>Vision (Small Project)</w:t>
          </w:r>
          <w:r>
            <w:fldChar w:fldCharType="end"/>
          </w:r>
        </w:p>
      </w:tc>
      <w:tc>
        <w:tcPr>
          <w:tcW w:w="3179" w:type="dxa"/>
        </w:tcPr>
        <w:p w14:paraId="6D449224" w14:textId="77777777" w:rsidR="00A61387" w:rsidRDefault="00E509EC">
          <w:r>
            <w:t xml:space="preserve">  Date:  &lt;27/Jan/20&gt;</w:t>
          </w:r>
        </w:p>
      </w:tc>
    </w:tr>
    <w:tr w:rsidR="00A61387" w14:paraId="5B195C71" w14:textId="77777777">
      <w:tc>
        <w:tcPr>
          <w:tcW w:w="9558" w:type="dxa"/>
          <w:gridSpan w:val="2"/>
        </w:tcPr>
        <w:p w14:paraId="00E13776" w14:textId="77777777" w:rsidR="00A61387" w:rsidRDefault="00E509EC">
          <w:r>
            <w:t>&lt;Added Value&gt;</w:t>
          </w:r>
        </w:p>
      </w:tc>
    </w:tr>
  </w:tbl>
  <w:p w14:paraId="76FC4C31" w14:textId="77777777" w:rsidR="00A61387" w:rsidRDefault="00E509E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C2E3F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763817"/>
    <w:multiLevelType w:val="hybridMultilevel"/>
    <w:tmpl w:val="157A4BF4"/>
    <w:lvl w:ilvl="0" w:tplc="02805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87890"/>
    <w:multiLevelType w:val="hybridMultilevel"/>
    <w:tmpl w:val="DF6825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01C3D"/>
    <w:multiLevelType w:val="hybridMultilevel"/>
    <w:tmpl w:val="E18671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02AA6"/>
    <w:multiLevelType w:val="hybridMultilevel"/>
    <w:tmpl w:val="C728C86A"/>
    <w:lvl w:ilvl="0" w:tplc="FFFFFFFF">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B37AAF"/>
    <w:multiLevelType w:val="hybridMultilevel"/>
    <w:tmpl w:val="965852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B4EB7"/>
    <w:multiLevelType w:val="hybridMultilevel"/>
    <w:tmpl w:val="00A0604A"/>
    <w:lvl w:ilvl="0" w:tplc="A380FC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B10AF2"/>
    <w:multiLevelType w:val="hybridMultilevel"/>
    <w:tmpl w:val="BE0C6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F16D4"/>
    <w:multiLevelType w:val="hybridMultilevel"/>
    <w:tmpl w:val="83C0EBE2"/>
    <w:lvl w:ilvl="0" w:tplc="04090001">
      <w:start w:val="1"/>
      <w:numFmt w:val="bullet"/>
      <w:lvlText w:val=""/>
      <w:lvlJc w:val="left"/>
      <w:pPr>
        <w:ind w:left="1800" w:hanging="360"/>
      </w:pPr>
      <w:rPr>
        <w:rFonts w:ascii="Symbol" w:hAnsi="Symbol" w:hint="default"/>
      </w:rPr>
    </w:lvl>
    <w:lvl w:ilvl="1" w:tplc="45A8A7CE">
      <w:numFmt w:val="bullet"/>
      <w:lvlText w:val="•"/>
      <w:lvlJc w:val="left"/>
      <w:pPr>
        <w:ind w:left="2520" w:hanging="360"/>
      </w:pPr>
      <w:rPr>
        <w:rFonts w:ascii="Times New Roman" w:eastAsia="SimSu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0D1559"/>
    <w:multiLevelType w:val="hybridMultilevel"/>
    <w:tmpl w:val="406A8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06E1C79"/>
    <w:multiLevelType w:val="hybridMultilevel"/>
    <w:tmpl w:val="F74A8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B60F57"/>
    <w:multiLevelType w:val="hybridMultilevel"/>
    <w:tmpl w:val="B76E9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9E43AE"/>
    <w:multiLevelType w:val="hybridMultilevel"/>
    <w:tmpl w:val="50A2CD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1"/>
  </w:num>
  <w:num w:numId="5">
    <w:abstractNumId w:val="12"/>
  </w:num>
  <w:num w:numId="6">
    <w:abstractNumId w:val="10"/>
  </w:num>
  <w:num w:numId="7">
    <w:abstractNumId w:val="2"/>
  </w:num>
  <w:num w:numId="8">
    <w:abstractNumId w:val="5"/>
  </w:num>
  <w:num w:numId="9">
    <w:abstractNumId w:val="7"/>
  </w:num>
  <w:num w:numId="10">
    <w:abstractNumId w:val="6"/>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4FF8"/>
    <w:rsid w:val="0001539D"/>
    <w:rsid w:val="000266C3"/>
    <w:rsid w:val="000E5339"/>
    <w:rsid w:val="0010185C"/>
    <w:rsid w:val="001279E2"/>
    <w:rsid w:val="001A75B5"/>
    <w:rsid w:val="001B2DBC"/>
    <w:rsid w:val="001D4005"/>
    <w:rsid w:val="00253665"/>
    <w:rsid w:val="002676C4"/>
    <w:rsid w:val="00356AB8"/>
    <w:rsid w:val="003E5744"/>
    <w:rsid w:val="00465952"/>
    <w:rsid w:val="00554762"/>
    <w:rsid w:val="00696B4E"/>
    <w:rsid w:val="006A4FF8"/>
    <w:rsid w:val="00894EC2"/>
    <w:rsid w:val="00944FD9"/>
    <w:rsid w:val="00970808"/>
    <w:rsid w:val="009A1A11"/>
    <w:rsid w:val="009B5FC6"/>
    <w:rsid w:val="00AE2654"/>
    <w:rsid w:val="00B0554E"/>
    <w:rsid w:val="00B65A1A"/>
    <w:rsid w:val="00C136B3"/>
    <w:rsid w:val="00D1228C"/>
    <w:rsid w:val="00DA2ACA"/>
    <w:rsid w:val="00E509EC"/>
    <w:rsid w:val="00E61C3B"/>
    <w:rsid w:val="00ED7AEF"/>
    <w:rsid w:val="00F23FE6"/>
    <w:rsid w:val="00F37C5E"/>
    <w:rsid w:val="00FA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18999"/>
  <w15:docId w15:val="{CE08BEB7-E159-4438-9ED4-537A9674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F8"/>
    <w:pPr>
      <w:widowControl w:val="0"/>
      <w:spacing w:after="0" w:line="240" w:lineRule="atLeast"/>
    </w:pPr>
    <w:rPr>
      <w:rFonts w:ascii="Times New Roman" w:eastAsia="SimSun" w:hAnsi="Times New Roman" w:cs="Times New Roman"/>
      <w:sz w:val="20"/>
      <w:szCs w:val="20"/>
    </w:rPr>
  </w:style>
  <w:style w:type="paragraph" w:styleId="Heading1">
    <w:name w:val="heading 1"/>
    <w:basedOn w:val="Normal"/>
    <w:next w:val="Normal"/>
    <w:link w:val="Heading1Char"/>
    <w:qFormat/>
    <w:rsid w:val="006A4FF8"/>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6A4FF8"/>
    <w:pPr>
      <w:numPr>
        <w:ilvl w:val="1"/>
      </w:numPr>
      <w:outlineLvl w:val="1"/>
    </w:pPr>
    <w:rPr>
      <w:sz w:val="20"/>
    </w:rPr>
  </w:style>
  <w:style w:type="paragraph" w:styleId="Heading3">
    <w:name w:val="heading 3"/>
    <w:basedOn w:val="Heading1"/>
    <w:next w:val="Normal"/>
    <w:link w:val="Heading3Char"/>
    <w:qFormat/>
    <w:rsid w:val="006A4FF8"/>
    <w:pPr>
      <w:numPr>
        <w:ilvl w:val="2"/>
      </w:numPr>
      <w:outlineLvl w:val="2"/>
    </w:pPr>
    <w:rPr>
      <w:b w:val="0"/>
      <w:i/>
      <w:sz w:val="20"/>
    </w:rPr>
  </w:style>
  <w:style w:type="paragraph" w:styleId="Heading4">
    <w:name w:val="heading 4"/>
    <w:basedOn w:val="Heading1"/>
    <w:next w:val="Normal"/>
    <w:link w:val="Heading4Char"/>
    <w:qFormat/>
    <w:rsid w:val="006A4FF8"/>
    <w:pPr>
      <w:numPr>
        <w:ilvl w:val="3"/>
      </w:numPr>
      <w:outlineLvl w:val="3"/>
    </w:pPr>
    <w:rPr>
      <w:b w:val="0"/>
      <w:sz w:val="20"/>
    </w:rPr>
  </w:style>
  <w:style w:type="paragraph" w:styleId="Heading5">
    <w:name w:val="heading 5"/>
    <w:basedOn w:val="Normal"/>
    <w:next w:val="Normal"/>
    <w:link w:val="Heading5Char"/>
    <w:qFormat/>
    <w:rsid w:val="006A4FF8"/>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6A4FF8"/>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6A4FF8"/>
    <w:pPr>
      <w:numPr>
        <w:ilvl w:val="6"/>
        <w:numId w:val="1"/>
      </w:numPr>
      <w:spacing w:before="240" w:after="60"/>
      <w:ind w:left="2880"/>
      <w:outlineLvl w:val="6"/>
    </w:pPr>
  </w:style>
  <w:style w:type="paragraph" w:styleId="Heading8">
    <w:name w:val="heading 8"/>
    <w:basedOn w:val="Normal"/>
    <w:next w:val="Normal"/>
    <w:link w:val="Heading8Char"/>
    <w:qFormat/>
    <w:rsid w:val="006A4FF8"/>
    <w:pPr>
      <w:numPr>
        <w:ilvl w:val="7"/>
        <w:numId w:val="1"/>
      </w:numPr>
      <w:spacing w:before="240" w:after="60"/>
      <w:ind w:left="2880"/>
      <w:outlineLvl w:val="7"/>
    </w:pPr>
    <w:rPr>
      <w:i/>
    </w:rPr>
  </w:style>
  <w:style w:type="paragraph" w:styleId="Heading9">
    <w:name w:val="heading 9"/>
    <w:basedOn w:val="Normal"/>
    <w:next w:val="Normal"/>
    <w:link w:val="Heading9Char"/>
    <w:qFormat/>
    <w:rsid w:val="006A4FF8"/>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4FF8"/>
    <w:rPr>
      <w:rFonts w:ascii="Arial" w:eastAsia="SimSun" w:hAnsi="Arial" w:cs="Times New Roman"/>
      <w:b/>
      <w:sz w:val="24"/>
      <w:szCs w:val="20"/>
    </w:rPr>
  </w:style>
  <w:style w:type="character" w:customStyle="1" w:styleId="Heading2Char">
    <w:name w:val="Heading 2 Char"/>
    <w:basedOn w:val="DefaultParagraphFont"/>
    <w:link w:val="Heading2"/>
    <w:rsid w:val="006A4FF8"/>
    <w:rPr>
      <w:rFonts w:ascii="Arial" w:eastAsia="SimSun" w:hAnsi="Arial" w:cs="Times New Roman"/>
      <w:b/>
      <w:sz w:val="20"/>
      <w:szCs w:val="20"/>
    </w:rPr>
  </w:style>
  <w:style w:type="character" w:customStyle="1" w:styleId="Heading3Char">
    <w:name w:val="Heading 3 Char"/>
    <w:basedOn w:val="DefaultParagraphFont"/>
    <w:link w:val="Heading3"/>
    <w:rsid w:val="006A4FF8"/>
    <w:rPr>
      <w:rFonts w:ascii="Arial" w:eastAsia="SimSun" w:hAnsi="Arial" w:cs="Times New Roman"/>
      <w:i/>
      <w:sz w:val="20"/>
      <w:szCs w:val="20"/>
    </w:rPr>
  </w:style>
  <w:style w:type="character" w:customStyle="1" w:styleId="Heading4Char">
    <w:name w:val="Heading 4 Char"/>
    <w:basedOn w:val="DefaultParagraphFont"/>
    <w:link w:val="Heading4"/>
    <w:rsid w:val="006A4FF8"/>
    <w:rPr>
      <w:rFonts w:ascii="Arial" w:eastAsia="SimSun" w:hAnsi="Arial" w:cs="Times New Roman"/>
      <w:sz w:val="20"/>
      <w:szCs w:val="20"/>
    </w:rPr>
  </w:style>
  <w:style w:type="character" w:customStyle="1" w:styleId="Heading5Char">
    <w:name w:val="Heading 5 Char"/>
    <w:basedOn w:val="DefaultParagraphFont"/>
    <w:link w:val="Heading5"/>
    <w:rsid w:val="006A4FF8"/>
    <w:rPr>
      <w:rFonts w:ascii="Times New Roman" w:eastAsia="SimSun" w:hAnsi="Times New Roman" w:cs="Times New Roman"/>
      <w:szCs w:val="20"/>
    </w:rPr>
  </w:style>
  <w:style w:type="character" w:customStyle="1" w:styleId="Heading6Char">
    <w:name w:val="Heading 6 Char"/>
    <w:basedOn w:val="DefaultParagraphFont"/>
    <w:link w:val="Heading6"/>
    <w:rsid w:val="006A4FF8"/>
    <w:rPr>
      <w:rFonts w:ascii="Times New Roman" w:eastAsia="SimSun" w:hAnsi="Times New Roman" w:cs="Times New Roman"/>
      <w:i/>
      <w:szCs w:val="20"/>
    </w:rPr>
  </w:style>
  <w:style w:type="character" w:customStyle="1" w:styleId="Heading7Char">
    <w:name w:val="Heading 7 Char"/>
    <w:basedOn w:val="DefaultParagraphFont"/>
    <w:link w:val="Heading7"/>
    <w:rsid w:val="006A4FF8"/>
    <w:rPr>
      <w:rFonts w:ascii="Times New Roman" w:eastAsia="SimSun" w:hAnsi="Times New Roman" w:cs="Times New Roman"/>
      <w:sz w:val="20"/>
      <w:szCs w:val="20"/>
    </w:rPr>
  </w:style>
  <w:style w:type="character" w:customStyle="1" w:styleId="Heading8Char">
    <w:name w:val="Heading 8 Char"/>
    <w:basedOn w:val="DefaultParagraphFont"/>
    <w:link w:val="Heading8"/>
    <w:rsid w:val="006A4FF8"/>
    <w:rPr>
      <w:rFonts w:ascii="Times New Roman" w:eastAsia="SimSun" w:hAnsi="Times New Roman" w:cs="Times New Roman"/>
      <w:i/>
      <w:sz w:val="20"/>
      <w:szCs w:val="20"/>
    </w:rPr>
  </w:style>
  <w:style w:type="character" w:customStyle="1" w:styleId="Heading9Char">
    <w:name w:val="Heading 9 Char"/>
    <w:basedOn w:val="DefaultParagraphFont"/>
    <w:link w:val="Heading9"/>
    <w:rsid w:val="006A4FF8"/>
    <w:rPr>
      <w:rFonts w:ascii="Times New Roman" w:eastAsia="SimSun" w:hAnsi="Times New Roman" w:cs="Times New Roman"/>
      <w:b/>
      <w:i/>
      <w:sz w:val="18"/>
      <w:szCs w:val="20"/>
    </w:rPr>
  </w:style>
  <w:style w:type="paragraph" w:styleId="Title">
    <w:name w:val="Title"/>
    <w:basedOn w:val="Normal"/>
    <w:next w:val="Normal"/>
    <w:link w:val="TitleChar"/>
    <w:qFormat/>
    <w:rsid w:val="006A4FF8"/>
    <w:pPr>
      <w:spacing w:line="240" w:lineRule="auto"/>
      <w:jc w:val="center"/>
    </w:pPr>
    <w:rPr>
      <w:rFonts w:ascii="Arial" w:hAnsi="Arial"/>
      <w:b/>
      <w:sz w:val="36"/>
    </w:rPr>
  </w:style>
  <w:style w:type="character" w:customStyle="1" w:styleId="TitleChar">
    <w:name w:val="Title Char"/>
    <w:basedOn w:val="DefaultParagraphFont"/>
    <w:link w:val="Title"/>
    <w:rsid w:val="006A4FF8"/>
    <w:rPr>
      <w:rFonts w:ascii="Arial" w:eastAsia="SimSun" w:hAnsi="Arial" w:cs="Times New Roman"/>
      <w:b/>
      <w:sz w:val="36"/>
      <w:szCs w:val="20"/>
    </w:rPr>
  </w:style>
  <w:style w:type="paragraph" w:styleId="TOC1">
    <w:name w:val="toc 1"/>
    <w:basedOn w:val="Normal"/>
    <w:next w:val="Normal"/>
    <w:semiHidden/>
    <w:rsid w:val="006A4FF8"/>
    <w:pPr>
      <w:tabs>
        <w:tab w:val="right" w:pos="9360"/>
      </w:tabs>
      <w:spacing w:before="240" w:after="60"/>
      <w:ind w:right="720"/>
    </w:pPr>
  </w:style>
  <w:style w:type="paragraph" w:styleId="TOC2">
    <w:name w:val="toc 2"/>
    <w:basedOn w:val="Normal"/>
    <w:next w:val="Normal"/>
    <w:semiHidden/>
    <w:rsid w:val="006A4FF8"/>
    <w:pPr>
      <w:tabs>
        <w:tab w:val="right" w:pos="9360"/>
      </w:tabs>
      <w:ind w:left="432" w:right="720"/>
    </w:pPr>
  </w:style>
  <w:style w:type="paragraph" w:styleId="Header">
    <w:name w:val="header"/>
    <w:basedOn w:val="Normal"/>
    <w:link w:val="HeaderChar"/>
    <w:semiHidden/>
    <w:rsid w:val="006A4FF8"/>
    <w:pPr>
      <w:tabs>
        <w:tab w:val="center" w:pos="4320"/>
        <w:tab w:val="right" w:pos="8640"/>
      </w:tabs>
    </w:pPr>
  </w:style>
  <w:style w:type="character" w:customStyle="1" w:styleId="HeaderChar">
    <w:name w:val="Header Char"/>
    <w:basedOn w:val="DefaultParagraphFont"/>
    <w:link w:val="Header"/>
    <w:semiHidden/>
    <w:rsid w:val="006A4FF8"/>
    <w:rPr>
      <w:rFonts w:ascii="Times New Roman" w:eastAsia="SimSun" w:hAnsi="Times New Roman" w:cs="Times New Roman"/>
      <w:sz w:val="20"/>
      <w:szCs w:val="20"/>
    </w:rPr>
  </w:style>
  <w:style w:type="paragraph" w:styleId="Footer">
    <w:name w:val="footer"/>
    <w:basedOn w:val="Normal"/>
    <w:link w:val="FooterChar"/>
    <w:semiHidden/>
    <w:rsid w:val="006A4FF8"/>
    <w:pPr>
      <w:tabs>
        <w:tab w:val="center" w:pos="4320"/>
        <w:tab w:val="right" w:pos="8640"/>
      </w:tabs>
    </w:pPr>
  </w:style>
  <w:style w:type="character" w:customStyle="1" w:styleId="FooterChar">
    <w:name w:val="Footer Char"/>
    <w:basedOn w:val="DefaultParagraphFont"/>
    <w:link w:val="Footer"/>
    <w:semiHidden/>
    <w:rsid w:val="006A4FF8"/>
    <w:rPr>
      <w:rFonts w:ascii="Times New Roman" w:eastAsia="SimSun" w:hAnsi="Times New Roman" w:cs="Times New Roman"/>
      <w:sz w:val="20"/>
      <w:szCs w:val="20"/>
    </w:rPr>
  </w:style>
  <w:style w:type="character" w:styleId="PageNumber">
    <w:name w:val="page number"/>
    <w:basedOn w:val="DefaultParagraphFont"/>
    <w:semiHidden/>
    <w:rsid w:val="006A4FF8"/>
  </w:style>
  <w:style w:type="paragraph" w:customStyle="1" w:styleId="Tabletext">
    <w:name w:val="Tabletext"/>
    <w:basedOn w:val="Normal"/>
    <w:rsid w:val="006A4FF8"/>
    <w:pPr>
      <w:keepLines/>
      <w:spacing w:after="120"/>
    </w:pPr>
  </w:style>
  <w:style w:type="paragraph" w:styleId="BodyText">
    <w:name w:val="Body Text"/>
    <w:basedOn w:val="Normal"/>
    <w:link w:val="BodyTextChar"/>
    <w:semiHidden/>
    <w:rsid w:val="006A4FF8"/>
    <w:pPr>
      <w:keepLines/>
      <w:spacing w:after="120"/>
      <w:ind w:left="720"/>
    </w:pPr>
  </w:style>
  <w:style w:type="character" w:customStyle="1" w:styleId="BodyTextChar">
    <w:name w:val="Body Text Char"/>
    <w:basedOn w:val="DefaultParagraphFont"/>
    <w:link w:val="BodyText"/>
    <w:semiHidden/>
    <w:rsid w:val="006A4FF8"/>
    <w:rPr>
      <w:rFonts w:ascii="Times New Roman" w:eastAsia="SimSun" w:hAnsi="Times New Roman" w:cs="Times New Roman"/>
      <w:sz w:val="20"/>
      <w:szCs w:val="20"/>
    </w:rPr>
  </w:style>
  <w:style w:type="paragraph" w:customStyle="1" w:styleId="InfoBlue">
    <w:name w:val="InfoBlue"/>
    <w:basedOn w:val="Normal"/>
    <w:next w:val="BodyText"/>
    <w:autoRedefine/>
    <w:rsid w:val="006A4FF8"/>
    <w:pPr>
      <w:widowControl/>
      <w:tabs>
        <w:tab w:val="left" w:pos="540"/>
        <w:tab w:val="left" w:pos="1260"/>
      </w:tabs>
      <w:spacing w:after="120"/>
    </w:pPr>
    <w:rPr>
      <w:color w:val="000000" w:themeColor="text1"/>
    </w:rPr>
  </w:style>
  <w:style w:type="paragraph" w:customStyle="1" w:styleId="paragraph">
    <w:name w:val="paragraph"/>
    <w:basedOn w:val="Normal"/>
    <w:rsid w:val="006A4FF8"/>
    <w:pPr>
      <w:widowControl/>
      <w:spacing w:before="100" w:beforeAutospacing="1" w:after="100" w:afterAutospacing="1" w:line="240" w:lineRule="auto"/>
    </w:pPr>
    <w:rPr>
      <w:rFonts w:eastAsia="Times New Roman"/>
      <w:sz w:val="24"/>
      <w:szCs w:val="24"/>
    </w:rPr>
  </w:style>
  <w:style w:type="character" w:customStyle="1" w:styleId="normaltextrun">
    <w:name w:val="normaltextrun"/>
    <w:basedOn w:val="DefaultParagraphFont"/>
    <w:rsid w:val="006A4FF8"/>
  </w:style>
  <w:style w:type="character" w:customStyle="1" w:styleId="eop">
    <w:name w:val="eop"/>
    <w:basedOn w:val="DefaultParagraphFont"/>
    <w:rsid w:val="006A4FF8"/>
  </w:style>
  <w:style w:type="paragraph" w:styleId="BalloonText">
    <w:name w:val="Balloon Text"/>
    <w:basedOn w:val="Normal"/>
    <w:link w:val="BalloonTextChar"/>
    <w:uiPriority w:val="99"/>
    <w:semiHidden/>
    <w:unhideWhenUsed/>
    <w:rsid w:val="006A4F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F8"/>
    <w:rPr>
      <w:rFonts w:ascii="Tahoma" w:eastAsia="SimSun" w:hAnsi="Tahoma" w:cs="Tahoma"/>
      <w:sz w:val="16"/>
      <w:szCs w:val="16"/>
    </w:rPr>
  </w:style>
  <w:style w:type="paragraph" w:styleId="ListParagraph">
    <w:name w:val="List Paragraph"/>
    <w:basedOn w:val="Normal"/>
    <w:uiPriority w:val="34"/>
    <w:qFormat/>
    <w:rsid w:val="0089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90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BA7A765E65044D93855799F779BDC5" ma:contentTypeVersion="8" ma:contentTypeDescription="Create a new document." ma:contentTypeScope="" ma:versionID="a64b0d512edc0b92425429f7892c7463">
  <xsd:schema xmlns:xsd="http://www.w3.org/2001/XMLSchema" xmlns:xs="http://www.w3.org/2001/XMLSchema" xmlns:p="http://schemas.microsoft.com/office/2006/metadata/properties" xmlns:ns2="1a40ca7c-38c6-48aa-bffb-ae647b2ccbd2" targetNamespace="http://schemas.microsoft.com/office/2006/metadata/properties" ma:root="true" ma:fieldsID="644042542de82a13166ddf1ce349ffb8" ns2:_="">
    <xsd:import namespace="1a40ca7c-38c6-48aa-bffb-ae647b2ccbd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40ca7c-38c6-48aa-bffb-ae647b2cc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01DE21-1B73-49DF-9127-E7093686E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40ca7c-38c6-48aa-bffb-ae647b2cc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1699BD-4881-4B0A-B5AE-621FF00763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57B9F1-284B-4C93-A015-361BB78007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Emily Wantland</cp:lastModifiedBy>
  <cp:revision>28</cp:revision>
  <dcterms:created xsi:type="dcterms:W3CDTF">2020-02-12T06:05:00Z</dcterms:created>
  <dcterms:modified xsi:type="dcterms:W3CDTF">2020-02-19T01:05:00Z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0x01010022BA7A765E65044D93855799F779BDC5</vt:lpwstr>
  </property>
</Properties>
</file>